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677" w:rsidRDefault="00C71677" w:rsidP="00C71677">
      <w:pPr>
        <w:pStyle w:val="ConsPlusTitle"/>
        <w:jc w:val="center"/>
        <w:outlineLvl w:val="0"/>
        <w:rPr>
          <w:rFonts w:ascii="Times New Roman" w:hAnsi="Times New Roman" w:cs="Times New Roman"/>
          <w:sz w:val="28"/>
          <w:szCs w:val="28"/>
        </w:rPr>
      </w:pPr>
      <w:r w:rsidRPr="00DD4B07">
        <w:rPr>
          <w:rFonts w:ascii="Times New Roman" w:hAnsi="Times New Roman" w:cs="Times New Roman"/>
          <w:sz w:val="28"/>
          <w:szCs w:val="28"/>
        </w:rPr>
        <w:t xml:space="preserve">АДМИНИСТРАЦИЯ </w:t>
      </w:r>
      <w:r>
        <w:rPr>
          <w:rFonts w:ascii="Times New Roman" w:hAnsi="Times New Roman" w:cs="Times New Roman"/>
          <w:sz w:val="28"/>
          <w:szCs w:val="28"/>
        </w:rPr>
        <w:t xml:space="preserve">МИНЕРАЛОВОДСКОГО </w:t>
      </w:r>
    </w:p>
    <w:p w:rsidR="00C71677" w:rsidRPr="00DD4B07" w:rsidRDefault="00C71677" w:rsidP="00C71677">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ГОРОДСКОГО ОКРУГА</w:t>
      </w:r>
    </w:p>
    <w:p w:rsidR="00C71677" w:rsidRPr="00DD4B07" w:rsidRDefault="00C71677" w:rsidP="00C71677">
      <w:pPr>
        <w:pStyle w:val="ConsPlusTitle"/>
        <w:jc w:val="center"/>
        <w:rPr>
          <w:rFonts w:ascii="Times New Roman" w:hAnsi="Times New Roman" w:cs="Times New Roman"/>
          <w:sz w:val="28"/>
          <w:szCs w:val="28"/>
        </w:rPr>
      </w:pPr>
    </w:p>
    <w:p w:rsidR="00C71677" w:rsidRPr="00DD4B07" w:rsidRDefault="00C71677" w:rsidP="00C71677">
      <w:pPr>
        <w:pStyle w:val="ConsPlusTitle"/>
        <w:jc w:val="center"/>
        <w:rPr>
          <w:rFonts w:ascii="Times New Roman" w:hAnsi="Times New Roman" w:cs="Times New Roman"/>
          <w:sz w:val="28"/>
          <w:szCs w:val="28"/>
        </w:rPr>
      </w:pPr>
      <w:r w:rsidRPr="00DD4B07">
        <w:rPr>
          <w:rFonts w:ascii="Times New Roman" w:hAnsi="Times New Roman" w:cs="Times New Roman"/>
          <w:sz w:val="28"/>
          <w:szCs w:val="28"/>
        </w:rPr>
        <w:t>ПОСТАНОВЛЕНИЕ</w:t>
      </w:r>
    </w:p>
    <w:p w:rsidR="00C71677" w:rsidRDefault="00C71677" w:rsidP="00C71677">
      <w:pPr>
        <w:pStyle w:val="ConsPlusTitle"/>
        <w:jc w:val="center"/>
        <w:rPr>
          <w:rFonts w:ascii="Times New Roman" w:hAnsi="Times New Roman" w:cs="Times New Roman"/>
          <w:sz w:val="28"/>
          <w:szCs w:val="28"/>
        </w:rPr>
      </w:pPr>
    </w:p>
    <w:p w:rsidR="00C71677" w:rsidRPr="00D40CE9" w:rsidRDefault="00AC2153" w:rsidP="00C71677">
      <w:pPr>
        <w:pStyle w:val="ConsPlusTitle"/>
        <w:jc w:val="both"/>
        <w:rPr>
          <w:rFonts w:ascii="Times New Roman" w:hAnsi="Times New Roman" w:cs="Times New Roman"/>
          <w:b w:val="0"/>
          <w:sz w:val="28"/>
          <w:szCs w:val="28"/>
        </w:rPr>
      </w:pPr>
      <w:r>
        <w:rPr>
          <w:rFonts w:ascii="Times New Roman" w:hAnsi="Times New Roman" w:cs="Times New Roman"/>
          <w:sz w:val="28"/>
          <w:szCs w:val="28"/>
        </w:rPr>
        <w:t xml:space="preserve">     </w:t>
      </w:r>
      <w:r w:rsidR="006947E1" w:rsidRPr="006947E1">
        <w:rPr>
          <w:rFonts w:ascii="Times New Roman" w:hAnsi="Times New Roman" w:cs="Times New Roman"/>
          <w:b w:val="0"/>
          <w:sz w:val="28"/>
          <w:szCs w:val="28"/>
        </w:rPr>
        <w:t xml:space="preserve">            </w:t>
      </w:r>
      <w:r w:rsidR="00D40CE9">
        <w:rPr>
          <w:rFonts w:ascii="Times New Roman" w:hAnsi="Times New Roman" w:cs="Times New Roman"/>
          <w:sz w:val="28"/>
          <w:szCs w:val="28"/>
        </w:rPr>
        <w:t xml:space="preserve">  </w:t>
      </w:r>
      <w:r w:rsidR="00C71677" w:rsidRPr="00D40CE9">
        <w:rPr>
          <w:rFonts w:ascii="Times New Roman" w:hAnsi="Times New Roman" w:cs="Times New Roman"/>
          <w:b w:val="0"/>
          <w:sz w:val="28"/>
          <w:szCs w:val="28"/>
        </w:rPr>
        <w:t xml:space="preserve">2016 г.                                             </w:t>
      </w:r>
      <w:r w:rsidR="006947E1" w:rsidRPr="006947E1">
        <w:rPr>
          <w:rFonts w:ascii="Times New Roman" w:hAnsi="Times New Roman" w:cs="Times New Roman"/>
          <w:b w:val="0"/>
          <w:sz w:val="28"/>
          <w:szCs w:val="28"/>
        </w:rPr>
        <w:t xml:space="preserve">  </w:t>
      </w:r>
      <w:r w:rsidR="006947E1" w:rsidRPr="00EF3087">
        <w:rPr>
          <w:rFonts w:ascii="Times New Roman" w:hAnsi="Times New Roman" w:cs="Times New Roman"/>
          <w:b w:val="0"/>
          <w:sz w:val="28"/>
          <w:szCs w:val="28"/>
        </w:rPr>
        <w:t xml:space="preserve">   </w:t>
      </w:r>
      <w:r w:rsidR="00C71677" w:rsidRPr="00D40CE9">
        <w:rPr>
          <w:rFonts w:ascii="Times New Roman" w:hAnsi="Times New Roman" w:cs="Times New Roman"/>
          <w:b w:val="0"/>
          <w:sz w:val="28"/>
          <w:szCs w:val="28"/>
        </w:rPr>
        <w:t xml:space="preserve">                        №</w:t>
      </w:r>
    </w:p>
    <w:p w:rsidR="00C71677" w:rsidRPr="00D40CE9" w:rsidRDefault="00C71677" w:rsidP="00C71677">
      <w:pPr>
        <w:pStyle w:val="ConsPlusTitle"/>
        <w:jc w:val="both"/>
        <w:rPr>
          <w:rFonts w:ascii="Times New Roman" w:hAnsi="Times New Roman" w:cs="Times New Roman"/>
          <w:b w:val="0"/>
          <w:sz w:val="28"/>
          <w:szCs w:val="28"/>
        </w:rPr>
      </w:pPr>
    </w:p>
    <w:p w:rsidR="00EF3087" w:rsidRPr="00EF3087" w:rsidRDefault="00C71677" w:rsidP="00EF3087">
      <w:pPr>
        <w:pStyle w:val="ConsPlusTitle"/>
        <w:jc w:val="center"/>
        <w:rPr>
          <w:rFonts w:ascii="Times New Roman" w:hAnsi="Times New Roman" w:cs="Times New Roman"/>
          <w:b w:val="0"/>
          <w:sz w:val="28"/>
          <w:szCs w:val="28"/>
        </w:rPr>
      </w:pPr>
      <w:r w:rsidRPr="00C71677">
        <w:rPr>
          <w:rFonts w:ascii="Times New Roman" w:hAnsi="Times New Roman" w:cs="Times New Roman"/>
          <w:b w:val="0"/>
          <w:sz w:val="28"/>
          <w:szCs w:val="28"/>
        </w:rPr>
        <w:t>Об утверждении положения о проведен</w:t>
      </w:r>
      <w:r w:rsidR="00EF3087">
        <w:rPr>
          <w:rFonts w:ascii="Times New Roman" w:hAnsi="Times New Roman" w:cs="Times New Roman"/>
          <w:b w:val="0"/>
          <w:sz w:val="28"/>
          <w:szCs w:val="28"/>
        </w:rPr>
        <w:t>ии открытого конкурса на</w:t>
      </w:r>
    </w:p>
    <w:p w:rsidR="00C71677" w:rsidRDefault="00EF3087" w:rsidP="00EF3087">
      <w:pPr>
        <w:pStyle w:val="ConsPlusTitle"/>
        <w:jc w:val="center"/>
        <w:rPr>
          <w:rFonts w:ascii="Times New Roman" w:hAnsi="Times New Roman" w:cs="Times New Roman"/>
          <w:b w:val="0"/>
          <w:spacing w:val="-3"/>
          <w:sz w:val="28"/>
          <w:szCs w:val="28"/>
        </w:rPr>
      </w:pPr>
      <w:r>
        <w:rPr>
          <w:rFonts w:ascii="Times New Roman" w:hAnsi="Times New Roman" w:cs="Times New Roman"/>
          <w:b w:val="0"/>
          <w:sz w:val="28"/>
          <w:szCs w:val="28"/>
        </w:rPr>
        <w:t>право</w:t>
      </w:r>
      <w:r w:rsidRPr="00EF3087">
        <w:rPr>
          <w:rFonts w:ascii="Times New Roman" w:hAnsi="Times New Roman" w:cs="Times New Roman"/>
          <w:b w:val="0"/>
          <w:sz w:val="28"/>
          <w:szCs w:val="28"/>
        </w:rPr>
        <w:t xml:space="preserve"> </w:t>
      </w:r>
      <w:r w:rsidR="00C71677" w:rsidRPr="00C71677">
        <w:rPr>
          <w:rFonts w:ascii="Times New Roman" w:hAnsi="Times New Roman" w:cs="Times New Roman"/>
          <w:b w:val="0"/>
          <w:sz w:val="28"/>
          <w:szCs w:val="28"/>
        </w:rPr>
        <w:t>получения свидетельства</w:t>
      </w:r>
      <w:r w:rsidR="00C71677">
        <w:rPr>
          <w:rFonts w:ascii="Times New Roman" w:hAnsi="Times New Roman" w:cs="Times New Roman"/>
          <w:b w:val="0"/>
          <w:sz w:val="28"/>
          <w:szCs w:val="28"/>
        </w:rPr>
        <w:t xml:space="preserve"> об осуществлении </w:t>
      </w:r>
      <w:r w:rsidR="00C71677" w:rsidRPr="00C33C08">
        <w:rPr>
          <w:rFonts w:ascii="Times New Roman" w:hAnsi="Times New Roman" w:cs="Times New Roman"/>
          <w:b w:val="0"/>
          <w:sz w:val="28"/>
          <w:szCs w:val="28"/>
        </w:rPr>
        <w:t xml:space="preserve">перевозок </w:t>
      </w:r>
      <w:r>
        <w:rPr>
          <w:rFonts w:ascii="Times New Roman" w:hAnsi="Times New Roman" w:cs="Times New Roman"/>
          <w:b w:val="0"/>
          <w:spacing w:val="-3"/>
          <w:sz w:val="28"/>
          <w:szCs w:val="28"/>
        </w:rPr>
        <w:t>по маршрутам</w:t>
      </w:r>
      <w:r w:rsidRPr="00EF3087">
        <w:rPr>
          <w:rFonts w:ascii="Times New Roman" w:hAnsi="Times New Roman" w:cs="Times New Roman"/>
          <w:b w:val="0"/>
          <w:spacing w:val="-3"/>
          <w:sz w:val="28"/>
          <w:szCs w:val="28"/>
        </w:rPr>
        <w:t xml:space="preserve"> </w:t>
      </w:r>
      <w:r w:rsidR="00881465">
        <w:rPr>
          <w:rFonts w:ascii="Times New Roman" w:hAnsi="Times New Roman" w:cs="Times New Roman"/>
          <w:b w:val="0"/>
          <w:spacing w:val="-3"/>
          <w:sz w:val="28"/>
          <w:szCs w:val="28"/>
        </w:rPr>
        <w:t xml:space="preserve">регулярных перевозок </w:t>
      </w:r>
      <w:r w:rsidR="00C33C08" w:rsidRPr="00C33C08">
        <w:rPr>
          <w:rFonts w:ascii="Times New Roman" w:hAnsi="Times New Roman" w:cs="Times New Roman"/>
          <w:b w:val="0"/>
          <w:spacing w:val="-3"/>
          <w:sz w:val="28"/>
          <w:szCs w:val="28"/>
        </w:rPr>
        <w:t>на территории Минераловодского городского округа</w:t>
      </w:r>
    </w:p>
    <w:p w:rsidR="00881465" w:rsidRDefault="00881465" w:rsidP="00C71677">
      <w:pPr>
        <w:pStyle w:val="ConsPlusNormal"/>
        <w:ind w:firstLine="540"/>
        <w:jc w:val="both"/>
        <w:rPr>
          <w:rFonts w:ascii="Times New Roman" w:hAnsi="Times New Roman" w:cs="Times New Roman"/>
          <w:sz w:val="28"/>
          <w:szCs w:val="28"/>
        </w:rPr>
      </w:pPr>
    </w:p>
    <w:p w:rsidR="00881465" w:rsidRDefault="00C71677" w:rsidP="00881465">
      <w:pPr>
        <w:spacing w:after="0"/>
        <w:ind w:firstLine="708"/>
        <w:rPr>
          <w:rFonts w:cs="Times New Roman"/>
          <w:szCs w:val="28"/>
        </w:rPr>
      </w:pPr>
      <w:r w:rsidRPr="00DD4B07">
        <w:rPr>
          <w:rFonts w:cs="Times New Roman"/>
          <w:szCs w:val="28"/>
        </w:rPr>
        <w:t xml:space="preserve">В целях реализации положений Федерального </w:t>
      </w:r>
      <w:hyperlink r:id="rId8" w:tooltip="Ссылка на КонсультантПлюс" w:history="1">
        <w:r w:rsidRPr="00881465">
          <w:rPr>
            <w:rFonts w:cs="Times New Roman"/>
            <w:szCs w:val="28"/>
          </w:rPr>
          <w:t>закона</w:t>
        </w:r>
      </w:hyperlink>
      <w:r w:rsidRPr="00881465">
        <w:rPr>
          <w:rFonts w:cs="Times New Roman"/>
          <w:szCs w:val="28"/>
        </w:rPr>
        <w:t xml:space="preserve"> от 13 июля 2015 года</w:t>
      </w:r>
      <w:r w:rsidR="00881465" w:rsidRPr="00881465">
        <w:rPr>
          <w:rFonts w:cs="Times New Roman"/>
          <w:szCs w:val="28"/>
        </w:rPr>
        <w:t xml:space="preserve"> №</w:t>
      </w:r>
      <w:r w:rsidRPr="00881465">
        <w:rPr>
          <w:rFonts w:cs="Times New Roman"/>
          <w:szCs w:val="28"/>
        </w:rPr>
        <w:t xml:space="preserve">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 соответствии со </w:t>
      </w:r>
      <w:hyperlink r:id="rId9" w:tooltip="Ссылка на КонсультантПлюс" w:history="1">
        <w:r w:rsidRPr="00881465">
          <w:rPr>
            <w:rFonts w:cs="Times New Roman"/>
            <w:szCs w:val="28"/>
          </w:rPr>
          <w:t>ст. 15</w:t>
        </w:r>
      </w:hyperlink>
      <w:r w:rsidRPr="00881465">
        <w:rPr>
          <w:rFonts w:cs="Times New Roman"/>
          <w:szCs w:val="28"/>
        </w:rPr>
        <w:t xml:space="preserve"> Федерального закона от 06.10.2003 </w:t>
      </w:r>
      <w:r w:rsidR="00881465">
        <w:rPr>
          <w:rFonts w:cs="Times New Roman"/>
          <w:szCs w:val="28"/>
        </w:rPr>
        <w:t>№</w:t>
      </w:r>
      <w:r w:rsidRPr="00881465">
        <w:rPr>
          <w:rFonts w:cs="Times New Roman"/>
          <w:szCs w:val="28"/>
        </w:rPr>
        <w:t xml:space="preserve"> 131-ФЗ "Об общих принципах организации местного самоуправления в Российской Федерации",</w:t>
      </w:r>
      <w:r w:rsidR="00881465">
        <w:rPr>
          <w:rFonts w:cs="Times New Roman"/>
          <w:szCs w:val="28"/>
        </w:rPr>
        <w:t xml:space="preserve"> </w:t>
      </w:r>
      <w:r w:rsidR="00881465" w:rsidRPr="00881465">
        <w:rPr>
          <w:rFonts w:cs="Times New Roman"/>
          <w:szCs w:val="28"/>
        </w:rPr>
        <w:t>Уставом Минераловодского городского округа Ставропольского края</w:t>
      </w:r>
      <w:r w:rsidR="00881465">
        <w:rPr>
          <w:rFonts w:cs="Times New Roman"/>
          <w:szCs w:val="28"/>
        </w:rPr>
        <w:t>,  администрация Минераловодского городского округа</w:t>
      </w:r>
    </w:p>
    <w:p w:rsidR="00881465" w:rsidRDefault="00881465" w:rsidP="00881465">
      <w:pPr>
        <w:spacing w:after="0"/>
        <w:rPr>
          <w:rFonts w:cs="Times New Roman"/>
          <w:szCs w:val="28"/>
        </w:rPr>
      </w:pPr>
    </w:p>
    <w:p w:rsidR="00881465" w:rsidRDefault="00881465" w:rsidP="00881465">
      <w:pPr>
        <w:spacing w:after="0"/>
        <w:rPr>
          <w:rFonts w:cs="Times New Roman"/>
          <w:szCs w:val="28"/>
        </w:rPr>
      </w:pPr>
      <w:r w:rsidRPr="00513366">
        <w:rPr>
          <w:rFonts w:cs="Times New Roman"/>
          <w:szCs w:val="28"/>
        </w:rPr>
        <w:t>ПОСТАНОВ</w:t>
      </w:r>
      <w:r>
        <w:rPr>
          <w:rFonts w:cs="Times New Roman"/>
          <w:szCs w:val="28"/>
        </w:rPr>
        <w:t>ЛЯЕТ</w:t>
      </w:r>
      <w:r w:rsidRPr="00513366">
        <w:rPr>
          <w:rFonts w:cs="Times New Roman"/>
          <w:szCs w:val="28"/>
        </w:rPr>
        <w:t xml:space="preserve">: </w:t>
      </w:r>
    </w:p>
    <w:p w:rsidR="00881465" w:rsidRDefault="00881465" w:rsidP="00C71677">
      <w:pPr>
        <w:pStyle w:val="ConsPlusNormal"/>
        <w:ind w:firstLine="540"/>
        <w:jc w:val="both"/>
        <w:rPr>
          <w:rFonts w:ascii="Times New Roman" w:hAnsi="Times New Roman" w:cs="Times New Roman"/>
          <w:sz w:val="28"/>
          <w:szCs w:val="28"/>
        </w:rPr>
      </w:pPr>
    </w:p>
    <w:p w:rsidR="00C71677" w:rsidRPr="00881465" w:rsidRDefault="00C71677" w:rsidP="00C71677">
      <w:pPr>
        <w:pStyle w:val="ConsPlusNormal"/>
        <w:ind w:firstLine="540"/>
        <w:jc w:val="both"/>
        <w:rPr>
          <w:rFonts w:ascii="Times New Roman" w:hAnsi="Times New Roman" w:cs="Times New Roman"/>
          <w:sz w:val="28"/>
          <w:szCs w:val="28"/>
        </w:rPr>
      </w:pPr>
      <w:r w:rsidRPr="00881465">
        <w:rPr>
          <w:rFonts w:ascii="Times New Roman" w:hAnsi="Times New Roman" w:cs="Times New Roman"/>
          <w:sz w:val="28"/>
          <w:szCs w:val="28"/>
        </w:rPr>
        <w:t xml:space="preserve">1. Утвердить прилагаемое </w:t>
      </w:r>
      <w:hyperlink w:anchor="Par33" w:tooltip="ПОЛОЖЕНИЕ" w:history="1">
        <w:r w:rsidRPr="00881465">
          <w:rPr>
            <w:rFonts w:ascii="Times New Roman" w:hAnsi="Times New Roman" w:cs="Times New Roman"/>
            <w:sz w:val="28"/>
            <w:szCs w:val="28"/>
          </w:rPr>
          <w:t>Положение</w:t>
        </w:r>
      </w:hyperlink>
      <w:r w:rsidRPr="00881465">
        <w:rPr>
          <w:rFonts w:ascii="Times New Roman" w:hAnsi="Times New Roman" w:cs="Times New Roman"/>
          <w:sz w:val="28"/>
          <w:szCs w:val="28"/>
        </w:rPr>
        <w:t xml:space="preserve"> об открыто</w:t>
      </w:r>
      <w:r w:rsidRPr="00DD4B07">
        <w:rPr>
          <w:rFonts w:ascii="Times New Roman" w:hAnsi="Times New Roman" w:cs="Times New Roman"/>
          <w:sz w:val="28"/>
          <w:szCs w:val="28"/>
        </w:rPr>
        <w:t>м конкурсе на право получения свидетельства</w:t>
      </w:r>
      <w:r w:rsidR="00881465">
        <w:rPr>
          <w:rFonts w:ascii="Times New Roman" w:hAnsi="Times New Roman" w:cs="Times New Roman"/>
          <w:sz w:val="28"/>
          <w:szCs w:val="28"/>
        </w:rPr>
        <w:t xml:space="preserve"> об осуществлении </w:t>
      </w:r>
      <w:r w:rsidR="00881465" w:rsidRPr="00C33C08">
        <w:rPr>
          <w:rFonts w:ascii="Times New Roman" w:hAnsi="Times New Roman" w:cs="Times New Roman"/>
          <w:sz w:val="28"/>
          <w:szCs w:val="28"/>
        </w:rPr>
        <w:t xml:space="preserve">перевозок </w:t>
      </w:r>
      <w:r w:rsidR="00881465" w:rsidRPr="00C33C08">
        <w:rPr>
          <w:rFonts w:ascii="Times New Roman" w:hAnsi="Times New Roman" w:cs="Times New Roman"/>
          <w:spacing w:val="-3"/>
          <w:sz w:val="28"/>
          <w:szCs w:val="28"/>
        </w:rPr>
        <w:t xml:space="preserve">по маршрутам </w:t>
      </w:r>
      <w:r w:rsidR="00881465" w:rsidRPr="00881465">
        <w:rPr>
          <w:rFonts w:ascii="Times New Roman" w:hAnsi="Times New Roman" w:cs="Times New Roman"/>
          <w:spacing w:val="-3"/>
          <w:sz w:val="28"/>
          <w:szCs w:val="28"/>
        </w:rPr>
        <w:t>регулярных перевозок на территории Минераловодского городского округа</w:t>
      </w:r>
      <w:r w:rsidRPr="00881465">
        <w:rPr>
          <w:rFonts w:ascii="Times New Roman" w:hAnsi="Times New Roman" w:cs="Times New Roman"/>
          <w:sz w:val="28"/>
          <w:szCs w:val="28"/>
        </w:rPr>
        <w:t>.</w:t>
      </w:r>
    </w:p>
    <w:p w:rsidR="005F1FF6" w:rsidRDefault="005F1FF6" w:rsidP="005F1FF6">
      <w:pPr>
        <w:spacing w:after="0"/>
        <w:ind w:firstLine="540"/>
        <w:rPr>
          <w:szCs w:val="28"/>
        </w:rPr>
      </w:pPr>
      <w:r>
        <w:rPr>
          <w:szCs w:val="28"/>
        </w:rPr>
        <w:t>2</w:t>
      </w:r>
      <w:r w:rsidRPr="001F6E48">
        <w:rPr>
          <w:szCs w:val="28"/>
        </w:rPr>
        <w:t>. Контроль за выполнением настоящего постановления</w:t>
      </w:r>
      <w:r>
        <w:rPr>
          <w:szCs w:val="28"/>
        </w:rPr>
        <w:t xml:space="preserve"> возложить на заместителя главы администрации - начальника финансового управления администрации Минераловодского городского округа А.А. Рыженко</w:t>
      </w:r>
      <w:r w:rsidRPr="001F6E48">
        <w:rPr>
          <w:szCs w:val="28"/>
        </w:rPr>
        <w:t>.</w:t>
      </w:r>
    </w:p>
    <w:p w:rsidR="005F1FF6" w:rsidRDefault="005F1FF6" w:rsidP="005F1FF6">
      <w:pPr>
        <w:spacing w:after="0"/>
        <w:ind w:firstLine="540"/>
        <w:rPr>
          <w:szCs w:val="28"/>
        </w:rPr>
      </w:pPr>
      <w:r>
        <w:rPr>
          <w:szCs w:val="28"/>
        </w:rPr>
        <w:t xml:space="preserve">3. </w:t>
      </w:r>
      <w:r w:rsidRPr="002725BC">
        <w:rPr>
          <w:szCs w:val="28"/>
        </w:rPr>
        <w:t>Настоящее постановление вступает в силу</w:t>
      </w:r>
      <w:r>
        <w:rPr>
          <w:szCs w:val="28"/>
        </w:rPr>
        <w:t xml:space="preserve"> со дня его официального опубликования</w:t>
      </w:r>
      <w:r w:rsidRPr="002725BC">
        <w:rPr>
          <w:szCs w:val="28"/>
        </w:rPr>
        <w:t>.</w:t>
      </w:r>
    </w:p>
    <w:p w:rsidR="005F1FF6" w:rsidRDefault="005F1FF6" w:rsidP="005F1FF6">
      <w:pPr>
        <w:spacing w:after="0"/>
        <w:ind w:firstLine="540"/>
        <w:rPr>
          <w:szCs w:val="28"/>
        </w:rPr>
      </w:pPr>
    </w:p>
    <w:p w:rsidR="005F1FF6" w:rsidRDefault="005F1FF6" w:rsidP="005F1FF6">
      <w:pPr>
        <w:spacing w:after="0"/>
        <w:ind w:firstLine="540"/>
        <w:rPr>
          <w:szCs w:val="28"/>
        </w:rPr>
      </w:pPr>
    </w:p>
    <w:p w:rsidR="005F1FF6" w:rsidRDefault="005F1FF6" w:rsidP="005F1FF6">
      <w:pPr>
        <w:rPr>
          <w:szCs w:val="28"/>
        </w:rPr>
      </w:pPr>
    </w:p>
    <w:p w:rsidR="005F1FF6" w:rsidRDefault="005F1FF6" w:rsidP="005F1FF6">
      <w:pPr>
        <w:spacing w:after="0"/>
        <w:rPr>
          <w:szCs w:val="28"/>
        </w:rPr>
      </w:pPr>
      <w:r>
        <w:rPr>
          <w:szCs w:val="28"/>
        </w:rPr>
        <w:t>Глава Минераловодского</w:t>
      </w:r>
    </w:p>
    <w:p w:rsidR="005F1FF6" w:rsidRDefault="005F1FF6" w:rsidP="005F1FF6">
      <w:pPr>
        <w:spacing w:after="0"/>
        <w:rPr>
          <w:szCs w:val="28"/>
        </w:rPr>
      </w:pPr>
      <w:r>
        <w:rPr>
          <w:szCs w:val="28"/>
        </w:rPr>
        <w:t>городского округа                                                                       С.Ю. Перцев</w:t>
      </w:r>
    </w:p>
    <w:p w:rsidR="005F1FF6" w:rsidRDefault="005F1FF6" w:rsidP="005F1FF6">
      <w:pPr>
        <w:ind w:firstLine="708"/>
        <w:rPr>
          <w:szCs w:val="28"/>
        </w:rPr>
      </w:pPr>
    </w:p>
    <w:p w:rsidR="005F1FF6" w:rsidRDefault="005F1FF6" w:rsidP="005F1FF6">
      <w:pPr>
        <w:spacing w:after="0"/>
        <w:rPr>
          <w:szCs w:val="28"/>
        </w:rPr>
      </w:pPr>
    </w:p>
    <w:p w:rsidR="00881465" w:rsidRDefault="00881465" w:rsidP="00C71677">
      <w:pPr>
        <w:pStyle w:val="ConsPlusNormal"/>
        <w:jc w:val="right"/>
        <w:rPr>
          <w:rFonts w:ascii="Times New Roman" w:hAnsi="Times New Roman" w:cs="Times New Roman"/>
          <w:sz w:val="28"/>
          <w:szCs w:val="28"/>
        </w:rPr>
      </w:pPr>
    </w:p>
    <w:p w:rsidR="00881465" w:rsidRDefault="00881465" w:rsidP="00C71677">
      <w:pPr>
        <w:pStyle w:val="ConsPlusNormal"/>
        <w:jc w:val="right"/>
        <w:rPr>
          <w:rFonts w:ascii="Times New Roman" w:hAnsi="Times New Roman" w:cs="Times New Roman"/>
          <w:sz w:val="28"/>
          <w:szCs w:val="28"/>
        </w:rPr>
      </w:pPr>
    </w:p>
    <w:p w:rsidR="00881465" w:rsidRDefault="00881465" w:rsidP="00C71677">
      <w:pPr>
        <w:pStyle w:val="ConsPlusNormal"/>
        <w:jc w:val="right"/>
        <w:rPr>
          <w:rFonts w:ascii="Times New Roman" w:hAnsi="Times New Roman" w:cs="Times New Roman"/>
          <w:sz w:val="28"/>
          <w:szCs w:val="28"/>
        </w:rPr>
      </w:pPr>
    </w:p>
    <w:p w:rsidR="00881465" w:rsidRDefault="00881465" w:rsidP="00C71677">
      <w:pPr>
        <w:pStyle w:val="ConsPlusNormal"/>
        <w:jc w:val="right"/>
        <w:rPr>
          <w:rFonts w:ascii="Times New Roman" w:hAnsi="Times New Roman" w:cs="Times New Roman"/>
          <w:sz w:val="28"/>
          <w:szCs w:val="28"/>
        </w:rPr>
      </w:pPr>
    </w:p>
    <w:p w:rsidR="00881465" w:rsidRDefault="00881465" w:rsidP="00C71677">
      <w:pPr>
        <w:pStyle w:val="ConsPlusNormal"/>
        <w:jc w:val="right"/>
        <w:rPr>
          <w:rFonts w:ascii="Times New Roman" w:hAnsi="Times New Roman" w:cs="Times New Roman"/>
          <w:sz w:val="28"/>
          <w:szCs w:val="28"/>
        </w:rPr>
      </w:pPr>
    </w:p>
    <w:p w:rsidR="00C71677" w:rsidRPr="00DD4B07" w:rsidRDefault="00C71677" w:rsidP="00C71677">
      <w:pPr>
        <w:pStyle w:val="ConsPlusNormal"/>
        <w:ind w:firstLine="540"/>
        <w:jc w:val="both"/>
        <w:rPr>
          <w:rFonts w:ascii="Times New Roman" w:hAnsi="Times New Roman" w:cs="Times New Roman"/>
          <w:sz w:val="28"/>
          <w:szCs w:val="28"/>
        </w:rPr>
      </w:pPr>
    </w:p>
    <w:tbl>
      <w:tblPr>
        <w:tblStyle w:val="a3"/>
        <w:tblW w:w="0" w:type="auto"/>
        <w:tblInd w:w="5353" w:type="dxa"/>
        <w:tblLook w:val="04A0"/>
      </w:tblPr>
      <w:tblGrid>
        <w:gridCol w:w="4218"/>
      </w:tblGrid>
      <w:tr w:rsidR="005F1FF6" w:rsidTr="005F1FF6">
        <w:tc>
          <w:tcPr>
            <w:tcW w:w="4218" w:type="dxa"/>
            <w:tcBorders>
              <w:top w:val="nil"/>
              <w:left w:val="nil"/>
              <w:bottom w:val="nil"/>
              <w:right w:val="nil"/>
            </w:tcBorders>
          </w:tcPr>
          <w:p w:rsidR="005500E7" w:rsidRDefault="005500E7" w:rsidP="005F1FF6">
            <w:pPr>
              <w:autoSpaceDE w:val="0"/>
              <w:autoSpaceDN w:val="0"/>
              <w:adjustRightInd w:val="0"/>
              <w:rPr>
                <w:szCs w:val="28"/>
              </w:rPr>
            </w:pPr>
          </w:p>
          <w:p w:rsidR="005F1FF6" w:rsidRDefault="005F1FF6" w:rsidP="005F1FF6">
            <w:pPr>
              <w:autoSpaceDE w:val="0"/>
              <w:autoSpaceDN w:val="0"/>
              <w:adjustRightInd w:val="0"/>
              <w:rPr>
                <w:szCs w:val="28"/>
              </w:rPr>
            </w:pPr>
            <w:r>
              <w:rPr>
                <w:szCs w:val="28"/>
              </w:rPr>
              <w:t>Утверждено</w:t>
            </w:r>
          </w:p>
          <w:p w:rsidR="005F1FF6" w:rsidRDefault="005F1FF6" w:rsidP="005F1FF6">
            <w:pPr>
              <w:autoSpaceDE w:val="0"/>
              <w:autoSpaceDN w:val="0"/>
              <w:adjustRightInd w:val="0"/>
              <w:rPr>
                <w:szCs w:val="28"/>
              </w:rPr>
            </w:pPr>
            <w:r>
              <w:rPr>
                <w:szCs w:val="28"/>
              </w:rPr>
              <w:t xml:space="preserve">постановлением администрации Минераловодского </w:t>
            </w:r>
          </w:p>
          <w:p w:rsidR="005F1FF6" w:rsidRDefault="005F1FF6" w:rsidP="005F1FF6">
            <w:pPr>
              <w:autoSpaceDE w:val="0"/>
              <w:autoSpaceDN w:val="0"/>
              <w:adjustRightInd w:val="0"/>
              <w:rPr>
                <w:szCs w:val="28"/>
              </w:rPr>
            </w:pPr>
            <w:r>
              <w:rPr>
                <w:szCs w:val="28"/>
              </w:rPr>
              <w:t>городского округа</w:t>
            </w:r>
          </w:p>
          <w:p w:rsidR="005F1FF6" w:rsidRDefault="005F1FF6" w:rsidP="005F1FF6">
            <w:pPr>
              <w:autoSpaceDE w:val="0"/>
              <w:autoSpaceDN w:val="0"/>
              <w:adjustRightInd w:val="0"/>
              <w:rPr>
                <w:szCs w:val="28"/>
              </w:rPr>
            </w:pPr>
            <w:r>
              <w:rPr>
                <w:szCs w:val="28"/>
              </w:rPr>
              <w:t>от                      2016 г. №</w:t>
            </w:r>
          </w:p>
          <w:p w:rsidR="005F1FF6" w:rsidRDefault="005F1FF6"/>
        </w:tc>
      </w:tr>
    </w:tbl>
    <w:p w:rsidR="00D471CA" w:rsidRDefault="00D471CA"/>
    <w:p w:rsidR="005500E7" w:rsidRDefault="005500E7" w:rsidP="0068384A">
      <w:pPr>
        <w:jc w:val="center"/>
        <w:rPr>
          <w:rFonts w:cs="Times New Roman"/>
          <w:szCs w:val="28"/>
        </w:rPr>
      </w:pPr>
    </w:p>
    <w:p w:rsidR="005F1FF6" w:rsidRDefault="005F1FF6" w:rsidP="0068384A">
      <w:pPr>
        <w:jc w:val="center"/>
        <w:rPr>
          <w:rFonts w:cs="Times New Roman"/>
          <w:szCs w:val="28"/>
        </w:rPr>
      </w:pPr>
      <w:r w:rsidRPr="0068384A">
        <w:rPr>
          <w:rFonts w:cs="Times New Roman"/>
          <w:szCs w:val="28"/>
        </w:rPr>
        <w:t>ПОЛОЖЕНИЕ</w:t>
      </w:r>
    </w:p>
    <w:p w:rsidR="0068384A" w:rsidRPr="0068384A" w:rsidRDefault="0068384A" w:rsidP="0068384A">
      <w:pPr>
        <w:jc w:val="center"/>
        <w:rPr>
          <w:rFonts w:cs="Times New Roman"/>
          <w:szCs w:val="28"/>
        </w:rPr>
      </w:pPr>
      <w:r w:rsidRPr="00881465">
        <w:rPr>
          <w:rFonts w:cs="Times New Roman"/>
          <w:szCs w:val="28"/>
        </w:rPr>
        <w:t>об открыто</w:t>
      </w:r>
      <w:r w:rsidRPr="00DD4B07">
        <w:rPr>
          <w:rFonts w:cs="Times New Roman"/>
          <w:szCs w:val="28"/>
        </w:rPr>
        <w:t>м конкурсе на право получения свидетельства</w:t>
      </w:r>
      <w:r>
        <w:rPr>
          <w:rFonts w:cs="Times New Roman"/>
          <w:szCs w:val="28"/>
        </w:rPr>
        <w:t xml:space="preserve"> об осуществлении </w:t>
      </w:r>
      <w:r w:rsidRPr="00C33C08">
        <w:rPr>
          <w:rFonts w:cs="Times New Roman"/>
          <w:szCs w:val="28"/>
        </w:rPr>
        <w:t xml:space="preserve">перевозок </w:t>
      </w:r>
      <w:r w:rsidRPr="00C33C08">
        <w:rPr>
          <w:rFonts w:cs="Times New Roman"/>
          <w:spacing w:val="-3"/>
          <w:szCs w:val="28"/>
        </w:rPr>
        <w:t xml:space="preserve">по маршрутам </w:t>
      </w:r>
      <w:r w:rsidRPr="00881465">
        <w:rPr>
          <w:rFonts w:cs="Times New Roman"/>
          <w:spacing w:val="-3"/>
          <w:szCs w:val="28"/>
        </w:rPr>
        <w:t>регулярных перевозок на территории Минераловодского городского округа</w:t>
      </w:r>
    </w:p>
    <w:p w:rsidR="005F1FF6" w:rsidRPr="0068384A" w:rsidRDefault="005F1FF6" w:rsidP="0068384A">
      <w:pPr>
        <w:pStyle w:val="ConsPlusNormal"/>
        <w:jc w:val="center"/>
        <w:outlineLvl w:val="1"/>
        <w:rPr>
          <w:rFonts w:ascii="Times New Roman" w:hAnsi="Times New Roman" w:cs="Times New Roman"/>
          <w:sz w:val="28"/>
          <w:szCs w:val="28"/>
        </w:rPr>
      </w:pPr>
      <w:r w:rsidRPr="0068384A">
        <w:rPr>
          <w:rFonts w:ascii="Times New Roman" w:hAnsi="Times New Roman" w:cs="Times New Roman"/>
          <w:sz w:val="28"/>
          <w:szCs w:val="28"/>
        </w:rPr>
        <w:t>1. Общие положения</w:t>
      </w:r>
    </w:p>
    <w:p w:rsidR="005F1FF6" w:rsidRPr="0068384A" w:rsidRDefault="005F1FF6" w:rsidP="0068384A">
      <w:pPr>
        <w:pStyle w:val="ConsPlusNormal"/>
        <w:ind w:firstLine="540"/>
        <w:jc w:val="both"/>
        <w:rPr>
          <w:rFonts w:ascii="Times New Roman" w:hAnsi="Times New Roman" w:cs="Times New Roman"/>
          <w:sz w:val="28"/>
          <w:szCs w:val="28"/>
        </w:rPr>
      </w:pPr>
    </w:p>
    <w:p w:rsidR="005F1FF6" w:rsidRPr="0068384A" w:rsidRDefault="005F1FF6" w:rsidP="0068384A">
      <w:pPr>
        <w:spacing w:after="0"/>
        <w:ind w:firstLine="540"/>
        <w:rPr>
          <w:rFonts w:cs="Times New Roman"/>
          <w:szCs w:val="28"/>
        </w:rPr>
      </w:pPr>
      <w:r w:rsidRPr="0068384A">
        <w:rPr>
          <w:rFonts w:cs="Times New Roman"/>
          <w:szCs w:val="28"/>
        </w:rPr>
        <w:t xml:space="preserve">1.1. Проведение открытого конкурса на право получения свидетельства об осуществлении перевозок </w:t>
      </w:r>
      <w:r w:rsidR="0068384A" w:rsidRPr="00C33C08">
        <w:rPr>
          <w:rFonts w:cs="Times New Roman"/>
          <w:spacing w:val="-3"/>
          <w:szCs w:val="28"/>
        </w:rPr>
        <w:t xml:space="preserve">по маршрутам </w:t>
      </w:r>
      <w:r w:rsidR="0068384A" w:rsidRPr="00881465">
        <w:rPr>
          <w:rFonts w:cs="Times New Roman"/>
          <w:spacing w:val="-3"/>
          <w:szCs w:val="28"/>
        </w:rPr>
        <w:t>регулярных перевозок на территории Минераловодского городского округа</w:t>
      </w:r>
      <w:r w:rsidR="0068384A">
        <w:rPr>
          <w:rFonts w:cs="Times New Roman"/>
          <w:spacing w:val="-3"/>
          <w:szCs w:val="28"/>
        </w:rPr>
        <w:t xml:space="preserve"> </w:t>
      </w:r>
      <w:r w:rsidR="0068384A" w:rsidRPr="0068384A">
        <w:rPr>
          <w:rFonts w:cs="Times New Roman"/>
          <w:szCs w:val="28"/>
        </w:rPr>
        <w:t xml:space="preserve"> </w:t>
      </w:r>
      <w:r w:rsidRPr="0068384A">
        <w:rPr>
          <w:rFonts w:cs="Times New Roman"/>
          <w:szCs w:val="28"/>
        </w:rPr>
        <w:t xml:space="preserve">(далее - открытый конкурс, свидетельство, регулярные перевозки, маршрут) осуществляется в соответствии с Федеральным </w:t>
      </w:r>
      <w:hyperlink r:id="rId10" w:tooltip="Ссылка на КонсультантПлюс" w:history="1">
        <w:r w:rsidRPr="0068384A">
          <w:rPr>
            <w:rFonts w:cs="Times New Roman"/>
            <w:szCs w:val="28"/>
          </w:rPr>
          <w:t>законом</w:t>
        </w:r>
      </w:hyperlink>
      <w:r w:rsidRPr="0068384A">
        <w:rPr>
          <w:rFonts w:cs="Times New Roman"/>
          <w:szCs w:val="28"/>
        </w:rPr>
        <w:t xml:space="preserve"> от 13 июля 2015 года </w:t>
      </w:r>
      <w:r w:rsidR="0068384A">
        <w:rPr>
          <w:rFonts w:cs="Times New Roman"/>
          <w:szCs w:val="28"/>
        </w:rPr>
        <w:t>№</w:t>
      </w:r>
      <w:r w:rsidRPr="0068384A">
        <w:rPr>
          <w:rFonts w:cs="Times New Roman"/>
          <w:szCs w:val="28"/>
        </w:rPr>
        <w:t xml:space="preserve">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w:t>
      </w:r>
      <w:r w:rsidR="00AC2153">
        <w:rPr>
          <w:rFonts w:cs="Times New Roman"/>
          <w:szCs w:val="28"/>
        </w:rPr>
        <w:t xml:space="preserve">, законом Ставропольского края от 09  марта 2016 года  № 23-кз «О некоторых вопросах организации транспортного обслуживания населения пассажирским автомобильным транспортом и городским наземным электрическим транспортом в Ставропольском крае» (далее – закон Ставропольского края) </w:t>
      </w:r>
      <w:r w:rsidRPr="0068384A">
        <w:rPr>
          <w:rFonts w:cs="Times New Roman"/>
          <w:szCs w:val="28"/>
        </w:rPr>
        <w:t xml:space="preserve"> и настоящим Положением.</w:t>
      </w:r>
    </w:p>
    <w:p w:rsidR="005F1FF6" w:rsidRPr="0068384A" w:rsidRDefault="005F1FF6"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1.2. Основными задачами проведения открытого конкурса являются определение юридических лиц, индивидуальных предпринимателей и простых товариществ, которые могут обеспечить наиболее безопасные условия перевозки пассажиров, повысить качество транспортного обслуживания и удовлетворить потребности населения в сфере пассажирских перевозок.</w:t>
      </w:r>
    </w:p>
    <w:p w:rsidR="005F1FF6" w:rsidRPr="0068384A" w:rsidRDefault="005F1FF6"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 xml:space="preserve">1.3. Организатором открытого конкурса является администрация </w:t>
      </w:r>
      <w:r w:rsidR="00460609">
        <w:rPr>
          <w:rFonts w:ascii="Times New Roman" w:hAnsi="Times New Roman" w:cs="Times New Roman"/>
          <w:sz w:val="28"/>
          <w:szCs w:val="28"/>
        </w:rPr>
        <w:t>Минераловодского городского округа</w:t>
      </w:r>
      <w:r w:rsidRPr="0068384A">
        <w:rPr>
          <w:rFonts w:ascii="Times New Roman" w:hAnsi="Times New Roman" w:cs="Times New Roman"/>
          <w:sz w:val="28"/>
          <w:szCs w:val="28"/>
        </w:rPr>
        <w:t>.</w:t>
      </w:r>
    </w:p>
    <w:p w:rsidR="005F1FF6" w:rsidRPr="0068384A" w:rsidRDefault="005F1FF6"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 xml:space="preserve">1.4. Организатор открытого конкурса осуществляет свою </w:t>
      </w:r>
      <w:r w:rsidRPr="00460609">
        <w:rPr>
          <w:rFonts w:ascii="Times New Roman" w:hAnsi="Times New Roman" w:cs="Times New Roman"/>
          <w:sz w:val="28"/>
          <w:szCs w:val="28"/>
        </w:rPr>
        <w:t xml:space="preserve">деятельность по проведению открытого конкурса в соответствии с Федеральным </w:t>
      </w:r>
      <w:hyperlink r:id="rId11" w:tooltip="Ссылка на КонсультантПлюс" w:history="1">
        <w:r w:rsidRPr="00460609">
          <w:rPr>
            <w:rFonts w:ascii="Times New Roman" w:hAnsi="Times New Roman" w:cs="Times New Roman"/>
            <w:sz w:val="28"/>
            <w:szCs w:val="28"/>
          </w:rPr>
          <w:t>законом</w:t>
        </w:r>
      </w:hyperlink>
      <w:r w:rsidRPr="00460609">
        <w:rPr>
          <w:rFonts w:ascii="Times New Roman" w:hAnsi="Times New Roman" w:cs="Times New Roman"/>
          <w:sz w:val="28"/>
          <w:szCs w:val="28"/>
        </w:rPr>
        <w:t xml:space="preserve"> и</w:t>
      </w:r>
      <w:r w:rsidRPr="0068384A">
        <w:rPr>
          <w:rFonts w:ascii="Times New Roman" w:hAnsi="Times New Roman" w:cs="Times New Roman"/>
          <w:sz w:val="28"/>
          <w:szCs w:val="28"/>
        </w:rPr>
        <w:t xml:space="preserve"> настоящим Положением во взаимодействии с комиссией по проведению открытого конкурса (далее - конкурсная комиссия), состав которой утверждается постановлением администрации</w:t>
      </w:r>
      <w:r w:rsidR="00460609">
        <w:rPr>
          <w:rFonts w:ascii="Times New Roman" w:hAnsi="Times New Roman" w:cs="Times New Roman"/>
          <w:sz w:val="28"/>
          <w:szCs w:val="28"/>
        </w:rPr>
        <w:t xml:space="preserve"> Минераловодского городского </w:t>
      </w:r>
      <w:r w:rsidR="00460609">
        <w:rPr>
          <w:rFonts w:ascii="Times New Roman" w:hAnsi="Times New Roman" w:cs="Times New Roman"/>
          <w:sz w:val="28"/>
          <w:szCs w:val="28"/>
        </w:rPr>
        <w:lastRenderedPageBreak/>
        <w:t xml:space="preserve">округа. </w:t>
      </w:r>
    </w:p>
    <w:p w:rsidR="005F1FF6" w:rsidRPr="0068384A" w:rsidRDefault="005F1FF6"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1.5. Претендент на участие в открытом конкурсе (далее - претендент) - юридическое лицо, индивидуальный предприниматель или участник договора простого товарищества, подавший организатору открытого конкурса заявку на участие в открытом конкурсе (далее - заявка).</w:t>
      </w:r>
    </w:p>
    <w:p w:rsidR="005F1FF6" w:rsidRPr="0068384A" w:rsidRDefault="005F1FF6"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1.6. Участник открытого конкурса - юридическое лицо, индивидуальный предприниматель или участник договора простого товарищества, удовлетворяющий требованиям настоящего Положения и допущенный конкурсной комиссией к участию в открытом конкурсе.</w:t>
      </w:r>
    </w:p>
    <w:p w:rsidR="005F1FF6" w:rsidRPr="0068384A" w:rsidRDefault="005F1FF6" w:rsidP="000A2849">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 xml:space="preserve">1.7. Победителем открытого конкурса  признается участник, заявке которого в соответствии со шкалой для оценки </w:t>
      </w:r>
      <w:r w:rsidR="004B7334">
        <w:rPr>
          <w:rFonts w:ascii="Times New Roman" w:hAnsi="Times New Roman" w:cs="Times New Roman"/>
          <w:sz w:val="28"/>
          <w:szCs w:val="28"/>
        </w:rPr>
        <w:t xml:space="preserve">критериев оценки и сопоставления заявок на участие в открытом конкурсе на право осуществления  регулярных перевозок </w:t>
      </w:r>
      <w:r w:rsidR="004B7334" w:rsidRPr="00C33C08">
        <w:rPr>
          <w:rFonts w:ascii="Times New Roman" w:hAnsi="Times New Roman" w:cs="Times New Roman"/>
          <w:spacing w:val="-3"/>
          <w:sz w:val="28"/>
          <w:szCs w:val="28"/>
        </w:rPr>
        <w:t>по маршрутам на территории Минераловодского городского округа</w:t>
      </w:r>
      <w:r w:rsidR="004B7334">
        <w:rPr>
          <w:rFonts w:ascii="Times New Roman" w:hAnsi="Times New Roman" w:cs="Times New Roman"/>
          <w:spacing w:val="-3"/>
          <w:sz w:val="28"/>
          <w:szCs w:val="28"/>
        </w:rPr>
        <w:t>,</w:t>
      </w:r>
      <w:r w:rsidRPr="0068384A">
        <w:rPr>
          <w:rFonts w:ascii="Times New Roman" w:hAnsi="Times New Roman" w:cs="Times New Roman"/>
          <w:sz w:val="28"/>
          <w:szCs w:val="28"/>
        </w:rPr>
        <w:t xml:space="preserve"> начислено наибольшее количество баллов.</w:t>
      </w:r>
    </w:p>
    <w:p w:rsidR="005F1FF6" w:rsidRPr="0068384A" w:rsidRDefault="005F1FF6"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1.8. Победителем отк</w:t>
      </w:r>
      <w:r w:rsidR="00460609">
        <w:rPr>
          <w:rFonts w:ascii="Times New Roman" w:hAnsi="Times New Roman" w:cs="Times New Roman"/>
          <w:sz w:val="28"/>
          <w:szCs w:val="28"/>
        </w:rPr>
        <w:t xml:space="preserve">рытого конкурса по </w:t>
      </w:r>
      <w:r w:rsidR="004B7334">
        <w:rPr>
          <w:rFonts w:ascii="Times New Roman" w:hAnsi="Times New Roman" w:cs="Times New Roman"/>
          <w:sz w:val="28"/>
          <w:szCs w:val="28"/>
        </w:rPr>
        <w:t>м</w:t>
      </w:r>
      <w:r w:rsidR="00460609">
        <w:rPr>
          <w:rFonts w:ascii="Times New Roman" w:hAnsi="Times New Roman" w:cs="Times New Roman"/>
          <w:sz w:val="28"/>
          <w:szCs w:val="28"/>
        </w:rPr>
        <w:t>аршруту</w:t>
      </w:r>
      <w:r w:rsidR="004B7334">
        <w:rPr>
          <w:rFonts w:ascii="Times New Roman" w:hAnsi="Times New Roman" w:cs="Times New Roman"/>
          <w:sz w:val="28"/>
          <w:szCs w:val="28"/>
        </w:rPr>
        <w:t xml:space="preserve">  с указанием конкретного графика,</w:t>
      </w:r>
      <w:r w:rsidRPr="0068384A">
        <w:rPr>
          <w:rFonts w:ascii="Times New Roman" w:hAnsi="Times New Roman" w:cs="Times New Roman"/>
          <w:sz w:val="28"/>
          <w:szCs w:val="28"/>
        </w:rPr>
        <w:t xml:space="preserve"> может быть определен только один участник открытого конкурса.</w:t>
      </w:r>
    </w:p>
    <w:p w:rsidR="005F1FF6" w:rsidRPr="0068384A" w:rsidRDefault="005F1FF6"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1.9. Претендент и участник открытого конкурса несет все расходы, связанные с подготовкой, подачей своей заявки и участием в открытом конкурсе, а организатор открытого конкурса не отвечает и не имеет обязательств в связи с этими расходами независимо от результатов открытого конкурса.</w:t>
      </w:r>
    </w:p>
    <w:p w:rsidR="005F1FF6" w:rsidRPr="001B0751" w:rsidRDefault="005F1FF6" w:rsidP="0068384A">
      <w:pPr>
        <w:pStyle w:val="ConsPlusNormal"/>
        <w:ind w:firstLine="540"/>
        <w:jc w:val="both"/>
        <w:rPr>
          <w:rFonts w:ascii="Times New Roman" w:hAnsi="Times New Roman" w:cs="Times New Roman"/>
          <w:sz w:val="28"/>
          <w:szCs w:val="28"/>
        </w:rPr>
      </w:pPr>
      <w:r w:rsidRPr="001B0751">
        <w:rPr>
          <w:rFonts w:ascii="Times New Roman" w:hAnsi="Times New Roman" w:cs="Times New Roman"/>
          <w:sz w:val="28"/>
          <w:szCs w:val="28"/>
        </w:rPr>
        <w:t>1.10. Для проведения открытого конкурса организатором утверждается конкурсная документация по проведению открытого конкурса (далее - конкурсная документация) и извещение о проведении открытого конкурса.</w:t>
      </w:r>
    </w:p>
    <w:p w:rsidR="005F1FF6" w:rsidRDefault="005F1FF6"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Конкурсная документация и извещение о проведении открытого конкурса размещаются организатором открытого конкурса на своем официальном сайте в информационно-телекоммуникационной сети "Интернет", не позднее</w:t>
      </w:r>
      <w:r w:rsidR="00D42573">
        <w:rPr>
          <w:rFonts w:ascii="Times New Roman" w:hAnsi="Times New Roman" w:cs="Times New Roman"/>
          <w:sz w:val="28"/>
          <w:szCs w:val="28"/>
        </w:rPr>
        <w:t xml:space="preserve">, </w:t>
      </w:r>
      <w:r w:rsidRPr="0068384A">
        <w:rPr>
          <w:rFonts w:ascii="Times New Roman" w:hAnsi="Times New Roman" w:cs="Times New Roman"/>
          <w:sz w:val="28"/>
          <w:szCs w:val="28"/>
        </w:rPr>
        <w:t xml:space="preserve"> чем за тридцать дней до вскрытия конвертов с заявками.</w:t>
      </w:r>
    </w:p>
    <w:p w:rsidR="005F1FF6" w:rsidRPr="0068384A" w:rsidRDefault="005F1FF6"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1.11. Заявки принимаются организатором открытого конкурса по месту своего нахождения и в день вскрытия конвертов с заявками передаются в конкурсную комиссию.</w:t>
      </w:r>
    </w:p>
    <w:p w:rsidR="005F1FF6" w:rsidRPr="0068384A" w:rsidRDefault="005F1FF6"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1.12. Организатор открытого конкурса в рамках своей компетенции при необходимости запрашивает у соответствующих органов и организаций любые сведения о претенденте и участнике открытого конкурса, имеющие отношение к проведению открытого конкурса.</w:t>
      </w:r>
    </w:p>
    <w:p w:rsidR="005F1FF6" w:rsidRPr="0068384A" w:rsidRDefault="005F1FF6"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1.13. Итоги открытого конкурса размещаются организатором открытого конкурса на</w:t>
      </w:r>
      <w:r w:rsidR="000E630E">
        <w:rPr>
          <w:rFonts w:ascii="Times New Roman" w:hAnsi="Times New Roman" w:cs="Times New Roman"/>
          <w:sz w:val="28"/>
          <w:szCs w:val="28"/>
        </w:rPr>
        <w:t xml:space="preserve"> </w:t>
      </w:r>
      <w:r w:rsidR="000E630E" w:rsidRPr="0068384A">
        <w:rPr>
          <w:rFonts w:ascii="Times New Roman" w:hAnsi="Times New Roman" w:cs="Times New Roman"/>
          <w:sz w:val="28"/>
          <w:szCs w:val="28"/>
        </w:rPr>
        <w:t>своем официальном сайте в информационно-телекоммуникационной сети "Интернет"</w:t>
      </w:r>
      <w:r w:rsidRPr="0068384A">
        <w:rPr>
          <w:rFonts w:ascii="Times New Roman" w:hAnsi="Times New Roman" w:cs="Times New Roman"/>
          <w:sz w:val="28"/>
          <w:szCs w:val="28"/>
        </w:rPr>
        <w:t>.</w:t>
      </w:r>
    </w:p>
    <w:p w:rsidR="005F1FF6" w:rsidRPr="0068384A" w:rsidRDefault="005F1FF6"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1.1</w:t>
      </w:r>
      <w:r w:rsidR="00FA0D13">
        <w:rPr>
          <w:rFonts w:ascii="Times New Roman" w:hAnsi="Times New Roman" w:cs="Times New Roman"/>
          <w:sz w:val="28"/>
          <w:szCs w:val="28"/>
        </w:rPr>
        <w:t>4</w:t>
      </w:r>
      <w:r w:rsidRPr="0068384A">
        <w:rPr>
          <w:rFonts w:ascii="Times New Roman" w:hAnsi="Times New Roman" w:cs="Times New Roman"/>
          <w:sz w:val="28"/>
          <w:szCs w:val="28"/>
        </w:rPr>
        <w:t xml:space="preserve">. Любой претендент и участник открытого конкурса имеет право обжаловать действия (бездействие) организатора </w:t>
      </w:r>
      <w:r w:rsidR="00B64E63">
        <w:rPr>
          <w:rFonts w:ascii="Times New Roman" w:hAnsi="Times New Roman" w:cs="Times New Roman"/>
          <w:sz w:val="28"/>
          <w:szCs w:val="28"/>
        </w:rPr>
        <w:t xml:space="preserve">открытого конкурса          </w:t>
      </w:r>
      <w:r w:rsidRPr="0068384A">
        <w:rPr>
          <w:rFonts w:ascii="Times New Roman" w:hAnsi="Times New Roman" w:cs="Times New Roman"/>
          <w:sz w:val="28"/>
          <w:szCs w:val="28"/>
        </w:rPr>
        <w:t xml:space="preserve"> и конкурсной комиссии в соответствии с действующим законодательством.</w:t>
      </w:r>
    </w:p>
    <w:p w:rsidR="005F1FF6" w:rsidRPr="0068384A" w:rsidRDefault="005F1FF6" w:rsidP="0068384A">
      <w:pPr>
        <w:pStyle w:val="ConsPlusNormal"/>
        <w:ind w:firstLine="540"/>
        <w:jc w:val="both"/>
        <w:rPr>
          <w:rFonts w:ascii="Times New Roman" w:hAnsi="Times New Roman" w:cs="Times New Roman"/>
          <w:sz w:val="28"/>
          <w:szCs w:val="28"/>
        </w:rPr>
      </w:pPr>
    </w:p>
    <w:p w:rsidR="005F1FF6" w:rsidRPr="001B0751" w:rsidRDefault="005F1FF6" w:rsidP="000E630E">
      <w:pPr>
        <w:pStyle w:val="ConsPlusNormal"/>
        <w:jc w:val="center"/>
        <w:outlineLvl w:val="1"/>
        <w:rPr>
          <w:rFonts w:ascii="Times New Roman" w:hAnsi="Times New Roman" w:cs="Times New Roman"/>
          <w:sz w:val="28"/>
          <w:szCs w:val="28"/>
        </w:rPr>
      </w:pPr>
      <w:r w:rsidRPr="001B0751">
        <w:rPr>
          <w:rFonts w:ascii="Times New Roman" w:hAnsi="Times New Roman" w:cs="Times New Roman"/>
          <w:sz w:val="28"/>
          <w:szCs w:val="28"/>
        </w:rPr>
        <w:lastRenderedPageBreak/>
        <w:t>2. Конкурсная документация и извещение</w:t>
      </w:r>
    </w:p>
    <w:p w:rsidR="005F1FF6" w:rsidRPr="001B0751" w:rsidRDefault="005F1FF6" w:rsidP="000E630E">
      <w:pPr>
        <w:pStyle w:val="ConsPlusNormal"/>
        <w:jc w:val="center"/>
        <w:rPr>
          <w:rFonts w:ascii="Times New Roman" w:hAnsi="Times New Roman" w:cs="Times New Roman"/>
          <w:sz w:val="28"/>
          <w:szCs w:val="28"/>
        </w:rPr>
      </w:pPr>
      <w:r w:rsidRPr="001B0751">
        <w:rPr>
          <w:rFonts w:ascii="Times New Roman" w:hAnsi="Times New Roman" w:cs="Times New Roman"/>
          <w:sz w:val="28"/>
          <w:szCs w:val="28"/>
        </w:rPr>
        <w:t>о проведении открытого конкурса</w:t>
      </w:r>
    </w:p>
    <w:p w:rsidR="005F1FF6" w:rsidRPr="001B0751" w:rsidRDefault="005F1FF6" w:rsidP="0068384A">
      <w:pPr>
        <w:pStyle w:val="ConsPlusNormal"/>
        <w:ind w:firstLine="540"/>
        <w:jc w:val="both"/>
        <w:rPr>
          <w:rFonts w:ascii="Times New Roman" w:hAnsi="Times New Roman" w:cs="Times New Roman"/>
          <w:sz w:val="28"/>
          <w:szCs w:val="28"/>
        </w:rPr>
      </w:pPr>
    </w:p>
    <w:p w:rsidR="005F1FF6" w:rsidRPr="001B0751" w:rsidRDefault="005F1FF6" w:rsidP="0068384A">
      <w:pPr>
        <w:pStyle w:val="ConsPlusNormal"/>
        <w:ind w:firstLine="540"/>
        <w:jc w:val="both"/>
        <w:rPr>
          <w:rFonts w:ascii="Times New Roman" w:hAnsi="Times New Roman" w:cs="Times New Roman"/>
          <w:sz w:val="28"/>
          <w:szCs w:val="28"/>
        </w:rPr>
      </w:pPr>
      <w:r w:rsidRPr="001B0751">
        <w:rPr>
          <w:rFonts w:ascii="Times New Roman" w:hAnsi="Times New Roman" w:cs="Times New Roman"/>
          <w:sz w:val="28"/>
          <w:szCs w:val="28"/>
        </w:rPr>
        <w:t>2.1. Конкурсная документация должна содержать:</w:t>
      </w:r>
    </w:p>
    <w:p w:rsidR="005F1FF6" w:rsidRPr="001B0751" w:rsidRDefault="005F1FF6" w:rsidP="0068384A">
      <w:pPr>
        <w:pStyle w:val="ConsPlusNormal"/>
        <w:ind w:firstLine="540"/>
        <w:jc w:val="both"/>
        <w:rPr>
          <w:rFonts w:ascii="Times New Roman" w:hAnsi="Times New Roman" w:cs="Times New Roman"/>
          <w:sz w:val="28"/>
          <w:szCs w:val="28"/>
        </w:rPr>
      </w:pPr>
      <w:r w:rsidRPr="001B0751">
        <w:rPr>
          <w:rFonts w:ascii="Times New Roman" w:hAnsi="Times New Roman" w:cs="Times New Roman"/>
          <w:sz w:val="28"/>
          <w:szCs w:val="28"/>
        </w:rPr>
        <w:t xml:space="preserve">1) общие сведения о предмете и </w:t>
      </w:r>
      <w:r w:rsidR="00FA0D13" w:rsidRPr="001B0751">
        <w:rPr>
          <w:rFonts w:ascii="Times New Roman" w:hAnsi="Times New Roman" w:cs="Times New Roman"/>
          <w:sz w:val="28"/>
          <w:szCs w:val="28"/>
        </w:rPr>
        <w:t>участник</w:t>
      </w:r>
      <w:r w:rsidRPr="001B0751">
        <w:rPr>
          <w:rFonts w:ascii="Times New Roman" w:hAnsi="Times New Roman" w:cs="Times New Roman"/>
          <w:sz w:val="28"/>
          <w:szCs w:val="28"/>
        </w:rPr>
        <w:t>ах открытого конкурса, требования к участникам открытого конкурса, разъяснение конкурсной документации и внесение в нее изменений;</w:t>
      </w:r>
    </w:p>
    <w:p w:rsidR="005F1FF6" w:rsidRPr="001B0751" w:rsidRDefault="005F1FF6" w:rsidP="008256A1">
      <w:pPr>
        <w:spacing w:after="0"/>
        <w:ind w:firstLine="539"/>
        <w:rPr>
          <w:rFonts w:cs="Times New Roman"/>
          <w:szCs w:val="28"/>
        </w:rPr>
      </w:pPr>
      <w:r w:rsidRPr="001B0751">
        <w:rPr>
          <w:rFonts w:cs="Times New Roman"/>
          <w:szCs w:val="28"/>
        </w:rPr>
        <w:t>2) информацию по подготовке заявок (требования к заполнению форм</w:t>
      </w:r>
      <w:r w:rsidR="008256A1" w:rsidRPr="001B0751">
        <w:rPr>
          <w:rFonts w:cs="Times New Roman"/>
          <w:szCs w:val="28"/>
        </w:rPr>
        <w:t xml:space="preserve"> </w:t>
      </w:r>
      <w:r w:rsidRPr="001B0751">
        <w:rPr>
          <w:rFonts w:cs="Times New Roman"/>
          <w:szCs w:val="28"/>
        </w:rPr>
        <w:t>заявки, способ комплектации заявки и прилагаемых к ней документов, запечатывание конвертов с заявками и их маркировка, способ передачи и окончательный срок подачи заявок, изменения в заявках и их отзыв, вскрытие конвертов с заявками, соблюдение конфиденциальности);</w:t>
      </w:r>
    </w:p>
    <w:p w:rsidR="005F1FF6" w:rsidRPr="001B0751" w:rsidRDefault="005F1FF6" w:rsidP="008256A1">
      <w:pPr>
        <w:pStyle w:val="ConsPlusNormal"/>
        <w:ind w:firstLine="539"/>
        <w:jc w:val="both"/>
        <w:rPr>
          <w:rFonts w:ascii="Times New Roman" w:hAnsi="Times New Roman" w:cs="Times New Roman"/>
          <w:sz w:val="28"/>
          <w:szCs w:val="28"/>
        </w:rPr>
      </w:pPr>
      <w:r w:rsidRPr="001B0751">
        <w:rPr>
          <w:rFonts w:ascii="Times New Roman" w:hAnsi="Times New Roman" w:cs="Times New Roman"/>
          <w:sz w:val="28"/>
          <w:szCs w:val="28"/>
        </w:rPr>
        <w:t>3) сведения о допуске к участию в открытом конкурсе и оценке заявок (порядок определения соответствия участника открытого конкурса и его заявки требованиям конкурсной документации, оценка и сопоставление заявок, получение информации, контакты с организатором открытого конкурса);</w:t>
      </w:r>
    </w:p>
    <w:p w:rsidR="005F1FF6" w:rsidRPr="001B0751" w:rsidRDefault="005F1FF6" w:rsidP="0068384A">
      <w:pPr>
        <w:pStyle w:val="ConsPlusNormal"/>
        <w:ind w:firstLine="540"/>
        <w:jc w:val="both"/>
        <w:rPr>
          <w:rFonts w:ascii="Times New Roman" w:hAnsi="Times New Roman" w:cs="Times New Roman"/>
          <w:sz w:val="28"/>
          <w:szCs w:val="28"/>
        </w:rPr>
      </w:pPr>
      <w:r w:rsidRPr="001B0751">
        <w:rPr>
          <w:rFonts w:ascii="Times New Roman" w:hAnsi="Times New Roman" w:cs="Times New Roman"/>
          <w:sz w:val="28"/>
          <w:szCs w:val="28"/>
        </w:rPr>
        <w:t>4) информацию о подведении итогов открытого конкурса (порядок определения победителя, уведомление о признании победителем открытого конкурса, порядок выдачи свидетельства, получение копий документов открытого конкурса, право на обжалование).</w:t>
      </w:r>
    </w:p>
    <w:p w:rsidR="00F14B9D" w:rsidRPr="001B0751" w:rsidRDefault="00F14B9D" w:rsidP="0068384A">
      <w:pPr>
        <w:pStyle w:val="ConsPlusNormal"/>
        <w:ind w:firstLine="540"/>
        <w:jc w:val="both"/>
        <w:rPr>
          <w:rFonts w:ascii="Times New Roman" w:hAnsi="Times New Roman" w:cs="Times New Roman"/>
          <w:sz w:val="28"/>
          <w:szCs w:val="28"/>
        </w:rPr>
      </w:pPr>
      <w:r w:rsidRPr="001B0751">
        <w:rPr>
          <w:rFonts w:ascii="Times New Roman" w:hAnsi="Times New Roman" w:cs="Times New Roman"/>
          <w:sz w:val="28"/>
          <w:szCs w:val="28"/>
        </w:rPr>
        <w:t xml:space="preserve">2.2. Требования к содержанию извещения о проведении открытого конкурса установлены Федеральным </w:t>
      </w:r>
      <w:hyperlink r:id="rId12" w:tooltip="Ссылка на КонсультантПлюс" w:history="1">
        <w:r w:rsidRPr="001B0751">
          <w:rPr>
            <w:rFonts w:ascii="Times New Roman" w:hAnsi="Times New Roman" w:cs="Times New Roman"/>
            <w:sz w:val="28"/>
            <w:szCs w:val="28"/>
          </w:rPr>
          <w:t>законом</w:t>
        </w:r>
      </w:hyperlink>
      <w:r w:rsidRPr="001B0751">
        <w:rPr>
          <w:rFonts w:ascii="Times New Roman" w:hAnsi="Times New Roman" w:cs="Times New Roman"/>
          <w:sz w:val="28"/>
          <w:szCs w:val="28"/>
        </w:rPr>
        <w:t>.</w:t>
      </w:r>
    </w:p>
    <w:p w:rsidR="005F1FF6" w:rsidRPr="001B0751" w:rsidRDefault="005F1FF6" w:rsidP="0068384A">
      <w:pPr>
        <w:pStyle w:val="ConsPlusNormal"/>
        <w:ind w:firstLine="540"/>
        <w:jc w:val="both"/>
        <w:rPr>
          <w:rFonts w:ascii="Times New Roman" w:hAnsi="Times New Roman" w:cs="Times New Roman"/>
          <w:sz w:val="28"/>
          <w:szCs w:val="28"/>
        </w:rPr>
      </w:pPr>
      <w:r w:rsidRPr="001B0751">
        <w:rPr>
          <w:rFonts w:ascii="Times New Roman" w:hAnsi="Times New Roman" w:cs="Times New Roman"/>
          <w:sz w:val="28"/>
          <w:szCs w:val="28"/>
        </w:rPr>
        <w:t>2.3. Решение о внесении изменений в извещение о проведении открытого конкурса и (или) конкурсную документацию принимается организатором открытого конкурса не позднее</w:t>
      </w:r>
      <w:r w:rsidR="00263735" w:rsidRPr="001B0751">
        <w:rPr>
          <w:rFonts w:ascii="Times New Roman" w:hAnsi="Times New Roman" w:cs="Times New Roman"/>
          <w:sz w:val="28"/>
          <w:szCs w:val="28"/>
        </w:rPr>
        <w:t xml:space="preserve">, </w:t>
      </w:r>
      <w:r w:rsidRPr="001B0751">
        <w:rPr>
          <w:rFonts w:ascii="Times New Roman" w:hAnsi="Times New Roman" w:cs="Times New Roman"/>
          <w:sz w:val="28"/>
          <w:szCs w:val="28"/>
        </w:rPr>
        <w:t xml:space="preserve"> чем за пять дней до даты окончания подачи заявок на участие в открытом конкурсе и оформляется организатора открытого конкурса.</w:t>
      </w:r>
    </w:p>
    <w:p w:rsidR="005F1FF6" w:rsidRPr="001B0751" w:rsidRDefault="005F1FF6" w:rsidP="0068384A">
      <w:pPr>
        <w:pStyle w:val="ConsPlusNormal"/>
        <w:ind w:firstLine="540"/>
        <w:jc w:val="both"/>
        <w:rPr>
          <w:rFonts w:ascii="Times New Roman" w:hAnsi="Times New Roman" w:cs="Times New Roman"/>
          <w:sz w:val="28"/>
          <w:szCs w:val="28"/>
        </w:rPr>
      </w:pPr>
      <w:r w:rsidRPr="001B0751">
        <w:rPr>
          <w:rFonts w:ascii="Times New Roman" w:hAnsi="Times New Roman" w:cs="Times New Roman"/>
          <w:sz w:val="28"/>
          <w:szCs w:val="28"/>
        </w:rPr>
        <w:t>Изменение предмета открытого конкурса не допускается.</w:t>
      </w:r>
    </w:p>
    <w:p w:rsidR="005F1FF6" w:rsidRPr="001B0751" w:rsidRDefault="005F1FF6" w:rsidP="0068384A">
      <w:pPr>
        <w:pStyle w:val="ConsPlusNormal"/>
        <w:ind w:firstLine="540"/>
        <w:jc w:val="both"/>
        <w:rPr>
          <w:rFonts w:ascii="Times New Roman" w:hAnsi="Times New Roman" w:cs="Times New Roman"/>
          <w:sz w:val="28"/>
          <w:szCs w:val="28"/>
        </w:rPr>
      </w:pPr>
      <w:r w:rsidRPr="001B0751">
        <w:rPr>
          <w:rFonts w:ascii="Times New Roman" w:hAnsi="Times New Roman" w:cs="Times New Roman"/>
          <w:sz w:val="28"/>
          <w:szCs w:val="28"/>
        </w:rPr>
        <w:t>Информация о внесении изменений в извещение о проведении открытого конкурса и (или) конкурсную документацию размещается организатором открытого конкурса на</w:t>
      </w:r>
      <w:r w:rsidR="00263735" w:rsidRPr="001B0751">
        <w:rPr>
          <w:rFonts w:ascii="Times New Roman" w:hAnsi="Times New Roman" w:cs="Times New Roman"/>
          <w:sz w:val="28"/>
          <w:szCs w:val="28"/>
        </w:rPr>
        <w:t xml:space="preserve"> официальном сайте в информационно-телекоммуникационной сети "Интернет"</w:t>
      </w:r>
      <w:r w:rsidRPr="001B0751">
        <w:rPr>
          <w:rFonts w:ascii="Times New Roman" w:hAnsi="Times New Roman" w:cs="Times New Roman"/>
          <w:sz w:val="28"/>
          <w:szCs w:val="28"/>
        </w:rPr>
        <w:t>.</w:t>
      </w:r>
    </w:p>
    <w:p w:rsidR="005F1FF6" w:rsidRPr="001B0751" w:rsidRDefault="005F1FF6" w:rsidP="0068384A">
      <w:pPr>
        <w:pStyle w:val="ConsPlusNormal"/>
        <w:ind w:firstLine="540"/>
        <w:jc w:val="both"/>
        <w:rPr>
          <w:rFonts w:ascii="Times New Roman" w:hAnsi="Times New Roman" w:cs="Times New Roman"/>
          <w:sz w:val="28"/>
          <w:szCs w:val="28"/>
        </w:rPr>
      </w:pPr>
      <w:r w:rsidRPr="001B0751">
        <w:rPr>
          <w:rFonts w:ascii="Times New Roman" w:hAnsi="Times New Roman" w:cs="Times New Roman"/>
          <w:sz w:val="28"/>
          <w:szCs w:val="28"/>
        </w:rPr>
        <w:t>При этом срок подачи заявок должен быть продлен таким образом, чтобы со дня размещения изменений, внесенных в извещение о проведении открытого конкурса и (или) конкурсную документацию, до даты окончания подачи заявок этот срок составлял не менее</w:t>
      </w:r>
      <w:r w:rsidR="002D2D8A" w:rsidRPr="001B0751">
        <w:rPr>
          <w:rFonts w:ascii="Times New Roman" w:hAnsi="Times New Roman" w:cs="Times New Roman"/>
          <w:sz w:val="28"/>
          <w:szCs w:val="28"/>
        </w:rPr>
        <w:t>,</w:t>
      </w:r>
      <w:r w:rsidRPr="001B0751">
        <w:rPr>
          <w:rFonts w:ascii="Times New Roman" w:hAnsi="Times New Roman" w:cs="Times New Roman"/>
          <w:sz w:val="28"/>
          <w:szCs w:val="28"/>
        </w:rPr>
        <w:t xml:space="preserve"> чем двадцать дней.</w:t>
      </w:r>
    </w:p>
    <w:p w:rsidR="005F1FF6" w:rsidRPr="001B0751" w:rsidRDefault="005F1FF6" w:rsidP="0068384A">
      <w:pPr>
        <w:pStyle w:val="ConsPlusNormal"/>
        <w:ind w:firstLine="540"/>
        <w:jc w:val="both"/>
        <w:rPr>
          <w:rFonts w:ascii="Times New Roman" w:hAnsi="Times New Roman" w:cs="Times New Roman"/>
          <w:sz w:val="28"/>
          <w:szCs w:val="28"/>
        </w:rPr>
      </w:pPr>
      <w:r w:rsidRPr="001B0751">
        <w:rPr>
          <w:rFonts w:ascii="Times New Roman" w:hAnsi="Times New Roman" w:cs="Times New Roman"/>
          <w:sz w:val="28"/>
          <w:szCs w:val="28"/>
        </w:rPr>
        <w:t>2.4. Со дня размещения на официальном сайте извещения о проведении открытого конкурса и конкурсной документации до дня, предшествующего дню вскрытия конвертов с заявками, организатор открытого конкурса выдает юридическим лицам, индивидуальным предпринимателям и уполномоченным участникам договора простого товарищества на основании их письменных заявлений</w:t>
      </w:r>
      <w:r w:rsidR="00921EAA" w:rsidRPr="001B0751">
        <w:rPr>
          <w:rFonts w:ascii="Times New Roman" w:hAnsi="Times New Roman" w:cs="Times New Roman"/>
          <w:sz w:val="28"/>
          <w:szCs w:val="28"/>
        </w:rPr>
        <w:t>,</w:t>
      </w:r>
      <w:r w:rsidRPr="001B0751">
        <w:rPr>
          <w:rFonts w:ascii="Times New Roman" w:hAnsi="Times New Roman" w:cs="Times New Roman"/>
          <w:sz w:val="28"/>
          <w:szCs w:val="28"/>
        </w:rPr>
        <w:t xml:space="preserve"> извещение о проведении конкурса и (или) конкурсную документацию (в форме электронного документа).</w:t>
      </w:r>
    </w:p>
    <w:p w:rsidR="005F1FF6" w:rsidRPr="001B0751" w:rsidRDefault="005F1FF6" w:rsidP="0068384A">
      <w:pPr>
        <w:pStyle w:val="ConsPlusNormal"/>
        <w:ind w:firstLine="540"/>
        <w:jc w:val="both"/>
        <w:rPr>
          <w:rFonts w:ascii="Times New Roman" w:hAnsi="Times New Roman" w:cs="Times New Roman"/>
          <w:sz w:val="28"/>
          <w:szCs w:val="28"/>
        </w:rPr>
      </w:pPr>
      <w:r w:rsidRPr="001B0751">
        <w:rPr>
          <w:rFonts w:ascii="Times New Roman" w:hAnsi="Times New Roman" w:cs="Times New Roman"/>
          <w:sz w:val="28"/>
          <w:szCs w:val="28"/>
        </w:rPr>
        <w:t xml:space="preserve">Представление юридическим лицам, индивидуальным </w:t>
      </w:r>
      <w:r w:rsidRPr="001B0751">
        <w:rPr>
          <w:rFonts w:ascii="Times New Roman" w:hAnsi="Times New Roman" w:cs="Times New Roman"/>
          <w:sz w:val="28"/>
          <w:szCs w:val="28"/>
        </w:rPr>
        <w:lastRenderedPageBreak/>
        <w:t>предпринимателям и уполномоченным участникам договора простого товарищества извещения о проведении открытого конкурса и конкурсной документации до размещения их на официальном сайте не допускается.</w:t>
      </w:r>
    </w:p>
    <w:p w:rsidR="005F1FF6" w:rsidRPr="001B0751" w:rsidRDefault="005F1FF6" w:rsidP="0068384A">
      <w:pPr>
        <w:pStyle w:val="ConsPlusNormal"/>
        <w:ind w:firstLine="540"/>
        <w:jc w:val="both"/>
        <w:rPr>
          <w:rFonts w:ascii="Times New Roman" w:hAnsi="Times New Roman" w:cs="Times New Roman"/>
          <w:sz w:val="28"/>
          <w:szCs w:val="28"/>
        </w:rPr>
      </w:pPr>
      <w:r w:rsidRPr="001B0751">
        <w:rPr>
          <w:rFonts w:ascii="Times New Roman" w:hAnsi="Times New Roman" w:cs="Times New Roman"/>
          <w:sz w:val="28"/>
          <w:szCs w:val="28"/>
        </w:rPr>
        <w:t>2.5. Любой претендент и участник открытого конкурса вправе направить организатору открытого конкурса запрос о разъяснении положений конкурсной документации и (или) извещения о проведении открытого конкурса.</w:t>
      </w:r>
    </w:p>
    <w:p w:rsidR="005F1FF6" w:rsidRPr="001B0751" w:rsidRDefault="005F1FF6" w:rsidP="0068384A">
      <w:pPr>
        <w:pStyle w:val="ConsPlusNormal"/>
        <w:ind w:firstLine="540"/>
        <w:jc w:val="both"/>
        <w:rPr>
          <w:rFonts w:ascii="Times New Roman" w:hAnsi="Times New Roman" w:cs="Times New Roman"/>
          <w:sz w:val="28"/>
          <w:szCs w:val="28"/>
        </w:rPr>
      </w:pPr>
      <w:r w:rsidRPr="001B0751">
        <w:rPr>
          <w:rFonts w:ascii="Times New Roman" w:hAnsi="Times New Roman" w:cs="Times New Roman"/>
          <w:sz w:val="28"/>
          <w:szCs w:val="28"/>
        </w:rPr>
        <w:t>В течение пяти рабочих дней со дня поступления указанного запроса организатор открытого конкурса обязан направить разъяснения положений конкурсной документации, если указанный запрос поступил организатору открытого конкурса не позднее</w:t>
      </w:r>
      <w:r w:rsidR="0017080E" w:rsidRPr="001B0751">
        <w:rPr>
          <w:rFonts w:ascii="Times New Roman" w:hAnsi="Times New Roman" w:cs="Times New Roman"/>
          <w:sz w:val="28"/>
          <w:szCs w:val="28"/>
        </w:rPr>
        <w:t xml:space="preserve">, </w:t>
      </w:r>
      <w:r w:rsidRPr="001B0751">
        <w:rPr>
          <w:rFonts w:ascii="Times New Roman" w:hAnsi="Times New Roman" w:cs="Times New Roman"/>
          <w:sz w:val="28"/>
          <w:szCs w:val="28"/>
        </w:rPr>
        <w:t xml:space="preserve"> чем за пять рабочих дней до дня окончания подачи заявок на участие в открытом конкурсе.</w:t>
      </w:r>
    </w:p>
    <w:p w:rsidR="005F1FF6" w:rsidRPr="001B0751" w:rsidRDefault="005F1FF6" w:rsidP="0068384A">
      <w:pPr>
        <w:pStyle w:val="ConsPlusNormal"/>
        <w:ind w:firstLine="540"/>
        <w:jc w:val="both"/>
        <w:rPr>
          <w:rFonts w:ascii="Times New Roman" w:hAnsi="Times New Roman" w:cs="Times New Roman"/>
          <w:sz w:val="28"/>
          <w:szCs w:val="28"/>
        </w:rPr>
      </w:pPr>
    </w:p>
    <w:p w:rsidR="005F1FF6" w:rsidRPr="0068384A" w:rsidRDefault="005F1FF6" w:rsidP="009867F6">
      <w:pPr>
        <w:pStyle w:val="ConsPlusNormal"/>
        <w:jc w:val="center"/>
        <w:outlineLvl w:val="1"/>
        <w:rPr>
          <w:rFonts w:ascii="Times New Roman" w:hAnsi="Times New Roman" w:cs="Times New Roman"/>
          <w:sz w:val="28"/>
          <w:szCs w:val="28"/>
        </w:rPr>
      </w:pPr>
      <w:bookmarkStart w:id="0" w:name="Par78"/>
      <w:bookmarkEnd w:id="0"/>
      <w:r w:rsidRPr="0068384A">
        <w:rPr>
          <w:rFonts w:ascii="Times New Roman" w:hAnsi="Times New Roman" w:cs="Times New Roman"/>
          <w:sz w:val="28"/>
          <w:szCs w:val="28"/>
        </w:rPr>
        <w:t>3. Требования к участникам открытого конкурса</w:t>
      </w:r>
    </w:p>
    <w:p w:rsidR="005F1FF6" w:rsidRPr="0068384A" w:rsidRDefault="005F1FF6" w:rsidP="009867F6">
      <w:pPr>
        <w:pStyle w:val="ConsPlusNormal"/>
        <w:ind w:firstLine="540"/>
        <w:jc w:val="center"/>
        <w:rPr>
          <w:rFonts w:ascii="Times New Roman" w:hAnsi="Times New Roman" w:cs="Times New Roman"/>
          <w:sz w:val="28"/>
          <w:szCs w:val="28"/>
        </w:rPr>
      </w:pPr>
    </w:p>
    <w:p w:rsidR="00FA0D13" w:rsidRPr="00544D36" w:rsidRDefault="00FA0D13" w:rsidP="00FA0D13">
      <w:pPr>
        <w:autoSpaceDE w:val="0"/>
        <w:autoSpaceDN w:val="0"/>
        <w:adjustRightInd w:val="0"/>
        <w:spacing w:after="0"/>
        <w:ind w:firstLine="540"/>
        <w:rPr>
          <w:rFonts w:cs="Times New Roman"/>
          <w:szCs w:val="28"/>
        </w:rPr>
      </w:pPr>
      <w:r w:rsidRPr="00544D36">
        <w:rPr>
          <w:rFonts w:cs="Times New Roman"/>
          <w:szCs w:val="28"/>
        </w:rPr>
        <w:t>3.1.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FA0D13" w:rsidRPr="00544D36" w:rsidRDefault="00FA0D13" w:rsidP="00FA0D13">
      <w:pPr>
        <w:autoSpaceDE w:val="0"/>
        <w:autoSpaceDN w:val="0"/>
        <w:adjustRightInd w:val="0"/>
        <w:spacing w:after="0"/>
        <w:ind w:firstLine="540"/>
        <w:rPr>
          <w:rFonts w:cs="Times New Roman"/>
          <w:szCs w:val="28"/>
        </w:rPr>
      </w:pPr>
      <w:bookmarkStart w:id="1" w:name="Par348"/>
      <w:bookmarkEnd w:id="1"/>
      <w:r w:rsidRPr="00544D36">
        <w:rPr>
          <w:rFonts w:cs="Times New Roman"/>
          <w:szCs w:val="28"/>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FA0D13" w:rsidRPr="00544D36" w:rsidRDefault="00FA0D13" w:rsidP="00FA0D13">
      <w:pPr>
        <w:autoSpaceDE w:val="0"/>
        <w:autoSpaceDN w:val="0"/>
        <w:adjustRightInd w:val="0"/>
        <w:spacing w:after="0"/>
        <w:ind w:firstLine="540"/>
        <w:rPr>
          <w:rFonts w:cs="Times New Roman"/>
          <w:szCs w:val="28"/>
        </w:rPr>
      </w:pPr>
      <w:r w:rsidRPr="00544D36">
        <w:rPr>
          <w:rFonts w:cs="Times New Roman"/>
          <w:szCs w:val="28"/>
        </w:rPr>
        <w:t>2)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средств в сроки, определенные конкурсной документацией;</w:t>
      </w:r>
    </w:p>
    <w:p w:rsidR="00FA0D13" w:rsidRPr="00544D36" w:rsidRDefault="00FA0D13" w:rsidP="00FA0D13">
      <w:pPr>
        <w:autoSpaceDE w:val="0"/>
        <w:autoSpaceDN w:val="0"/>
        <w:adjustRightInd w:val="0"/>
        <w:spacing w:after="0"/>
        <w:ind w:firstLine="540"/>
        <w:rPr>
          <w:rFonts w:cs="Times New Roman"/>
          <w:szCs w:val="28"/>
        </w:rPr>
      </w:pPr>
      <w:bookmarkStart w:id="2" w:name="Par350"/>
      <w:bookmarkEnd w:id="2"/>
      <w:r w:rsidRPr="00544D36">
        <w:rPr>
          <w:rFonts w:cs="Times New Roman"/>
          <w:szCs w:val="28"/>
        </w:rPr>
        <w:t>3)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FA0D13" w:rsidRPr="00544D36" w:rsidRDefault="00FA0D13" w:rsidP="00FA0D13">
      <w:pPr>
        <w:autoSpaceDE w:val="0"/>
        <w:autoSpaceDN w:val="0"/>
        <w:adjustRightInd w:val="0"/>
        <w:spacing w:after="0"/>
        <w:ind w:firstLine="540"/>
        <w:rPr>
          <w:rFonts w:cs="Times New Roman"/>
          <w:szCs w:val="28"/>
        </w:rPr>
      </w:pPr>
      <w:bookmarkStart w:id="3" w:name="Par351"/>
      <w:bookmarkEnd w:id="3"/>
      <w:r w:rsidRPr="00544D36">
        <w:rPr>
          <w:rFonts w:cs="Times New Roman"/>
          <w:szCs w:val="28"/>
        </w:rP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FA0D13" w:rsidRPr="00544D36" w:rsidRDefault="00FA0D13" w:rsidP="00FA0D13">
      <w:pPr>
        <w:autoSpaceDE w:val="0"/>
        <w:autoSpaceDN w:val="0"/>
        <w:adjustRightInd w:val="0"/>
        <w:spacing w:after="0"/>
        <w:ind w:firstLine="540"/>
        <w:rPr>
          <w:rFonts w:cs="Times New Roman"/>
          <w:szCs w:val="28"/>
        </w:rPr>
      </w:pPr>
      <w:r w:rsidRPr="00544D36">
        <w:rPr>
          <w:rFonts w:cs="Times New Roman"/>
          <w:szCs w:val="28"/>
        </w:rPr>
        <w:t>5) наличие договора простого товарищества в письменной форме (для участников договора простого товарищества).</w:t>
      </w:r>
    </w:p>
    <w:p w:rsidR="00FA0D13" w:rsidRDefault="00FA0D13" w:rsidP="00FA0D13">
      <w:pPr>
        <w:autoSpaceDE w:val="0"/>
        <w:autoSpaceDN w:val="0"/>
        <w:adjustRightInd w:val="0"/>
        <w:spacing w:after="0"/>
        <w:ind w:firstLine="540"/>
        <w:rPr>
          <w:rFonts w:cs="Times New Roman"/>
          <w:szCs w:val="28"/>
        </w:rPr>
      </w:pPr>
      <w:r w:rsidRPr="00544D36">
        <w:rPr>
          <w:rFonts w:cs="Times New Roman"/>
          <w:szCs w:val="28"/>
        </w:rPr>
        <w:t xml:space="preserve">3.2. Требования, предусмотренные </w:t>
      </w:r>
      <w:hyperlink w:anchor="Par348" w:history="1">
        <w:r w:rsidRPr="00544D36">
          <w:rPr>
            <w:rFonts w:cs="Times New Roman"/>
            <w:szCs w:val="28"/>
          </w:rPr>
          <w:t>пунктами 1</w:t>
        </w:r>
      </w:hyperlink>
      <w:r w:rsidRPr="00544D36">
        <w:rPr>
          <w:rFonts w:cs="Times New Roman"/>
          <w:szCs w:val="28"/>
        </w:rPr>
        <w:t xml:space="preserve">, </w:t>
      </w:r>
      <w:hyperlink w:anchor="Par350" w:history="1">
        <w:r w:rsidRPr="00544D36">
          <w:rPr>
            <w:rFonts w:cs="Times New Roman"/>
            <w:szCs w:val="28"/>
          </w:rPr>
          <w:t>3</w:t>
        </w:r>
      </w:hyperlink>
      <w:r w:rsidRPr="00544D36">
        <w:rPr>
          <w:rFonts w:cs="Times New Roman"/>
          <w:szCs w:val="28"/>
        </w:rPr>
        <w:t xml:space="preserve"> и </w:t>
      </w:r>
      <w:hyperlink w:anchor="Par351" w:history="1">
        <w:r w:rsidRPr="00544D36">
          <w:rPr>
            <w:rFonts w:cs="Times New Roman"/>
            <w:szCs w:val="28"/>
          </w:rPr>
          <w:t>4 части 1</w:t>
        </w:r>
      </w:hyperlink>
      <w:r w:rsidRPr="00544D36">
        <w:rPr>
          <w:rFonts w:cs="Times New Roman"/>
          <w:szCs w:val="28"/>
        </w:rPr>
        <w:t xml:space="preserve"> настоящей статьи, применяются в отношении каждого участника договора простого товарищества.</w:t>
      </w:r>
    </w:p>
    <w:p w:rsidR="0068384A" w:rsidRPr="0068384A" w:rsidRDefault="0068384A" w:rsidP="0068384A">
      <w:pPr>
        <w:pStyle w:val="ConsPlusNormal"/>
        <w:ind w:firstLine="540"/>
        <w:jc w:val="both"/>
        <w:rPr>
          <w:rFonts w:ascii="Times New Roman" w:hAnsi="Times New Roman" w:cs="Times New Roman"/>
          <w:sz w:val="28"/>
          <w:szCs w:val="28"/>
        </w:rPr>
      </w:pPr>
    </w:p>
    <w:p w:rsidR="0068384A" w:rsidRPr="0068384A" w:rsidRDefault="0068384A" w:rsidP="00C33914">
      <w:pPr>
        <w:pStyle w:val="ConsPlusNormal"/>
        <w:jc w:val="center"/>
        <w:outlineLvl w:val="1"/>
        <w:rPr>
          <w:rFonts w:ascii="Times New Roman" w:hAnsi="Times New Roman" w:cs="Times New Roman"/>
          <w:sz w:val="28"/>
          <w:szCs w:val="28"/>
        </w:rPr>
      </w:pPr>
      <w:bookmarkStart w:id="4" w:name="Par89"/>
      <w:bookmarkEnd w:id="4"/>
      <w:r w:rsidRPr="0068384A">
        <w:rPr>
          <w:rFonts w:ascii="Times New Roman" w:hAnsi="Times New Roman" w:cs="Times New Roman"/>
          <w:sz w:val="28"/>
          <w:szCs w:val="28"/>
        </w:rPr>
        <w:t>4. Требования к содержанию конкурсного предложения,</w:t>
      </w:r>
    </w:p>
    <w:p w:rsidR="0068384A" w:rsidRPr="0068384A" w:rsidRDefault="0068384A" w:rsidP="00C33914">
      <w:pPr>
        <w:pStyle w:val="ConsPlusNormal"/>
        <w:jc w:val="center"/>
        <w:rPr>
          <w:rFonts w:ascii="Times New Roman" w:hAnsi="Times New Roman" w:cs="Times New Roman"/>
          <w:sz w:val="28"/>
          <w:szCs w:val="28"/>
        </w:rPr>
      </w:pPr>
      <w:r w:rsidRPr="0068384A">
        <w:rPr>
          <w:rFonts w:ascii="Times New Roman" w:hAnsi="Times New Roman" w:cs="Times New Roman"/>
          <w:sz w:val="28"/>
          <w:szCs w:val="28"/>
        </w:rPr>
        <w:t>форме и составу заявки</w:t>
      </w:r>
    </w:p>
    <w:p w:rsidR="0068384A" w:rsidRPr="0068384A" w:rsidRDefault="0068384A" w:rsidP="0068384A">
      <w:pPr>
        <w:pStyle w:val="ConsPlusNormal"/>
        <w:ind w:firstLine="540"/>
        <w:jc w:val="both"/>
        <w:rPr>
          <w:rFonts w:ascii="Times New Roman" w:hAnsi="Times New Roman" w:cs="Times New Roman"/>
          <w:sz w:val="28"/>
          <w:szCs w:val="28"/>
        </w:rPr>
      </w:pP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 xml:space="preserve">4.1. Для участия в открытом конкурсе претенденты представляют организатору открытого конкурса заявку с конкурсным предложением на </w:t>
      </w:r>
      <w:r w:rsidRPr="0068384A">
        <w:rPr>
          <w:rFonts w:ascii="Times New Roman" w:hAnsi="Times New Roman" w:cs="Times New Roman"/>
          <w:sz w:val="28"/>
          <w:szCs w:val="28"/>
        </w:rPr>
        <w:lastRenderedPageBreak/>
        <w:t xml:space="preserve">конкретный </w:t>
      </w:r>
      <w:r w:rsidR="00C33914">
        <w:rPr>
          <w:rFonts w:ascii="Times New Roman" w:hAnsi="Times New Roman" w:cs="Times New Roman"/>
          <w:sz w:val="28"/>
          <w:szCs w:val="28"/>
        </w:rPr>
        <w:t>маршрут</w:t>
      </w:r>
      <w:r w:rsidRPr="0068384A">
        <w:rPr>
          <w:rFonts w:ascii="Times New Roman" w:hAnsi="Times New Roman" w:cs="Times New Roman"/>
          <w:sz w:val="28"/>
          <w:szCs w:val="28"/>
        </w:rPr>
        <w:t>.</w:t>
      </w: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4.2. Заявка должна содержать следующие сведения:</w:t>
      </w:r>
    </w:p>
    <w:p w:rsidR="0068384A" w:rsidRPr="00950CD9" w:rsidRDefault="0068384A" w:rsidP="0068384A">
      <w:pPr>
        <w:pStyle w:val="ConsPlusNormal"/>
        <w:ind w:firstLine="540"/>
        <w:jc w:val="both"/>
        <w:rPr>
          <w:rFonts w:ascii="Times New Roman" w:hAnsi="Times New Roman" w:cs="Times New Roman"/>
          <w:sz w:val="28"/>
          <w:szCs w:val="28"/>
        </w:rPr>
      </w:pPr>
      <w:r w:rsidRPr="00950CD9">
        <w:rPr>
          <w:rFonts w:ascii="Times New Roman" w:hAnsi="Times New Roman" w:cs="Times New Roman"/>
          <w:sz w:val="28"/>
          <w:szCs w:val="28"/>
        </w:rPr>
        <w:t>1) наименование открытого конкурса;</w:t>
      </w:r>
    </w:p>
    <w:p w:rsidR="0068384A" w:rsidRPr="00950CD9" w:rsidRDefault="0068384A" w:rsidP="0068384A">
      <w:pPr>
        <w:pStyle w:val="ConsPlusNormal"/>
        <w:ind w:firstLine="540"/>
        <w:jc w:val="both"/>
        <w:rPr>
          <w:rFonts w:ascii="Times New Roman" w:hAnsi="Times New Roman" w:cs="Times New Roman"/>
          <w:sz w:val="28"/>
          <w:szCs w:val="28"/>
        </w:rPr>
      </w:pPr>
      <w:r w:rsidRPr="00950CD9">
        <w:rPr>
          <w:rFonts w:ascii="Times New Roman" w:hAnsi="Times New Roman" w:cs="Times New Roman"/>
          <w:sz w:val="28"/>
          <w:szCs w:val="28"/>
        </w:rPr>
        <w:t>2) наименование организатора открытого конкурса;</w:t>
      </w:r>
    </w:p>
    <w:p w:rsidR="0068384A" w:rsidRPr="0068384A" w:rsidRDefault="0068384A" w:rsidP="0068384A">
      <w:pPr>
        <w:pStyle w:val="ConsPlusNormal"/>
        <w:ind w:firstLine="540"/>
        <w:jc w:val="both"/>
        <w:rPr>
          <w:rFonts w:ascii="Times New Roman" w:hAnsi="Times New Roman" w:cs="Times New Roman"/>
          <w:sz w:val="28"/>
          <w:szCs w:val="28"/>
        </w:rPr>
      </w:pPr>
      <w:r w:rsidRPr="00950CD9">
        <w:rPr>
          <w:rFonts w:ascii="Times New Roman" w:hAnsi="Times New Roman" w:cs="Times New Roman"/>
          <w:sz w:val="28"/>
          <w:szCs w:val="28"/>
        </w:rPr>
        <w:t xml:space="preserve">3) номер </w:t>
      </w:r>
      <w:r w:rsidR="00C33914" w:rsidRPr="00950CD9">
        <w:rPr>
          <w:rFonts w:ascii="Times New Roman" w:hAnsi="Times New Roman" w:cs="Times New Roman"/>
          <w:sz w:val="28"/>
          <w:szCs w:val="28"/>
        </w:rPr>
        <w:t>маршрута</w:t>
      </w:r>
      <w:r w:rsidR="00F23B6C" w:rsidRPr="00950CD9">
        <w:rPr>
          <w:rFonts w:ascii="Times New Roman" w:hAnsi="Times New Roman" w:cs="Times New Roman"/>
          <w:sz w:val="28"/>
          <w:szCs w:val="28"/>
        </w:rPr>
        <w:t xml:space="preserve"> </w:t>
      </w:r>
      <w:r w:rsidR="00544D36" w:rsidRPr="00950CD9">
        <w:rPr>
          <w:rFonts w:ascii="Times New Roman" w:hAnsi="Times New Roman" w:cs="Times New Roman"/>
          <w:sz w:val="28"/>
          <w:szCs w:val="28"/>
        </w:rPr>
        <w:t>с точным указанием графиков</w:t>
      </w:r>
      <w:r w:rsidRPr="00950CD9">
        <w:rPr>
          <w:rFonts w:ascii="Times New Roman" w:hAnsi="Times New Roman" w:cs="Times New Roman"/>
          <w:sz w:val="28"/>
          <w:szCs w:val="28"/>
        </w:rPr>
        <w:t>;</w:t>
      </w:r>
    </w:p>
    <w:p w:rsidR="0068384A" w:rsidRDefault="00C33914" w:rsidP="0068384A">
      <w:pPr>
        <w:pStyle w:val="ConsPlusNormal"/>
        <w:ind w:firstLine="540"/>
        <w:jc w:val="both"/>
        <w:rPr>
          <w:rFonts w:ascii="Times New Roman" w:hAnsi="Times New Roman" w:cs="Times New Roman"/>
          <w:sz w:val="28"/>
          <w:szCs w:val="28"/>
        </w:rPr>
      </w:pPr>
      <w:bookmarkStart w:id="5" w:name="Par98"/>
      <w:bookmarkEnd w:id="5"/>
      <w:r>
        <w:rPr>
          <w:rFonts w:ascii="Times New Roman" w:hAnsi="Times New Roman" w:cs="Times New Roman"/>
          <w:sz w:val="28"/>
          <w:szCs w:val="28"/>
        </w:rPr>
        <w:t>4</w:t>
      </w:r>
      <w:r w:rsidR="0068384A" w:rsidRPr="0068384A">
        <w:rPr>
          <w:rFonts w:ascii="Times New Roman" w:hAnsi="Times New Roman" w:cs="Times New Roman"/>
          <w:sz w:val="28"/>
          <w:szCs w:val="28"/>
        </w:rPr>
        <w:t>) наименование юридического лица, фамилия, имя и (если имеется) отчество индивидуального предпринимателя, претендующего на участие в открытом конкурсе или являющегося уполномоченным участником договора простого товарищества, претендующего на участие в открытом конкурсе, их юридический и почтовый адрес, контактные телефоны и (если имеется) адрес электронной почты;</w:t>
      </w:r>
    </w:p>
    <w:p w:rsidR="00544D36" w:rsidRPr="0068384A" w:rsidRDefault="00544D36" w:rsidP="00544D36">
      <w:pPr>
        <w:autoSpaceDE w:val="0"/>
        <w:autoSpaceDN w:val="0"/>
        <w:adjustRightInd w:val="0"/>
        <w:spacing w:after="0"/>
        <w:ind w:firstLine="540"/>
        <w:rPr>
          <w:rFonts w:cs="Times New Roman"/>
          <w:szCs w:val="28"/>
        </w:rPr>
      </w:pPr>
      <w:r>
        <w:rPr>
          <w:rFonts w:cs="Times New Roman"/>
          <w:szCs w:val="28"/>
        </w:rPr>
        <w:t xml:space="preserve">5) </w:t>
      </w:r>
      <w:r w:rsidR="003B612D">
        <w:rPr>
          <w:rFonts w:cs="Times New Roman"/>
          <w:szCs w:val="28"/>
        </w:rPr>
        <w:t xml:space="preserve">сведения о </w:t>
      </w:r>
      <w:r>
        <w:rPr>
          <w:rFonts w:cs="Times New Roman"/>
          <w:szCs w:val="28"/>
        </w:rPr>
        <w:t>количеств</w:t>
      </w:r>
      <w:r w:rsidR="003B612D">
        <w:rPr>
          <w:rFonts w:cs="Times New Roman"/>
          <w:szCs w:val="28"/>
        </w:rPr>
        <w:t>е</w:t>
      </w:r>
      <w:r>
        <w:rPr>
          <w:rFonts w:cs="Times New Roman"/>
          <w:szCs w:val="28"/>
        </w:rPr>
        <w:t xml:space="preserve">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p w:rsidR="0068384A" w:rsidRPr="0068384A" w:rsidRDefault="00544D36" w:rsidP="0068384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68384A" w:rsidRPr="0068384A">
        <w:rPr>
          <w:rFonts w:ascii="Times New Roman" w:hAnsi="Times New Roman" w:cs="Times New Roman"/>
          <w:sz w:val="28"/>
          <w:szCs w:val="28"/>
        </w:rPr>
        <w:t>) сведения об опыте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договоров, государственных или муниципальных контрактов с организаторами регулярных перевозок</w:t>
      </w:r>
      <w:r w:rsidR="00105FD5">
        <w:rPr>
          <w:rFonts w:ascii="Times New Roman" w:hAnsi="Times New Roman" w:cs="Times New Roman"/>
          <w:sz w:val="28"/>
          <w:szCs w:val="28"/>
        </w:rPr>
        <w:t xml:space="preserve">, </w:t>
      </w:r>
      <w:r w:rsidR="0068384A" w:rsidRPr="0068384A">
        <w:rPr>
          <w:rFonts w:ascii="Times New Roman" w:hAnsi="Times New Roman" w:cs="Times New Roman"/>
          <w:sz w:val="28"/>
          <w:szCs w:val="28"/>
        </w:rPr>
        <w:t>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p w:rsidR="0068384A" w:rsidRPr="0068384A" w:rsidRDefault="00544D36" w:rsidP="0068384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68384A" w:rsidRPr="0068384A">
        <w:rPr>
          <w:rFonts w:ascii="Times New Roman" w:hAnsi="Times New Roman" w:cs="Times New Roman"/>
          <w:sz w:val="28"/>
          <w:szCs w:val="28"/>
        </w:rPr>
        <w:t xml:space="preserve">) </w:t>
      </w:r>
      <w:r w:rsidR="003B612D">
        <w:rPr>
          <w:rFonts w:ascii="Times New Roman" w:hAnsi="Times New Roman" w:cs="Times New Roman"/>
          <w:sz w:val="28"/>
          <w:szCs w:val="28"/>
        </w:rPr>
        <w:t>сведения, влияю</w:t>
      </w:r>
      <w:r w:rsidR="0068384A" w:rsidRPr="0068384A">
        <w:rPr>
          <w:rFonts w:ascii="Times New Roman" w:hAnsi="Times New Roman" w:cs="Times New Roman"/>
          <w:sz w:val="28"/>
          <w:szCs w:val="28"/>
        </w:rPr>
        <w:t>щие на качество перевозок характеристики авто</w:t>
      </w:r>
      <w:r w:rsidR="00C33914">
        <w:rPr>
          <w:rFonts w:ascii="Times New Roman" w:hAnsi="Times New Roman" w:cs="Times New Roman"/>
          <w:sz w:val="28"/>
          <w:szCs w:val="28"/>
        </w:rPr>
        <w:t>транспорта</w:t>
      </w:r>
      <w:r w:rsidR="0068384A" w:rsidRPr="0068384A">
        <w:rPr>
          <w:rFonts w:ascii="Times New Roman" w:hAnsi="Times New Roman" w:cs="Times New Roman"/>
          <w:sz w:val="28"/>
          <w:szCs w:val="28"/>
        </w:rPr>
        <w:t>,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p w:rsidR="0068384A" w:rsidRPr="00950CD9" w:rsidRDefault="00544D36" w:rsidP="0068384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68384A" w:rsidRPr="005160F2">
        <w:rPr>
          <w:rFonts w:ascii="Times New Roman" w:hAnsi="Times New Roman" w:cs="Times New Roman"/>
          <w:sz w:val="28"/>
          <w:szCs w:val="28"/>
        </w:rPr>
        <w:t xml:space="preserve">) </w:t>
      </w:r>
      <w:r w:rsidR="003B612D">
        <w:rPr>
          <w:rFonts w:ascii="Times New Roman" w:hAnsi="Times New Roman" w:cs="Times New Roman"/>
          <w:sz w:val="28"/>
          <w:szCs w:val="28"/>
        </w:rPr>
        <w:t xml:space="preserve">информация о </w:t>
      </w:r>
      <w:r w:rsidR="0068384A" w:rsidRPr="005160F2">
        <w:rPr>
          <w:rFonts w:ascii="Times New Roman" w:hAnsi="Times New Roman" w:cs="Times New Roman"/>
          <w:sz w:val="28"/>
          <w:szCs w:val="28"/>
        </w:rPr>
        <w:t>максимальн</w:t>
      </w:r>
      <w:r w:rsidR="003B612D">
        <w:rPr>
          <w:rFonts w:ascii="Times New Roman" w:hAnsi="Times New Roman" w:cs="Times New Roman"/>
          <w:sz w:val="28"/>
          <w:szCs w:val="28"/>
        </w:rPr>
        <w:t>ом</w:t>
      </w:r>
      <w:r w:rsidR="0068384A" w:rsidRPr="005160F2">
        <w:rPr>
          <w:rFonts w:ascii="Times New Roman" w:hAnsi="Times New Roman" w:cs="Times New Roman"/>
          <w:sz w:val="28"/>
          <w:szCs w:val="28"/>
        </w:rPr>
        <w:t xml:space="preserve"> срок</w:t>
      </w:r>
      <w:r w:rsidR="003B612D">
        <w:rPr>
          <w:rFonts w:ascii="Times New Roman" w:hAnsi="Times New Roman" w:cs="Times New Roman"/>
          <w:sz w:val="28"/>
          <w:szCs w:val="28"/>
        </w:rPr>
        <w:t>е</w:t>
      </w:r>
      <w:r w:rsidR="0068384A" w:rsidRPr="005160F2">
        <w:rPr>
          <w:rFonts w:ascii="Times New Roman" w:hAnsi="Times New Roman" w:cs="Times New Roman"/>
          <w:sz w:val="28"/>
          <w:szCs w:val="28"/>
        </w:rPr>
        <w:t xml:space="preserve"> эксплуатации авто</w:t>
      </w:r>
      <w:r w:rsidR="00CC4CDB">
        <w:rPr>
          <w:rFonts w:ascii="Times New Roman" w:hAnsi="Times New Roman" w:cs="Times New Roman"/>
          <w:sz w:val="28"/>
          <w:szCs w:val="28"/>
        </w:rPr>
        <w:t>транспорта</w:t>
      </w:r>
      <w:r w:rsidR="0068384A" w:rsidRPr="005160F2">
        <w:rPr>
          <w:rFonts w:ascii="Times New Roman" w:hAnsi="Times New Roman" w:cs="Times New Roman"/>
          <w:sz w:val="28"/>
          <w:szCs w:val="28"/>
        </w:rPr>
        <w:t>, предлагаем</w:t>
      </w:r>
      <w:r w:rsidR="00CC4CDB">
        <w:rPr>
          <w:rFonts w:ascii="Times New Roman" w:hAnsi="Times New Roman" w:cs="Times New Roman"/>
          <w:sz w:val="28"/>
          <w:szCs w:val="28"/>
        </w:rPr>
        <w:t>ого</w:t>
      </w:r>
      <w:r w:rsidR="0068384A" w:rsidRPr="005160F2">
        <w:rPr>
          <w:rFonts w:ascii="Times New Roman" w:hAnsi="Times New Roman" w:cs="Times New Roman"/>
          <w:sz w:val="28"/>
          <w:szCs w:val="28"/>
        </w:rPr>
        <w:t xml:space="preserve">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w:t>
      </w:r>
      <w:r w:rsidR="0068384A" w:rsidRPr="00950CD9">
        <w:rPr>
          <w:rFonts w:ascii="Times New Roman" w:hAnsi="Times New Roman" w:cs="Times New Roman"/>
          <w:sz w:val="28"/>
          <w:szCs w:val="28"/>
        </w:rPr>
        <w:t>осуществлении перевозок по маршруту.</w:t>
      </w:r>
    </w:p>
    <w:p w:rsidR="0068384A" w:rsidRPr="0068384A" w:rsidRDefault="0068384A" w:rsidP="0068384A">
      <w:pPr>
        <w:pStyle w:val="ConsPlusNormal"/>
        <w:ind w:firstLine="540"/>
        <w:jc w:val="both"/>
        <w:rPr>
          <w:rFonts w:ascii="Times New Roman" w:hAnsi="Times New Roman" w:cs="Times New Roman"/>
          <w:sz w:val="28"/>
          <w:szCs w:val="28"/>
        </w:rPr>
      </w:pPr>
      <w:r w:rsidRPr="00950CD9">
        <w:rPr>
          <w:rFonts w:ascii="Times New Roman" w:hAnsi="Times New Roman" w:cs="Times New Roman"/>
          <w:sz w:val="28"/>
          <w:szCs w:val="28"/>
        </w:rPr>
        <w:t xml:space="preserve">В заявке также указывается, что претендент не находится в процессе ликвидации, в отношении его отсутствует решение арбитражного суда о возбуждении производства по делу о банкротстве, имущество претендента не арестовано, экономическая деятельность не приостановлена (если претендентом является уполномоченный участник договора простого товарищества, данные сведения указываются в отношении каждого участника </w:t>
      </w:r>
      <w:r w:rsidRPr="00950CD9">
        <w:rPr>
          <w:rFonts w:ascii="Times New Roman" w:hAnsi="Times New Roman" w:cs="Times New Roman"/>
          <w:sz w:val="28"/>
          <w:szCs w:val="28"/>
        </w:rPr>
        <w:lastRenderedPageBreak/>
        <w:t>договора простого товарищества).</w:t>
      </w:r>
    </w:p>
    <w:p w:rsidR="0068384A" w:rsidRPr="0068384A" w:rsidRDefault="0068384A" w:rsidP="0068384A">
      <w:pPr>
        <w:pStyle w:val="ConsPlusNormal"/>
        <w:ind w:firstLine="540"/>
        <w:jc w:val="both"/>
        <w:rPr>
          <w:rFonts w:ascii="Times New Roman" w:hAnsi="Times New Roman" w:cs="Times New Roman"/>
          <w:sz w:val="28"/>
          <w:szCs w:val="28"/>
        </w:rPr>
      </w:pPr>
      <w:bookmarkStart w:id="6" w:name="Par103"/>
      <w:bookmarkEnd w:id="6"/>
      <w:r w:rsidRPr="0068384A">
        <w:rPr>
          <w:rFonts w:ascii="Times New Roman" w:hAnsi="Times New Roman" w:cs="Times New Roman"/>
          <w:sz w:val="28"/>
          <w:szCs w:val="28"/>
        </w:rPr>
        <w:t>4.3. К заявке прилагаются следующие документы:</w:t>
      </w:r>
    </w:p>
    <w:p w:rsidR="0068384A" w:rsidRPr="00985647" w:rsidRDefault="0068384A" w:rsidP="0068384A">
      <w:pPr>
        <w:pStyle w:val="ConsPlusNormal"/>
        <w:ind w:firstLine="540"/>
        <w:jc w:val="both"/>
        <w:rPr>
          <w:rFonts w:ascii="Times New Roman" w:hAnsi="Times New Roman" w:cs="Times New Roman"/>
          <w:sz w:val="28"/>
          <w:szCs w:val="28"/>
        </w:rPr>
      </w:pPr>
      <w:r w:rsidRPr="00985647">
        <w:rPr>
          <w:rFonts w:ascii="Times New Roman" w:hAnsi="Times New Roman" w:cs="Times New Roman"/>
          <w:sz w:val="28"/>
          <w:szCs w:val="28"/>
        </w:rPr>
        <w:t>1) копии учредительных документов (для юридических лиц);</w:t>
      </w:r>
      <w:r w:rsidR="00D84771" w:rsidRPr="00985647">
        <w:rPr>
          <w:rFonts w:ascii="Times New Roman" w:hAnsi="Times New Roman" w:cs="Times New Roman"/>
          <w:sz w:val="28"/>
          <w:szCs w:val="28"/>
        </w:rPr>
        <w:t>??</w:t>
      </w:r>
    </w:p>
    <w:p w:rsidR="0068384A" w:rsidRPr="00985647" w:rsidRDefault="0068384A" w:rsidP="0068384A">
      <w:pPr>
        <w:pStyle w:val="ConsPlusNormal"/>
        <w:ind w:firstLine="540"/>
        <w:jc w:val="both"/>
        <w:rPr>
          <w:rFonts w:ascii="Times New Roman" w:hAnsi="Times New Roman" w:cs="Times New Roman"/>
          <w:sz w:val="28"/>
          <w:szCs w:val="28"/>
        </w:rPr>
      </w:pPr>
      <w:r w:rsidRPr="00985647">
        <w:rPr>
          <w:rFonts w:ascii="Times New Roman" w:hAnsi="Times New Roman" w:cs="Times New Roman"/>
          <w:sz w:val="28"/>
          <w:szCs w:val="28"/>
        </w:rPr>
        <w:t>2) выписка из единого государственного реестра юридических лиц, выданная не ранее</w:t>
      </w:r>
      <w:r w:rsidR="00D12342" w:rsidRPr="00985647">
        <w:rPr>
          <w:rFonts w:ascii="Times New Roman" w:hAnsi="Times New Roman" w:cs="Times New Roman"/>
          <w:sz w:val="28"/>
          <w:szCs w:val="28"/>
        </w:rPr>
        <w:t>,</w:t>
      </w:r>
      <w:r w:rsidRPr="00985647">
        <w:rPr>
          <w:rFonts w:ascii="Times New Roman" w:hAnsi="Times New Roman" w:cs="Times New Roman"/>
          <w:sz w:val="28"/>
          <w:szCs w:val="28"/>
        </w:rPr>
        <w:t xml:space="preserve"> чем за шесть месяцев до момента подачи заявки, или копия такой выписки (для юридических лиц), выписка из единого государственного реестра индивидуальных предпринимателей, выданная не ранее</w:t>
      </w:r>
      <w:r w:rsidR="00D12342" w:rsidRPr="00985647">
        <w:rPr>
          <w:rFonts w:ascii="Times New Roman" w:hAnsi="Times New Roman" w:cs="Times New Roman"/>
          <w:sz w:val="28"/>
          <w:szCs w:val="28"/>
        </w:rPr>
        <w:t xml:space="preserve">, </w:t>
      </w:r>
      <w:r w:rsidRPr="00985647">
        <w:rPr>
          <w:rFonts w:ascii="Times New Roman" w:hAnsi="Times New Roman" w:cs="Times New Roman"/>
          <w:sz w:val="28"/>
          <w:szCs w:val="28"/>
        </w:rPr>
        <w:t>чем за шесть месяцев до момента подачи заявки на участие в открытом конкурсе, или копия такой выписки (для индивидуальных предпринимателей);</w:t>
      </w:r>
      <w:r w:rsidR="00D84771" w:rsidRPr="00985647">
        <w:rPr>
          <w:rFonts w:ascii="Times New Roman" w:hAnsi="Times New Roman" w:cs="Times New Roman"/>
          <w:sz w:val="28"/>
          <w:szCs w:val="28"/>
        </w:rPr>
        <w:t>??</w:t>
      </w:r>
    </w:p>
    <w:p w:rsidR="0068384A" w:rsidRPr="00985647" w:rsidRDefault="0068384A" w:rsidP="0068384A">
      <w:pPr>
        <w:pStyle w:val="ConsPlusNormal"/>
        <w:ind w:firstLine="540"/>
        <w:jc w:val="both"/>
        <w:rPr>
          <w:rFonts w:ascii="Times New Roman" w:hAnsi="Times New Roman" w:cs="Times New Roman"/>
          <w:sz w:val="28"/>
          <w:szCs w:val="28"/>
        </w:rPr>
      </w:pPr>
      <w:r w:rsidRPr="00985647">
        <w:rPr>
          <w:rFonts w:ascii="Times New Roman" w:hAnsi="Times New Roman" w:cs="Times New Roman"/>
          <w:sz w:val="28"/>
          <w:szCs w:val="28"/>
        </w:rPr>
        <w:t>3) копия свидетельства о внесении записи в Единый государственный реестр юридических лиц (индивидуальных предпринимателей) о юридическом лице (индивидуальном предпринимателе);</w:t>
      </w:r>
    </w:p>
    <w:p w:rsidR="0068384A" w:rsidRPr="00985647" w:rsidRDefault="0068384A" w:rsidP="0068384A">
      <w:pPr>
        <w:pStyle w:val="ConsPlusNormal"/>
        <w:ind w:firstLine="540"/>
        <w:jc w:val="both"/>
        <w:rPr>
          <w:rFonts w:ascii="Times New Roman" w:hAnsi="Times New Roman" w:cs="Times New Roman"/>
          <w:sz w:val="28"/>
          <w:szCs w:val="28"/>
        </w:rPr>
      </w:pPr>
      <w:r w:rsidRPr="00985647">
        <w:rPr>
          <w:rFonts w:ascii="Times New Roman" w:hAnsi="Times New Roman" w:cs="Times New Roman"/>
          <w:sz w:val="28"/>
          <w:szCs w:val="28"/>
        </w:rPr>
        <w:t>4) копия свидетельства о постановке на учет в налоговом органе юриди</w:t>
      </w:r>
      <w:r w:rsidR="00985647">
        <w:rPr>
          <w:rFonts w:ascii="Times New Roman" w:hAnsi="Times New Roman" w:cs="Times New Roman"/>
          <w:sz w:val="28"/>
          <w:szCs w:val="28"/>
        </w:rPr>
        <w:t>ческого лица (физического лица);</w:t>
      </w:r>
    </w:p>
    <w:p w:rsid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5) копия</w:t>
      </w:r>
      <w:r w:rsidR="001B1863">
        <w:rPr>
          <w:rFonts w:ascii="Times New Roman" w:hAnsi="Times New Roman" w:cs="Times New Roman"/>
          <w:sz w:val="28"/>
          <w:szCs w:val="28"/>
        </w:rPr>
        <w:t xml:space="preserve"> лицензии</w:t>
      </w:r>
      <w:r w:rsidR="001B1863" w:rsidRPr="0017080E">
        <w:rPr>
          <w:rFonts w:ascii="Times New Roman" w:hAnsi="Times New Roman" w:cs="Times New Roman"/>
          <w:sz w:val="28"/>
          <w:szCs w:val="28"/>
        </w:rPr>
        <w:t xml:space="preserve"> на осуществление деятельности  по перевозк</w:t>
      </w:r>
      <w:r w:rsidR="001B1863">
        <w:rPr>
          <w:rFonts w:ascii="Times New Roman" w:hAnsi="Times New Roman" w:cs="Times New Roman"/>
          <w:sz w:val="28"/>
          <w:szCs w:val="28"/>
        </w:rPr>
        <w:t>е</w:t>
      </w:r>
      <w:r w:rsidR="001B1863" w:rsidRPr="0017080E">
        <w:rPr>
          <w:rFonts w:ascii="Times New Roman" w:hAnsi="Times New Roman" w:cs="Times New Roman"/>
          <w:sz w:val="28"/>
          <w:szCs w:val="28"/>
        </w:rPr>
        <w:t xml:space="preserve"> пассажиров автомобильным транспортом, оборудованным для перевозок более восьми человек</w:t>
      </w:r>
      <w:r w:rsidRPr="0068384A">
        <w:rPr>
          <w:rFonts w:ascii="Times New Roman" w:hAnsi="Times New Roman" w:cs="Times New Roman"/>
          <w:sz w:val="28"/>
          <w:szCs w:val="28"/>
        </w:rPr>
        <w:t>;</w:t>
      </w:r>
    </w:p>
    <w:p w:rsidR="00CE38FA" w:rsidRPr="0068384A" w:rsidRDefault="00CE38FA" w:rsidP="0068384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 </w:t>
      </w:r>
      <w:r w:rsidR="005836CB">
        <w:rPr>
          <w:rFonts w:ascii="Times New Roman" w:hAnsi="Times New Roman" w:cs="Times New Roman"/>
          <w:sz w:val="28"/>
          <w:szCs w:val="28"/>
        </w:rPr>
        <w:t>копии документов, подтверждающих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средств в сроки, определенные конкурсной документацией;</w:t>
      </w: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6) копия договора простого товарищества (для участников договора простого товарищества);</w:t>
      </w:r>
    </w:p>
    <w:p w:rsidR="0068384A" w:rsidRPr="001B1863" w:rsidRDefault="0068384A" w:rsidP="001B1863">
      <w:pPr>
        <w:spacing w:after="0"/>
        <w:ind w:firstLine="539"/>
        <w:rPr>
          <w:rFonts w:cs="Times New Roman"/>
          <w:szCs w:val="28"/>
        </w:rPr>
      </w:pPr>
      <w:r w:rsidRPr="0068384A">
        <w:rPr>
          <w:rFonts w:cs="Times New Roman"/>
          <w:szCs w:val="28"/>
        </w:rPr>
        <w:t>7) копии документов, подтверждающих опыт осуществления регулярных перевозок юридическим лицом, индивидуальным предпринимателем или участниками договора простого товарищества, указанных</w:t>
      </w:r>
      <w:r w:rsidR="001B1863">
        <w:rPr>
          <w:rFonts w:cs="Times New Roman"/>
          <w:szCs w:val="28"/>
        </w:rPr>
        <w:t xml:space="preserve"> </w:t>
      </w:r>
      <w:r w:rsidRPr="001B1863">
        <w:rPr>
          <w:rFonts w:cs="Times New Roman"/>
          <w:szCs w:val="28"/>
        </w:rPr>
        <w:t xml:space="preserve">в </w:t>
      </w:r>
      <w:hyperlink w:anchor="Par98" w:tooltip="5) наименование юридического лица, фамилия, имя и (если имеется) отчество индивидуального предпринимателя, претендующего на участие в открытом конкурсе или являющегося уполномоченным участником договора простого товарищества, претендующего на участие в открыто" w:history="1">
        <w:r w:rsidRPr="001B1863">
          <w:rPr>
            <w:rFonts w:cs="Times New Roman"/>
            <w:szCs w:val="28"/>
          </w:rPr>
          <w:t>подпункте 5 пункта 4.2</w:t>
        </w:r>
      </w:hyperlink>
      <w:r w:rsidRPr="001B1863">
        <w:rPr>
          <w:rFonts w:cs="Times New Roman"/>
          <w:szCs w:val="28"/>
        </w:rPr>
        <w:t xml:space="preserve"> настоящего Положения;</w:t>
      </w:r>
    </w:p>
    <w:p w:rsidR="0068384A" w:rsidRPr="005500E7" w:rsidRDefault="0068384A" w:rsidP="001B1863">
      <w:pPr>
        <w:pStyle w:val="ConsPlusNormal"/>
        <w:ind w:firstLine="539"/>
        <w:jc w:val="both"/>
        <w:rPr>
          <w:rFonts w:ascii="Times New Roman" w:hAnsi="Times New Roman" w:cs="Times New Roman"/>
          <w:sz w:val="28"/>
          <w:szCs w:val="28"/>
        </w:rPr>
      </w:pPr>
      <w:r w:rsidRPr="0068384A">
        <w:rPr>
          <w:rFonts w:ascii="Times New Roman" w:hAnsi="Times New Roman" w:cs="Times New Roman"/>
          <w:sz w:val="28"/>
          <w:szCs w:val="28"/>
        </w:rPr>
        <w:t xml:space="preserve">8) </w:t>
      </w:r>
      <w:r w:rsidR="003B612D">
        <w:rPr>
          <w:rFonts w:ascii="Times New Roman" w:hAnsi="Times New Roman" w:cs="Times New Roman"/>
          <w:sz w:val="28"/>
          <w:szCs w:val="28"/>
        </w:rPr>
        <w:t xml:space="preserve">документ, подтверждающий отсутствие у участника конкурса задолженности по обязательным платежам в бюджеты  бюджетной системы </w:t>
      </w:r>
      <w:r w:rsidR="003B612D" w:rsidRPr="005500E7">
        <w:rPr>
          <w:rFonts w:ascii="Times New Roman" w:hAnsi="Times New Roman" w:cs="Times New Roman"/>
          <w:sz w:val="28"/>
          <w:szCs w:val="28"/>
        </w:rPr>
        <w:t>Российской Федерации за последний завершенный отчетный период</w:t>
      </w:r>
      <w:r w:rsidRPr="005500E7">
        <w:rPr>
          <w:rFonts w:ascii="Times New Roman" w:hAnsi="Times New Roman" w:cs="Times New Roman"/>
          <w:sz w:val="28"/>
          <w:szCs w:val="28"/>
        </w:rPr>
        <w:t>;</w:t>
      </w:r>
    </w:p>
    <w:p w:rsidR="0068384A" w:rsidRPr="0068384A" w:rsidRDefault="0068384A" w:rsidP="0068384A">
      <w:pPr>
        <w:pStyle w:val="ConsPlusNormal"/>
        <w:ind w:firstLine="540"/>
        <w:jc w:val="both"/>
        <w:rPr>
          <w:rFonts w:ascii="Times New Roman" w:hAnsi="Times New Roman" w:cs="Times New Roman"/>
          <w:sz w:val="28"/>
          <w:szCs w:val="28"/>
        </w:rPr>
      </w:pPr>
      <w:r w:rsidRPr="005500E7">
        <w:rPr>
          <w:rFonts w:ascii="Times New Roman" w:hAnsi="Times New Roman" w:cs="Times New Roman"/>
          <w:sz w:val="28"/>
          <w:szCs w:val="28"/>
        </w:rPr>
        <w:t>9) другие документы</w:t>
      </w:r>
      <w:r w:rsidR="00D84771" w:rsidRPr="005500E7">
        <w:rPr>
          <w:rFonts w:ascii="Times New Roman" w:hAnsi="Times New Roman" w:cs="Times New Roman"/>
          <w:sz w:val="28"/>
          <w:szCs w:val="28"/>
        </w:rPr>
        <w:t xml:space="preserve"> на усмотрение </w:t>
      </w:r>
      <w:r w:rsidR="005500E7" w:rsidRPr="005500E7">
        <w:rPr>
          <w:rFonts w:ascii="Times New Roman" w:hAnsi="Times New Roman" w:cs="Times New Roman"/>
          <w:sz w:val="28"/>
          <w:szCs w:val="28"/>
        </w:rPr>
        <w:t>претендента и</w:t>
      </w:r>
      <w:r w:rsidR="005500E7">
        <w:rPr>
          <w:rFonts w:ascii="Times New Roman" w:hAnsi="Times New Roman" w:cs="Times New Roman"/>
          <w:sz w:val="28"/>
          <w:szCs w:val="28"/>
        </w:rPr>
        <w:t xml:space="preserve">ли участника </w:t>
      </w:r>
      <w:r w:rsidR="005500E7" w:rsidRPr="005500E7">
        <w:rPr>
          <w:rFonts w:ascii="Times New Roman" w:hAnsi="Times New Roman" w:cs="Times New Roman"/>
          <w:sz w:val="28"/>
          <w:szCs w:val="28"/>
        </w:rPr>
        <w:t>открытого конкурса</w:t>
      </w:r>
      <w:r w:rsidRPr="005500E7">
        <w:rPr>
          <w:rFonts w:ascii="Times New Roman" w:hAnsi="Times New Roman" w:cs="Times New Roman"/>
          <w:sz w:val="28"/>
          <w:szCs w:val="28"/>
        </w:rPr>
        <w:t>.</w:t>
      </w: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Копии документов, указанные в данном пункте, должны быть заверены руководителем юридического лица, индивидуальным предпринимателем, уполномоченным участником договора простого товарищества или представителем юридического лица, индивидуального предпринимателя, уполномоченного участника договора простого товарищества, имеющим надлежащим образом оформленную доверенность на совершение данных действий.</w:t>
      </w: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 xml:space="preserve">4.4. Требования к оформлению заявки, комплектации заявки и прилагаемых к ней документов, порядок подачи, изменения и отзыва заявок </w:t>
      </w:r>
      <w:r w:rsidRPr="0068384A">
        <w:rPr>
          <w:rFonts w:ascii="Times New Roman" w:hAnsi="Times New Roman" w:cs="Times New Roman"/>
          <w:sz w:val="28"/>
          <w:szCs w:val="28"/>
        </w:rPr>
        <w:lastRenderedPageBreak/>
        <w:t>устанавливаются настоящим Положением и конкурсной документацией.</w:t>
      </w: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Форма заявки устанавливается организатором открытого конкурса и указывается в конкурсной документации.</w:t>
      </w:r>
    </w:p>
    <w:p w:rsidR="0068384A" w:rsidRPr="0068384A" w:rsidRDefault="0068384A" w:rsidP="0068384A">
      <w:pPr>
        <w:pStyle w:val="ConsPlusNormal"/>
        <w:ind w:firstLine="540"/>
        <w:jc w:val="both"/>
        <w:rPr>
          <w:rFonts w:ascii="Times New Roman" w:hAnsi="Times New Roman" w:cs="Times New Roman"/>
          <w:sz w:val="28"/>
          <w:szCs w:val="28"/>
        </w:rPr>
      </w:pPr>
    </w:p>
    <w:p w:rsidR="0068384A" w:rsidRPr="0068384A" w:rsidRDefault="0068384A" w:rsidP="001B1863">
      <w:pPr>
        <w:pStyle w:val="ConsPlusNormal"/>
        <w:jc w:val="center"/>
        <w:outlineLvl w:val="1"/>
        <w:rPr>
          <w:rFonts w:ascii="Times New Roman" w:hAnsi="Times New Roman" w:cs="Times New Roman"/>
          <w:sz w:val="28"/>
          <w:szCs w:val="28"/>
        </w:rPr>
      </w:pPr>
      <w:bookmarkStart w:id="7" w:name="Par117"/>
      <w:bookmarkEnd w:id="7"/>
      <w:r w:rsidRPr="0068384A">
        <w:rPr>
          <w:rFonts w:ascii="Times New Roman" w:hAnsi="Times New Roman" w:cs="Times New Roman"/>
          <w:sz w:val="28"/>
          <w:szCs w:val="28"/>
        </w:rPr>
        <w:t>5. Условия допуска к участию в открытом конкурсе</w:t>
      </w:r>
    </w:p>
    <w:p w:rsidR="0068384A" w:rsidRPr="0068384A" w:rsidRDefault="0068384A" w:rsidP="0068384A">
      <w:pPr>
        <w:pStyle w:val="ConsPlusNormal"/>
        <w:ind w:firstLine="540"/>
        <w:jc w:val="both"/>
        <w:rPr>
          <w:rFonts w:ascii="Times New Roman" w:hAnsi="Times New Roman" w:cs="Times New Roman"/>
          <w:sz w:val="28"/>
          <w:szCs w:val="28"/>
        </w:rPr>
      </w:pP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 xml:space="preserve">Претендент не допускается к участию в открытом конкурсе по конкретному </w:t>
      </w:r>
      <w:r w:rsidR="002C21F6">
        <w:rPr>
          <w:rFonts w:ascii="Times New Roman" w:hAnsi="Times New Roman" w:cs="Times New Roman"/>
          <w:sz w:val="28"/>
          <w:szCs w:val="28"/>
        </w:rPr>
        <w:t>маршрут</w:t>
      </w:r>
      <w:r w:rsidRPr="0068384A">
        <w:rPr>
          <w:rFonts w:ascii="Times New Roman" w:hAnsi="Times New Roman" w:cs="Times New Roman"/>
          <w:sz w:val="28"/>
          <w:szCs w:val="28"/>
        </w:rPr>
        <w:t>у</w:t>
      </w:r>
      <w:r w:rsidR="000A2849">
        <w:rPr>
          <w:rFonts w:ascii="Times New Roman" w:hAnsi="Times New Roman" w:cs="Times New Roman"/>
          <w:sz w:val="28"/>
          <w:szCs w:val="28"/>
        </w:rPr>
        <w:t xml:space="preserve"> сточным указанием графика</w:t>
      </w:r>
      <w:r w:rsidRPr="0068384A">
        <w:rPr>
          <w:rFonts w:ascii="Times New Roman" w:hAnsi="Times New Roman" w:cs="Times New Roman"/>
          <w:sz w:val="28"/>
          <w:szCs w:val="28"/>
        </w:rPr>
        <w:t xml:space="preserve"> и (или) поданная им заявка признается не соответствующей конкурсной документации, если:</w:t>
      </w:r>
    </w:p>
    <w:p w:rsidR="0068384A" w:rsidRPr="002C21F6"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 xml:space="preserve">1) претендент не </w:t>
      </w:r>
      <w:r w:rsidRPr="002C21F6">
        <w:rPr>
          <w:rFonts w:ascii="Times New Roman" w:hAnsi="Times New Roman" w:cs="Times New Roman"/>
          <w:sz w:val="28"/>
          <w:szCs w:val="28"/>
        </w:rPr>
        <w:t xml:space="preserve">соответствует хотя бы одному из требований, предъявляемых к участникам открытого конкурса, установленных в </w:t>
      </w:r>
      <w:hyperlink w:anchor="Par78" w:tooltip="3. Требования к участникам открытого конкурса" w:history="1">
        <w:r w:rsidRPr="002C21F6">
          <w:rPr>
            <w:rFonts w:ascii="Times New Roman" w:hAnsi="Times New Roman" w:cs="Times New Roman"/>
            <w:sz w:val="28"/>
            <w:szCs w:val="28"/>
          </w:rPr>
          <w:t xml:space="preserve">разделе </w:t>
        </w:r>
        <w:r w:rsidR="002C21F6">
          <w:rPr>
            <w:rFonts w:ascii="Times New Roman" w:hAnsi="Times New Roman" w:cs="Times New Roman"/>
            <w:sz w:val="28"/>
            <w:szCs w:val="28"/>
          </w:rPr>
          <w:t xml:space="preserve"> 3</w:t>
        </w:r>
      </w:hyperlink>
      <w:r w:rsidRPr="002C21F6">
        <w:rPr>
          <w:rFonts w:ascii="Times New Roman" w:hAnsi="Times New Roman" w:cs="Times New Roman"/>
          <w:sz w:val="28"/>
          <w:szCs w:val="28"/>
        </w:rPr>
        <w:t xml:space="preserve"> настоящего Положения;</w:t>
      </w: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2) заявка с прилагаемыми к ней документами подана по истечении срока приема заявок, указанного в извещении о проведении открытого конкурса;</w:t>
      </w: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 xml:space="preserve">3) заявка и (или) прилагаемые к ней документы не соответствует хотя бы одному из требований </w:t>
      </w:r>
      <w:hyperlink w:anchor="Par89" w:tooltip="4. Требования к содержанию конкурсного предложения," w:history="1">
        <w:r w:rsidRPr="002C21F6">
          <w:rPr>
            <w:rFonts w:ascii="Times New Roman" w:hAnsi="Times New Roman" w:cs="Times New Roman"/>
            <w:sz w:val="28"/>
            <w:szCs w:val="28"/>
          </w:rPr>
          <w:t xml:space="preserve">раздела </w:t>
        </w:r>
      </w:hyperlink>
      <w:r w:rsidR="002C21F6">
        <w:rPr>
          <w:rFonts w:ascii="Times New Roman" w:hAnsi="Times New Roman" w:cs="Times New Roman"/>
          <w:sz w:val="28"/>
          <w:szCs w:val="28"/>
        </w:rPr>
        <w:t>4</w:t>
      </w:r>
      <w:r w:rsidRPr="0068384A">
        <w:rPr>
          <w:rFonts w:ascii="Times New Roman" w:hAnsi="Times New Roman" w:cs="Times New Roman"/>
          <w:sz w:val="28"/>
          <w:szCs w:val="28"/>
        </w:rPr>
        <w:t xml:space="preserve"> настоящего Положения, конкурсной документации и предмету открытого конкурса, указанному в извещении о проведении открытого конкурса;</w:t>
      </w:r>
    </w:p>
    <w:p w:rsid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4) в заявке и (или) прилагаемых к ней документах</w:t>
      </w:r>
      <w:r w:rsidR="004444F7">
        <w:rPr>
          <w:rFonts w:ascii="Times New Roman" w:hAnsi="Times New Roman" w:cs="Times New Roman"/>
          <w:sz w:val="28"/>
          <w:szCs w:val="28"/>
        </w:rPr>
        <w:t xml:space="preserve"> указаны недостоверные сведения;</w:t>
      </w:r>
    </w:p>
    <w:p w:rsidR="00184BA4" w:rsidRPr="004444F7" w:rsidRDefault="00B625E1" w:rsidP="00184BA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184BA4" w:rsidRPr="004444F7">
        <w:rPr>
          <w:rFonts w:ascii="Times New Roman" w:hAnsi="Times New Roman" w:cs="Times New Roman"/>
          <w:sz w:val="28"/>
          <w:szCs w:val="28"/>
        </w:rPr>
        <w:t>) обнаружения конкурсной комиссией фактов фальсификации документов.</w:t>
      </w:r>
    </w:p>
    <w:p w:rsidR="00184BA4" w:rsidRDefault="00184BA4" w:rsidP="00184BA4">
      <w:pPr>
        <w:pStyle w:val="ConsPlusNormal"/>
        <w:ind w:firstLine="540"/>
        <w:jc w:val="both"/>
      </w:pPr>
    </w:p>
    <w:p w:rsidR="0068384A" w:rsidRDefault="0068384A" w:rsidP="002C21F6">
      <w:pPr>
        <w:pStyle w:val="ConsPlusNormal"/>
        <w:jc w:val="center"/>
        <w:outlineLvl w:val="1"/>
        <w:rPr>
          <w:rFonts w:ascii="Times New Roman" w:hAnsi="Times New Roman" w:cs="Times New Roman"/>
          <w:sz w:val="28"/>
          <w:szCs w:val="28"/>
        </w:rPr>
      </w:pPr>
      <w:r w:rsidRPr="0068384A">
        <w:rPr>
          <w:rFonts w:ascii="Times New Roman" w:hAnsi="Times New Roman" w:cs="Times New Roman"/>
          <w:sz w:val="28"/>
          <w:szCs w:val="28"/>
        </w:rPr>
        <w:t>6. Порядок подачи, изменения и отзыва заявок</w:t>
      </w:r>
    </w:p>
    <w:p w:rsidR="00D16D4E" w:rsidRDefault="00D16D4E" w:rsidP="002C21F6">
      <w:pPr>
        <w:pStyle w:val="ConsPlusNormal"/>
        <w:jc w:val="center"/>
        <w:outlineLvl w:val="1"/>
        <w:rPr>
          <w:rFonts w:ascii="Times New Roman" w:hAnsi="Times New Roman" w:cs="Times New Roman"/>
          <w:sz w:val="28"/>
          <w:szCs w:val="28"/>
        </w:rPr>
      </w:pPr>
    </w:p>
    <w:p w:rsidR="00D16D4E" w:rsidRDefault="00D16D4E" w:rsidP="00D16D4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w:t>
      </w:r>
      <w:r w:rsidRPr="0068384A">
        <w:rPr>
          <w:rFonts w:ascii="Times New Roman" w:hAnsi="Times New Roman" w:cs="Times New Roman"/>
          <w:sz w:val="28"/>
          <w:szCs w:val="28"/>
        </w:rPr>
        <w:t>. Претендент должен подать заявку в срок, установленн</w:t>
      </w:r>
      <w:r w:rsidR="00E83BD8">
        <w:rPr>
          <w:rFonts w:ascii="Times New Roman" w:hAnsi="Times New Roman" w:cs="Times New Roman"/>
          <w:sz w:val="28"/>
          <w:szCs w:val="28"/>
        </w:rPr>
        <w:t>ы</w:t>
      </w:r>
      <w:r w:rsidRPr="0068384A">
        <w:rPr>
          <w:rFonts w:ascii="Times New Roman" w:hAnsi="Times New Roman" w:cs="Times New Roman"/>
          <w:sz w:val="28"/>
          <w:szCs w:val="28"/>
        </w:rPr>
        <w:t xml:space="preserve">й в извещении о проведении открытого конкурса, и по форме, установленной конкурсной документацией, с приложением документов, указанных </w:t>
      </w:r>
      <w:r w:rsidRPr="002C21F6">
        <w:rPr>
          <w:rFonts w:ascii="Times New Roman" w:hAnsi="Times New Roman" w:cs="Times New Roman"/>
          <w:sz w:val="28"/>
          <w:szCs w:val="28"/>
        </w:rPr>
        <w:t xml:space="preserve">в </w:t>
      </w:r>
      <w:hyperlink w:anchor="Par103" w:tooltip="4.3. К заявке прилагаются следующие документы:" w:history="1">
        <w:r w:rsidRPr="002C21F6">
          <w:rPr>
            <w:rFonts w:ascii="Times New Roman" w:hAnsi="Times New Roman" w:cs="Times New Roman"/>
            <w:sz w:val="28"/>
            <w:szCs w:val="28"/>
          </w:rPr>
          <w:t>пункте 4.3</w:t>
        </w:r>
      </w:hyperlink>
      <w:r w:rsidRPr="002C21F6">
        <w:rPr>
          <w:rFonts w:ascii="Times New Roman" w:hAnsi="Times New Roman" w:cs="Times New Roman"/>
          <w:sz w:val="28"/>
          <w:szCs w:val="28"/>
        </w:rPr>
        <w:t xml:space="preserve"> настоящего Положения.</w:t>
      </w:r>
      <w:r w:rsidRPr="00D16D4E">
        <w:rPr>
          <w:rFonts w:ascii="Times New Roman" w:hAnsi="Times New Roman" w:cs="Times New Roman"/>
          <w:sz w:val="28"/>
          <w:szCs w:val="28"/>
        </w:rPr>
        <w:t xml:space="preserve"> </w:t>
      </w:r>
    </w:p>
    <w:p w:rsidR="00D16D4E" w:rsidRPr="00BC7D99" w:rsidRDefault="00D16D4E" w:rsidP="00D16D4E">
      <w:pPr>
        <w:pStyle w:val="ConsPlusNormal"/>
        <w:ind w:firstLine="540"/>
        <w:jc w:val="both"/>
        <w:rPr>
          <w:rFonts w:ascii="Times New Roman" w:hAnsi="Times New Roman" w:cs="Times New Roman"/>
          <w:i/>
          <w:sz w:val="28"/>
          <w:szCs w:val="28"/>
        </w:rPr>
      </w:pPr>
      <w:r w:rsidRPr="0068384A">
        <w:rPr>
          <w:rFonts w:ascii="Times New Roman" w:hAnsi="Times New Roman" w:cs="Times New Roman"/>
          <w:sz w:val="28"/>
          <w:szCs w:val="28"/>
        </w:rPr>
        <w:t xml:space="preserve">6.2. Претендент вправе подать только одну заявку на каждый </w:t>
      </w:r>
      <w:r>
        <w:rPr>
          <w:rFonts w:ascii="Times New Roman" w:hAnsi="Times New Roman" w:cs="Times New Roman"/>
          <w:sz w:val="28"/>
          <w:szCs w:val="28"/>
        </w:rPr>
        <w:t>маршрут</w:t>
      </w:r>
      <w:r w:rsidR="00BC7D99">
        <w:rPr>
          <w:rFonts w:ascii="Times New Roman" w:hAnsi="Times New Roman" w:cs="Times New Roman"/>
          <w:sz w:val="28"/>
          <w:szCs w:val="28"/>
        </w:rPr>
        <w:t xml:space="preserve"> </w:t>
      </w:r>
      <w:r w:rsidR="003F0F87">
        <w:rPr>
          <w:rFonts w:ascii="Times New Roman" w:hAnsi="Times New Roman" w:cs="Times New Roman"/>
          <w:sz w:val="28"/>
          <w:szCs w:val="28"/>
        </w:rPr>
        <w:t>с точным указанием графиков</w:t>
      </w:r>
      <w:r w:rsidRPr="00BC7D99">
        <w:rPr>
          <w:rFonts w:ascii="Times New Roman" w:hAnsi="Times New Roman" w:cs="Times New Roman"/>
          <w:i/>
          <w:sz w:val="28"/>
          <w:szCs w:val="28"/>
        </w:rPr>
        <w:t>.</w:t>
      </w:r>
    </w:p>
    <w:p w:rsidR="00A60A24" w:rsidRPr="00A60A24" w:rsidRDefault="00E83BD8" w:rsidP="00A60A24">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6.</w:t>
      </w:r>
      <w:r>
        <w:rPr>
          <w:rFonts w:ascii="Times New Roman" w:hAnsi="Times New Roman" w:cs="Times New Roman"/>
          <w:sz w:val="28"/>
          <w:szCs w:val="28"/>
        </w:rPr>
        <w:t>3</w:t>
      </w:r>
      <w:r w:rsidRPr="0068384A">
        <w:rPr>
          <w:rFonts w:ascii="Times New Roman" w:hAnsi="Times New Roman" w:cs="Times New Roman"/>
          <w:sz w:val="28"/>
          <w:szCs w:val="28"/>
        </w:rPr>
        <w:t xml:space="preserve">. </w:t>
      </w:r>
      <w:r w:rsidR="00A60A24" w:rsidRPr="00A60A24">
        <w:rPr>
          <w:rFonts w:ascii="Times New Roman" w:hAnsi="Times New Roman" w:cs="Times New Roman"/>
          <w:sz w:val="28"/>
          <w:szCs w:val="28"/>
        </w:rPr>
        <w:t>Заявка на участие в открытом конкурсе и прилагаемые к ней документы должны быть прошиты, пронумерованы, подписаны Участником открытого конкурса или уполномоченным им лицом и скреплены печатью (для юридических лиц).</w:t>
      </w:r>
    </w:p>
    <w:p w:rsidR="00E83BD8" w:rsidRPr="00BA223A" w:rsidRDefault="00A60A24" w:rsidP="00F21593">
      <w:pPr>
        <w:pStyle w:val="ConsPlusNormal"/>
        <w:ind w:firstLine="540"/>
        <w:jc w:val="both"/>
        <w:rPr>
          <w:rFonts w:ascii="Times New Roman" w:hAnsi="Times New Roman" w:cs="Times New Roman"/>
          <w:i/>
          <w:sz w:val="28"/>
          <w:szCs w:val="28"/>
          <w:highlight w:val="cyan"/>
        </w:rPr>
      </w:pPr>
      <w:r w:rsidRPr="00A60A24">
        <w:rPr>
          <w:rFonts w:ascii="Times New Roman" w:hAnsi="Times New Roman" w:cs="Times New Roman"/>
          <w:sz w:val="28"/>
          <w:szCs w:val="28"/>
        </w:rPr>
        <w:t>6.4. Заявки на участие в открытом конкурсе подаются в письменной форме в запечатанном конверте. На конверте должна быть указана контактная информация для направления уведомлений в случае внесения изменений в конкурсную документацию или отказа от проведения открытого конкурса (в случае отсутствия такой информац</w:t>
      </w:r>
      <w:r>
        <w:rPr>
          <w:rFonts w:ascii="Times New Roman" w:hAnsi="Times New Roman" w:cs="Times New Roman"/>
          <w:sz w:val="28"/>
          <w:szCs w:val="28"/>
        </w:rPr>
        <w:t xml:space="preserve">ии уведомления не направляются), </w:t>
      </w:r>
      <w:r w:rsidR="00E83BD8" w:rsidRPr="003F0F87">
        <w:rPr>
          <w:rFonts w:ascii="Times New Roman" w:hAnsi="Times New Roman" w:cs="Times New Roman"/>
          <w:noProof/>
          <w:sz w:val="28"/>
          <w:szCs w:val="28"/>
        </w:rPr>
        <w:t xml:space="preserve">номер заявленного маршрута </w:t>
      </w:r>
      <w:r w:rsidR="003F0F87" w:rsidRPr="003F0F87">
        <w:rPr>
          <w:rFonts w:ascii="Times New Roman" w:hAnsi="Times New Roman" w:cs="Times New Roman"/>
          <w:noProof/>
          <w:sz w:val="28"/>
          <w:szCs w:val="28"/>
        </w:rPr>
        <w:t>с  точным указанием</w:t>
      </w:r>
      <w:r w:rsidR="00E83BD8" w:rsidRPr="003F0F87">
        <w:rPr>
          <w:rFonts w:ascii="Times New Roman" w:hAnsi="Times New Roman" w:cs="Times New Roman"/>
          <w:noProof/>
          <w:sz w:val="28"/>
          <w:szCs w:val="28"/>
        </w:rPr>
        <w:t xml:space="preserve"> график</w:t>
      </w:r>
      <w:r w:rsidR="003F0F87" w:rsidRPr="003F0F87">
        <w:rPr>
          <w:rFonts w:ascii="Times New Roman" w:hAnsi="Times New Roman" w:cs="Times New Roman"/>
          <w:noProof/>
          <w:sz w:val="28"/>
          <w:szCs w:val="28"/>
        </w:rPr>
        <w:t>ов</w:t>
      </w:r>
      <w:r w:rsidR="00E83BD8" w:rsidRPr="003F0F87">
        <w:rPr>
          <w:rFonts w:ascii="Times New Roman" w:hAnsi="Times New Roman" w:cs="Times New Roman"/>
          <w:noProof/>
          <w:sz w:val="28"/>
          <w:szCs w:val="28"/>
        </w:rPr>
        <w:t>.</w:t>
      </w: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6.5. Заявки регистрируются в журнале приема заявок, в котором указываются входящий номер заявки, дата, время подачи заявки.</w:t>
      </w: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На конверте с заявкой ставится входящий номер заявки.</w:t>
      </w: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6.</w:t>
      </w:r>
      <w:r w:rsidR="00F23B6C">
        <w:rPr>
          <w:rFonts w:ascii="Times New Roman" w:hAnsi="Times New Roman" w:cs="Times New Roman"/>
          <w:sz w:val="28"/>
          <w:szCs w:val="28"/>
        </w:rPr>
        <w:t>6</w:t>
      </w:r>
      <w:r w:rsidRPr="0068384A">
        <w:rPr>
          <w:rFonts w:ascii="Times New Roman" w:hAnsi="Times New Roman" w:cs="Times New Roman"/>
          <w:sz w:val="28"/>
          <w:szCs w:val="28"/>
        </w:rPr>
        <w:t xml:space="preserve">. Все листы заявки с прилагаемыми к ней документами должны быть </w:t>
      </w:r>
      <w:r w:rsidRPr="0068384A">
        <w:rPr>
          <w:rFonts w:ascii="Times New Roman" w:hAnsi="Times New Roman" w:cs="Times New Roman"/>
          <w:sz w:val="28"/>
          <w:szCs w:val="28"/>
        </w:rPr>
        <w:lastRenderedPageBreak/>
        <w:t>прошиты и пронумерованы. Заявка должна содержать опись входящих в ее состав документов, скреплена печатью и подписана претендентом.</w:t>
      </w: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6.</w:t>
      </w:r>
      <w:r w:rsidR="00F23B6C">
        <w:rPr>
          <w:rFonts w:ascii="Times New Roman" w:hAnsi="Times New Roman" w:cs="Times New Roman"/>
          <w:sz w:val="28"/>
          <w:szCs w:val="28"/>
        </w:rPr>
        <w:t>7</w:t>
      </w:r>
      <w:r w:rsidRPr="0068384A">
        <w:rPr>
          <w:rFonts w:ascii="Times New Roman" w:hAnsi="Times New Roman" w:cs="Times New Roman"/>
          <w:sz w:val="28"/>
          <w:szCs w:val="28"/>
        </w:rPr>
        <w:t xml:space="preserve">. Представленные в составе заявки на участие в открытом конкурсе документы не возвращаются претенденту и участнику открытого конкурса, за исключением случаев, указанных в </w:t>
      </w:r>
      <w:hyperlink w:anchor="Par143" w:tooltip="6.9. Претендент и участник открытого конкурса вправе отказаться от участия в нем на любом этапе его проведения, в том числе и до окончания срока приема заявок, для чего он подает организатору открытого конкурса письменное заявление об отзыве поданной им заявки" w:history="1">
        <w:r w:rsidRPr="00F23B6C">
          <w:rPr>
            <w:rFonts w:ascii="Times New Roman" w:hAnsi="Times New Roman" w:cs="Times New Roman"/>
            <w:sz w:val="28"/>
            <w:szCs w:val="28"/>
          </w:rPr>
          <w:t>пунктах 6.</w:t>
        </w:r>
      </w:hyperlink>
      <w:r w:rsidR="00F23B6C" w:rsidRPr="00F23B6C">
        <w:rPr>
          <w:rFonts w:ascii="Times New Roman" w:hAnsi="Times New Roman" w:cs="Times New Roman"/>
          <w:sz w:val="28"/>
          <w:szCs w:val="28"/>
        </w:rPr>
        <w:t>8</w:t>
      </w:r>
      <w:r w:rsidRPr="00F23B6C">
        <w:rPr>
          <w:rFonts w:ascii="Times New Roman" w:hAnsi="Times New Roman" w:cs="Times New Roman"/>
          <w:sz w:val="28"/>
          <w:szCs w:val="28"/>
        </w:rPr>
        <w:t xml:space="preserve"> </w:t>
      </w:r>
      <w:r w:rsidRPr="0068384A">
        <w:rPr>
          <w:rFonts w:ascii="Times New Roman" w:hAnsi="Times New Roman" w:cs="Times New Roman"/>
          <w:sz w:val="28"/>
          <w:szCs w:val="28"/>
        </w:rPr>
        <w:t xml:space="preserve">и </w:t>
      </w:r>
      <w:hyperlink w:anchor="Par155" w:tooltip="7.4. В случае установления факта подачи одним претендентом двух и более заявок в отношении одного и того же лота при условии, что поданные заявки такого претендента ранее не отозваны, все заявки такого претендента, поданные в отношении данного лота, не рассмат" w:history="1">
        <w:r w:rsidRPr="00F23B6C">
          <w:rPr>
            <w:rFonts w:ascii="Times New Roman" w:hAnsi="Times New Roman" w:cs="Times New Roman"/>
            <w:sz w:val="28"/>
            <w:szCs w:val="28"/>
          </w:rPr>
          <w:t>7.4</w:t>
        </w:r>
      </w:hyperlink>
      <w:r w:rsidRPr="00F23B6C">
        <w:rPr>
          <w:rFonts w:ascii="Times New Roman" w:hAnsi="Times New Roman" w:cs="Times New Roman"/>
          <w:sz w:val="28"/>
          <w:szCs w:val="28"/>
        </w:rPr>
        <w:t xml:space="preserve"> </w:t>
      </w:r>
      <w:r w:rsidRPr="0068384A">
        <w:rPr>
          <w:rFonts w:ascii="Times New Roman" w:hAnsi="Times New Roman" w:cs="Times New Roman"/>
          <w:sz w:val="28"/>
          <w:szCs w:val="28"/>
        </w:rPr>
        <w:t>настоящего Положения.</w:t>
      </w:r>
    </w:p>
    <w:p w:rsidR="0068384A" w:rsidRPr="0068384A" w:rsidRDefault="0068384A" w:rsidP="0068384A">
      <w:pPr>
        <w:pStyle w:val="ConsPlusNormal"/>
        <w:ind w:firstLine="540"/>
        <w:jc w:val="both"/>
        <w:rPr>
          <w:rFonts w:ascii="Times New Roman" w:hAnsi="Times New Roman" w:cs="Times New Roman"/>
          <w:sz w:val="28"/>
          <w:szCs w:val="28"/>
        </w:rPr>
      </w:pPr>
      <w:bookmarkStart w:id="8" w:name="Par143"/>
      <w:bookmarkEnd w:id="8"/>
      <w:r w:rsidRPr="0068384A">
        <w:rPr>
          <w:rFonts w:ascii="Times New Roman" w:hAnsi="Times New Roman" w:cs="Times New Roman"/>
          <w:sz w:val="28"/>
          <w:szCs w:val="28"/>
        </w:rPr>
        <w:t>6.</w:t>
      </w:r>
      <w:r w:rsidR="00F23B6C">
        <w:rPr>
          <w:rFonts w:ascii="Times New Roman" w:hAnsi="Times New Roman" w:cs="Times New Roman"/>
          <w:sz w:val="28"/>
          <w:szCs w:val="28"/>
        </w:rPr>
        <w:t>8</w:t>
      </w:r>
      <w:r w:rsidRPr="0068384A">
        <w:rPr>
          <w:rFonts w:ascii="Times New Roman" w:hAnsi="Times New Roman" w:cs="Times New Roman"/>
          <w:sz w:val="28"/>
          <w:szCs w:val="28"/>
        </w:rPr>
        <w:t>. Претендент и участник открытого конкурса вправе отказаться от участия в нем на любом этапе его проведения, в том числе и до окончания срока приема заявок, для чего он подает организатору открытого конкурса письменное заявление об отзыве поданной им заявки.</w:t>
      </w: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Отзыв заявки регистрируется в журнале приема заявок в день поступления организатору открытого конкурса заявления о таком отзыве.</w:t>
      </w: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6.</w:t>
      </w:r>
      <w:r w:rsidR="00F23B6C">
        <w:rPr>
          <w:rFonts w:ascii="Times New Roman" w:hAnsi="Times New Roman" w:cs="Times New Roman"/>
          <w:sz w:val="28"/>
          <w:szCs w:val="28"/>
        </w:rPr>
        <w:t>9</w:t>
      </w:r>
      <w:r w:rsidRPr="0068384A">
        <w:rPr>
          <w:rFonts w:ascii="Times New Roman" w:hAnsi="Times New Roman" w:cs="Times New Roman"/>
          <w:sz w:val="28"/>
          <w:szCs w:val="28"/>
        </w:rPr>
        <w:t>. Претендент имеет право изменить поданную им заявку до окончания срока приема заявок путем представления организатору открытого конкурса письменного заявления об отзыве данной заявки и повторного представления заявки до окончания срока приема заявок.</w:t>
      </w: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Повторно поданной заявке в день поступления присваивается порядковый номер согласно нумерации в журнале регистрации заявок на день и время ее представления.</w:t>
      </w: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6.1</w:t>
      </w:r>
      <w:r w:rsidR="00F23B6C">
        <w:rPr>
          <w:rFonts w:ascii="Times New Roman" w:hAnsi="Times New Roman" w:cs="Times New Roman"/>
          <w:sz w:val="28"/>
          <w:szCs w:val="28"/>
        </w:rPr>
        <w:t>0</w:t>
      </w:r>
      <w:r w:rsidRPr="0068384A">
        <w:rPr>
          <w:rFonts w:ascii="Times New Roman" w:hAnsi="Times New Roman" w:cs="Times New Roman"/>
          <w:sz w:val="28"/>
          <w:szCs w:val="28"/>
        </w:rPr>
        <w:t>. Организатор открытого конкурса принимает меры по обеспечению сохранности представленных претендентом конвертов с заявками на участие в открытом конкурсе.</w:t>
      </w:r>
    </w:p>
    <w:p w:rsidR="0068384A" w:rsidRPr="0068384A" w:rsidRDefault="0068384A" w:rsidP="0068384A">
      <w:pPr>
        <w:pStyle w:val="ConsPlusNormal"/>
        <w:ind w:firstLine="540"/>
        <w:jc w:val="both"/>
        <w:rPr>
          <w:rFonts w:ascii="Times New Roman" w:hAnsi="Times New Roman" w:cs="Times New Roman"/>
          <w:sz w:val="28"/>
          <w:szCs w:val="28"/>
        </w:rPr>
      </w:pPr>
    </w:p>
    <w:p w:rsidR="0068384A" w:rsidRPr="0068384A" w:rsidRDefault="0068384A" w:rsidP="00F23B6C">
      <w:pPr>
        <w:pStyle w:val="ConsPlusNormal"/>
        <w:jc w:val="center"/>
        <w:outlineLvl w:val="1"/>
        <w:rPr>
          <w:rFonts w:ascii="Times New Roman" w:hAnsi="Times New Roman" w:cs="Times New Roman"/>
          <w:sz w:val="28"/>
          <w:szCs w:val="28"/>
        </w:rPr>
      </w:pPr>
      <w:r w:rsidRPr="0068384A">
        <w:rPr>
          <w:rFonts w:ascii="Times New Roman" w:hAnsi="Times New Roman" w:cs="Times New Roman"/>
          <w:sz w:val="28"/>
          <w:szCs w:val="28"/>
        </w:rPr>
        <w:t>7. Порядок вскрытия конвертов с заявками</w:t>
      </w:r>
    </w:p>
    <w:p w:rsidR="0068384A" w:rsidRPr="0068384A" w:rsidRDefault="0068384A" w:rsidP="00F23B6C">
      <w:pPr>
        <w:pStyle w:val="ConsPlusNormal"/>
        <w:ind w:firstLine="540"/>
        <w:jc w:val="center"/>
        <w:rPr>
          <w:rFonts w:ascii="Times New Roman" w:hAnsi="Times New Roman" w:cs="Times New Roman"/>
          <w:sz w:val="28"/>
          <w:szCs w:val="28"/>
        </w:rPr>
      </w:pP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7.1. Конверты с заявками вскрываются конкурсной комиссией публично в день, во время и в месте, указанные в извещении о проведении открытого конкурса.</w:t>
      </w: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7.2. На заседании конкурсной комиссии п</w:t>
      </w:r>
      <w:r w:rsidR="00BC7D99">
        <w:rPr>
          <w:rFonts w:ascii="Times New Roman" w:hAnsi="Times New Roman" w:cs="Times New Roman"/>
          <w:sz w:val="28"/>
          <w:szCs w:val="28"/>
        </w:rPr>
        <w:t>ри</w:t>
      </w:r>
      <w:r w:rsidRPr="0068384A">
        <w:rPr>
          <w:rFonts w:ascii="Times New Roman" w:hAnsi="Times New Roman" w:cs="Times New Roman"/>
          <w:sz w:val="28"/>
          <w:szCs w:val="28"/>
        </w:rPr>
        <w:t xml:space="preserve"> вскрыти</w:t>
      </w:r>
      <w:r w:rsidR="00BC7D99">
        <w:rPr>
          <w:rFonts w:ascii="Times New Roman" w:hAnsi="Times New Roman" w:cs="Times New Roman"/>
          <w:sz w:val="28"/>
          <w:szCs w:val="28"/>
        </w:rPr>
        <w:t>и</w:t>
      </w:r>
      <w:r w:rsidRPr="0068384A">
        <w:rPr>
          <w:rFonts w:ascii="Times New Roman" w:hAnsi="Times New Roman" w:cs="Times New Roman"/>
          <w:sz w:val="28"/>
          <w:szCs w:val="28"/>
        </w:rPr>
        <w:t xml:space="preserve"> конвертов с заявками</w:t>
      </w:r>
      <w:r w:rsidR="00BC7D99">
        <w:rPr>
          <w:rFonts w:ascii="Times New Roman" w:hAnsi="Times New Roman" w:cs="Times New Roman"/>
          <w:sz w:val="28"/>
          <w:szCs w:val="28"/>
        </w:rPr>
        <w:t xml:space="preserve">, </w:t>
      </w:r>
      <w:r w:rsidRPr="0068384A">
        <w:rPr>
          <w:rFonts w:ascii="Times New Roman" w:hAnsi="Times New Roman" w:cs="Times New Roman"/>
          <w:sz w:val="28"/>
          <w:szCs w:val="28"/>
        </w:rPr>
        <w:t>непосредственно перед вскрытием конвертов конкурсная комиссия объявляет присутствующим претендентам о возможности подать заявки, изменить или отозвать поданные заявки до вскрытия конвертов.</w:t>
      </w: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 xml:space="preserve">7.3. При вскрытии каждого конверта объявляются следующие данные: наименование юридического лица или фамилия, имя, отчество индивидуального предпринимателя, номер </w:t>
      </w:r>
      <w:r w:rsidR="00A178B7">
        <w:rPr>
          <w:rFonts w:ascii="Times New Roman" w:hAnsi="Times New Roman" w:cs="Times New Roman"/>
          <w:sz w:val="28"/>
          <w:szCs w:val="28"/>
        </w:rPr>
        <w:t>маршрут</w:t>
      </w:r>
      <w:r w:rsidRPr="0068384A">
        <w:rPr>
          <w:rFonts w:ascii="Times New Roman" w:hAnsi="Times New Roman" w:cs="Times New Roman"/>
          <w:sz w:val="28"/>
          <w:szCs w:val="28"/>
        </w:rPr>
        <w:t>а</w:t>
      </w:r>
      <w:r w:rsidR="00A178B7">
        <w:rPr>
          <w:rFonts w:ascii="Times New Roman" w:hAnsi="Times New Roman" w:cs="Times New Roman"/>
          <w:sz w:val="28"/>
          <w:szCs w:val="28"/>
        </w:rPr>
        <w:t xml:space="preserve"> (</w:t>
      </w:r>
      <w:r w:rsidR="000A2849">
        <w:rPr>
          <w:rFonts w:ascii="Times New Roman" w:hAnsi="Times New Roman" w:cs="Times New Roman"/>
          <w:sz w:val="28"/>
          <w:szCs w:val="28"/>
        </w:rPr>
        <w:t xml:space="preserve">с точным указанием </w:t>
      </w:r>
      <w:r w:rsidR="00A178B7">
        <w:rPr>
          <w:rFonts w:ascii="Times New Roman" w:hAnsi="Times New Roman" w:cs="Times New Roman"/>
          <w:sz w:val="28"/>
          <w:szCs w:val="28"/>
        </w:rPr>
        <w:t>графика)</w:t>
      </w:r>
      <w:r w:rsidRPr="0068384A">
        <w:rPr>
          <w:rFonts w:ascii="Times New Roman" w:hAnsi="Times New Roman" w:cs="Times New Roman"/>
          <w:sz w:val="28"/>
          <w:szCs w:val="28"/>
        </w:rPr>
        <w:t>, указанные в заявке, количество листов и целостность заявки.</w:t>
      </w: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Если юридическое лицо или индивидуальный предприниматель, указанный в заявке, является уполномоченным участником договора простого товарищества, это также объявляется при вскрытии конверта.</w:t>
      </w:r>
    </w:p>
    <w:p w:rsidR="0068384A" w:rsidRPr="0068384A" w:rsidRDefault="0068384A" w:rsidP="0068384A">
      <w:pPr>
        <w:pStyle w:val="ConsPlusNormal"/>
        <w:ind w:firstLine="540"/>
        <w:jc w:val="both"/>
        <w:rPr>
          <w:rFonts w:ascii="Times New Roman" w:hAnsi="Times New Roman" w:cs="Times New Roman"/>
          <w:sz w:val="28"/>
          <w:szCs w:val="28"/>
        </w:rPr>
      </w:pPr>
      <w:bookmarkStart w:id="9" w:name="Par155"/>
      <w:bookmarkEnd w:id="9"/>
      <w:r w:rsidRPr="0068384A">
        <w:rPr>
          <w:rFonts w:ascii="Times New Roman" w:hAnsi="Times New Roman" w:cs="Times New Roman"/>
          <w:sz w:val="28"/>
          <w:szCs w:val="28"/>
        </w:rPr>
        <w:t xml:space="preserve">7.4. В случае установления факта подачи одним претендентом двух и более заявок в отношении одного и того же </w:t>
      </w:r>
      <w:r w:rsidR="00A178B7">
        <w:rPr>
          <w:rFonts w:ascii="Times New Roman" w:hAnsi="Times New Roman" w:cs="Times New Roman"/>
          <w:sz w:val="28"/>
          <w:szCs w:val="28"/>
        </w:rPr>
        <w:t>маршрут</w:t>
      </w:r>
      <w:r w:rsidRPr="0068384A">
        <w:rPr>
          <w:rFonts w:ascii="Times New Roman" w:hAnsi="Times New Roman" w:cs="Times New Roman"/>
          <w:sz w:val="28"/>
          <w:szCs w:val="28"/>
        </w:rPr>
        <w:t>а</w:t>
      </w:r>
      <w:r w:rsidR="00A178B7">
        <w:rPr>
          <w:rFonts w:ascii="Times New Roman" w:hAnsi="Times New Roman" w:cs="Times New Roman"/>
          <w:sz w:val="28"/>
          <w:szCs w:val="28"/>
        </w:rPr>
        <w:t xml:space="preserve"> </w:t>
      </w:r>
      <w:r w:rsidR="000A2849">
        <w:rPr>
          <w:rFonts w:ascii="Times New Roman" w:hAnsi="Times New Roman" w:cs="Times New Roman"/>
          <w:sz w:val="28"/>
          <w:szCs w:val="28"/>
        </w:rPr>
        <w:t xml:space="preserve">с точным указанием </w:t>
      </w:r>
      <w:r w:rsidR="00A178B7">
        <w:rPr>
          <w:rFonts w:ascii="Times New Roman" w:hAnsi="Times New Roman" w:cs="Times New Roman"/>
          <w:sz w:val="28"/>
          <w:szCs w:val="28"/>
        </w:rPr>
        <w:t>график</w:t>
      </w:r>
      <w:r w:rsidR="000A2849">
        <w:rPr>
          <w:rFonts w:ascii="Times New Roman" w:hAnsi="Times New Roman" w:cs="Times New Roman"/>
          <w:sz w:val="28"/>
          <w:szCs w:val="28"/>
        </w:rPr>
        <w:t>ов,</w:t>
      </w:r>
      <w:r w:rsidRPr="0068384A">
        <w:rPr>
          <w:rFonts w:ascii="Times New Roman" w:hAnsi="Times New Roman" w:cs="Times New Roman"/>
          <w:sz w:val="28"/>
          <w:szCs w:val="28"/>
        </w:rPr>
        <w:t xml:space="preserve"> при условии, что поданные заявки такого претендента ранее не отозваны, все заявки такого претендента, поданные в отношении данного </w:t>
      </w:r>
      <w:r w:rsidR="00BC7D99">
        <w:rPr>
          <w:rFonts w:ascii="Times New Roman" w:hAnsi="Times New Roman" w:cs="Times New Roman"/>
          <w:sz w:val="28"/>
          <w:szCs w:val="28"/>
        </w:rPr>
        <w:t>маршрут</w:t>
      </w:r>
      <w:r w:rsidR="00BC7D99" w:rsidRPr="0068384A">
        <w:rPr>
          <w:rFonts w:ascii="Times New Roman" w:hAnsi="Times New Roman" w:cs="Times New Roman"/>
          <w:sz w:val="28"/>
          <w:szCs w:val="28"/>
        </w:rPr>
        <w:t>а</w:t>
      </w:r>
      <w:r w:rsidR="000A2849">
        <w:rPr>
          <w:rFonts w:ascii="Times New Roman" w:hAnsi="Times New Roman" w:cs="Times New Roman"/>
          <w:sz w:val="28"/>
          <w:szCs w:val="28"/>
        </w:rPr>
        <w:t xml:space="preserve"> (с точным указанием граф</w:t>
      </w:r>
      <w:r w:rsidR="00BC7D99">
        <w:rPr>
          <w:rFonts w:ascii="Times New Roman" w:hAnsi="Times New Roman" w:cs="Times New Roman"/>
          <w:sz w:val="28"/>
          <w:szCs w:val="28"/>
        </w:rPr>
        <w:t xml:space="preserve">ика),  </w:t>
      </w:r>
      <w:r w:rsidRPr="0068384A">
        <w:rPr>
          <w:rFonts w:ascii="Times New Roman" w:hAnsi="Times New Roman" w:cs="Times New Roman"/>
          <w:sz w:val="28"/>
          <w:szCs w:val="28"/>
        </w:rPr>
        <w:t>не рассматриваются и возвращаются такому претенденту.</w:t>
      </w: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 xml:space="preserve">7.5. Конверты, поступившие после окончания приема конвертов с </w:t>
      </w:r>
      <w:r w:rsidRPr="0068384A">
        <w:rPr>
          <w:rFonts w:ascii="Times New Roman" w:hAnsi="Times New Roman" w:cs="Times New Roman"/>
          <w:sz w:val="28"/>
          <w:szCs w:val="28"/>
        </w:rPr>
        <w:lastRenderedPageBreak/>
        <w:t>заявками на участие в конкурсе, поданные непосредственно организатору открытого конкурса, не принимаются, а поступившие по почте не регистрируются, не рассматриваются и возвращаются претенденту, отправившему такой конверт, по его заявлению.</w:t>
      </w:r>
    </w:p>
    <w:p w:rsidR="00FD1331" w:rsidRDefault="00FD1331" w:rsidP="00A178B7">
      <w:pPr>
        <w:pStyle w:val="ConsPlusNormal"/>
        <w:jc w:val="center"/>
        <w:outlineLvl w:val="1"/>
        <w:rPr>
          <w:rFonts w:ascii="Times New Roman" w:hAnsi="Times New Roman" w:cs="Times New Roman"/>
          <w:sz w:val="28"/>
          <w:szCs w:val="28"/>
        </w:rPr>
      </w:pPr>
    </w:p>
    <w:p w:rsidR="0068384A" w:rsidRPr="0068384A" w:rsidRDefault="0068384A" w:rsidP="00A178B7">
      <w:pPr>
        <w:pStyle w:val="ConsPlusNormal"/>
        <w:jc w:val="center"/>
        <w:outlineLvl w:val="1"/>
        <w:rPr>
          <w:rFonts w:ascii="Times New Roman" w:hAnsi="Times New Roman" w:cs="Times New Roman"/>
          <w:sz w:val="28"/>
          <w:szCs w:val="28"/>
        </w:rPr>
      </w:pPr>
      <w:r w:rsidRPr="0068384A">
        <w:rPr>
          <w:rFonts w:ascii="Times New Roman" w:hAnsi="Times New Roman" w:cs="Times New Roman"/>
          <w:sz w:val="28"/>
          <w:szCs w:val="28"/>
        </w:rPr>
        <w:t xml:space="preserve">8. Порядок </w:t>
      </w:r>
      <w:r w:rsidR="00B1147B">
        <w:rPr>
          <w:rFonts w:ascii="Times New Roman" w:hAnsi="Times New Roman" w:cs="Times New Roman"/>
          <w:sz w:val="28"/>
          <w:szCs w:val="28"/>
        </w:rPr>
        <w:t>проведения конкурса</w:t>
      </w:r>
    </w:p>
    <w:p w:rsidR="0068384A" w:rsidRPr="0068384A" w:rsidRDefault="0068384A" w:rsidP="00A178B7">
      <w:pPr>
        <w:pStyle w:val="ConsPlusNormal"/>
        <w:ind w:firstLine="540"/>
        <w:jc w:val="center"/>
        <w:rPr>
          <w:rFonts w:ascii="Times New Roman" w:hAnsi="Times New Roman" w:cs="Times New Roman"/>
          <w:sz w:val="28"/>
          <w:szCs w:val="28"/>
        </w:rPr>
      </w:pPr>
    </w:p>
    <w:p w:rsidR="0068384A" w:rsidRPr="0068384A" w:rsidRDefault="0068384A" w:rsidP="008A20D4">
      <w:pPr>
        <w:spacing w:after="0"/>
        <w:ind w:firstLine="539"/>
        <w:rPr>
          <w:rFonts w:cs="Times New Roman"/>
          <w:szCs w:val="28"/>
        </w:rPr>
      </w:pPr>
      <w:r w:rsidRPr="0068384A">
        <w:rPr>
          <w:rFonts w:cs="Times New Roman"/>
          <w:szCs w:val="28"/>
        </w:rPr>
        <w:t>8.1. Конкурсная комиссия рассматривает заявки на соответствие требованиям, установленным</w:t>
      </w:r>
      <w:r w:rsidR="008A20D4">
        <w:rPr>
          <w:rFonts w:cs="Times New Roman"/>
          <w:szCs w:val="28"/>
        </w:rPr>
        <w:t xml:space="preserve"> </w:t>
      </w:r>
      <w:r w:rsidRPr="0068384A">
        <w:rPr>
          <w:rFonts w:cs="Times New Roman"/>
          <w:szCs w:val="28"/>
        </w:rPr>
        <w:t>настоящим Положением и конкурсной документацией, и соответствие претендентов требованиям, установл</w:t>
      </w:r>
      <w:r w:rsidRPr="008A20D4">
        <w:rPr>
          <w:rFonts w:cs="Times New Roman"/>
          <w:szCs w:val="28"/>
        </w:rPr>
        <w:t xml:space="preserve">енным в </w:t>
      </w:r>
      <w:hyperlink w:anchor="Par78" w:tooltip="3. Требования к участникам открытого конкурса" w:history="1">
        <w:r w:rsidRPr="008A20D4">
          <w:rPr>
            <w:rFonts w:cs="Times New Roman"/>
            <w:szCs w:val="28"/>
          </w:rPr>
          <w:t xml:space="preserve">разделе </w:t>
        </w:r>
      </w:hyperlink>
      <w:r w:rsidR="008A20D4" w:rsidRPr="008A20D4">
        <w:t>3</w:t>
      </w:r>
      <w:r w:rsidRPr="0068384A">
        <w:rPr>
          <w:rFonts w:cs="Times New Roman"/>
          <w:szCs w:val="28"/>
        </w:rPr>
        <w:t xml:space="preserve"> настоящего Положения.</w:t>
      </w:r>
    </w:p>
    <w:p w:rsidR="0068384A" w:rsidRPr="0068384A" w:rsidRDefault="0068384A" w:rsidP="008A20D4">
      <w:pPr>
        <w:pStyle w:val="ConsPlusNormal"/>
        <w:ind w:firstLine="539"/>
        <w:jc w:val="both"/>
        <w:rPr>
          <w:rFonts w:ascii="Times New Roman" w:hAnsi="Times New Roman" w:cs="Times New Roman"/>
          <w:sz w:val="28"/>
          <w:szCs w:val="28"/>
        </w:rPr>
      </w:pPr>
      <w:r w:rsidRPr="0068384A">
        <w:rPr>
          <w:rFonts w:ascii="Times New Roman" w:hAnsi="Times New Roman" w:cs="Times New Roman"/>
          <w:sz w:val="28"/>
          <w:szCs w:val="28"/>
        </w:rPr>
        <w:t>8.2. Рассмотрение заявок осуществляется в срок не позднее двадцати рабочих дней после дня вскрытия конвертов с заявками.</w:t>
      </w:r>
    </w:p>
    <w:p w:rsidR="00B1147B" w:rsidRPr="00B1147B" w:rsidRDefault="0068384A" w:rsidP="00B1147B">
      <w:pPr>
        <w:pStyle w:val="ConsPlusNormal"/>
        <w:ind w:firstLine="540"/>
        <w:jc w:val="both"/>
        <w:rPr>
          <w:rFonts w:ascii="Times New Roman" w:hAnsi="Times New Roman" w:cs="Times New Roman"/>
          <w:sz w:val="28"/>
          <w:szCs w:val="28"/>
        </w:rPr>
      </w:pPr>
      <w:bookmarkStart w:id="10" w:name="Par162"/>
      <w:bookmarkEnd w:id="10"/>
      <w:r w:rsidRPr="0068384A">
        <w:rPr>
          <w:rFonts w:ascii="Times New Roman" w:hAnsi="Times New Roman" w:cs="Times New Roman"/>
          <w:sz w:val="28"/>
          <w:szCs w:val="28"/>
        </w:rPr>
        <w:t xml:space="preserve">8.3. По результатам рассмотрения заявок на конкретный </w:t>
      </w:r>
      <w:r w:rsidR="00B1147B">
        <w:rPr>
          <w:rFonts w:ascii="Times New Roman" w:hAnsi="Times New Roman" w:cs="Times New Roman"/>
          <w:sz w:val="28"/>
          <w:szCs w:val="28"/>
        </w:rPr>
        <w:t>маршрут (</w:t>
      </w:r>
      <w:r w:rsidR="00FD1331">
        <w:rPr>
          <w:rFonts w:ascii="Times New Roman" w:hAnsi="Times New Roman" w:cs="Times New Roman"/>
          <w:sz w:val="28"/>
          <w:szCs w:val="28"/>
        </w:rPr>
        <w:t xml:space="preserve">с точным указанием </w:t>
      </w:r>
      <w:r w:rsidR="00B1147B">
        <w:rPr>
          <w:rFonts w:ascii="Times New Roman" w:hAnsi="Times New Roman" w:cs="Times New Roman"/>
          <w:sz w:val="28"/>
          <w:szCs w:val="28"/>
        </w:rPr>
        <w:t>график</w:t>
      </w:r>
      <w:r w:rsidR="00FD1331">
        <w:rPr>
          <w:rFonts w:ascii="Times New Roman" w:hAnsi="Times New Roman" w:cs="Times New Roman"/>
          <w:sz w:val="28"/>
          <w:szCs w:val="28"/>
        </w:rPr>
        <w:t>а</w:t>
      </w:r>
      <w:r w:rsidR="00B1147B">
        <w:rPr>
          <w:rFonts w:ascii="Times New Roman" w:hAnsi="Times New Roman" w:cs="Times New Roman"/>
          <w:sz w:val="28"/>
          <w:szCs w:val="28"/>
        </w:rPr>
        <w:t xml:space="preserve">) </w:t>
      </w:r>
      <w:r w:rsidRPr="0068384A">
        <w:rPr>
          <w:rFonts w:ascii="Times New Roman" w:hAnsi="Times New Roman" w:cs="Times New Roman"/>
          <w:sz w:val="28"/>
          <w:szCs w:val="28"/>
        </w:rPr>
        <w:t xml:space="preserve">конкурсной комиссией принимается </w:t>
      </w:r>
      <w:r w:rsidRPr="00B1147B">
        <w:rPr>
          <w:rFonts w:ascii="Times New Roman" w:hAnsi="Times New Roman" w:cs="Times New Roman"/>
          <w:sz w:val="28"/>
          <w:szCs w:val="28"/>
        </w:rPr>
        <w:t>решение</w:t>
      </w:r>
      <w:r w:rsidR="00B1147B" w:rsidRPr="00B1147B">
        <w:rPr>
          <w:rFonts w:ascii="Times New Roman" w:hAnsi="Times New Roman" w:cs="Times New Roman"/>
          <w:sz w:val="28"/>
          <w:szCs w:val="28"/>
        </w:rPr>
        <w:t xml:space="preserve"> о допуске (об отказе в допуске) к осмотру транспортных средств, заявленных претендентами для участия в конкурсе.</w:t>
      </w:r>
    </w:p>
    <w:p w:rsidR="00B1147B" w:rsidRPr="008E712F" w:rsidRDefault="00B1147B" w:rsidP="00B1147B">
      <w:pPr>
        <w:spacing w:after="0"/>
      </w:pPr>
      <w:r w:rsidRPr="008E712F">
        <w:tab/>
        <w:t>Конкурсная комиссия принимает решение об отказе в допуске к осмотру транспортных средств, заявленных претендентами для участия в конкурсе в случае, если:</w:t>
      </w:r>
    </w:p>
    <w:p w:rsidR="00B1147B" w:rsidRPr="008E712F" w:rsidRDefault="00B1147B" w:rsidP="00B1147B">
      <w:pPr>
        <w:spacing w:after="0"/>
      </w:pPr>
      <w:r w:rsidRPr="008E712F">
        <w:t>- заявка не подписана претендентом,</w:t>
      </w:r>
    </w:p>
    <w:p w:rsidR="00B1147B" w:rsidRDefault="00B1147B" w:rsidP="00B1147B">
      <w:pPr>
        <w:spacing w:after="0"/>
      </w:pPr>
      <w:r w:rsidRPr="008E712F">
        <w:t>- заявка и представленные документы не прошиты, не скреплены печатью и (или) подписью  претендента,</w:t>
      </w:r>
    </w:p>
    <w:p w:rsidR="00B1147B" w:rsidRPr="000D3C71" w:rsidRDefault="00B1147B" w:rsidP="00B1147B">
      <w:pPr>
        <w:spacing w:after="0"/>
      </w:pPr>
      <w:r w:rsidRPr="000D3C71">
        <w:t xml:space="preserve">- отсутствует заявка на участие в конкурсе, </w:t>
      </w:r>
    </w:p>
    <w:p w:rsidR="00B1147B" w:rsidRPr="000D3C71" w:rsidRDefault="00B1147B" w:rsidP="00B1147B">
      <w:pPr>
        <w:spacing w:after="0"/>
      </w:pPr>
      <w:r w:rsidRPr="000D3C71">
        <w:t>- заявка не соответствует требованиям Положения о проведении конкурса,</w:t>
      </w:r>
    </w:p>
    <w:p w:rsidR="00B1147B" w:rsidRPr="008E712F" w:rsidRDefault="00B1147B" w:rsidP="00B1147B">
      <w:pPr>
        <w:spacing w:after="0"/>
      </w:pPr>
      <w:r w:rsidRPr="000D3C71">
        <w:t xml:space="preserve">- к заявке не приложены документы, определенные пунктом </w:t>
      </w:r>
      <w:r w:rsidR="00DD233B">
        <w:t>4.3</w:t>
      </w:r>
      <w:r w:rsidRPr="000D3C71">
        <w:t>. настоящего</w:t>
      </w:r>
      <w:r w:rsidRPr="008E712F">
        <w:t xml:space="preserve"> Положения,</w:t>
      </w:r>
    </w:p>
    <w:p w:rsidR="00B1147B" w:rsidRDefault="00B1147B" w:rsidP="00B1147B">
      <w:pPr>
        <w:spacing w:after="0"/>
      </w:pPr>
      <w:r w:rsidRPr="008E712F">
        <w:t>- документы, приложенные к заявке, содержат искаженные (недостоверные) сведения,</w:t>
      </w:r>
    </w:p>
    <w:p w:rsidR="00B1147B" w:rsidRPr="008E712F" w:rsidRDefault="00B1147B" w:rsidP="00B1147B">
      <w:pPr>
        <w:spacing w:after="0"/>
      </w:pPr>
      <w:r w:rsidRPr="008E712F">
        <w:t>- претендент признан  банкротом.</w:t>
      </w:r>
    </w:p>
    <w:p w:rsidR="00B1147B" w:rsidRPr="008E712F" w:rsidRDefault="00B1147B" w:rsidP="00DD233B">
      <w:pPr>
        <w:spacing w:after="0"/>
      </w:pPr>
      <w:r w:rsidRPr="008E712F">
        <w:tab/>
        <w:t>Решение конкурсной комиссии о допуске (об отказе в допуске) к осмотру транспортных средств, заявленных претендентами для участия в конкурсе оформляется протоколом.</w:t>
      </w:r>
    </w:p>
    <w:p w:rsidR="00B1147B" w:rsidRPr="008E712F" w:rsidRDefault="00B1147B" w:rsidP="00DD233B">
      <w:pPr>
        <w:spacing w:after="0"/>
      </w:pPr>
      <w:r w:rsidRPr="008E712F">
        <w:tab/>
        <w:t>Организатор обязан не позднее 5 дней после подписания соответствующего протокола:</w:t>
      </w:r>
    </w:p>
    <w:p w:rsidR="00B1147B" w:rsidRPr="008E712F" w:rsidRDefault="00D40CE9" w:rsidP="00DD233B">
      <w:pPr>
        <w:spacing w:after="0"/>
      </w:pPr>
      <w:r>
        <w:t xml:space="preserve">- </w:t>
      </w:r>
      <w:r w:rsidR="00DD233B">
        <w:t xml:space="preserve">разместить на </w:t>
      </w:r>
      <w:r w:rsidR="00DD233B" w:rsidRPr="0068384A">
        <w:rPr>
          <w:rFonts w:cs="Times New Roman"/>
          <w:szCs w:val="28"/>
        </w:rPr>
        <w:t>официальном сайте в информационно-телекоммуникационной сети "Интернет"</w:t>
      </w:r>
      <w:r w:rsidR="00B1147B" w:rsidRPr="008E712F">
        <w:t xml:space="preserve"> список претендентов, чьи транспортные средст</w:t>
      </w:r>
      <w:r w:rsidR="007166D1">
        <w:t>ва не были допущенных к осмотру;</w:t>
      </w:r>
    </w:p>
    <w:p w:rsidR="00B1147B" w:rsidRPr="008E712F" w:rsidRDefault="00B1147B" w:rsidP="00DD233B">
      <w:pPr>
        <w:spacing w:after="0"/>
      </w:pPr>
      <w:r w:rsidRPr="008E712F">
        <w:t xml:space="preserve">- </w:t>
      </w:r>
      <w:r w:rsidR="00D40CE9">
        <w:t xml:space="preserve"> </w:t>
      </w:r>
      <w:r w:rsidRPr="008E712F">
        <w:t>направить претендентам, чьи трансп</w:t>
      </w:r>
      <w:r>
        <w:t>ортные средства не были допущен</w:t>
      </w:r>
      <w:r w:rsidRPr="008E712F">
        <w:t>ы к осмотру, уведомление с мотивировкой отказа.</w:t>
      </w:r>
    </w:p>
    <w:p w:rsidR="00B1147B" w:rsidRPr="008E712F" w:rsidRDefault="00B1147B" w:rsidP="00DD233B">
      <w:pPr>
        <w:spacing w:after="0"/>
      </w:pPr>
      <w:r w:rsidRPr="008E712F">
        <w:tab/>
        <w:t>Транспортные средства претендентов, не допущенные к осмотру  транспортных средств, рабочей группой не осматриваются.</w:t>
      </w:r>
    </w:p>
    <w:p w:rsidR="00B1147B" w:rsidRDefault="00B1147B" w:rsidP="00DD233B">
      <w:pPr>
        <w:spacing w:after="0"/>
        <w:rPr>
          <w:szCs w:val="28"/>
        </w:rPr>
      </w:pPr>
      <w:r w:rsidRPr="008E712F">
        <w:tab/>
        <w:t>Транспортны</w:t>
      </w:r>
      <w:r>
        <w:t>е</w:t>
      </w:r>
      <w:r w:rsidRPr="008E712F">
        <w:t xml:space="preserve"> средства претендентов, допущенные к осмотру транспортных средств, осматриваются один раз.</w:t>
      </w:r>
    </w:p>
    <w:p w:rsidR="00B1147B" w:rsidRDefault="00DD233B" w:rsidP="00DD233B">
      <w:pPr>
        <w:widowControl w:val="0"/>
        <w:autoSpaceDE w:val="0"/>
        <w:autoSpaceDN w:val="0"/>
        <w:adjustRightInd w:val="0"/>
        <w:spacing w:after="0"/>
        <w:ind w:firstLine="720"/>
        <w:rPr>
          <w:szCs w:val="28"/>
        </w:rPr>
      </w:pPr>
      <w:r>
        <w:rPr>
          <w:szCs w:val="28"/>
        </w:rPr>
        <w:t>8.4.</w:t>
      </w:r>
      <w:r w:rsidR="00B1147B">
        <w:rPr>
          <w:szCs w:val="28"/>
        </w:rPr>
        <w:t xml:space="preserve">В целях определения соответствия транспортных средств, </w:t>
      </w:r>
      <w:r w:rsidR="00B1147B">
        <w:rPr>
          <w:szCs w:val="28"/>
        </w:rPr>
        <w:lastRenderedPageBreak/>
        <w:t>заявленных для участия в конкурсе, свидетельствам о регистрации, техническим паспортам, диагностическим картам  транспортных средств, из состава конкурсной комиссии для осмотра указанных автобусов формируется рабочая группа в составе не менее трех человек. По итогам осмотров транспортных средств, заявленных на участие в конкурсе, составляется акт осмотра.</w:t>
      </w:r>
    </w:p>
    <w:p w:rsidR="00B1147B" w:rsidRPr="00320E22" w:rsidRDefault="00B1147B" w:rsidP="0068384A">
      <w:pPr>
        <w:pStyle w:val="a4"/>
        <w:widowControl w:val="0"/>
        <w:numPr>
          <w:ilvl w:val="1"/>
          <w:numId w:val="2"/>
        </w:numPr>
        <w:autoSpaceDE w:val="0"/>
        <w:autoSpaceDN w:val="0"/>
        <w:adjustRightInd w:val="0"/>
        <w:spacing w:after="0" w:line="300" w:lineRule="exact"/>
        <w:ind w:left="0" w:firstLine="540"/>
        <w:rPr>
          <w:rFonts w:cs="Times New Roman"/>
          <w:szCs w:val="28"/>
        </w:rPr>
      </w:pPr>
      <w:r w:rsidRPr="00320E22">
        <w:rPr>
          <w:szCs w:val="28"/>
        </w:rPr>
        <w:t>По итогам анализа документов и осмотров транспортных средств, заявленных для участия в конкурсе, конкурсная комиссия принимает решение:</w:t>
      </w: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1) о соответствии или несоответствии претендента требованиям, предъявляемым к участнику открытого конкурса;</w:t>
      </w: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2) о соответствии или несоответствии заявки конкурсной документации;</w:t>
      </w:r>
    </w:p>
    <w:p w:rsidR="0068384A" w:rsidRPr="005E27D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 xml:space="preserve">3) о допуске двух и более претендентов к участию в открытом конкурсе </w:t>
      </w:r>
      <w:r w:rsidRPr="005E27DA">
        <w:rPr>
          <w:rFonts w:ascii="Times New Roman" w:hAnsi="Times New Roman" w:cs="Times New Roman"/>
          <w:sz w:val="28"/>
          <w:szCs w:val="28"/>
        </w:rPr>
        <w:t xml:space="preserve">на данный </w:t>
      </w:r>
      <w:r w:rsidR="008A20D4" w:rsidRPr="005E27DA">
        <w:rPr>
          <w:rFonts w:ascii="Times New Roman" w:hAnsi="Times New Roman" w:cs="Times New Roman"/>
          <w:sz w:val="28"/>
          <w:szCs w:val="28"/>
        </w:rPr>
        <w:t>маршрут (</w:t>
      </w:r>
      <w:r w:rsidR="007F14FE">
        <w:rPr>
          <w:rFonts w:ascii="Times New Roman" w:hAnsi="Times New Roman" w:cs="Times New Roman"/>
          <w:sz w:val="28"/>
          <w:szCs w:val="28"/>
        </w:rPr>
        <w:t xml:space="preserve">с точным указанием </w:t>
      </w:r>
      <w:r w:rsidR="008A20D4" w:rsidRPr="005E27DA">
        <w:rPr>
          <w:rFonts w:ascii="Times New Roman" w:hAnsi="Times New Roman" w:cs="Times New Roman"/>
          <w:sz w:val="28"/>
          <w:szCs w:val="28"/>
        </w:rPr>
        <w:t>график</w:t>
      </w:r>
      <w:r w:rsidR="007F14FE">
        <w:rPr>
          <w:rFonts w:ascii="Times New Roman" w:hAnsi="Times New Roman" w:cs="Times New Roman"/>
          <w:sz w:val="28"/>
          <w:szCs w:val="28"/>
        </w:rPr>
        <w:t>а</w:t>
      </w:r>
      <w:r w:rsidR="008A20D4" w:rsidRPr="005E27DA">
        <w:rPr>
          <w:rFonts w:ascii="Times New Roman" w:hAnsi="Times New Roman" w:cs="Times New Roman"/>
          <w:sz w:val="28"/>
          <w:szCs w:val="28"/>
        </w:rPr>
        <w:t>)</w:t>
      </w:r>
      <w:r w:rsidRPr="005E27DA">
        <w:rPr>
          <w:rFonts w:ascii="Times New Roman" w:hAnsi="Times New Roman" w:cs="Times New Roman"/>
          <w:sz w:val="28"/>
          <w:szCs w:val="28"/>
        </w:rPr>
        <w:t>;</w:t>
      </w:r>
    </w:p>
    <w:p w:rsidR="0068384A" w:rsidRPr="005E27DA" w:rsidRDefault="0068384A" w:rsidP="0068384A">
      <w:pPr>
        <w:pStyle w:val="ConsPlusNormal"/>
        <w:ind w:firstLine="540"/>
        <w:jc w:val="both"/>
        <w:rPr>
          <w:rFonts w:ascii="Times New Roman" w:hAnsi="Times New Roman" w:cs="Times New Roman"/>
          <w:sz w:val="28"/>
          <w:szCs w:val="28"/>
        </w:rPr>
      </w:pPr>
      <w:r w:rsidRPr="005E27DA">
        <w:rPr>
          <w:rFonts w:ascii="Times New Roman" w:hAnsi="Times New Roman" w:cs="Times New Roman"/>
          <w:sz w:val="28"/>
          <w:szCs w:val="28"/>
        </w:rPr>
        <w:t xml:space="preserve">4) об отказе в допуске к участию в открытом конкурсе на данный </w:t>
      </w:r>
      <w:r w:rsidR="008A20D4" w:rsidRPr="005E27DA">
        <w:rPr>
          <w:rFonts w:ascii="Times New Roman" w:hAnsi="Times New Roman" w:cs="Times New Roman"/>
          <w:sz w:val="28"/>
          <w:szCs w:val="28"/>
        </w:rPr>
        <w:t>маршрут (</w:t>
      </w:r>
      <w:r w:rsidR="00FD1331">
        <w:rPr>
          <w:rFonts w:ascii="Times New Roman" w:hAnsi="Times New Roman" w:cs="Times New Roman"/>
          <w:sz w:val="28"/>
          <w:szCs w:val="28"/>
        </w:rPr>
        <w:t xml:space="preserve">с точным указанием </w:t>
      </w:r>
      <w:r w:rsidR="008A20D4" w:rsidRPr="005E27DA">
        <w:rPr>
          <w:rFonts w:ascii="Times New Roman" w:hAnsi="Times New Roman" w:cs="Times New Roman"/>
          <w:sz w:val="28"/>
          <w:szCs w:val="28"/>
        </w:rPr>
        <w:t>график</w:t>
      </w:r>
      <w:r w:rsidR="00FD1331">
        <w:rPr>
          <w:rFonts w:ascii="Times New Roman" w:hAnsi="Times New Roman" w:cs="Times New Roman"/>
          <w:sz w:val="28"/>
          <w:szCs w:val="28"/>
        </w:rPr>
        <w:t>а</w:t>
      </w:r>
      <w:r w:rsidR="008A20D4" w:rsidRPr="005E27DA">
        <w:rPr>
          <w:rFonts w:ascii="Times New Roman" w:hAnsi="Times New Roman" w:cs="Times New Roman"/>
          <w:sz w:val="28"/>
          <w:szCs w:val="28"/>
        </w:rPr>
        <w:t xml:space="preserve">) </w:t>
      </w:r>
      <w:r w:rsidRPr="005E27DA">
        <w:rPr>
          <w:rFonts w:ascii="Times New Roman" w:hAnsi="Times New Roman" w:cs="Times New Roman"/>
          <w:sz w:val="28"/>
          <w:szCs w:val="28"/>
        </w:rPr>
        <w:t xml:space="preserve"> по основаниям, предусмотренным </w:t>
      </w:r>
      <w:hyperlink w:anchor="Par117" w:tooltip="5. Условия допуска к участию в открытом конкурсе" w:history="1">
        <w:r w:rsidRPr="005E27DA">
          <w:rPr>
            <w:rFonts w:ascii="Times New Roman" w:hAnsi="Times New Roman" w:cs="Times New Roman"/>
            <w:sz w:val="28"/>
            <w:szCs w:val="28"/>
          </w:rPr>
          <w:t xml:space="preserve">разделом </w:t>
        </w:r>
      </w:hyperlink>
      <w:r w:rsidR="008A20D4" w:rsidRPr="005E27DA">
        <w:rPr>
          <w:rFonts w:ascii="Times New Roman" w:hAnsi="Times New Roman" w:cs="Times New Roman"/>
          <w:sz w:val="28"/>
          <w:szCs w:val="28"/>
        </w:rPr>
        <w:t>5</w:t>
      </w:r>
      <w:r w:rsidRPr="005E27DA">
        <w:rPr>
          <w:rFonts w:ascii="Times New Roman" w:hAnsi="Times New Roman" w:cs="Times New Roman"/>
          <w:sz w:val="28"/>
          <w:szCs w:val="28"/>
        </w:rPr>
        <w:t xml:space="preserve"> настоящего Положения;</w:t>
      </w:r>
    </w:p>
    <w:p w:rsidR="0068384A" w:rsidRPr="005E27DA" w:rsidRDefault="0068384A" w:rsidP="0068384A">
      <w:pPr>
        <w:pStyle w:val="ConsPlusNormal"/>
        <w:ind w:firstLine="540"/>
        <w:jc w:val="both"/>
        <w:rPr>
          <w:rFonts w:ascii="Times New Roman" w:hAnsi="Times New Roman" w:cs="Times New Roman"/>
          <w:sz w:val="28"/>
          <w:szCs w:val="28"/>
        </w:rPr>
      </w:pPr>
      <w:r w:rsidRPr="005E27DA">
        <w:rPr>
          <w:rFonts w:ascii="Times New Roman" w:hAnsi="Times New Roman" w:cs="Times New Roman"/>
          <w:sz w:val="28"/>
          <w:szCs w:val="28"/>
        </w:rPr>
        <w:t xml:space="preserve">5) о признании открытого конкурса по данному </w:t>
      </w:r>
      <w:r w:rsidR="008A20D4" w:rsidRPr="005E27DA">
        <w:rPr>
          <w:rFonts w:ascii="Times New Roman" w:hAnsi="Times New Roman" w:cs="Times New Roman"/>
          <w:sz w:val="28"/>
          <w:szCs w:val="28"/>
        </w:rPr>
        <w:t>маршрут</w:t>
      </w:r>
      <w:r w:rsidRPr="005E27DA">
        <w:rPr>
          <w:rFonts w:ascii="Times New Roman" w:hAnsi="Times New Roman" w:cs="Times New Roman"/>
          <w:sz w:val="28"/>
          <w:szCs w:val="28"/>
        </w:rPr>
        <w:t>у</w:t>
      </w:r>
      <w:r w:rsidR="008A20D4" w:rsidRPr="005E27DA">
        <w:rPr>
          <w:rFonts w:ascii="Times New Roman" w:hAnsi="Times New Roman" w:cs="Times New Roman"/>
          <w:sz w:val="28"/>
          <w:szCs w:val="28"/>
        </w:rPr>
        <w:t xml:space="preserve"> (</w:t>
      </w:r>
      <w:r w:rsidR="00FD1331">
        <w:rPr>
          <w:rFonts w:ascii="Times New Roman" w:hAnsi="Times New Roman" w:cs="Times New Roman"/>
          <w:sz w:val="28"/>
          <w:szCs w:val="28"/>
        </w:rPr>
        <w:t xml:space="preserve">с точным указанием </w:t>
      </w:r>
      <w:r w:rsidR="008A20D4" w:rsidRPr="005E27DA">
        <w:rPr>
          <w:rFonts w:ascii="Times New Roman" w:hAnsi="Times New Roman" w:cs="Times New Roman"/>
          <w:sz w:val="28"/>
          <w:szCs w:val="28"/>
        </w:rPr>
        <w:t>график</w:t>
      </w:r>
      <w:r w:rsidR="00FD1331">
        <w:rPr>
          <w:rFonts w:ascii="Times New Roman" w:hAnsi="Times New Roman" w:cs="Times New Roman"/>
          <w:sz w:val="28"/>
          <w:szCs w:val="28"/>
        </w:rPr>
        <w:t>а</w:t>
      </w:r>
      <w:r w:rsidR="008A20D4" w:rsidRPr="005E27DA">
        <w:rPr>
          <w:rFonts w:ascii="Times New Roman" w:hAnsi="Times New Roman" w:cs="Times New Roman"/>
          <w:sz w:val="28"/>
          <w:szCs w:val="28"/>
        </w:rPr>
        <w:t>)</w:t>
      </w:r>
      <w:r w:rsidRPr="005E27DA">
        <w:rPr>
          <w:rFonts w:ascii="Times New Roman" w:hAnsi="Times New Roman" w:cs="Times New Roman"/>
          <w:sz w:val="28"/>
          <w:szCs w:val="28"/>
        </w:rPr>
        <w:t xml:space="preserve"> несостоявшимся по основаниям, предусмотренным </w:t>
      </w:r>
      <w:hyperlink w:anchor="Par169" w:tooltip="8.5. Открытый конкурс признается несостоявшимся в отношении конкретного лота в следующих случаях:" w:history="1">
        <w:r w:rsidRPr="005E27DA">
          <w:rPr>
            <w:rFonts w:ascii="Times New Roman" w:hAnsi="Times New Roman" w:cs="Times New Roman"/>
            <w:sz w:val="28"/>
            <w:szCs w:val="28"/>
          </w:rPr>
          <w:t>пунктом 8.</w:t>
        </w:r>
      </w:hyperlink>
      <w:r w:rsidR="00C95C13" w:rsidRPr="005E27DA">
        <w:rPr>
          <w:rFonts w:ascii="Times New Roman" w:hAnsi="Times New Roman" w:cs="Times New Roman"/>
          <w:sz w:val="28"/>
          <w:szCs w:val="28"/>
        </w:rPr>
        <w:t>7</w:t>
      </w:r>
      <w:r w:rsidRPr="005E27DA">
        <w:rPr>
          <w:rFonts w:ascii="Times New Roman" w:hAnsi="Times New Roman" w:cs="Times New Roman"/>
          <w:sz w:val="28"/>
          <w:szCs w:val="28"/>
        </w:rPr>
        <w:t xml:space="preserve"> настоящего Положения.</w:t>
      </w:r>
    </w:p>
    <w:p w:rsidR="0068384A" w:rsidRPr="005E27DA" w:rsidRDefault="0068384A" w:rsidP="0068384A">
      <w:pPr>
        <w:pStyle w:val="ConsPlusNormal"/>
        <w:ind w:firstLine="540"/>
        <w:jc w:val="both"/>
        <w:rPr>
          <w:rFonts w:ascii="Times New Roman" w:hAnsi="Times New Roman" w:cs="Times New Roman"/>
          <w:sz w:val="28"/>
          <w:szCs w:val="28"/>
        </w:rPr>
      </w:pPr>
      <w:r w:rsidRPr="005E27DA">
        <w:rPr>
          <w:rFonts w:ascii="Times New Roman" w:hAnsi="Times New Roman" w:cs="Times New Roman"/>
          <w:sz w:val="28"/>
          <w:szCs w:val="28"/>
        </w:rPr>
        <w:t>8.</w:t>
      </w:r>
      <w:r w:rsidR="00320E22" w:rsidRPr="005E27DA">
        <w:rPr>
          <w:rFonts w:ascii="Times New Roman" w:hAnsi="Times New Roman" w:cs="Times New Roman"/>
          <w:sz w:val="28"/>
          <w:szCs w:val="28"/>
        </w:rPr>
        <w:t>6</w:t>
      </w:r>
      <w:r w:rsidRPr="005E27DA">
        <w:rPr>
          <w:rFonts w:ascii="Times New Roman" w:hAnsi="Times New Roman" w:cs="Times New Roman"/>
          <w:sz w:val="28"/>
          <w:szCs w:val="28"/>
        </w:rPr>
        <w:t xml:space="preserve">. Принятые решения, предусмотренные </w:t>
      </w:r>
      <w:hyperlink w:anchor="Par162" w:tooltip="8.3. По результатам рассмотрения заявок на конкретный лот конкурсной комиссией принимается решение:" w:history="1">
        <w:r w:rsidRPr="005E27DA">
          <w:rPr>
            <w:rFonts w:ascii="Times New Roman" w:hAnsi="Times New Roman" w:cs="Times New Roman"/>
            <w:sz w:val="28"/>
            <w:szCs w:val="28"/>
          </w:rPr>
          <w:t>пунктом 8.3</w:t>
        </w:r>
      </w:hyperlink>
      <w:r w:rsidRPr="005E27DA">
        <w:rPr>
          <w:rFonts w:ascii="Times New Roman" w:hAnsi="Times New Roman" w:cs="Times New Roman"/>
          <w:sz w:val="28"/>
          <w:szCs w:val="28"/>
        </w:rPr>
        <w:t xml:space="preserve"> настоящего Положения, указываются в протоколе заседания конкурсной комиссии по рассмотрению заявок.</w:t>
      </w:r>
    </w:p>
    <w:p w:rsidR="0068384A" w:rsidRPr="0068384A" w:rsidRDefault="0068384A" w:rsidP="0068384A">
      <w:pPr>
        <w:pStyle w:val="ConsPlusNormal"/>
        <w:ind w:firstLine="540"/>
        <w:jc w:val="both"/>
        <w:rPr>
          <w:rFonts w:ascii="Times New Roman" w:hAnsi="Times New Roman" w:cs="Times New Roman"/>
          <w:sz w:val="28"/>
          <w:szCs w:val="28"/>
        </w:rPr>
      </w:pPr>
      <w:bookmarkStart w:id="11" w:name="Par169"/>
      <w:bookmarkEnd w:id="11"/>
      <w:r w:rsidRPr="005E27DA">
        <w:rPr>
          <w:rFonts w:ascii="Times New Roman" w:hAnsi="Times New Roman" w:cs="Times New Roman"/>
          <w:sz w:val="28"/>
          <w:szCs w:val="28"/>
        </w:rPr>
        <w:t>8.</w:t>
      </w:r>
      <w:r w:rsidR="00320E22" w:rsidRPr="005E27DA">
        <w:rPr>
          <w:rFonts w:ascii="Times New Roman" w:hAnsi="Times New Roman" w:cs="Times New Roman"/>
          <w:sz w:val="28"/>
          <w:szCs w:val="28"/>
        </w:rPr>
        <w:t>7</w:t>
      </w:r>
      <w:r w:rsidRPr="005E27DA">
        <w:rPr>
          <w:rFonts w:ascii="Times New Roman" w:hAnsi="Times New Roman" w:cs="Times New Roman"/>
          <w:sz w:val="28"/>
          <w:szCs w:val="28"/>
        </w:rPr>
        <w:t>. Открытый конкурс</w:t>
      </w:r>
      <w:r w:rsidRPr="0068384A">
        <w:rPr>
          <w:rFonts w:ascii="Times New Roman" w:hAnsi="Times New Roman" w:cs="Times New Roman"/>
          <w:sz w:val="28"/>
          <w:szCs w:val="28"/>
        </w:rPr>
        <w:t xml:space="preserve"> признается несостоявшимся в отношении конкретного </w:t>
      </w:r>
      <w:r w:rsidR="008A20D4">
        <w:rPr>
          <w:rFonts w:ascii="Times New Roman" w:hAnsi="Times New Roman" w:cs="Times New Roman"/>
          <w:sz w:val="28"/>
          <w:szCs w:val="28"/>
        </w:rPr>
        <w:t>маршрут</w:t>
      </w:r>
      <w:r w:rsidRPr="0068384A">
        <w:rPr>
          <w:rFonts w:ascii="Times New Roman" w:hAnsi="Times New Roman" w:cs="Times New Roman"/>
          <w:sz w:val="28"/>
          <w:szCs w:val="28"/>
        </w:rPr>
        <w:t>а</w:t>
      </w:r>
      <w:r w:rsidR="008A20D4">
        <w:rPr>
          <w:rFonts w:ascii="Times New Roman" w:hAnsi="Times New Roman" w:cs="Times New Roman"/>
          <w:sz w:val="28"/>
          <w:szCs w:val="28"/>
        </w:rPr>
        <w:t xml:space="preserve"> (</w:t>
      </w:r>
      <w:r w:rsidR="00FD1331">
        <w:rPr>
          <w:rFonts w:ascii="Times New Roman" w:hAnsi="Times New Roman" w:cs="Times New Roman"/>
          <w:sz w:val="28"/>
          <w:szCs w:val="28"/>
        </w:rPr>
        <w:t>с точным указанием графика</w:t>
      </w:r>
      <w:r w:rsidR="008A20D4">
        <w:rPr>
          <w:rFonts w:ascii="Times New Roman" w:hAnsi="Times New Roman" w:cs="Times New Roman"/>
          <w:sz w:val="28"/>
          <w:szCs w:val="28"/>
        </w:rPr>
        <w:t>)</w:t>
      </w:r>
      <w:r w:rsidRPr="0068384A">
        <w:rPr>
          <w:rFonts w:ascii="Times New Roman" w:hAnsi="Times New Roman" w:cs="Times New Roman"/>
          <w:sz w:val="28"/>
          <w:szCs w:val="28"/>
        </w:rPr>
        <w:t xml:space="preserve"> в следующих случаях:</w:t>
      </w:r>
    </w:p>
    <w:p w:rsidR="0068384A" w:rsidRPr="0068384A" w:rsidRDefault="0068384A" w:rsidP="0068384A">
      <w:pPr>
        <w:pStyle w:val="ConsPlusNormal"/>
        <w:ind w:firstLine="540"/>
        <w:jc w:val="both"/>
        <w:rPr>
          <w:rFonts w:ascii="Times New Roman" w:hAnsi="Times New Roman" w:cs="Times New Roman"/>
          <w:sz w:val="28"/>
          <w:szCs w:val="28"/>
        </w:rPr>
      </w:pPr>
      <w:bookmarkStart w:id="12" w:name="Par170"/>
      <w:bookmarkEnd w:id="12"/>
      <w:r w:rsidRPr="0068384A">
        <w:rPr>
          <w:rFonts w:ascii="Times New Roman" w:hAnsi="Times New Roman" w:cs="Times New Roman"/>
          <w:sz w:val="28"/>
          <w:szCs w:val="28"/>
        </w:rPr>
        <w:t xml:space="preserve">1) по данному </w:t>
      </w:r>
      <w:r w:rsidR="008A20D4">
        <w:rPr>
          <w:rFonts w:ascii="Times New Roman" w:hAnsi="Times New Roman" w:cs="Times New Roman"/>
          <w:sz w:val="28"/>
          <w:szCs w:val="28"/>
        </w:rPr>
        <w:t>маршрут</w:t>
      </w:r>
      <w:r w:rsidRPr="0068384A">
        <w:rPr>
          <w:rFonts w:ascii="Times New Roman" w:hAnsi="Times New Roman" w:cs="Times New Roman"/>
          <w:sz w:val="28"/>
          <w:szCs w:val="28"/>
        </w:rPr>
        <w:t>у</w:t>
      </w:r>
      <w:r w:rsidR="008A20D4">
        <w:rPr>
          <w:rFonts w:ascii="Times New Roman" w:hAnsi="Times New Roman" w:cs="Times New Roman"/>
          <w:sz w:val="28"/>
          <w:szCs w:val="28"/>
        </w:rPr>
        <w:t xml:space="preserve"> (</w:t>
      </w:r>
      <w:r w:rsidR="006210E5">
        <w:rPr>
          <w:rFonts w:ascii="Times New Roman" w:hAnsi="Times New Roman" w:cs="Times New Roman"/>
          <w:sz w:val="28"/>
          <w:szCs w:val="28"/>
        </w:rPr>
        <w:t xml:space="preserve">с точным указанием </w:t>
      </w:r>
      <w:r w:rsidR="008A20D4">
        <w:rPr>
          <w:rFonts w:ascii="Times New Roman" w:hAnsi="Times New Roman" w:cs="Times New Roman"/>
          <w:sz w:val="28"/>
          <w:szCs w:val="28"/>
        </w:rPr>
        <w:t>график</w:t>
      </w:r>
      <w:r w:rsidR="006210E5">
        <w:rPr>
          <w:rFonts w:ascii="Times New Roman" w:hAnsi="Times New Roman" w:cs="Times New Roman"/>
          <w:sz w:val="28"/>
          <w:szCs w:val="28"/>
        </w:rPr>
        <w:t>а</w:t>
      </w:r>
      <w:r w:rsidR="008A20D4">
        <w:rPr>
          <w:rFonts w:ascii="Times New Roman" w:hAnsi="Times New Roman" w:cs="Times New Roman"/>
          <w:sz w:val="28"/>
          <w:szCs w:val="28"/>
        </w:rPr>
        <w:t>)</w:t>
      </w:r>
      <w:r w:rsidRPr="0068384A">
        <w:rPr>
          <w:rFonts w:ascii="Times New Roman" w:hAnsi="Times New Roman" w:cs="Times New Roman"/>
          <w:sz w:val="28"/>
          <w:szCs w:val="28"/>
        </w:rPr>
        <w:t xml:space="preserve"> не подано ни одной заявки;</w:t>
      </w:r>
    </w:p>
    <w:p w:rsidR="0068384A" w:rsidRPr="005E27DA" w:rsidRDefault="0068384A" w:rsidP="0068384A">
      <w:pPr>
        <w:pStyle w:val="ConsPlusNormal"/>
        <w:ind w:firstLine="540"/>
        <w:jc w:val="both"/>
        <w:rPr>
          <w:rFonts w:ascii="Times New Roman" w:hAnsi="Times New Roman" w:cs="Times New Roman"/>
          <w:sz w:val="28"/>
          <w:szCs w:val="28"/>
        </w:rPr>
      </w:pPr>
      <w:bookmarkStart w:id="13" w:name="Par171"/>
      <w:bookmarkEnd w:id="13"/>
      <w:r w:rsidRPr="0068384A">
        <w:rPr>
          <w:rFonts w:ascii="Times New Roman" w:hAnsi="Times New Roman" w:cs="Times New Roman"/>
          <w:sz w:val="28"/>
          <w:szCs w:val="28"/>
        </w:rPr>
        <w:t xml:space="preserve">2) ни один претендент, подавший заявку на данный </w:t>
      </w:r>
      <w:r w:rsidR="008A20D4">
        <w:rPr>
          <w:rFonts w:ascii="Times New Roman" w:hAnsi="Times New Roman" w:cs="Times New Roman"/>
          <w:sz w:val="28"/>
          <w:szCs w:val="28"/>
        </w:rPr>
        <w:t>маршрут (</w:t>
      </w:r>
      <w:r w:rsidR="006210E5">
        <w:rPr>
          <w:rFonts w:ascii="Times New Roman" w:hAnsi="Times New Roman" w:cs="Times New Roman"/>
          <w:sz w:val="28"/>
          <w:szCs w:val="28"/>
        </w:rPr>
        <w:t xml:space="preserve">с точным указанием </w:t>
      </w:r>
      <w:r w:rsidR="008A20D4">
        <w:rPr>
          <w:rFonts w:ascii="Times New Roman" w:hAnsi="Times New Roman" w:cs="Times New Roman"/>
          <w:sz w:val="28"/>
          <w:szCs w:val="28"/>
        </w:rPr>
        <w:t>график</w:t>
      </w:r>
      <w:r w:rsidR="006210E5">
        <w:rPr>
          <w:rFonts w:ascii="Times New Roman" w:hAnsi="Times New Roman" w:cs="Times New Roman"/>
          <w:sz w:val="28"/>
          <w:szCs w:val="28"/>
        </w:rPr>
        <w:t>а</w:t>
      </w:r>
      <w:r w:rsidR="008A20D4">
        <w:rPr>
          <w:rFonts w:ascii="Times New Roman" w:hAnsi="Times New Roman" w:cs="Times New Roman"/>
          <w:sz w:val="28"/>
          <w:szCs w:val="28"/>
        </w:rPr>
        <w:t>)</w:t>
      </w:r>
      <w:r w:rsidRPr="0068384A">
        <w:rPr>
          <w:rFonts w:ascii="Times New Roman" w:hAnsi="Times New Roman" w:cs="Times New Roman"/>
          <w:sz w:val="28"/>
          <w:szCs w:val="28"/>
        </w:rPr>
        <w:t xml:space="preserve">, не признан соответствующим требованиям, предъявляемым к участникам открытого конкурса, </w:t>
      </w:r>
      <w:r w:rsidRPr="005E27DA">
        <w:rPr>
          <w:rFonts w:ascii="Times New Roman" w:hAnsi="Times New Roman" w:cs="Times New Roman"/>
          <w:sz w:val="28"/>
          <w:szCs w:val="28"/>
        </w:rPr>
        <w:t xml:space="preserve">установленным в </w:t>
      </w:r>
      <w:hyperlink w:anchor="Par78" w:tooltip="3. Требования к участникам открытого конкурса" w:history="1">
        <w:r w:rsidR="008A20D4" w:rsidRPr="005E27DA">
          <w:rPr>
            <w:rFonts w:ascii="Times New Roman" w:hAnsi="Times New Roman" w:cs="Times New Roman"/>
            <w:sz w:val="28"/>
            <w:szCs w:val="28"/>
          </w:rPr>
          <w:t xml:space="preserve">разделе </w:t>
        </w:r>
      </w:hyperlink>
      <w:r w:rsidR="008A20D4" w:rsidRPr="005E27DA">
        <w:rPr>
          <w:rFonts w:ascii="Times New Roman" w:hAnsi="Times New Roman" w:cs="Times New Roman"/>
          <w:sz w:val="28"/>
          <w:szCs w:val="28"/>
        </w:rPr>
        <w:t>3</w:t>
      </w:r>
      <w:r w:rsidRPr="005E27DA">
        <w:rPr>
          <w:rFonts w:ascii="Times New Roman" w:hAnsi="Times New Roman" w:cs="Times New Roman"/>
          <w:sz w:val="28"/>
          <w:szCs w:val="28"/>
        </w:rPr>
        <w:t xml:space="preserve"> настоящего Положения;</w:t>
      </w:r>
    </w:p>
    <w:p w:rsidR="0068384A" w:rsidRPr="0068384A" w:rsidRDefault="0068384A" w:rsidP="0068384A">
      <w:pPr>
        <w:pStyle w:val="ConsPlusNormal"/>
        <w:ind w:firstLine="540"/>
        <w:jc w:val="both"/>
        <w:rPr>
          <w:rFonts w:ascii="Times New Roman" w:hAnsi="Times New Roman" w:cs="Times New Roman"/>
          <w:sz w:val="28"/>
          <w:szCs w:val="28"/>
        </w:rPr>
      </w:pPr>
      <w:r w:rsidRPr="005E27DA">
        <w:rPr>
          <w:rFonts w:ascii="Times New Roman" w:hAnsi="Times New Roman" w:cs="Times New Roman"/>
          <w:sz w:val="28"/>
          <w:szCs w:val="28"/>
        </w:rPr>
        <w:t xml:space="preserve">3) ни одна из заявок по данному </w:t>
      </w:r>
      <w:r w:rsidR="008A20D4" w:rsidRPr="005E27DA">
        <w:rPr>
          <w:rFonts w:ascii="Times New Roman" w:hAnsi="Times New Roman" w:cs="Times New Roman"/>
          <w:sz w:val="28"/>
          <w:szCs w:val="28"/>
        </w:rPr>
        <w:t>маршру</w:t>
      </w:r>
      <w:r w:rsidRPr="005E27DA">
        <w:rPr>
          <w:rFonts w:ascii="Times New Roman" w:hAnsi="Times New Roman" w:cs="Times New Roman"/>
          <w:sz w:val="28"/>
          <w:szCs w:val="28"/>
        </w:rPr>
        <w:t>ту</w:t>
      </w:r>
      <w:r w:rsidR="008A20D4" w:rsidRPr="005E27DA">
        <w:rPr>
          <w:rFonts w:ascii="Times New Roman" w:hAnsi="Times New Roman" w:cs="Times New Roman"/>
          <w:sz w:val="28"/>
          <w:szCs w:val="28"/>
        </w:rPr>
        <w:t xml:space="preserve"> (</w:t>
      </w:r>
      <w:r w:rsidR="007F14FE">
        <w:rPr>
          <w:rFonts w:ascii="Times New Roman" w:hAnsi="Times New Roman" w:cs="Times New Roman"/>
          <w:sz w:val="28"/>
          <w:szCs w:val="28"/>
        </w:rPr>
        <w:t xml:space="preserve">с точным указанием </w:t>
      </w:r>
      <w:r w:rsidR="008A20D4" w:rsidRPr="005E27DA">
        <w:rPr>
          <w:rFonts w:ascii="Times New Roman" w:hAnsi="Times New Roman" w:cs="Times New Roman"/>
          <w:sz w:val="28"/>
          <w:szCs w:val="28"/>
        </w:rPr>
        <w:t>график</w:t>
      </w:r>
      <w:r w:rsidR="007F14FE">
        <w:rPr>
          <w:rFonts w:ascii="Times New Roman" w:hAnsi="Times New Roman" w:cs="Times New Roman"/>
          <w:sz w:val="28"/>
          <w:szCs w:val="28"/>
        </w:rPr>
        <w:t>а</w:t>
      </w:r>
      <w:r w:rsidR="008A20D4">
        <w:rPr>
          <w:rFonts w:ascii="Times New Roman" w:hAnsi="Times New Roman" w:cs="Times New Roman"/>
          <w:sz w:val="28"/>
          <w:szCs w:val="28"/>
        </w:rPr>
        <w:t>)</w:t>
      </w:r>
      <w:r w:rsidRPr="0068384A">
        <w:rPr>
          <w:rFonts w:ascii="Times New Roman" w:hAnsi="Times New Roman" w:cs="Times New Roman"/>
          <w:sz w:val="28"/>
          <w:szCs w:val="28"/>
        </w:rPr>
        <w:t xml:space="preserve">, поданная претендентами, признанными соответствующими требованиям, предъявляемым к участникам открытого конкурса, </w:t>
      </w:r>
      <w:r w:rsidRPr="008A20D4">
        <w:rPr>
          <w:rFonts w:ascii="Times New Roman" w:hAnsi="Times New Roman" w:cs="Times New Roman"/>
          <w:sz w:val="28"/>
          <w:szCs w:val="28"/>
        </w:rPr>
        <w:t xml:space="preserve">установленным в </w:t>
      </w:r>
      <w:hyperlink w:anchor="Par78" w:tooltip="3. Требования к участникам открытого конкурса" w:history="1">
        <w:r w:rsidRPr="008A20D4">
          <w:rPr>
            <w:rFonts w:ascii="Times New Roman" w:hAnsi="Times New Roman" w:cs="Times New Roman"/>
            <w:sz w:val="28"/>
            <w:szCs w:val="28"/>
          </w:rPr>
          <w:t xml:space="preserve">разделе </w:t>
        </w:r>
      </w:hyperlink>
      <w:r w:rsidR="008A20D4" w:rsidRPr="008A20D4">
        <w:rPr>
          <w:rFonts w:ascii="Times New Roman" w:hAnsi="Times New Roman" w:cs="Times New Roman"/>
          <w:sz w:val="28"/>
          <w:szCs w:val="28"/>
        </w:rPr>
        <w:t>3</w:t>
      </w:r>
      <w:r w:rsidRPr="008A20D4">
        <w:rPr>
          <w:rFonts w:ascii="Times New Roman" w:hAnsi="Times New Roman" w:cs="Times New Roman"/>
          <w:sz w:val="28"/>
          <w:szCs w:val="28"/>
        </w:rPr>
        <w:t xml:space="preserve"> настоящего Положения, не соответствует требованиям</w:t>
      </w:r>
      <w:r w:rsidRPr="0068384A">
        <w:rPr>
          <w:rFonts w:ascii="Times New Roman" w:hAnsi="Times New Roman" w:cs="Times New Roman"/>
          <w:sz w:val="28"/>
          <w:szCs w:val="28"/>
        </w:rPr>
        <w:t xml:space="preserve"> конкурсной документации;</w:t>
      </w: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 xml:space="preserve">4) только одна заявка по данному </w:t>
      </w:r>
      <w:r w:rsidR="009D6B24">
        <w:rPr>
          <w:rFonts w:ascii="Times New Roman" w:hAnsi="Times New Roman" w:cs="Times New Roman"/>
          <w:sz w:val="28"/>
          <w:szCs w:val="28"/>
        </w:rPr>
        <w:t>маршру</w:t>
      </w:r>
      <w:r w:rsidR="009D6B24" w:rsidRPr="0068384A">
        <w:rPr>
          <w:rFonts w:ascii="Times New Roman" w:hAnsi="Times New Roman" w:cs="Times New Roman"/>
          <w:sz w:val="28"/>
          <w:szCs w:val="28"/>
        </w:rPr>
        <w:t>ту</w:t>
      </w:r>
      <w:r w:rsidR="009D6B24">
        <w:rPr>
          <w:rFonts w:ascii="Times New Roman" w:hAnsi="Times New Roman" w:cs="Times New Roman"/>
          <w:sz w:val="28"/>
          <w:szCs w:val="28"/>
        </w:rPr>
        <w:t xml:space="preserve"> (</w:t>
      </w:r>
      <w:r w:rsidR="006210E5">
        <w:rPr>
          <w:rFonts w:ascii="Times New Roman" w:hAnsi="Times New Roman" w:cs="Times New Roman"/>
          <w:sz w:val="28"/>
          <w:szCs w:val="28"/>
        </w:rPr>
        <w:t xml:space="preserve">с точным указанием </w:t>
      </w:r>
      <w:r w:rsidR="009D6B24">
        <w:rPr>
          <w:rFonts w:ascii="Times New Roman" w:hAnsi="Times New Roman" w:cs="Times New Roman"/>
          <w:sz w:val="28"/>
          <w:szCs w:val="28"/>
        </w:rPr>
        <w:t>график</w:t>
      </w:r>
      <w:r w:rsidR="006210E5">
        <w:rPr>
          <w:rFonts w:ascii="Times New Roman" w:hAnsi="Times New Roman" w:cs="Times New Roman"/>
          <w:sz w:val="28"/>
          <w:szCs w:val="28"/>
        </w:rPr>
        <w:t>а</w:t>
      </w:r>
      <w:r w:rsidR="009D6B24">
        <w:rPr>
          <w:rFonts w:ascii="Times New Roman" w:hAnsi="Times New Roman" w:cs="Times New Roman"/>
          <w:sz w:val="28"/>
          <w:szCs w:val="28"/>
        </w:rPr>
        <w:t xml:space="preserve">) </w:t>
      </w:r>
      <w:r w:rsidRPr="0068384A">
        <w:rPr>
          <w:rFonts w:ascii="Times New Roman" w:hAnsi="Times New Roman" w:cs="Times New Roman"/>
          <w:sz w:val="28"/>
          <w:szCs w:val="28"/>
        </w:rPr>
        <w:t>признана соответствующей требованиям конкурсной документации.</w:t>
      </w:r>
    </w:p>
    <w:p w:rsidR="0068384A" w:rsidRPr="009D6B24" w:rsidRDefault="009D6B24" w:rsidP="0068384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320E22">
        <w:rPr>
          <w:rFonts w:ascii="Times New Roman" w:hAnsi="Times New Roman" w:cs="Times New Roman"/>
          <w:sz w:val="28"/>
          <w:szCs w:val="28"/>
        </w:rPr>
        <w:t>8</w:t>
      </w:r>
      <w:r w:rsidR="00925737">
        <w:rPr>
          <w:rFonts w:ascii="Times New Roman" w:hAnsi="Times New Roman" w:cs="Times New Roman"/>
          <w:sz w:val="28"/>
          <w:szCs w:val="28"/>
        </w:rPr>
        <w:t>. В случае,</w:t>
      </w:r>
      <w:r w:rsidR="0068384A" w:rsidRPr="0068384A">
        <w:rPr>
          <w:rFonts w:ascii="Times New Roman" w:hAnsi="Times New Roman" w:cs="Times New Roman"/>
          <w:sz w:val="28"/>
          <w:szCs w:val="28"/>
        </w:rPr>
        <w:t xml:space="preserve"> если открытый конкурс по конкретному </w:t>
      </w:r>
      <w:r>
        <w:rPr>
          <w:rFonts w:ascii="Times New Roman" w:hAnsi="Times New Roman" w:cs="Times New Roman"/>
          <w:sz w:val="28"/>
          <w:szCs w:val="28"/>
        </w:rPr>
        <w:t>маршру</w:t>
      </w:r>
      <w:r w:rsidRPr="0068384A">
        <w:rPr>
          <w:rFonts w:ascii="Times New Roman" w:hAnsi="Times New Roman" w:cs="Times New Roman"/>
          <w:sz w:val="28"/>
          <w:szCs w:val="28"/>
        </w:rPr>
        <w:t>ту</w:t>
      </w:r>
      <w:r>
        <w:rPr>
          <w:rFonts w:ascii="Times New Roman" w:hAnsi="Times New Roman" w:cs="Times New Roman"/>
          <w:sz w:val="28"/>
          <w:szCs w:val="28"/>
        </w:rPr>
        <w:t xml:space="preserve"> (</w:t>
      </w:r>
      <w:r w:rsidR="007F14FE">
        <w:rPr>
          <w:rFonts w:ascii="Times New Roman" w:hAnsi="Times New Roman" w:cs="Times New Roman"/>
          <w:sz w:val="28"/>
          <w:szCs w:val="28"/>
        </w:rPr>
        <w:t xml:space="preserve">с точным указанием </w:t>
      </w:r>
      <w:r>
        <w:rPr>
          <w:rFonts w:ascii="Times New Roman" w:hAnsi="Times New Roman" w:cs="Times New Roman"/>
          <w:sz w:val="28"/>
          <w:szCs w:val="28"/>
        </w:rPr>
        <w:t>график</w:t>
      </w:r>
      <w:r w:rsidR="007F14FE">
        <w:rPr>
          <w:rFonts w:ascii="Times New Roman" w:hAnsi="Times New Roman" w:cs="Times New Roman"/>
          <w:sz w:val="28"/>
          <w:szCs w:val="28"/>
        </w:rPr>
        <w:t>а</w:t>
      </w:r>
      <w:r>
        <w:rPr>
          <w:rFonts w:ascii="Times New Roman" w:hAnsi="Times New Roman" w:cs="Times New Roman"/>
          <w:sz w:val="28"/>
          <w:szCs w:val="28"/>
        </w:rPr>
        <w:t xml:space="preserve">) </w:t>
      </w:r>
      <w:r w:rsidR="0068384A" w:rsidRPr="0068384A">
        <w:rPr>
          <w:rFonts w:ascii="Times New Roman" w:hAnsi="Times New Roman" w:cs="Times New Roman"/>
          <w:sz w:val="28"/>
          <w:szCs w:val="28"/>
        </w:rPr>
        <w:t xml:space="preserve"> признан несостоявшимся в связи с тем, что только одна заявка по данному </w:t>
      </w:r>
      <w:r>
        <w:rPr>
          <w:rFonts w:ascii="Times New Roman" w:hAnsi="Times New Roman" w:cs="Times New Roman"/>
          <w:sz w:val="28"/>
          <w:szCs w:val="28"/>
        </w:rPr>
        <w:t>маршру</w:t>
      </w:r>
      <w:r w:rsidRPr="0068384A">
        <w:rPr>
          <w:rFonts w:ascii="Times New Roman" w:hAnsi="Times New Roman" w:cs="Times New Roman"/>
          <w:sz w:val="28"/>
          <w:szCs w:val="28"/>
        </w:rPr>
        <w:t>ту</w:t>
      </w:r>
      <w:r>
        <w:rPr>
          <w:rFonts w:ascii="Times New Roman" w:hAnsi="Times New Roman" w:cs="Times New Roman"/>
          <w:sz w:val="28"/>
          <w:szCs w:val="28"/>
        </w:rPr>
        <w:t xml:space="preserve"> (</w:t>
      </w:r>
      <w:r w:rsidR="007F14FE">
        <w:rPr>
          <w:rFonts w:ascii="Times New Roman" w:hAnsi="Times New Roman" w:cs="Times New Roman"/>
          <w:sz w:val="28"/>
          <w:szCs w:val="28"/>
        </w:rPr>
        <w:t xml:space="preserve">с точным указанием </w:t>
      </w:r>
      <w:r>
        <w:rPr>
          <w:rFonts w:ascii="Times New Roman" w:hAnsi="Times New Roman" w:cs="Times New Roman"/>
          <w:sz w:val="28"/>
          <w:szCs w:val="28"/>
        </w:rPr>
        <w:t>график</w:t>
      </w:r>
      <w:r w:rsidR="007F14FE">
        <w:rPr>
          <w:rFonts w:ascii="Times New Roman" w:hAnsi="Times New Roman" w:cs="Times New Roman"/>
          <w:sz w:val="28"/>
          <w:szCs w:val="28"/>
        </w:rPr>
        <w:t>а</w:t>
      </w:r>
      <w:r>
        <w:rPr>
          <w:rFonts w:ascii="Times New Roman" w:hAnsi="Times New Roman" w:cs="Times New Roman"/>
          <w:sz w:val="28"/>
          <w:szCs w:val="28"/>
        </w:rPr>
        <w:t>)</w:t>
      </w:r>
      <w:r w:rsidR="0068384A" w:rsidRPr="0068384A">
        <w:rPr>
          <w:rFonts w:ascii="Times New Roman" w:hAnsi="Times New Roman" w:cs="Times New Roman"/>
          <w:sz w:val="28"/>
          <w:szCs w:val="28"/>
        </w:rPr>
        <w:t xml:space="preserve"> признана соответствующей требованиям конкурсной документации, конкурсная комиссия принимает решение о выдаче свидетельства претенденту, подавшему данную заявку, при условии, что данный претендент признан соответствующим требованиям, предъявляемым к участникам </w:t>
      </w:r>
      <w:r w:rsidR="0068384A" w:rsidRPr="0068384A">
        <w:rPr>
          <w:rFonts w:ascii="Times New Roman" w:hAnsi="Times New Roman" w:cs="Times New Roman"/>
          <w:sz w:val="28"/>
          <w:szCs w:val="28"/>
        </w:rPr>
        <w:lastRenderedPageBreak/>
        <w:t xml:space="preserve">открытого конкурса, установленным </w:t>
      </w:r>
      <w:r w:rsidR="0068384A" w:rsidRPr="009D6B24">
        <w:rPr>
          <w:rFonts w:ascii="Times New Roman" w:hAnsi="Times New Roman" w:cs="Times New Roman"/>
          <w:sz w:val="28"/>
          <w:szCs w:val="28"/>
        </w:rPr>
        <w:t xml:space="preserve">в </w:t>
      </w:r>
      <w:hyperlink w:anchor="Par78" w:tooltip="3. Требования к участникам открытого конкурса" w:history="1">
        <w:r w:rsidR="0068384A" w:rsidRPr="009D6B24">
          <w:rPr>
            <w:rFonts w:ascii="Times New Roman" w:hAnsi="Times New Roman" w:cs="Times New Roman"/>
            <w:sz w:val="28"/>
            <w:szCs w:val="28"/>
          </w:rPr>
          <w:t xml:space="preserve">разделе </w:t>
        </w:r>
      </w:hyperlink>
      <w:r w:rsidRPr="00925737">
        <w:rPr>
          <w:rFonts w:ascii="Times New Roman" w:hAnsi="Times New Roman" w:cs="Times New Roman"/>
          <w:sz w:val="28"/>
          <w:szCs w:val="28"/>
        </w:rPr>
        <w:t>3</w:t>
      </w:r>
      <w:r w:rsidR="0068384A" w:rsidRPr="00925737">
        <w:rPr>
          <w:rFonts w:ascii="Times New Roman" w:hAnsi="Times New Roman" w:cs="Times New Roman"/>
          <w:sz w:val="28"/>
          <w:szCs w:val="28"/>
        </w:rPr>
        <w:t xml:space="preserve"> настоящего Положения.</w:t>
      </w:r>
    </w:p>
    <w:p w:rsidR="0068384A" w:rsidRPr="00925897" w:rsidRDefault="0068384A" w:rsidP="0068384A">
      <w:pPr>
        <w:pStyle w:val="ConsPlusNormal"/>
        <w:ind w:firstLine="540"/>
        <w:jc w:val="both"/>
        <w:rPr>
          <w:rFonts w:ascii="Times New Roman" w:hAnsi="Times New Roman" w:cs="Times New Roman"/>
          <w:sz w:val="28"/>
          <w:szCs w:val="28"/>
        </w:rPr>
      </w:pPr>
      <w:r w:rsidRPr="00925897">
        <w:rPr>
          <w:rFonts w:ascii="Times New Roman" w:hAnsi="Times New Roman" w:cs="Times New Roman"/>
          <w:sz w:val="28"/>
          <w:szCs w:val="28"/>
        </w:rPr>
        <w:t>8.</w:t>
      </w:r>
      <w:r w:rsidR="00320E22" w:rsidRPr="00925897">
        <w:rPr>
          <w:rFonts w:ascii="Times New Roman" w:hAnsi="Times New Roman" w:cs="Times New Roman"/>
          <w:sz w:val="28"/>
          <w:szCs w:val="28"/>
        </w:rPr>
        <w:t>9</w:t>
      </w:r>
      <w:r w:rsidRPr="00925897">
        <w:rPr>
          <w:rFonts w:ascii="Times New Roman" w:hAnsi="Times New Roman" w:cs="Times New Roman"/>
          <w:sz w:val="28"/>
          <w:szCs w:val="28"/>
        </w:rPr>
        <w:t xml:space="preserve">. В случаях, указанных в </w:t>
      </w:r>
      <w:hyperlink w:anchor="Par170" w:tooltip="1) по данному лоту не подано ни одной заявки;" w:history="1">
        <w:r w:rsidRPr="00925897">
          <w:rPr>
            <w:rFonts w:ascii="Times New Roman" w:hAnsi="Times New Roman" w:cs="Times New Roman"/>
            <w:sz w:val="28"/>
            <w:szCs w:val="28"/>
          </w:rPr>
          <w:t>подпунктах 1</w:t>
        </w:r>
      </w:hyperlink>
      <w:r w:rsidRPr="00925897">
        <w:rPr>
          <w:rFonts w:ascii="Times New Roman" w:hAnsi="Times New Roman" w:cs="Times New Roman"/>
          <w:sz w:val="28"/>
          <w:szCs w:val="28"/>
        </w:rPr>
        <w:t xml:space="preserve"> и </w:t>
      </w:r>
      <w:hyperlink w:anchor="Par171" w:tooltip="2) ни один претендент, подавший заявку на данный лот, не признан соответствующим требованиям, предъявляемым к участникам открытого конкурса, установленным в разделе III настоящего Положения;" w:history="1">
        <w:r w:rsidRPr="00925897">
          <w:rPr>
            <w:rFonts w:ascii="Times New Roman" w:hAnsi="Times New Roman" w:cs="Times New Roman"/>
            <w:sz w:val="28"/>
            <w:szCs w:val="28"/>
          </w:rPr>
          <w:t>2 пункта 8.</w:t>
        </w:r>
      </w:hyperlink>
      <w:r w:rsidR="00320E22" w:rsidRPr="00925897">
        <w:rPr>
          <w:rFonts w:ascii="Times New Roman" w:hAnsi="Times New Roman" w:cs="Times New Roman"/>
          <w:sz w:val="28"/>
          <w:szCs w:val="28"/>
        </w:rPr>
        <w:t>7</w:t>
      </w:r>
      <w:r w:rsidRPr="00925897">
        <w:rPr>
          <w:rFonts w:ascii="Times New Roman" w:hAnsi="Times New Roman" w:cs="Times New Roman"/>
          <w:sz w:val="28"/>
          <w:szCs w:val="28"/>
        </w:rPr>
        <w:t xml:space="preserve"> настоящего Положения, организатором открытого конкурса принимается решение о повторном проведении открытого конкурса в порядке, предусмотренном настоящим Положением, или об отмене маршрута</w:t>
      </w:r>
      <w:r w:rsidR="007F14FE">
        <w:rPr>
          <w:rFonts w:ascii="Times New Roman" w:hAnsi="Times New Roman" w:cs="Times New Roman"/>
          <w:sz w:val="28"/>
          <w:szCs w:val="28"/>
        </w:rPr>
        <w:t xml:space="preserve"> (графика)</w:t>
      </w:r>
      <w:r w:rsidRPr="00925897">
        <w:rPr>
          <w:rFonts w:ascii="Times New Roman" w:hAnsi="Times New Roman" w:cs="Times New Roman"/>
          <w:sz w:val="28"/>
          <w:szCs w:val="28"/>
        </w:rPr>
        <w:t>, указанного в</w:t>
      </w:r>
      <w:r w:rsidR="00C85188" w:rsidRPr="00925897">
        <w:rPr>
          <w:rFonts w:ascii="Times New Roman" w:hAnsi="Times New Roman" w:cs="Times New Roman"/>
          <w:sz w:val="28"/>
          <w:szCs w:val="28"/>
        </w:rPr>
        <w:t xml:space="preserve"> извещении</w:t>
      </w:r>
      <w:r w:rsidRPr="00925897">
        <w:rPr>
          <w:rFonts w:ascii="Times New Roman" w:hAnsi="Times New Roman" w:cs="Times New Roman"/>
          <w:sz w:val="28"/>
          <w:szCs w:val="28"/>
        </w:rPr>
        <w:t>, по которому не поступило ни одной заявки (в случае повторного отсутствия заявок при проведении открытого конкурса на данный маршрут</w:t>
      </w:r>
      <w:r w:rsidR="00C85188" w:rsidRPr="00925897">
        <w:rPr>
          <w:rFonts w:ascii="Times New Roman" w:hAnsi="Times New Roman" w:cs="Times New Roman"/>
          <w:sz w:val="28"/>
          <w:szCs w:val="28"/>
        </w:rPr>
        <w:t xml:space="preserve"> (график</w:t>
      </w:r>
      <w:r w:rsidRPr="00925897">
        <w:rPr>
          <w:rFonts w:ascii="Times New Roman" w:hAnsi="Times New Roman" w:cs="Times New Roman"/>
          <w:sz w:val="28"/>
          <w:szCs w:val="28"/>
        </w:rPr>
        <w:t>).</w:t>
      </w:r>
    </w:p>
    <w:p w:rsidR="0068384A" w:rsidRPr="0068384A" w:rsidRDefault="0068384A" w:rsidP="0068384A">
      <w:pPr>
        <w:pStyle w:val="ConsPlusNormal"/>
        <w:ind w:firstLine="540"/>
        <w:jc w:val="both"/>
        <w:rPr>
          <w:rFonts w:ascii="Times New Roman" w:hAnsi="Times New Roman" w:cs="Times New Roman"/>
          <w:sz w:val="28"/>
          <w:szCs w:val="28"/>
        </w:rPr>
      </w:pPr>
    </w:p>
    <w:p w:rsidR="0068384A" w:rsidRPr="0068384A" w:rsidRDefault="0068384A" w:rsidP="00C85188">
      <w:pPr>
        <w:pStyle w:val="ConsPlusNormal"/>
        <w:jc w:val="center"/>
        <w:outlineLvl w:val="1"/>
        <w:rPr>
          <w:rFonts w:ascii="Times New Roman" w:hAnsi="Times New Roman" w:cs="Times New Roman"/>
          <w:sz w:val="28"/>
          <w:szCs w:val="28"/>
        </w:rPr>
      </w:pPr>
      <w:r w:rsidRPr="0068384A">
        <w:rPr>
          <w:rFonts w:ascii="Times New Roman" w:hAnsi="Times New Roman" w:cs="Times New Roman"/>
          <w:sz w:val="28"/>
          <w:szCs w:val="28"/>
        </w:rPr>
        <w:t>9. Оценка и сопоставление заявок,</w:t>
      </w:r>
    </w:p>
    <w:p w:rsidR="0068384A" w:rsidRPr="0068384A" w:rsidRDefault="0068384A" w:rsidP="00C85188">
      <w:pPr>
        <w:pStyle w:val="ConsPlusNormal"/>
        <w:jc w:val="center"/>
        <w:rPr>
          <w:rFonts w:ascii="Times New Roman" w:hAnsi="Times New Roman" w:cs="Times New Roman"/>
          <w:sz w:val="28"/>
          <w:szCs w:val="28"/>
        </w:rPr>
      </w:pPr>
      <w:r w:rsidRPr="0068384A">
        <w:rPr>
          <w:rFonts w:ascii="Times New Roman" w:hAnsi="Times New Roman" w:cs="Times New Roman"/>
          <w:sz w:val="28"/>
          <w:szCs w:val="28"/>
        </w:rPr>
        <w:t>подведение итогов открытого конкурса</w:t>
      </w:r>
    </w:p>
    <w:p w:rsidR="0068384A" w:rsidRPr="0068384A" w:rsidRDefault="0068384A" w:rsidP="0068384A">
      <w:pPr>
        <w:pStyle w:val="ConsPlusNormal"/>
        <w:ind w:firstLine="540"/>
        <w:jc w:val="both"/>
        <w:rPr>
          <w:rFonts w:ascii="Times New Roman" w:hAnsi="Times New Roman" w:cs="Times New Roman"/>
          <w:sz w:val="28"/>
          <w:szCs w:val="28"/>
        </w:rPr>
      </w:pP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9.1. Оценка и сопоставление заявок осуществляется в срок не позднее двадцати пяти рабочих дней после дня принятия решения о допуске претендентов к участию в открытом конкурсе.</w:t>
      </w: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9.2. Конкурсной комиссией в соответствии со шкалой критериев</w:t>
      </w:r>
      <w:r w:rsidR="00652D5D">
        <w:rPr>
          <w:rFonts w:ascii="Times New Roman" w:hAnsi="Times New Roman" w:cs="Times New Roman"/>
          <w:sz w:val="28"/>
          <w:szCs w:val="28"/>
        </w:rPr>
        <w:t>,</w:t>
      </w:r>
      <w:r w:rsidRPr="0068384A">
        <w:rPr>
          <w:rFonts w:ascii="Times New Roman" w:hAnsi="Times New Roman" w:cs="Times New Roman"/>
          <w:sz w:val="28"/>
          <w:szCs w:val="28"/>
        </w:rPr>
        <w:t xml:space="preserve"> каждая заявка оценивается в баллах. На основании данной оценки конкурсная комиссия определяет победителей открытого конкурса и формирует резервный список участников открытого конкурса в соответствии с набранными баллами по каждому </w:t>
      </w:r>
      <w:r w:rsidR="00320E22">
        <w:rPr>
          <w:rFonts w:ascii="Times New Roman" w:hAnsi="Times New Roman" w:cs="Times New Roman"/>
          <w:sz w:val="28"/>
          <w:szCs w:val="28"/>
        </w:rPr>
        <w:t>маршрут</w:t>
      </w:r>
      <w:r w:rsidRPr="0068384A">
        <w:rPr>
          <w:rFonts w:ascii="Times New Roman" w:hAnsi="Times New Roman" w:cs="Times New Roman"/>
          <w:sz w:val="28"/>
          <w:szCs w:val="28"/>
        </w:rPr>
        <w:t>у</w:t>
      </w:r>
      <w:r w:rsidR="00320E22">
        <w:rPr>
          <w:rFonts w:ascii="Times New Roman" w:hAnsi="Times New Roman" w:cs="Times New Roman"/>
          <w:sz w:val="28"/>
          <w:szCs w:val="28"/>
        </w:rPr>
        <w:t xml:space="preserve"> (графику)</w:t>
      </w:r>
      <w:r w:rsidRPr="0068384A">
        <w:rPr>
          <w:rFonts w:ascii="Times New Roman" w:hAnsi="Times New Roman" w:cs="Times New Roman"/>
          <w:sz w:val="28"/>
          <w:szCs w:val="28"/>
        </w:rPr>
        <w:t>.</w:t>
      </w:r>
    </w:p>
    <w:p w:rsidR="00790C00" w:rsidRPr="00690B7D" w:rsidRDefault="00277BF7" w:rsidP="00790C00">
      <w:pPr>
        <w:pStyle w:val="3"/>
        <w:numPr>
          <w:ilvl w:val="0"/>
          <w:numId w:val="0"/>
        </w:numPr>
        <w:tabs>
          <w:tab w:val="num" w:pos="360"/>
          <w:tab w:val="num" w:pos="720"/>
          <w:tab w:val="left" w:pos="900"/>
          <w:tab w:val="left" w:pos="1080"/>
        </w:tabs>
        <w:spacing w:line="300" w:lineRule="exact"/>
        <w:ind w:firstLine="360"/>
        <w:rPr>
          <w:noProof/>
          <w:sz w:val="28"/>
          <w:szCs w:val="28"/>
        </w:rPr>
      </w:pPr>
      <w:r>
        <w:rPr>
          <w:noProof/>
          <w:sz w:val="28"/>
          <w:szCs w:val="28"/>
        </w:rPr>
        <w:tab/>
      </w:r>
      <w:r w:rsidR="00690B7D" w:rsidRPr="00690B7D">
        <w:rPr>
          <w:noProof/>
          <w:sz w:val="28"/>
          <w:szCs w:val="28"/>
        </w:rPr>
        <w:t>9.3</w:t>
      </w:r>
      <w:r w:rsidR="00790C00" w:rsidRPr="00690B7D">
        <w:rPr>
          <w:noProof/>
          <w:sz w:val="28"/>
          <w:szCs w:val="28"/>
        </w:rPr>
        <w:t>. Победителем конкурса признается участник конкурса, набравший наибольшее количество баллов по конкретному  маршруту (графику), которое определяется путем сложения баллов по каждому из критериев оценки участников конкурса.</w:t>
      </w:r>
      <w:r w:rsidR="00790C00" w:rsidRPr="00690B7D">
        <w:rPr>
          <w:noProof/>
          <w:sz w:val="28"/>
          <w:szCs w:val="28"/>
        </w:rPr>
        <w:tab/>
      </w:r>
    </w:p>
    <w:p w:rsidR="00790C00" w:rsidRPr="00690B7D" w:rsidRDefault="00790C00" w:rsidP="00790C00">
      <w:pPr>
        <w:pStyle w:val="3"/>
        <w:numPr>
          <w:ilvl w:val="0"/>
          <w:numId w:val="0"/>
        </w:numPr>
        <w:tabs>
          <w:tab w:val="num" w:pos="360"/>
          <w:tab w:val="num" w:pos="720"/>
          <w:tab w:val="left" w:pos="900"/>
          <w:tab w:val="left" w:pos="1080"/>
        </w:tabs>
        <w:spacing w:line="300" w:lineRule="exact"/>
        <w:ind w:firstLine="360"/>
        <w:rPr>
          <w:noProof/>
          <w:sz w:val="28"/>
          <w:szCs w:val="28"/>
        </w:rPr>
      </w:pPr>
      <w:r w:rsidRPr="00690B7D">
        <w:rPr>
          <w:noProof/>
          <w:sz w:val="28"/>
          <w:szCs w:val="28"/>
        </w:rPr>
        <w:tab/>
      </w:r>
      <w:r w:rsidR="00277BF7">
        <w:rPr>
          <w:noProof/>
          <w:sz w:val="28"/>
          <w:szCs w:val="28"/>
        </w:rPr>
        <w:t xml:space="preserve">9.4. </w:t>
      </w:r>
      <w:r w:rsidRPr="00690B7D">
        <w:rPr>
          <w:noProof/>
          <w:sz w:val="28"/>
          <w:szCs w:val="28"/>
        </w:rPr>
        <w:t xml:space="preserve">В случае равенства баллов предпочтение отдается участнику конкурса, по инициативе которого был открыт в установленном порядке и впоследствии выставлен на конкурс новый маршрут или график на действующем маршруте регулярных перевозок </w:t>
      </w:r>
      <w:r w:rsidR="00277BF7">
        <w:rPr>
          <w:noProof/>
          <w:sz w:val="28"/>
          <w:szCs w:val="28"/>
        </w:rPr>
        <w:t xml:space="preserve">на территории </w:t>
      </w:r>
      <w:r w:rsidRPr="00690B7D">
        <w:rPr>
          <w:noProof/>
          <w:sz w:val="28"/>
          <w:szCs w:val="28"/>
        </w:rPr>
        <w:t xml:space="preserve">Минераловодского </w:t>
      </w:r>
      <w:r w:rsidR="00277BF7">
        <w:rPr>
          <w:noProof/>
          <w:sz w:val="28"/>
          <w:szCs w:val="28"/>
        </w:rPr>
        <w:t>городского округ</w:t>
      </w:r>
      <w:r w:rsidRPr="00690B7D">
        <w:rPr>
          <w:noProof/>
          <w:sz w:val="28"/>
          <w:szCs w:val="28"/>
        </w:rPr>
        <w:t>а.</w:t>
      </w:r>
    </w:p>
    <w:p w:rsidR="00790C00" w:rsidRPr="00690B7D" w:rsidRDefault="00790C00" w:rsidP="00790C00">
      <w:pPr>
        <w:pStyle w:val="3"/>
        <w:numPr>
          <w:ilvl w:val="0"/>
          <w:numId w:val="0"/>
        </w:numPr>
        <w:tabs>
          <w:tab w:val="num" w:pos="360"/>
          <w:tab w:val="num" w:pos="720"/>
          <w:tab w:val="left" w:pos="900"/>
          <w:tab w:val="left" w:pos="1080"/>
        </w:tabs>
        <w:spacing w:line="300" w:lineRule="exact"/>
        <w:ind w:firstLine="360"/>
        <w:rPr>
          <w:noProof/>
          <w:sz w:val="28"/>
          <w:szCs w:val="28"/>
        </w:rPr>
      </w:pPr>
      <w:r w:rsidRPr="00690B7D">
        <w:rPr>
          <w:noProof/>
          <w:sz w:val="28"/>
          <w:szCs w:val="28"/>
        </w:rPr>
        <w:tab/>
      </w:r>
      <w:r w:rsidR="00277BF7">
        <w:rPr>
          <w:noProof/>
          <w:sz w:val="28"/>
          <w:szCs w:val="28"/>
        </w:rPr>
        <w:t xml:space="preserve">9.5. </w:t>
      </w:r>
      <w:r w:rsidRPr="00690B7D">
        <w:rPr>
          <w:noProof/>
          <w:sz w:val="28"/>
          <w:szCs w:val="28"/>
        </w:rPr>
        <w:t>В случае отсутствия участника конкурса, указанного в</w:t>
      </w:r>
      <w:r w:rsidR="00277BF7">
        <w:rPr>
          <w:noProof/>
          <w:sz w:val="28"/>
          <w:szCs w:val="28"/>
        </w:rPr>
        <w:t xml:space="preserve"> п.9.4</w:t>
      </w:r>
      <w:r w:rsidRPr="00690B7D">
        <w:rPr>
          <w:noProof/>
          <w:sz w:val="28"/>
          <w:szCs w:val="28"/>
        </w:rPr>
        <w:t>, предпочтение отдается участнику конкурса, не имеющему зарегистрированных дорожно-транспортных происшествий, совершенных по вине участника конкурса (его водителей) за год, предшествующеий дате начала проведения конкурса.</w:t>
      </w:r>
    </w:p>
    <w:p w:rsidR="00790C00" w:rsidRPr="00690B7D" w:rsidRDefault="00790C00" w:rsidP="00790C00">
      <w:pPr>
        <w:pStyle w:val="3"/>
        <w:numPr>
          <w:ilvl w:val="0"/>
          <w:numId w:val="0"/>
        </w:numPr>
        <w:tabs>
          <w:tab w:val="num" w:pos="360"/>
          <w:tab w:val="num" w:pos="720"/>
          <w:tab w:val="left" w:pos="900"/>
          <w:tab w:val="left" w:pos="1080"/>
        </w:tabs>
        <w:spacing w:line="300" w:lineRule="exact"/>
        <w:ind w:firstLine="360"/>
        <w:rPr>
          <w:noProof/>
          <w:sz w:val="28"/>
          <w:szCs w:val="28"/>
        </w:rPr>
      </w:pPr>
      <w:r w:rsidRPr="00690B7D">
        <w:rPr>
          <w:noProof/>
          <w:sz w:val="28"/>
          <w:szCs w:val="28"/>
        </w:rPr>
        <w:tab/>
      </w:r>
      <w:r w:rsidR="00277BF7">
        <w:rPr>
          <w:noProof/>
          <w:sz w:val="28"/>
          <w:szCs w:val="28"/>
        </w:rPr>
        <w:t xml:space="preserve">9.6. </w:t>
      </w:r>
      <w:r w:rsidRPr="00690B7D">
        <w:rPr>
          <w:noProof/>
          <w:sz w:val="28"/>
          <w:szCs w:val="28"/>
        </w:rPr>
        <w:t xml:space="preserve">В случае отсутствия лиц, указанных в </w:t>
      </w:r>
      <w:r w:rsidR="00277BF7">
        <w:rPr>
          <w:noProof/>
          <w:sz w:val="28"/>
          <w:szCs w:val="28"/>
        </w:rPr>
        <w:t>п.п.9.4., 9.5</w:t>
      </w:r>
      <w:r w:rsidRPr="00690B7D">
        <w:rPr>
          <w:noProof/>
          <w:sz w:val="28"/>
          <w:szCs w:val="28"/>
        </w:rPr>
        <w:t>, предпочтение отдается участнику конкурса, работавшему до проведения конкурса на рассматриваемом маршруте или графике и подтвердившем это документально.</w:t>
      </w:r>
    </w:p>
    <w:p w:rsidR="00277BF7" w:rsidRDefault="00790C00" w:rsidP="00277BF7">
      <w:pPr>
        <w:spacing w:after="0"/>
        <w:ind w:firstLine="357"/>
      </w:pPr>
      <w:r w:rsidRPr="00690B7D">
        <w:t xml:space="preserve">    </w:t>
      </w:r>
      <w:r w:rsidR="00277BF7">
        <w:t xml:space="preserve">9.7. </w:t>
      </w:r>
      <w:r w:rsidRPr="00690B7D">
        <w:t xml:space="preserve"> В случае  отсутствия лиц, указанных в</w:t>
      </w:r>
      <w:r w:rsidR="00277BF7">
        <w:t xml:space="preserve"> п.п.9.4,.9.5,.9.6</w:t>
      </w:r>
      <w:r w:rsidRPr="00690B7D">
        <w:t>, предпочтение отдается  участнику конкурса, имеющему больший срок оказания услуг  по перевозке пассажиров.</w:t>
      </w:r>
    </w:p>
    <w:p w:rsidR="00790C00" w:rsidRDefault="00790C00" w:rsidP="00277BF7">
      <w:pPr>
        <w:spacing w:after="0"/>
        <w:ind w:firstLine="357"/>
        <w:rPr>
          <w:rFonts w:cs="Times New Roman"/>
          <w:szCs w:val="28"/>
          <w:u w:val="single"/>
        </w:rPr>
      </w:pPr>
      <w:r w:rsidRPr="00690B7D">
        <w:tab/>
        <w:t>Определение срока оказания услуг по перевозке пассажиров участником конкурса производится  исходя из даты получения первой лицензии на осуществление перевозок пассажиров автомобильным транспортом, оборудованным для перевозки более восьми человек.</w:t>
      </w: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9.</w:t>
      </w:r>
      <w:r w:rsidR="00277BF7">
        <w:rPr>
          <w:rFonts w:ascii="Times New Roman" w:hAnsi="Times New Roman" w:cs="Times New Roman"/>
          <w:sz w:val="28"/>
          <w:szCs w:val="28"/>
        </w:rPr>
        <w:t>6</w:t>
      </w:r>
      <w:r w:rsidRPr="0068384A">
        <w:rPr>
          <w:rFonts w:ascii="Times New Roman" w:hAnsi="Times New Roman" w:cs="Times New Roman"/>
          <w:sz w:val="28"/>
          <w:szCs w:val="28"/>
        </w:rPr>
        <w:t xml:space="preserve">. Решение конкурсной комиссии об итогах открытого конкурса </w:t>
      </w:r>
      <w:r w:rsidRPr="0068384A">
        <w:rPr>
          <w:rFonts w:ascii="Times New Roman" w:hAnsi="Times New Roman" w:cs="Times New Roman"/>
          <w:sz w:val="28"/>
          <w:szCs w:val="28"/>
        </w:rPr>
        <w:lastRenderedPageBreak/>
        <w:t>оформляется протоколом оценки и сопоставления заявок, в котором указываются участники открытого конкурса, признанные победителями по каждому лоту.</w:t>
      </w: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Указанный протокол после подписания в течение 5 рабочих дней размещается</w:t>
      </w:r>
      <w:r w:rsidR="00320E22">
        <w:rPr>
          <w:rFonts w:ascii="Times New Roman" w:hAnsi="Times New Roman" w:cs="Times New Roman"/>
          <w:sz w:val="28"/>
          <w:szCs w:val="28"/>
        </w:rPr>
        <w:t xml:space="preserve"> </w:t>
      </w:r>
      <w:r w:rsidR="00320E22" w:rsidRPr="0068384A">
        <w:rPr>
          <w:rFonts w:ascii="Times New Roman" w:hAnsi="Times New Roman" w:cs="Times New Roman"/>
          <w:sz w:val="28"/>
          <w:szCs w:val="28"/>
        </w:rPr>
        <w:t>на</w:t>
      </w:r>
      <w:r w:rsidR="00320E22">
        <w:rPr>
          <w:rFonts w:ascii="Times New Roman" w:hAnsi="Times New Roman" w:cs="Times New Roman"/>
          <w:sz w:val="28"/>
          <w:szCs w:val="28"/>
        </w:rPr>
        <w:t xml:space="preserve"> </w:t>
      </w:r>
      <w:r w:rsidR="00320E22" w:rsidRPr="0068384A">
        <w:rPr>
          <w:rFonts w:ascii="Times New Roman" w:hAnsi="Times New Roman" w:cs="Times New Roman"/>
          <w:sz w:val="28"/>
          <w:szCs w:val="28"/>
        </w:rPr>
        <w:t>официальном сайте в информационно-телекоммуникационной сети "Интернет".</w:t>
      </w: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9.</w:t>
      </w:r>
      <w:r w:rsidR="00277BF7">
        <w:rPr>
          <w:rFonts w:ascii="Times New Roman" w:hAnsi="Times New Roman" w:cs="Times New Roman"/>
          <w:sz w:val="28"/>
          <w:szCs w:val="28"/>
        </w:rPr>
        <w:t>7</w:t>
      </w:r>
      <w:r w:rsidRPr="0068384A">
        <w:rPr>
          <w:rFonts w:ascii="Times New Roman" w:hAnsi="Times New Roman" w:cs="Times New Roman"/>
          <w:sz w:val="28"/>
          <w:szCs w:val="28"/>
        </w:rPr>
        <w:t>. Любой участник открытого конкурса после размещения протокола оценки и сопоставления заявок вправе направить организатору открытого конкурса запрос о разъяснении результатов открытого конкурса.</w:t>
      </w: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Организатор открытого конкурса в течение 7 рабочих дней со дня поступления такого запроса обязан представить участнику открытого конкурса соответствующие разъяснения.</w:t>
      </w:r>
    </w:p>
    <w:p w:rsidR="0068384A" w:rsidRPr="0068384A" w:rsidRDefault="0068384A" w:rsidP="0068384A">
      <w:pPr>
        <w:pStyle w:val="ConsPlusNormal"/>
        <w:ind w:firstLine="540"/>
        <w:jc w:val="both"/>
        <w:rPr>
          <w:rFonts w:ascii="Times New Roman" w:hAnsi="Times New Roman" w:cs="Times New Roman"/>
          <w:sz w:val="28"/>
          <w:szCs w:val="28"/>
        </w:rPr>
      </w:pPr>
    </w:p>
    <w:p w:rsidR="0068384A" w:rsidRPr="0068384A" w:rsidRDefault="0068384A" w:rsidP="00B1147B">
      <w:pPr>
        <w:pStyle w:val="ConsPlusNormal"/>
        <w:jc w:val="center"/>
        <w:outlineLvl w:val="1"/>
        <w:rPr>
          <w:rFonts w:ascii="Times New Roman" w:hAnsi="Times New Roman" w:cs="Times New Roman"/>
          <w:sz w:val="28"/>
          <w:szCs w:val="28"/>
        </w:rPr>
      </w:pPr>
      <w:r w:rsidRPr="0068384A">
        <w:rPr>
          <w:rFonts w:ascii="Times New Roman" w:hAnsi="Times New Roman" w:cs="Times New Roman"/>
          <w:sz w:val="28"/>
          <w:szCs w:val="28"/>
        </w:rPr>
        <w:t>10. Выдача свидетельства по результатам открытого конкурса</w:t>
      </w:r>
    </w:p>
    <w:p w:rsidR="0068384A" w:rsidRPr="0068384A" w:rsidRDefault="0068384A" w:rsidP="00B1147B">
      <w:pPr>
        <w:pStyle w:val="ConsPlusNormal"/>
        <w:ind w:firstLine="540"/>
        <w:jc w:val="center"/>
        <w:rPr>
          <w:rFonts w:ascii="Times New Roman" w:hAnsi="Times New Roman" w:cs="Times New Roman"/>
          <w:sz w:val="28"/>
          <w:szCs w:val="28"/>
        </w:rPr>
      </w:pP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10.1. По результатам открытого конкурса свидетельство и карты маршрута выдаются победителю этого конкурса, а в случае, если этот конкурс был признан несостоявшимся в связи с тем, что только одна заявка на участие в этом конкурсе была признана соответствующей требованиям конкурсной документации, - юридическому лицу, индивидуальному предпринимателю или уполномоченному участнику договора простого товарищества, подавшим такую заявку на участие в открытом конкурсе.</w:t>
      </w: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 xml:space="preserve">10.2. Свидетельство и карты маршрута выдаются организатором открытого конкурса в течение десяти дней со дня подведения итогов открытого конкурса в порядке, установленном </w:t>
      </w:r>
      <w:r w:rsidRPr="007F14FE">
        <w:rPr>
          <w:rFonts w:ascii="Times New Roman" w:hAnsi="Times New Roman" w:cs="Times New Roman"/>
          <w:sz w:val="28"/>
          <w:szCs w:val="28"/>
        </w:rPr>
        <w:t xml:space="preserve">Федеральным </w:t>
      </w:r>
      <w:hyperlink r:id="rId13" w:tooltip="Ссылка на КонсультантПлюс" w:history="1">
        <w:r w:rsidRPr="007F14FE">
          <w:rPr>
            <w:rFonts w:ascii="Times New Roman" w:hAnsi="Times New Roman" w:cs="Times New Roman"/>
            <w:sz w:val="28"/>
            <w:szCs w:val="28"/>
          </w:rPr>
          <w:t>законом</w:t>
        </w:r>
      </w:hyperlink>
      <w:r w:rsidRPr="007F14FE">
        <w:rPr>
          <w:rFonts w:ascii="Times New Roman" w:hAnsi="Times New Roman" w:cs="Times New Roman"/>
          <w:sz w:val="28"/>
          <w:szCs w:val="28"/>
        </w:rPr>
        <w:t>,</w:t>
      </w:r>
      <w:r w:rsidRPr="0068384A">
        <w:rPr>
          <w:rFonts w:ascii="Times New Roman" w:hAnsi="Times New Roman" w:cs="Times New Roman"/>
          <w:sz w:val="28"/>
          <w:szCs w:val="28"/>
        </w:rPr>
        <w:t xml:space="preserve"> нормативными правовыми актами Российской Федерации и настоящим Положением, в соответствии с условиями, установленными в извещении о проведении открытого конкурса.</w:t>
      </w:r>
    </w:p>
    <w:p w:rsidR="0068384A" w:rsidRPr="0068384A" w:rsidRDefault="0068384A" w:rsidP="0068384A">
      <w:pPr>
        <w:pStyle w:val="ConsPlusNormal"/>
        <w:ind w:firstLine="540"/>
        <w:jc w:val="both"/>
        <w:rPr>
          <w:rFonts w:ascii="Times New Roman" w:hAnsi="Times New Roman" w:cs="Times New Roman"/>
          <w:sz w:val="28"/>
          <w:szCs w:val="28"/>
        </w:rPr>
      </w:pPr>
      <w:bookmarkStart w:id="14" w:name="Par196"/>
      <w:bookmarkEnd w:id="14"/>
      <w:r w:rsidRPr="0068384A">
        <w:rPr>
          <w:rFonts w:ascii="Times New Roman" w:hAnsi="Times New Roman" w:cs="Times New Roman"/>
          <w:sz w:val="28"/>
          <w:szCs w:val="28"/>
        </w:rPr>
        <w:t xml:space="preserve">10.3. Свидетельство и карты маршрута по итогам открытого конкурса выдаются </w:t>
      </w:r>
      <w:r w:rsidR="00A66F76">
        <w:rPr>
          <w:rFonts w:ascii="Times New Roman" w:hAnsi="Times New Roman" w:cs="Times New Roman"/>
          <w:sz w:val="28"/>
          <w:szCs w:val="28"/>
        </w:rPr>
        <w:t xml:space="preserve">на срок не менее </w:t>
      </w:r>
      <w:r w:rsidRPr="0068384A">
        <w:rPr>
          <w:rFonts w:ascii="Times New Roman" w:hAnsi="Times New Roman" w:cs="Times New Roman"/>
          <w:sz w:val="28"/>
          <w:szCs w:val="28"/>
        </w:rPr>
        <w:t xml:space="preserve"> пяти лет.</w:t>
      </w: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10.4. Для получения свидетельства и карт маршрута юридическое лицо, индивидуальный предприниматель или уполномоченный участник договора простого товарищества, в отношении которого в соответствии с протоколом оценки и сопоставления заявок принято решение о выдаче свидетельства и карт маршрута, в срок, не превышающий трех дней после дня подведения итогов открытого конкурса, представляет организатору открытого конкурса копи</w:t>
      </w:r>
      <w:r w:rsidR="00320E22">
        <w:rPr>
          <w:rFonts w:ascii="Times New Roman" w:hAnsi="Times New Roman" w:cs="Times New Roman"/>
          <w:sz w:val="28"/>
          <w:szCs w:val="28"/>
        </w:rPr>
        <w:t>и</w:t>
      </w:r>
      <w:r w:rsidRPr="0068384A">
        <w:rPr>
          <w:rFonts w:ascii="Times New Roman" w:hAnsi="Times New Roman" w:cs="Times New Roman"/>
          <w:sz w:val="28"/>
          <w:szCs w:val="28"/>
        </w:rPr>
        <w:t xml:space="preserve"> и предъявл</w:t>
      </w:r>
      <w:r w:rsidR="00320E22">
        <w:rPr>
          <w:rFonts w:ascii="Times New Roman" w:hAnsi="Times New Roman" w:cs="Times New Roman"/>
          <w:sz w:val="28"/>
          <w:szCs w:val="28"/>
        </w:rPr>
        <w:t>яет</w:t>
      </w:r>
      <w:r w:rsidRPr="0068384A">
        <w:rPr>
          <w:rFonts w:ascii="Times New Roman" w:hAnsi="Times New Roman" w:cs="Times New Roman"/>
          <w:sz w:val="28"/>
          <w:szCs w:val="28"/>
        </w:rPr>
        <w:t xml:space="preserve"> следующи</w:t>
      </w:r>
      <w:r w:rsidR="00320E22">
        <w:rPr>
          <w:rFonts w:ascii="Times New Roman" w:hAnsi="Times New Roman" w:cs="Times New Roman"/>
          <w:sz w:val="28"/>
          <w:szCs w:val="28"/>
        </w:rPr>
        <w:t>е оригиналы</w:t>
      </w:r>
      <w:r w:rsidRPr="0068384A">
        <w:rPr>
          <w:rFonts w:ascii="Times New Roman" w:hAnsi="Times New Roman" w:cs="Times New Roman"/>
          <w:sz w:val="28"/>
          <w:szCs w:val="28"/>
        </w:rPr>
        <w:t xml:space="preserve"> документов:</w:t>
      </w: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 паспорт индивидуального предпринимателя или его представителя, представителя юридического лица, простого товарищества (копия, заверенная уполномоченным лицом);</w:t>
      </w: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 документ, подтверждающий полномочия представителя индивидуального предпринимателя, представителя юридического лица, уполномоченного представителя договора простого товарищества (копия, заверенная уполномоченным лицом);</w:t>
      </w: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 xml:space="preserve">10.5. Организатор открытого конкурса предлагает получить </w:t>
      </w:r>
      <w:r w:rsidRPr="0068384A">
        <w:rPr>
          <w:rFonts w:ascii="Times New Roman" w:hAnsi="Times New Roman" w:cs="Times New Roman"/>
          <w:sz w:val="28"/>
          <w:szCs w:val="28"/>
        </w:rPr>
        <w:lastRenderedPageBreak/>
        <w:t>свидетельство и карты маршрута участнику открытого конкурса, включенному в резервный список, которому в данном списке присвоен наименьший порядковый номер, в следующих случаях:</w:t>
      </w: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1) если юридическое лицо, индивидуальный предприниматель или уполномоченный участник договора простого товарищества, в отношении которого в соответствии с протоколом оценки и сопоставления заявок принято решение о выдаче свидетельства и карт маршрута, отказался от получения свидетельства и карт маршрута;</w:t>
      </w:r>
    </w:p>
    <w:p w:rsidR="0068384A" w:rsidRPr="00320E22"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 xml:space="preserve">2) если юридическое лицо, индивидуальный предприниматель или уполномоченный участник договора простого товарищества, в отношении которого в соответствии с протоколом оценки и сопоставления заявок принято решение о выдаче свидетельства и карт маршрута, не совершает действий, предусмотренных </w:t>
      </w:r>
      <w:hyperlink w:anchor="Par196" w:tooltip="10.3. Свидетельство и карты маршрута по итогам открытого конкурса выдаются со сроком действия до даты истечения пяти лет и 60 дней со дня подведения итогов открытого конкурса включительно." w:history="1">
        <w:r w:rsidRPr="00320E22">
          <w:rPr>
            <w:rFonts w:ascii="Times New Roman" w:hAnsi="Times New Roman" w:cs="Times New Roman"/>
            <w:sz w:val="28"/>
            <w:szCs w:val="28"/>
          </w:rPr>
          <w:t>пунктом 10.</w:t>
        </w:r>
      </w:hyperlink>
      <w:r w:rsidR="00320E22" w:rsidRPr="00320E22">
        <w:rPr>
          <w:rFonts w:ascii="Times New Roman" w:hAnsi="Times New Roman" w:cs="Times New Roman"/>
          <w:sz w:val="28"/>
          <w:szCs w:val="28"/>
        </w:rPr>
        <w:t>4</w:t>
      </w:r>
      <w:r w:rsidRPr="00320E22">
        <w:rPr>
          <w:rFonts w:ascii="Times New Roman" w:hAnsi="Times New Roman" w:cs="Times New Roman"/>
          <w:sz w:val="28"/>
          <w:szCs w:val="28"/>
        </w:rPr>
        <w:t xml:space="preserve"> настоящего Положения, в срок, установленный данным пунктом.</w:t>
      </w:r>
    </w:p>
    <w:p w:rsidR="0068384A" w:rsidRPr="0068384A" w:rsidRDefault="0068384A" w:rsidP="0068384A">
      <w:pPr>
        <w:pStyle w:val="ConsPlusNormal"/>
        <w:ind w:firstLine="540"/>
        <w:jc w:val="both"/>
        <w:rPr>
          <w:rFonts w:ascii="Times New Roman" w:hAnsi="Times New Roman" w:cs="Times New Roman"/>
          <w:sz w:val="28"/>
          <w:szCs w:val="28"/>
        </w:rPr>
      </w:pPr>
    </w:p>
    <w:p w:rsidR="0068384A" w:rsidRPr="0068384A" w:rsidRDefault="0068384A" w:rsidP="00320E22">
      <w:pPr>
        <w:pStyle w:val="ConsPlusNormal"/>
        <w:jc w:val="center"/>
        <w:outlineLvl w:val="1"/>
        <w:rPr>
          <w:rFonts w:ascii="Times New Roman" w:hAnsi="Times New Roman" w:cs="Times New Roman"/>
          <w:sz w:val="28"/>
          <w:szCs w:val="28"/>
        </w:rPr>
      </w:pPr>
      <w:r w:rsidRPr="0068384A">
        <w:rPr>
          <w:rFonts w:ascii="Times New Roman" w:hAnsi="Times New Roman" w:cs="Times New Roman"/>
          <w:sz w:val="28"/>
          <w:szCs w:val="28"/>
        </w:rPr>
        <w:t>11. Конкурсная комиссия</w:t>
      </w:r>
    </w:p>
    <w:p w:rsidR="0068384A" w:rsidRPr="0068384A" w:rsidRDefault="0068384A" w:rsidP="0068384A">
      <w:pPr>
        <w:pStyle w:val="ConsPlusNormal"/>
        <w:ind w:firstLine="540"/>
        <w:jc w:val="both"/>
        <w:rPr>
          <w:rFonts w:ascii="Times New Roman" w:hAnsi="Times New Roman" w:cs="Times New Roman"/>
          <w:sz w:val="28"/>
          <w:szCs w:val="28"/>
        </w:rPr>
      </w:pPr>
    </w:p>
    <w:p w:rsid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 xml:space="preserve">11.1. Конкурсная комиссия осуществляет свою деятельность в соответствии с </w:t>
      </w:r>
      <w:r w:rsidRPr="00320E22">
        <w:rPr>
          <w:rFonts w:ascii="Times New Roman" w:hAnsi="Times New Roman" w:cs="Times New Roman"/>
          <w:sz w:val="28"/>
          <w:szCs w:val="28"/>
        </w:rPr>
        <w:t xml:space="preserve">Федеральным </w:t>
      </w:r>
      <w:hyperlink r:id="rId14" w:tooltip="Ссылка на КонсультантПлюс" w:history="1">
        <w:r w:rsidRPr="00320E22">
          <w:rPr>
            <w:rFonts w:ascii="Times New Roman" w:hAnsi="Times New Roman" w:cs="Times New Roman"/>
            <w:sz w:val="28"/>
            <w:szCs w:val="28"/>
          </w:rPr>
          <w:t>законом</w:t>
        </w:r>
      </w:hyperlink>
      <w:r w:rsidRPr="0068384A">
        <w:rPr>
          <w:rFonts w:ascii="Times New Roman" w:hAnsi="Times New Roman" w:cs="Times New Roman"/>
          <w:sz w:val="28"/>
          <w:szCs w:val="28"/>
        </w:rPr>
        <w:t xml:space="preserve"> и настоящим Положением.</w:t>
      </w:r>
    </w:p>
    <w:p w:rsidR="00C64FB1" w:rsidRPr="00C64FB1" w:rsidRDefault="00C64FB1" w:rsidP="00C64F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11.2</w:t>
      </w:r>
      <w:r w:rsidRPr="00C64FB1">
        <w:rPr>
          <w:rFonts w:ascii="Times New Roman" w:hAnsi="Times New Roman" w:cs="Times New Roman"/>
          <w:sz w:val="28"/>
          <w:szCs w:val="28"/>
        </w:rPr>
        <w:t>. Основными задачами конкурсной комиссии являются:</w:t>
      </w:r>
    </w:p>
    <w:p w:rsidR="00C64FB1" w:rsidRPr="00C64FB1" w:rsidRDefault="00C64FB1" w:rsidP="00C64FB1">
      <w:pPr>
        <w:pStyle w:val="ConsPlusNormal"/>
        <w:ind w:firstLine="540"/>
        <w:jc w:val="both"/>
        <w:rPr>
          <w:rFonts w:ascii="Times New Roman" w:hAnsi="Times New Roman" w:cs="Times New Roman"/>
          <w:sz w:val="28"/>
          <w:szCs w:val="28"/>
        </w:rPr>
      </w:pPr>
      <w:r w:rsidRPr="00C64FB1">
        <w:rPr>
          <w:rFonts w:ascii="Times New Roman" w:hAnsi="Times New Roman" w:cs="Times New Roman"/>
          <w:sz w:val="28"/>
          <w:szCs w:val="28"/>
        </w:rPr>
        <w:t>создание равных условий и возможностей для участников открытого конкурса;</w:t>
      </w:r>
    </w:p>
    <w:p w:rsidR="00C64FB1" w:rsidRPr="00C64FB1" w:rsidRDefault="00C64FB1" w:rsidP="00C64FB1">
      <w:pPr>
        <w:pStyle w:val="ConsPlusNormal"/>
        <w:ind w:firstLine="540"/>
        <w:jc w:val="both"/>
        <w:rPr>
          <w:rFonts w:ascii="Times New Roman" w:hAnsi="Times New Roman" w:cs="Times New Roman"/>
          <w:sz w:val="28"/>
          <w:szCs w:val="28"/>
        </w:rPr>
      </w:pPr>
      <w:r w:rsidRPr="00C64FB1">
        <w:rPr>
          <w:rFonts w:ascii="Times New Roman" w:hAnsi="Times New Roman" w:cs="Times New Roman"/>
          <w:sz w:val="28"/>
          <w:szCs w:val="28"/>
        </w:rPr>
        <w:t>объективная оценка участников открытого конкурса;</w:t>
      </w:r>
    </w:p>
    <w:p w:rsidR="00C64FB1" w:rsidRPr="00C64FB1" w:rsidRDefault="00C64FB1" w:rsidP="00C64FB1">
      <w:pPr>
        <w:pStyle w:val="ConsPlusNormal"/>
        <w:ind w:firstLine="540"/>
        <w:jc w:val="both"/>
        <w:rPr>
          <w:rFonts w:ascii="Times New Roman" w:hAnsi="Times New Roman" w:cs="Times New Roman"/>
          <w:sz w:val="28"/>
          <w:szCs w:val="28"/>
        </w:rPr>
      </w:pPr>
      <w:r w:rsidRPr="00C64FB1">
        <w:rPr>
          <w:rFonts w:ascii="Times New Roman" w:hAnsi="Times New Roman" w:cs="Times New Roman"/>
          <w:sz w:val="28"/>
          <w:szCs w:val="28"/>
        </w:rPr>
        <w:t>отбор участников открытого конкурса, предложивших наиболее безопасные и комфортные условия регулярных перевозок;</w:t>
      </w:r>
    </w:p>
    <w:p w:rsidR="00C64FB1" w:rsidRPr="00C64FB1" w:rsidRDefault="00C64FB1" w:rsidP="00C64FB1">
      <w:pPr>
        <w:pStyle w:val="ConsPlusNormal"/>
        <w:ind w:firstLine="540"/>
        <w:jc w:val="both"/>
        <w:rPr>
          <w:rFonts w:ascii="Times New Roman" w:hAnsi="Times New Roman" w:cs="Times New Roman"/>
          <w:sz w:val="28"/>
          <w:szCs w:val="28"/>
        </w:rPr>
      </w:pPr>
      <w:r w:rsidRPr="00C64FB1">
        <w:rPr>
          <w:rFonts w:ascii="Times New Roman" w:hAnsi="Times New Roman" w:cs="Times New Roman"/>
          <w:sz w:val="28"/>
          <w:szCs w:val="28"/>
        </w:rPr>
        <w:t>отбор участников открытого конкурса, обеспечивших дополнительные гарантии устойчивости и бесперебойности регулярных перевозок;</w:t>
      </w:r>
    </w:p>
    <w:p w:rsidR="00C64FB1" w:rsidRPr="00C64FB1" w:rsidRDefault="00C64FB1" w:rsidP="00C64FB1">
      <w:pPr>
        <w:pStyle w:val="ConsPlusNormal"/>
        <w:ind w:firstLine="540"/>
        <w:jc w:val="both"/>
        <w:rPr>
          <w:rFonts w:ascii="Times New Roman" w:hAnsi="Times New Roman" w:cs="Times New Roman"/>
          <w:sz w:val="28"/>
          <w:szCs w:val="28"/>
        </w:rPr>
      </w:pPr>
      <w:r w:rsidRPr="00C64FB1">
        <w:rPr>
          <w:rFonts w:ascii="Times New Roman" w:hAnsi="Times New Roman" w:cs="Times New Roman"/>
          <w:sz w:val="28"/>
          <w:szCs w:val="28"/>
        </w:rPr>
        <w:t>определение победителей открытого конкурса.</w:t>
      </w:r>
    </w:p>
    <w:p w:rsidR="00C64FB1" w:rsidRPr="00C64FB1" w:rsidRDefault="00C64FB1" w:rsidP="00690B7D">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11.3</w:t>
      </w:r>
      <w:r w:rsidRPr="00C64FB1">
        <w:rPr>
          <w:rFonts w:ascii="Times New Roman" w:hAnsi="Times New Roman" w:cs="Times New Roman"/>
          <w:sz w:val="28"/>
          <w:szCs w:val="28"/>
        </w:rPr>
        <w:t xml:space="preserve">. </w:t>
      </w:r>
      <w:r w:rsidR="00690B7D">
        <w:rPr>
          <w:rFonts w:ascii="Times New Roman" w:hAnsi="Times New Roman" w:cs="Times New Roman"/>
          <w:sz w:val="28"/>
          <w:szCs w:val="28"/>
        </w:rPr>
        <w:t>К</w:t>
      </w:r>
      <w:r w:rsidRPr="00C64FB1">
        <w:rPr>
          <w:rFonts w:ascii="Times New Roman" w:hAnsi="Times New Roman" w:cs="Times New Roman"/>
          <w:sz w:val="28"/>
          <w:szCs w:val="28"/>
        </w:rPr>
        <w:t>онкурсная комиссия в соответствии с возложенными на нее задачами выполняет следующие функции:</w:t>
      </w:r>
    </w:p>
    <w:p w:rsidR="00C64FB1" w:rsidRPr="00C64FB1" w:rsidRDefault="00C64FB1" w:rsidP="00C64FB1">
      <w:pPr>
        <w:pStyle w:val="ConsPlusNormal"/>
        <w:ind w:firstLine="540"/>
        <w:jc w:val="both"/>
        <w:rPr>
          <w:rFonts w:ascii="Times New Roman" w:hAnsi="Times New Roman" w:cs="Times New Roman"/>
          <w:sz w:val="28"/>
          <w:szCs w:val="28"/>
        </w:rPr>
      </w:pPr>
      <w:r w:rsidRPr="00C64FB1">
        <w:rPr>
          <w:rFonts w:ascii="Times New Roman" w:hAnsi="Times New Roman" w:cs="Times New Roman"/>
          <w:sz w:val="28"/>
          <w:szCs w:val="28"/>
        </w:rPr>
        <w:t>рассматривает заявки на участие в открытом конкурсе и прилагаемые к ним документы;</w:t>
      </w:r>
    </w:p>
    <w:p w:rsidR="00C64FB1" w:rsidRPr="00C64FB1" w:rsidRDefault="00C64FB1" w:rsidP="00C64FB1">
      <w:pPr>
        <w:pStyle w:val="ConsPlusNormal"/>
        <w:ind w:firstLine="540"/>
        <w:jc w:val="both"/>
        <w:rPr>
          <w:rFonts w:ascii="Times New Roman" w:hAnsi="Times New Roman" w:cs="Times New Roman"/>
          <w:sz w:val="28"/>
          <w:szCs w:val="28"/>
        </w:rPr>
      </w:pPr>
      <w:r w:rsidRPr="00C64FB1">
        <w:rPr>
          <w:rFonts w:ascii="Times New Roman" w:hAnsi="Times New Roman" w:cs="Times New Roman"/>
          <w:sz w:val="28"/>
          <w:szCs w:val="28"/>
        </w:rPr>
        <w:t>принимает мотивированное решение о допуске претендента к участию в открытом конкурсе или об отказе претенденту в допуске к участию в открытом конкурсе;</w:t>
      </w:r>
    </w:p>
    <w:p w:rsidR="00C64FB1" w:rsidRPr="00C64FB1" w:rsidRDefault="00C64FB1" w:rsidP="00C64FB1">
      <w:pPr>
        <w:pStyle w:val="ConsPlusNormal"/>
        <w:ind w:firstLine="540"/>
        <w:jc w:val="both"/>
        <w:rPr>
          <w:rFonts w:ascii="Times New Roman" w:hAnsi="Times New Roman" w:cs="Times New Roman"/>
          <w:sz w:val="28"/>
          <w:szCs w:val="28"/>
        </w:rPr>
      </w:pPr>
      <w:r w:rsidRPr="00C64FB1">
        <w:rPr>
          <w:rFonts w:ascii="Times New Roman" w:hAnsi="Times New Roman" w:cs="Times New Roman"/>
          <w:sz w:val="28"/>
          <w:szCs w:val="28"/>
        </w:rPr>
        <w:t>оценивает участников открытого конкурса по балльной системе в соответствии со шкалой для оценки критериев оценки и сопоставления заявок на участие в открытом конкурсе;</w:t>
      </w:r>
    </w:p>
    <w:p w:rsidR="00C64FB1" w:rsidRPr="00C64FB1" w:rsidRDefault="00C64FB1" w:rsidP="00C64FB1">
      <w:pPr>
        <w:pStyle w:val="ConsPlusNormal"/>
        <w:ind w:firstLine="540"/>
        <w:jc w:val="both"/>
        <w:rPr>
          <w:rFonts w:ascii="Times New Roman" w:hAnsi="Times New Roman" w:cs="Times New Roman"/>
          <w:sz w:val="28"/>
          <w:szCs w:val="28"/>
        </w:rPr>
      </w:pPr>
      <w:r w:rsidRPr="00C64FB1">
        <w:rPr>
          <w:rFonts w:ascii="Times New Roman" w:hAnsi="Times New Roman" w:cs="Times New Roman"/>
          <w:sz w:val="28"/>
          <w:szCs w:val="28"/>
        </w:rPr>
        <w:t>определяет победителей открытого конкурса;</w:t>
      </w:r>
    </w:p>
    <w:p w:rsidR="00C64FB1" w:rsidRPr="009042A6" w:rsidRDefault="00C64FB1" w:rsidP="007D6091">
      <w:pPr>
        <w:pStyle w:val="ConsPlusNormal"/>
        <w:ind w:left="540"/>
        <w:jc w:val="both"/>
        <w:rPr>
          <w:rFonts w:ascii="Times New Roman" w:hAnsi="Times New Roman" w:cs="Times New Roman"/>
          <w:sz w:val="28"/>
          <w:szCs w:val="28"/>
        </w:rPr>
      </w:pPr>
      <w:r w:rsidRPr="00C64FB1">
        <w:rPr>
          <w:rFonts w:ascii="Times New Roman" w:hAnsi="Times New Roman" w:cs="Times New Roman"/>
          <w:sz w:val="28"/>
          <w:szCs w:val="28"/>
        </w:rPr>
        <w:t>принимает решение о признании открытого конкурса несостоявшимся</w:t>
      </w:r>
      <w:r w:rsidR="009042A6">
        <w:rPr>
          <w:rFonts w:ascii="Times New Roman" w:hAnsi="Times New Roman" w:cs="Times New Roman"/>
          <w:sz w:val="28"/>
          <w:szCs w:val="28"/>
        </w:rPr>
        <w:t>;</w:t>
      </w:r>
      <w:r w:rsidR="00690B7D" w:rsidRPr="00690B7D">
        <w:rPr>
          <w:rFonts w:ascii="Times New Roman" w:hAnsi="Times New Roman" w:cs="Times New Roman"/>
          <w:sz w:val="28"/>
          <w:szCs w:val="28"/>
        </w:rPr>
        <w:t xml:space="preserve"> </w:t>
      </w:r>
      <w:r w:rsidR="00690B7D">
        <w:rPr>
          <w:rFonts w:ascii="Times New Roman" w:hAnsi="Times New Roman" w:cs="Times New Roman"/>
          <w:sz w:val="28"/>
          <w:szCs w:val="28"/>
        </w:rPr>
        <w:t xml:space="preserve"> </w:t>
      </w:r>
      <w:r w:rsidR="009042A6">
        <w:rPr>
          <w:rFonts w:ascii="Times New Roman" w:hAnsi="Times New Roman" w:cs="Times New Roman"/>
          <w:sz w:val="28"/>
          <w:szCs w:val="28"/>
        </w:rPr>
        <w:t xml:space="preserve">проводит </w:t>
      </w:r>
      <w:r w:rsidR="00690B7D" w:rsidRPr="009042A6">
        <w:rPr>
          <w:rFonts w:ascii="Times New Roman" w:hAnsi="Times New Roman" w:cs="Times New Roman"/>
          <w:sz w:val="28"/>
          <w:szCs w:val="28"/>
        </w:rPr>
        <w:t>осмотр транспортных средств</w:t>
      </w:r>
      <w:r w:rsidR="009042A6">
        <w:rPr>
          <w:rFonts w:ascii="Times New Roman" w:hAnsi="Times New Roman" w:cs="Times New Roman"/>
          <w:sz w:val="28"/>
          <w:szCs w:val="28"/>
        </w:rPr>
        <w:t>.</w:t>
      </w:r>
    </w:p>
    <w:p w:rsidR="00C64FB1" w:rsidRPr="00C64FB1" w:rsidRDefault="00690B7D" w:rsidP="00C64F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11.4</w:t>
      </w:r>
      <w:r w:rsidR="00C64FB1" w:rsidRPr="00C64FB1">
        <w:rPr>
          <w:rFonts w:ascii="Times New Roman" w:hAnsi="Times New Roman" w:cs="Times New Roman"/>
          <w:sz w:val="28"/>
          <w:szCs w:val="28"/>
        </w:rPr>
        <w:t>. Конкурсная комиссия вправе:</w:t>
      </w:r>
    </w:p>
    <w:p w:rsidR="00C64FB1" w:rsidRPr="00C64FB1" w:rsidRDefault="00C64FB1" w:rsidP="00C64FB1">
      <w:pPr>
        <w:pStyle w:val="ConsPlusNormal"/>
        <w:ind w:firstLine="540"/>
        <w:jc w:val="both"/>
        <w:rPr>
          <w:rFonts w:ascii="Times New Roman" w:hAnsi="Times New Roman" w:cs="Times New Roman"/>
          <w:sz w:val="28"/>
          <w:szCs w:val="28"/>
        </w:rPr>
      </w:pPr>
      <w:r w:rsidRPr="00C64FB1">
        <w:rPr>
          <w:rFonts w:ascii="Times New Roman" w:hAnsi="Times New Roman" w:cs="Times New Roman"/>
          <w:sz w:val="28"/>
          <w:szCs w:val="28"/>
        </w:rPr>
        <w:t>приглашать участников открытого конкурса на заседания конкурсной комиссии для получения разъяснений по представленным ими документам;</w:t>
      </w:r>
    </w:p>
    <w:p w:rsidR="00C64FB1" w:rsidRPr="00C64FB1" w:rsidRDefault="00C64FB1" w:rsidP="00C64FB1">
      <w:pPr>
        <w:pStyle w:val="ConsPlusNormal"/>
        <w:ind w:firstLine="540"/>
        <w:jc w:val="both"/>
        <w:rPr>
          <w:rFonts w:ascii="Times New Roman" w:hAnsi="Times New Roman" w:cs="Times New Roman"/>
          <w:sz w:val="28"/>
          <w:szCs w:val="28"/>
        </w:rPr>
      </w:pPr>
      <w:r w:rsidRPr="00C64FB1">
        <w:rPr>
          <w:rFonts w:ascii="Times New Roman" w:hAnsi="Times New Roman" w:cs="Times New Roman"/>
          <w:sz w:val="28"/>
          <w:szCs w:val="28"/>
        </w:rPr>
        <w:t xml:space="preserve">запрашивать и получать в установленном порядке от органов </w:t>
      </w:r>
      <w:r w:rsidRPr="00C64FB1">
        <w:rPr>
          <w:rFonts w:ascii="Times New Roman" w:hAnsi="Times New Roman" w:cs="Times New Roman"/>
          <w:sz w:val="28"/>
          <w:szCs w:val="28"/>
        </w:rPr>
        <w:lastRenderedPageBreak/>
        <w:t>исполнительной власти Ставропольского края, территориальных органов федеральных органов исполнительной власти, органов местного самоуправления муниципальных образований Ставропольского края и организаций необходимые в связи с проведением открытого конкурса информационные материалы по вопросам, относящимся к их компетенции;</w:t>
      </w:r>
    </w:p>
    <w:p w:rsidR="00C64FB1" w:rsidRPr="00C64FB1" w:rsidRDefault="00C64FB1" w:rsidP="00690B7D">
      <w:pPr>
        <w:pStyle w:val="ConsPlusNormal"/>
        <w:ind w:firstLine="540"/>
        <w:jc w:val="both"/>
        <w:rPr>
          <w:rFonts w:ascii="Times New Roman" w:hAnsi="Times New Roman" w:cs="Times New Roman"/>
          <w:sz w:val="28"/>
          <w:szCs w:val="28"/>
        </w:rPr>
      </w:pPr>
      <w:r w:rsidRPr="00C64FB1">
        <w:rPr>
          <w:rFonts w:ascii="Times New Roman" w:hAnsi="Times New Roman" w:cs="Times New Roman"/>
          <w:sz w:val="28"/>
          <w:szCs w:val="28"/>
        </w:rPr>
        <w:t>создавать рабочие группы для рассмотрения вопросов, отнесенных к компетенции конкурсной комиссии.</w:t>
      </w:r>
    </w:p>
    <w:p w:rsidR="00C64FB1" w:rsidRPr="00C64FB1" w:rsidRDefault="00690B7D" w:rsidP="00C64F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11.5</w:t>
      </w:r>
      <w:r w:rsidR="00C64FB1" w:rsidRPr="00C64FB1">
        <w:rPr>
          <w:rFonts w:ascii="Times New Roman" w:hAnsi="Times New Roman" w:cs="Times New Roman"/>
          <w:sz w:val="28"/>
          <w:szCs w:val="28"/>
        </w:rPr>
        <w:t>. Основной формой деятельности конкурсной комиссии является заседание.</w:t>
      </w:r>
    </w:p>
    <w:p w:rsidR="00C64FB1" w:rsidRPr="00C64FB1" w:rsidRDefault="00690B7D" w:rsidP="00C64F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11.6</w:t>
      </w:r>
      <w:r w:rsidR="00C64FB1" w:rsidRPr="00C64FB1">
        <w:rPr>
          <w:rFonts w:ascii="Times New Roman" w:hAnsi="Times New Roman" w:cs="Times New Roman"/>
          <w:sz w:val="28"/>
          <w:szCs w:val="28"/>
        </w:rPr>
        <w:t>. Заседания конкурсной комиссии проводятся по мере необходимости.</w:t>
      </w:r>
    </w:p>
    <w:p w:rsidR="00C64FB1" w:rsidRPr="00C64FB1" w:rsidRDefault="00690B7D" w:rsidP="00C64F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11.7</w:t>
      </w:r>
      <w:r w:rsidR="00C64FB1" w:rsidRPr="00C64FB1">
        <w:rPr>
          <w:rFonts w:ascii="Times New Roman" w:hAnsi="Times New Roman" w:cs="Times New Roman"/>
          <w:sz w:val="28"/>
          <w:szCs w:val="28"/>
        </w:rPr>
        <w:t>. Состав конкурсной комиссии утверждается</w:t>
      </w:r>
      <w:r>
        <w:rPr>
          <w:rFonts w:ascii="Times New Roman" w:hAnsi="Times New Roman" w:cs="Times New Roman"/>
          <w:sz w:val="28"/>
          <w:szCs w:val="28"/>
        </w:rPr>
        <w:t xml:space="preserve"> главой Минераловодского городского округа</w:t>
      </w:r>
      <w:r w:rsidR="00C64FB1" w:rsidRPr="00C64FB1">
        <w:rPr>
          <w:rFonts w:ascii="Times New Roman" w:hAnsi="Times New Roman" w:cs="Times New Roman"/>
          <w:sz w:val="28"/>
          <w:szCs w:val="28"/>
        </w:rPr>
        <w:t>. В состав конкурсной комиссии входят председатель конкурсной комиссии, заместитель председателя конкурсной комиссии, секретарь конкурсной комиссии и члены конкурсной комиссии.</w:t>
      </w:r>
    </w:p>
    <w:p w:rsidR="00C64FB1" w:rsidRPr="00C64FB1" w:rsidRDefault="00C64FB1" w:rsidP="00C64FB1">
      <w:pPr>
        <w:pStyle w:val="ConsPlusNormal"/>
        <w:ind w:firstLine="540"/>
        <w:jc w:val="both"/>
        <w:rPr>
          <w:rFonts w:ascii="Times New Roman" w:hAnsi="Times New Roman" w:cs="Times New Roman"/>
          <w:sz w:val="28"/>
          <w:szCs w:val="28"/>
        </w:rPr>
      </w:pPr>
      <w:r w:rsidRPr="00C64FB1">
        <w:rPr>
          <w:rFonts w:ascii="Times New Roman" w:hAnsi="Times New Roman" w:cs="Times New Roman"/>
          <w:sz w:val="28"/>
          <w:szCs w:val="28"/>
        </w:rPr>
        <w:t>11</w:t>
      </w:r>
      <w:r w:rsidR="00690B7D">
        <w:rPr>
          <w:rFonts w:ascii="Times New Roman" w:hAnsi="Times New Roman" w:cs="Times New Roman"/>
          <w:sz w:val="28"/>
          <w:szCs w:val="28"/>
        </w:rPr>
        <w:t>.8</w:t>
      </w:r>
      <w:r w:rsidRPr="00C64FB1">
        <w:rPr>
          <w:rFonts w:ascii="Times New Roman" w:hAnsi="Times New Roman" w:cs="Times New Roman"/>
          <w:sz w:val="28"/>
          <w:szCs w:val="28"/>
        </w:rPr>
        <w:t>. Члены конкурсной комиссии принимают участие в ее работе лично.</w:t>
      </w:r>
    </w:p>
    <w:p w:rsidR="00C64FB1" w:rsidRPr="00C64FB1" w:rsidRDefault="00C64FB1" w:rsidP="00C64FB1">
      <w:pPr>
        <w:pStyle w:val="ConsPlusNormal"/>
        <w:ind w:firstLine="540"/>
        <w:jc w:val="both"/>
        <w:rPr>
          <w:rFonts w:ascii="Times New Roman" w:hAnsi="Times New Roman" w:cs="Times New Roman"/>
          <w:sz w:val="28"/>
          <w:szCs w:val="28"/>
        </w:rPr>
      </w:pPr>
      <w:r w:rsidRPr="00C64FB1">
        <w:rPr>
          <w:rFonts w:ascii="Times New Roman" w:hAnsi="Times New Roman" w:cs="Times New Roman"/>
          <w:sz w:val="28"/>
          <w:szCs w:val="28"/>
        </w:rPr>
        <w:t>1</w:t>
      </w:r>
      <w:r w:rsidR="00690B7D">
        <w:rPr>
          <w:rFonts w:ascii="Times New Roman" w:hAnsi="Times New Roman" w:cs="Times New Roman"/>
          <w:sz w:val="28"/>
          <w:szCs w:val="28"/>
        </w:rPr>
        <w:t>1.9</w:t>
      </w:r>
      <w:r w:rsidRPr="00C64FB1">
        <w:rPr>
          <w:rFonts w:ascii="Times New Roman" w:hAnsi="Times New Roman" w:cs="Times New Roman"/>
          <w:sz w:val="28"/>
          <w:szCs w:val="28"/>
        </w:rPr>
        <w:t>. Конкурсная комиссия правомочна принимать решения, отнесенные к ее компетенции, если на заседании присутствует не менее одной второй ее членов.</w:t>
      </w:r>
    </w:p>
    <w:p w:rsidR="00C64FB1" w:rsidRPr="00C64FB1" w:rsidRDefault="00C64FB1" w:rsidP="00C64FB1">
      <w:pPr>
        <w:pStyle w:val="ConsPlusNormal"/>
        <w:ind w:firstLine="540"/>
        <w:jc w:val="both"/>
        <w:rPr>
          <w:rFonts w:ascii="Times New Roman" w:hAnsi="Times New Roman" w:cs="Times New Roman"/>
          <w:sz w:val="28"/>
          <w:szCs w:val="28"/>
        </w:rPr>
      </w:pPr>
      <w:r w:rsidRPr="00C64FB1">
        <w:rPr>
          <w:rFonts w:ascii="Times New Roman" w:hAnsi="Times New Roman" w:cs="Times New Roman"/>
          <w:sz w:val="28"/>
          <w:szCs w:val="28"/>
        </w:rPr>
        <w:t>1</w:t>
      </w:r>
      <w:r w:rsidR="00690B7D">
        <w:rPr>
          <w:rFonts w:ascii="Times New Roman" w:hAnsi="Times New Roman" w:cs="Times New Roman"/>
          <w:sz w:val="28"/>
          <w:szCs w:val="28"/>
        </w:rPr>
        <w:t>1.10</w:t>
      </w:r>
      <w:r w:rsidRPr="00C64FB1">
        <w:rPr>
          <w:rFonts w:ascii="Times New Roman" w:hAnsi="Times New Roman" w:cs="Times New Roman"/>
          <w:sz w:val="28"/>
          <w:szCs w:val="28"/>
        </w:rPr>
        <w:t>. Решения конкурсной комиссии принимаются открытым голосованием простым большинством голосов членов конкурсной комиссии, участвующих в заседании.</w:t>
      </w:r>
    </w:p>
    <w:p w:rsidR="00C64FB1" w:rsidRPr="00C64FB1" w:rsidRDefault="00C64FB1" w:rsidP="00C64FB1">
      <w:pPr>
        <w:pStyle w:val="ConsPlusNormal"/>
        <w:ind w:firstLine="540"/>
        <w:jc w:val="both"/>
        <w:rPr>
          <w:rFonts w:ascii="Times New Roman" w:hAnsi="Times New Roman" w:cs="Times New Roman"/>
          <w:sz w:val="28"/>
          <w:szCs w:val="28"/>
        </w:rPr>
      </w:pPr>
      <w:r w:rsidRPr="00C64FB1">
        <w:rPr>
          <w:rFonts w:ascii="Times New Roman" w:hAnsi="Times New Roman" w:cs="Times New Roman"/>
          <w:sz w:val="28"/>
          <w:szCs w:val="28"/>
        </w:rPr>
        <w:t>1</w:t>
      </w:r>
      <w:r w:rsidR="00690B7D">
        <w:rPr>
          <w:rFonts w:ascii="Times New Roman" w:hAnsi="Times New Roman" w:cs="Times New Roman"/>
          <w:sz w:val="28"/>
          <w:szCs w:val="28"/>
        </w:rPr>
        <w:t>1.11</w:t>
      </w:r>
      <w:r w:rsidRPr="00C64FB1">
        <w:rPr>
          <w:rFonts w:ascii="Times New Roman" w:hAnsi="Times New Roman" w:cs="Times New Roman"/>
          <w:sz w:val="28"/>
          <w:szCs w:val="28"/>
        </w:rPr>
        <w:t>. Каждый член конкурсной комиссии при голосовании имеет один голос. При равенстве голосов голос председателя конкурсной комиссии является решающим.</w:t>
      </w:r>
    </w:p>
    <w:p w:rsidR="00C64FB1" w:rsidRPr="00C64FB1" w:rsidRDefault="00C64FB1" w:rsidP="00C64FB1">
      <w:pPr>
        <w:pStyle w:val="ConsPlusNormal"/>
        <w:ind w:firstLine="540"/>
        <w:jc w:val="both"/>
        <w:rPr>
          <w:rFonts w:ascii="Times New Roman" w:hAnsi="Times New Roman" w:cs="Times New Roman"/>
          <w:sz w:val="28"/>
          <w:szCs w:val="28"/>
        </w:rPr>
      </w:pPr>
      <w:r w:rsidRPr="00C64FB1">
        <w:rPr>
          <w:rFonts w:ascii="Times New Roman" w:hAnsi="Times New Roman" w:cs="Times New Roman"/>
          <w:sz w:val="28"/>
          <w:szCs w:val="28"/>
        </w:rPr>
        <w:t>1</w:t>
      </w:r>
      <w:r w:rsidR="00690B7D">
        <w:rPr>
          <w:rFonts w:ascii="Times New Roman" w:hAnsi="Times New Roman" w:cs="Times New Roman"/>
          <w:sz w:val="28"/>
          <w:szCs w:val="28"/>
        </w:rPr>
        <w:t>1.12</w:t>
      </w:r>
      <w:r w:rsidRPr="00C64FB1">
        <w:rPr>
          <w:rFonts w:ascii="Times New Roman" w:hAnsi="Times New Roman" w:cs="Times New Roman"/>
          <w:sz w:val="28"/>
          <w:szCs w:val="28"/>
        </w:rPr>
        <w:t>. Решения конкурсной комиссии оформляются протоколом, который подписывается председателем конкурсной комиссии, его заместителем, секретарем конкурсной комиссии и всеми членами конкурсной комиссии, участвовавшими в ее заседании.</w:t>
      </w:r>
    </w:p>
    <w:p w:rsidR="00C64FB1" w:rsidRPr="00C64FB1" w:rsidRDefault="00C64FB1" w:rsidP="00C64FB1">
      <w:pPr>
        <w:pStyle w:val="ConsPlusNormal"/>
        <w:ind w:firstLine="540"/>
        <w:jc w:val="both"/>
        <w:rPr>
          <w:rFonts w:ascii="Times New Roman" w:hAnsi="Times New Roman" w:cs="Times New Roman"/>
          <w:sz w:val="28"/>
          <w:szCs w:val="28"/>
        </w:rPr>
      </w:pPr>
      <w:r w:rsidRPr="00C64FB1">
        <w:rPr>
          <w:rFonts w:ascii="Times New Roman" w:hAnsi="Times New Roman" w:cs="Times New Roman"/>
          <w:sz w:val="28"/>
          <w:szCs w:val="28"/>
        </w:rPr>
        <w:t>1</w:t>
      </w:r>
      <w:r w:rsidR="00690B7D">
        <w:rPr>
          <w:rFonts w:ascii="Times New Roman" w:hAnsi="Times New Roman" w:cs="Times New Roman"/>
          <w:sz w:val="28"/>
          <w:szCs w:val="28"/>
        </w:rPr>
        <w:t>1.13</w:t>
      </w:r>
      <w:r w:rsidRPr="00C64FB1">
        <w:rPr>
          <w:rFonts w:ascii="Times New Roman" w:hAnsi="Times New Roman" w:cs="Times New Roman"/>
          <w:sz w:val="28"/>
          <w:szCs w:val="28"/>
        </w:rPr>
        <w:t>. Председатель конкурсной комиссии:</w:t>
      </w:r>
    </w:p>
    <w:p w:rsidR="00C64FB1" w:rsidRPr="00C64FB1" w:rsidRDefault="00C64FB1" w:rsidP="00C64FB1">
      <w:pPr>
        <w:pStyle w:val="ConsPlusNormal"/>
        <w:ind w:firstLine="540"/>
        <w:jc w:val="both"/>
        <w:rPr>
          <w:rFonts w:ascii="Times New Roman" w:hAnsi="Times New Roman" w:cs="Times New Roman"/>
          <w:sz w:val="28"/>
          <w:szCs w:val="28"/>
        </w:rPr>
      </w:pPr>
      <w:r w:rsidRPr="00C64FB1">
        <w:rPr>
          <w:rFonts w:ascii="Times New Roman" w:hAnsi="Times New Roman" w:cs="Times New Roman"/>
          <w:sz w:val="28"/>
          <w:szCs w:val="28"/>
        </w:rPr>
        <w:t>проводит заседания конкурсной комиссии, осуществляет руководство их подготовкой и проведением;</w:t>
      </w:r>
    </w:p>
    <w:p w:rsidR="00C64FB1" w:rsidRPr="00C64FB1" w:rsidRDefault="00C64FB1" w:rsidP="00C64FB1">
      <w:pPr>
        <w:pStyle w:val="ConsPlusNormal"/>
        <w:ind w:firstLine="540"/>
        <w:jc w:val="both"/>
        <w:rPr>
          <w:rFonts w:ascii="Times New Roman" w:hAnsi="Times New Roman" w:cs="Times New Roman"/>
          <w:sz w:val="28"/>
          <w:szCs w:val="28"/>
        </w:rPr>
      </w:pPr>
      <w:r w:rsidRPr="00C64FB1">
        <w:rPr>
          <w:rFonts w:ascii="Times New Roman" w:hAnsi="Times New Roman" w:cs="Times New Roman"/>
          <w:sz w:val="28"/>
          <w:szCs w:val="28"/>
        </w:rPr>
        <w:t>распределяет обязанности между членами конкурсной комиссии, координирует деятельность постоянных или временных рабочих групп конкурсной комиссии, дает им поручения и контролирует их исполнение.</w:t>
      </w:r>
    </w:p>
    <w:p w:rsidR="00C64FB1" w:rsidRPr="00C64FB1" w:rsidRDefault="00C64FB1" w:rsidP="00C64FB1">
      <w:pPr>
        <w:pStyle w:val="ConsPlusNormal"/>
        <w:ind w:firstLine="540"/>
        <w:jc w:val="both"/>
        <w:rPr>
          <w:rFonts w:ascii="Times New Roman" w:hAnsi="Times New Roman" w:cs="Times New Roman"/>
          <w:sz w:val="28"/>
          <w:szCs w:val="28"/>
        </w:rPr>
      </w:pPr>
      <w:r w:rsidRPr="00C64FB1">
        <w:rPr>
          <w:rFonts w:ascii="Times New Roman" w:hAnsi="Times New Roman" w:cs="Times New Roman"/>
          <w:sz w:val="28"/>
          <w:szCs w:val="28"/>
        </w:rPr>
        <w:t>1</w:t>
      </w:r>
      <w:r w:rsidR="00690B7D">
        <w:rPr>
          <w:rFonts w:ascii="Times New Roman" w:hAnsi="Times New Roman" w:cs="Times New Roman"/>
          <w:sz w:val="28"/>
          <w:szCs w:val="28"/>
        </w:rPr>
        <w:t>1.14</w:t>
      </w:r>
      <w:r w:rsidRPr="00C64FB1">
        <w:rPr>
          <w:rFonts w:ascii="Times New Roman" w:hAnsi="Times New Roman" w:cs="Times New Roman"/>
          <w:sz w:val="28"/>
          <w:szCs w:val="28"/>
        </w:rPr>
        <w:t>. В период временного отсутствия председателя конкурсной комиссии его полномочия исполняет заместитель председателя конкурсной комиссии.</w:t>
      </w:r>
    </w:p>
    <w:p w:rsidR="00C64FB1" w:rsidRPr="00C64FB1" w:rsidRDefault="00C64FB1" w:rsidP="00C64FB1">
      <w:pPr>
        <w:pStyle w:val="ConsPlusNormal"/>
        <w:ind w:firstLine="540"/>
        <w:jc w:val="both"/>
        <w:rPr>
          <w:rFonts w:ascii="Times New Roman" w:hAnsi="Times New Roman" w:cs="Times New Roman"/>
          <w:sz w:val="28"/>
          <w:szCs w:val="28"/>
        </w:rPr>
      </w:pPr>
      <w:r w:rsidRPr="00C64FB1">
        <w:rPr>
          <w:rFonts w:ascii="Times New Roman" w:hAnsi="Times New Roman" w:cs="Times New Roman"/>
          <w:sz w:val="28"/>
          <w:szCs w:val="28"/>
        </w:rPr>
        <w:t>1</w:t>
      </w:r>
      <w:r w:rsidR="00690B7D">
        <w:rPr>
          <w:rFonts w:ascii="Times New Roman" w:hAnsi="Times New Roman" w:cs="Times New Roman"/>
          <w:sz w:val="28"/>
          <w:szCs w:val="28"/>
        </w:rPr>
        <w:t>1.15</w:t>
      </w:r>
      <w:r w:rsidRPr="00C64FB1">
        <w:rPr>
          <w:rFonts w:ascii="Times New Roman" w:hAnsi="Times New Roman" w:cs="Times New Roman"/>
          <w:sz w:val="28"/>
          <w:szCs w:val="28"/>
        </w:rPr>
        <w:t>. Секретарь конкурсной комиссии:</w:t>
      </w:r>
    </w:p>
    <w:p w:rsidR="00C64FB1" w:rsidRPr="00C64FB1" w:rsidRDefault="00C64FB1" w:rsidP="00C64FB1">
      <w:pPr>
        <w:pStyle w:val="ConsPlusNormal"/>
        <w:ind w:firstLine="540"/>
        <w:jc w:val="both"/>
        <w:rPr>
          <w:rFonts w:ascii="Times New Roman" w:hAnsi="Times New Roman" w:cs="Times New Roman"/>
          <w:sz w:val="28"/>
          <w:szCs w:val="28"/>
        </w:rPr>
      </w:pPr>
      <w:r w:rsidRPr="00C64FB1">
        <w:rPr>
          <w:rFonts w:ascii="Times New Roman" w:hAnsi="Times New Roman" w:cs="Times New Roman"/>
          <w:sz w:val="28"/>
          <w:szCs w:val="28"/>
        </w:rPr>
        <w:t>обеспечивает подготовку материалов к заседаниям конкурсной комиссии;</w:t>
      </w:r>
    </w:p>
    <w:p w:rsidR="00C64FB1" w:rsidRPr="00C64FB1" w:rsidRDefault="00C64FB1" w:rsidP="00C64FB1">
      <w:pPr>
        <w:pStyle w:val="ConsPlusNormal"/>
        <w:ind w:firstLine="540"/>
        <w:jc w:val="both"/>
        <w:rPr>
          <w:rFonts w:ascii="Times New Roman" w:hAnsi="Times New Roman" w:cs="Times New Roman"/>
          <w:sz w:val="28"/>
          <w:szCs w:val="28"/>
        </w:rPr>
      </w:pPr>
      <w:r w:rsidRPr="00C64FB1">
        <w:rPr>
          <w:rFonts w:ascii="Times New Roman" w:hAnsi="Times New Roman" w:cs="Times New Roman"/>
          <w:sz w:val="28"/>
          <w:szCs w:val="28"/>
        </w:rPr>
        <w:t>оповещает членов конкурсной комиссии о времени и месте проведения заседания конкурсной комиссии и о повестке заседания конкурсной комиссии;</w:t>
      </w:r>
    </w:p>
    <w:p w:rsidR="00C64FB1" w:rsidRPr="0068384A" w:rsidRDefault="00C64FB1" w:rsidP="0068384A">
      <w:pPr>
        <w:pStyle w:val="ConsPlusNormal"/>
        <w:ind w:firstLine="540"/>
        <w:jc w:val="both"/>
        <w:rPr>
          <w:rFonts w:ascii="Times New Roman" w:hAnsi="Times New Roman" w:cs="Times New Roman"/>
          <w:sz w:val="28"/>
          <w:szCs w:val="28"/>
        </w:rPr>
      </w:pPr>
      <w:r w:rsidRPr="00C64FB1">
        <w:rPr>
          <w:rFonts w:ascii="Times New Roman" w:hAnsi="Times New Roman" w:cs="Times New Roman"/>
          <w:sz w:val="28"/>
          <w:szCs w:val="28"/>
        </w:rPr>
        <w:t xml:space="preserve">ведет протокол заседания конкурсной комиссии и организует его </w:t>
      </w:r>
      <w:r w:rsidRPr="00C64FB1">
        <w:rPr>
          <w:rFonts w:ascii="Times New Roman" w:hAnsi="Times New Roman" w:cs="Times New Roman"/>
          <w:sz w:val="28"/>
          <w:szCs w:val="28"/>
        </w:rPr>
        <w:lastRenderedPageBreak/>
        <w:t>подписание.</w:t>
      </w: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11.2. К полномочиям конкурсной комиссии относятся:</w:t>
      </w: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1) вскрытие конвертов с заявками на участие в открытом конкурсе;</w:t>
      </w:r>
    </w:p>
    <w:p w:rsid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2) рассмотрение заявок на участие в открытом конкурсе, принятие решения о допуске претендентов к участию в открытом конкурсе;</w:t>
      </w:r>
    </w:p>
    <w:p w:rsidR="0068384A" w:rsidRPr="0068384A" w:rsidRDefault="00E04238" w:rsidP="0068384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68384A" w:rsidRPr="0068384A">
        <w:rPr>
          <w:rFonts w:ascii="Times New Roman" w:hAnsi="Times New Roman" w:cs="Times New Roman"/>
          <w:sz w:val="28"/>
          <w:szCs w:val="28"/>
        </w:rPr>
        <w:t>) оценка и сопоставление заявок на участие в открытом конкурсе, подведение итогов открытого конкурса.</w:t>
      </w: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11.3. Для реализации своих полномочий комиссия имеет право:</w:t>
      </w: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1) запросить у органов, в полномочия которых входит контроль и надзор за соблюдением требований законодательства и нормативных правовых актов в области обеспечения безопасности дорожного движения и регулярных перевозок, а также иных органов и организаций любые сведения об участнике (за исключением информации ограниченного доступа) в подтверждение сведений, указанных в заявке на участие в открытом конкурсе и прилагаемых к ней документах;</w:t>
      </w: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2) запросить у претендентов (после вскрытия конвертов с заявками) и участников открытого конкурса любую информацию (оригиналы и копии документов) в подтверждение сведений, указанных в заявке на участие в открытом конкурсе, представление которых предусмотрено конкурсной документацией.</w:t>
      </w: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В случае установления недостоверности сведений, содержащихся в заявке на участие в открытом конкурсе и (или) прилагаемых к ней документах, конкурсная комиссия отстраняет такого претендента или участника открытого конкурса от участия в открытом конкурсе на любом этапе его проведения.</w:t>
      </w: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11.4. Конкурсная комиссия состоит не менее чем из пяти человек.</w:t>
      </w:r>
    </w:p>
    <w:p w:rsidR="0068384A" w:rsidRPr="0068384A" w:rsidRDefault="0068384A" w:rsidP="0068384A">
      <w:pPr>
        <w:pStyle w:val="ConsPlusNormal"/>
        <w:ind w:firstLine="540"/>
        <w:jc w:val="both"/>
        <w:rPr>
          <w:rFonts w:ascii="Times New Roman" w:hAnsi="Times New Roman" w:cs="Times New Roman"/>
          <w:sz w:val="28"/>
          <w:szCs w:val="28"/>
        </w:rPr>
      </w:pPr>
      <w:bookmarkStart w:id="15" w:name="Par219"/>
      <w:bookmarkEnd w:id="15"/>
      <w:r w:rsidRPr="0068384A">
        <w:rPr>
          <w:rFonts w:ascii="Times New Roman" w:hAnsi="Times New Roman" w:cs="Times New Roman"/>
          <w:sz w:val="28"/>
          <w:szCs w:val="28"/>
        </w:rPr>
        <w:t>11.5. Членами конкурсной комиссии не могут быть физические лица, лично заинтересованные в результатах открытого конкурса (в том числе физические лица, подавшие заявки на участие в открытом конкурсе либо состоящие в штате организаций, подавших указанные заявки, в том числе физические лица, являющиеся участниками (акционерами) этих организаций, членами их органов управления, кредиторами участников конкурса и т.п.).</w:t>
      </w: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11.6. В случае выявления в составе конкурсной комиссии указанных лиц они должны быть заменены иными физическими лицами, которые лично не заинтересованы в результатах открытого конкурса и на которых не способны оказывать влияние претенденты или участники открытого конкурса.</w:t>
      </w: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 xml:space="preserve">11.7. Лица, включенные в состав конкурсной комиссии, обязаны сообщать организатору открытого конкурса о наличии указанных </w:t>
      </w:r>
      <w:r w:rsidRPr="00C84EED">
        <w:rPr>
          <w:rFonts w:ascii="Times New Roman" w:hAnsi="Times New Roman" w:cs="Times New Roman"/>
          <w:sz w:val="28"/>
          <w:szCs w:val="28"/>
        </w:rPr>
        <w:t xml:space="preserve">в </w:t>
      </w:r>
      <w:hyperlink w:anchor="Par219" w:tooltip="11.5. Членами конкурсной комиссии не могут быть физические лица, лично заинтересованные в результатах открытого конкурса (в том числе физические лица, подавшие заявки на участие в открытом конкурсе либо состоящие в штате организаций, подавших указанные заявки," w:history="1">
        <w:r w:rsidRPr="00C84EED">
          <w:rPr>
            <w:rFonts w:ascii="Times New Roman" w:hAnsi="Times New Roman" w:cs="Times New Roman"/>
            <w:sz w:val="28"/>
            <w:szCs w:val="28"/>
          </w:rPr>
          <w:t>пункте 11.5</w:t>
        </w:r>
      </w:hyperlink>
      <w:r w:rsidRPr="00C84EED">
        <w:rPr>
          <w:rFonts w:ascii="Times New Roman" w:hAnsi="Times New Roman" w:cs="Times New Roman"/>
          <w:sz w:val="28"/>
          <w:szCs w:val="28"/>
        </w:rPr>
        <w:t xml:space="preserve"> настоящего Положения обстоятельств, препятствующих их уча</w:t>
      </w:r>
      <w:r w:rsidRPr="0068384A">
        <w:rPr>
          <w:rFonts w:ascii="Times New Roman" w:hAnsi="Times New Roman" w:cs="Times New Roman"/>
          <w:sz w:val="28"/>
          <w:szCs w:val="28"/>
        </w:rPr>
        <w:t>стию в конкурсной комиссии.</w:t>
      </w: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11.8. Конкурсная комиссия правомочна принимать решения по вопросам, отнесенным к ее компетенции, если на заседании конкурсной комиссии присутствует не менее чем пятьдесят процентов от общего количества ее членов.</w:t>
      </w: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 xml:space="preserve">11.9. Решение конкурсной комиссии принимается простым </w:t>
      </w:r>
      <w:r w:rsidRPr="0068384A">
        <w:rPr>
          <w:rFonts w:ascii="Times New Roman" w:hAnsi="Times New Roman" w:cs="Times New Roman"/>
          <w:sz w:val="28"/>
          <w:szCs w:val="28"/>
        </w:rPr>
        <w:lastRenderedPageBreak/>
        <w:t>большинством голосов от числа ее членов, присутствующих на заседании конкурсной комиссии, по итогам открытого голосования.</w:t>
      </w: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В случае равенства голосов председатель конкурсной комиссии имеет право решающего голоса.</w:t>
      </w: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Члены конкурсной комиссии, которые не согласны с принятым решением, имеют право письменно изложить свое особое мнение, которое должно быть приложено к протоколу заседания конкурсной комиссии с соответствующей ссылкой в тексте данного протокола.</w:t>
      </w: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Принятые конкурсной комиссией решения в рамках ее полномочий оформляются соответствующим протоколом заседания конкурсной комиссии, который подписывается всеми присутствующими на заседании членами конкурсной комиссии.</w:t>
      </w:r>
    </w:p>
    <w:p w:rsidR="0068384A" w:rsidRPr="0068384A" w:rsidRDefault="0068384A" w:rsidP="0068384A">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11.10. Конкурсная комиссия имеет право осуществлять аудиозапись своих заседаний. Информация о ведении аудиозаписи в начале заседания конкурсной комиссии доводится до присутствующих и указывается в протоколе заседания конкурсной комиссии.</w:t>
      </w:r>
    </w:p>
    <w:p w:rsidR="0068384A" w:rsidRPr="0068384A" w:rsidRDefault="0068384A" w:rsidP="00985647">
      <w:pPr>
        <w:pStyle w:val="ConsPlusNormal"/>
        <w:ind w:firstLine="540"/>
        <w:jc w:val="both"/>
        <w:rPr>
          <w:rFonts w:ascii="Times New Roman" w:hAnsi="Times New Roman" w:cs="Times New Roman"/>
          <w:sz w:val="28"/>
          <w:szCs w:val="28"/>
        </w:rPr>
      </w:pPr>
      <w:r w:rsidRPr="0068384A">
        <w:rPr>
          <w:rFonts w:ascii="Times New Roman" w:hAnsi="Times New Roman" w:cs="Times New Roman"/>
          <w:sz w:val="28"/>
          <w:szCs w:val="28"/>
        </w:rPr>
        <w:t>11.11. Протоколы заседаний конкурсной комиссии, заявки, извещения о проведении открытого конкурса, конкурсная документация, изменения, внесенные в конкурсную документацию и (или) извещение о проведении открытого конкурса, и разъяснения конкурсной документации хранятся организатором открытого конкурса не менее чем три года.</w:t>
      </w:r>
    </w:p>
    <w:p w:rsidR="007D6091" w:rsidRDefault="007D6091" w:rsidP="00985647">
      <w:pPr>
        <w:pStyle w:val="ConsPlusNormal"/>
        <w:jc w:val="both"/>
        <w:rPr>
          <w:rFonts w:ascii="Times New Roman" w:hAnsi="Times New Roman" w:cs="Times New Roman"/>
          <w:sz w:val="28"/>
          <w:szCs w:val="28"/>
        </w:rPr>
      </w:pPr>
      <w:bookmarkStart w:id="16" w:name="P32"/>
      <w:bookmarkEnd w:id="16"/>
      <w:r w:rsidRPr="007D6091">
        <w:rPr>
          <w:rFonts w:ascii="Times New Roman" w:hAnsi="Times New Roman" w:cs="Times New Roman"/>
          <w:sz w:val="28"/>
          <w:szCs w:val="28"/>
        </w:rPr>
        <w:t xml:space="preserve">12. </w:t>
      </w:r>
      <w:r>
        <w:rPr>
          <w:rFonts w:ascii="Times New Roman" w:hAnsi="Times New Roman" w:cs="Times New Roman"/>
          <w:sz w:val="28"/>
          <w:szCs w:val="28"/>
        </w:rPr>
        <w:t xml:space="preserve">Дополнительные характеристики транспортных средств, предлагаемых </w:t>
      </w:r>
      <w:r w:rsidR="00A66F76">
        <w:rPr>
          <w:rFonts w:ascii="Times New Roman" w:hAnsi="Times New Roman" w:cs="Times New Roman"/>
          <w:sz w:val="28"/>
          <w:szCs w:val="28"/>
        </w:rPr>
        <w:t xml:space="preserve">претендентами и участниками открытого конкурса </w:t>
      </w:r>
      <w:r>
        <w:rPr>
          <w:rFonts w:ascii="Times New Roman" w:hAnsi="Times New Roman" w:cs="Times New Roman"/>
          <w:sz w:val="28"/>
          <w:szCs w:val="28"/>
        </w:rPr>
        <w:t xml:space="preserve">для осуществления </w:t>
      </w:r>
      <w:r w:rsidR="00A32E6A">
        <w:rPr>
          <w:rFonts w:ascii="Times New Roman" w:hAnsi="Times New Roman" w:cs="Times New Roman"/>
          <w:spacing w:val="-3"/>
          <w:sz w:val="28"/>
          <w:szCs w:val="28"/>
        </w:rPr>
        <w:t>регулярных</w:t>
      </w:r>
      <w:r w:rsidR="00A32E6A">
        <w:rPr>
          <w:rFonts w:ascii="Times New Roman" w:hAnsi="Times New Roman" w:cs="Times New Roman"/>
          <w:sz w:val="28"/>
          <w:szCs w:val="28"/>
        </w:rPr>
        <w:t xml:space="preserve"> </w:t>
      </w:r>
      <w:r>
        <w:rPr>
          <w:rFonts w:ascii="Times New Roman" w:hAnsi="Times New Roman" w:cs="Times New Roman"/>
          <w:sz w:val="28"/>
          <w:szCs w:val="28"/>
        </w:rPr>
        <w:t xml:space="preserve">перевозок </w:t>
      </w:r>
      <w:r w:rsidR="00A32E6A">
        <w:rPr>
          <w:rFonts w:ascii="Times New Roman" w:hAnsi="Times New Roman" w:cs="Times New Roman"/>
          <w:sz w:val="28"/>
          <w:szCs w:val="28"/>
        </w:rPr>
        <w:t xml:space="preserve">пассажиров </w:t>
      </w:r>
      <w:r w:rsidRPr="00C33C08">
        <w:rPr>
          <w:rFonts w:ascii="Times New Roman" w:hAnsi="Times New Roman" w:cs="Times New Roman"/>
          <w:spacing w:val="-3"/>
          <w:sz w:val="28"/>
          <w:szCs w:val="28"/>
        </w:rPr>
        <w:t>по маршрутам на территории Минераловодского городского округа</w:t>
      </w:r>
      <w:r w:rsidR="00A32E6A">
        <w:rPr>
          <w:rFonts w:ascii="Times New Roman" w:hAnsi="Times New Roman" w:cs="Times New Roman"/>
          <w:spacing w:val="-3"/>
          <w:sz w:val="28"/>
          <w:szCs w:val="28"/>
        </w:rPr>
        <w:t xml:space="preserve">, применяемых в целях оценки и сопоставления </w:t>
      </w:r>
      <w:r w:rsidR="00B60B91">
        <w:rPr>
          <w:rFonts w:ascii="Times New Roman" w:hAnsi="Times New Roman" w:cs="Times New Roman"/>
          <w:spacing w:val="-3"/>
          <w:sz w:val="28"/>
          <w:szCs w:val="28"/>
        </w:rPr>
        <w:t>заявок на участие в открытом конкурсе</w:t>
      </w:r>
      <w:r w:rsidR="00985647">
        <w:rPr>
          <w:rFonts w:ascii="Times New Roman" w:hAnsi="Times New Roman" w:cs="Times New Roman"/>
          <w:spacing w:val="-3"/>
          <w:sz w:val="28"/>
          <w:szCs w:val="28"/>
        </w:rPr>
        <w:t>.</w:t>
      </w:r>
    </w:p>
    <w:p w:rsidR="007A670C" w:rsidRPr="007D6091" w:rsidRDefault="00AC3F33" w:rsidP="007A670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w:t>
      </w:r>
      <w:r w:rsidR="007A670C" w:rsidRPr="007D6091">
        <w:rPr>
          <w:rFonts w:ascii="Times New Roman" w:hAnsi="Times New Roman" w:cs="Times New Roman"/>
          <w:sz w:val="28"/>
          <w:szCs w:val="28"/>
        </w:rPr>
        <w:t>1.</w:t>
      </w:r>
      <w:r>
        <w:rPr>
          <w:rFonts w:ascii="Times New Roman" w:hAnsi="Times New Roman" w:cs="Times New Roman"/>
          <w:sz w:val="28"/>
          <w:szCs w:val="28"/>
        </w:rPr>
        <w:t xml:space="preserve"> </w:t>
      </w:r>
      <w:r w:rsidR="007A670C" w:rsidRPr="007D6091">
        <w:rPr>
          <w:rFonts w:ascii="Times New Roman" w:hAnsi="Times New Roman" w:cs="Times New Roman"/>
          <w:sz w:val="28"/>
          <w:szCs w:val="28"/>
        </w:rPr>
        <w:t>Дополнительные характеристики тра</w:t>
      </w:r>
      <w:r w:rsidR="00A66F76">
        <w:rPr>
          <w:rFonts w:ascii="Times New Roman" w:hAnsi="Times New Roman" w:cs="Times New Roman"/>
          <w:sz w:val="28"/>
          <w:szCs w:val="28"/>
        </w:rPr>
        <w:t xml:space="preserve">нспортных средств, предлагаемых претендентами и участниками открытого конкурса </w:t>
      </w:r>
      <w:r w:rsidR="007A670C" w:rsidRPr="007D6091">
        <w:rPr>
          <w:rFonts w:ascii="Times New Roman" w:hAnsi="Times New Roman" w:cs="Times New Roman"/>
          <w:sz w:val="28"/>
          <w:szCs w:val="28"/>
        </w:rPr>
        <w:t>для осуществления регулярных перевозок пассажиров</w:t>
      </w:r>
      <w:r w:rsidR="00085B75">
        <w:rPr>
          <w:rFonts w:ascii="Times New Roman" w:hAnsi="Times New Roman" w:cs="Times New Roman"/>
          <w:sz w:val="28"/>
          <w:szCs w:val="28"/>
        </w:rPr>
        <w:t xml:space="preserve"> </w:t>
      </w:r>
      <w:r w:rsidR="00085B75" w:rsidRPr="00C33C08">
        <w:rPr>
          <w:rFonts w:ascii="Times New Roman" w:hAnsi="Times New Roman" w:cs="Times New Roman"/>
          <w:spacing w:val="-3"/>
          <w:sz w:val="28"/>
          <w:szCs w:val="28"/>
        </w:rPr>
        <w:t>по маршрутам на территории Минераловодского городского округа</w:t>
      </w:r>
      <w:r w:rsidR="007A670C" w:rsidRPr="007D6091">
        <w:rPr>
          <w:rFonts w:ascii="Times New Roman" w:hAnsi="Times New Roman" w:cs="Times New Roman"/>
          <w:sz w:val="28"/>
          <w:szCs w:val="28"/>
        </w:rPr>
        <w:t xml:space="preserve">, влияющие на качество регулярных перевозок, применяемые в целях оценки и сопоставления заявок на участие в открытом конкурсе на право осуществления регулярных перевозок по </w:t>
      </w:r>
      <w:r w:rsidRPr="00C33C08">
        <w:rPr>
          <w:rFonts w:ascii="Times New Roman" w:hAnsi="Times New Roman" w:cs="Times New Roman"/>
          <w:spacing w:val="-3"/>
          <w:sz w:val="28"/>
          <w:szCs w:val="28"/>
        </w:rPr>
        <w:t xml:space="preserve"> маршрутам на территории Минераловодского городского округа</w:t>
      </w:r>
      <w:r w:rsidRPr="007D6091">
        <w:rPr>
          <w:rFonts w:ascii="Times New Roman" w:hAnsi="Times New Roman" w:cs="Times New Roman"/>
          <w:sz w:val="28"/>
          <w:szCs w:val="28"/>
        </w:rPr>
        <w:t xml:space="preserve"> </w:t>
      </w:r>
      <w:r w:rsidR="007A670C" w:rsidRPr="007D6091">
        <w:rPr>
          <w:rFonts w:ascii="Times New Roman" w:hAnsi="Times New Roman" w:cs="Times New Roman"/>
          <w:sz w:val="28"/>
          <w:szCs w:val="28"/>
        </w:rPr>
        <w:t xml:space="preserve">(далее - Дополнительные характеристики транспортных средств), разработаны в </w:t>
      </w:r>
      <w:r w:rsidR="007A670C" w:rsidRPr="00AC3F33">
        <w:rPr>
          <w:rFonts w:ascii="Times New Roman" w:hAnsi="Times New Roman" w:cs="Times New Roman"/>
          <w:sz w:val="28"/>
          <w:szCs w:val="28"/>
        </w:rPr>
        <w:t xml:space="preserve">соответствии с </w:t>
      </w:r>
      <w:hyperlink r:id="rId15" w:history="1">
        <w:r w:rsidR="007A670C" w:rsidRPr="00AC3F33">
          <w:rPr>
            <w:rFonts w:ascii="Times New Roman" w:hAnsi="Times New Roman" w:cs="Times New Roman"/>
            <w:sz w:val="28"/>
            <w:szCs w:val="28"/>
          </w:rPr>
          <w:t>пунктом 3 части 3 статьи 24</w:t>
        </w:r>
      </w:hyperlink>
      <w:r w:rsidR="007A670C" w:rsidRPr="00AC3F33">
        <w:rPr>
          <w:rFonts w:ascii="Times New Roman" w:hAnsi="Times New Roman" w:cs="Times New Roman"/>
          <w:sz w:val="28"/>
          <w:szCs w:val="28"/>
        </w:rPr>
        <w:t xml:space="preserve"> Федерального закона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7A670C" w:rsidRPr="000D6EBD">
        <w:rPr>
          <w:rFonts w:ascii="Times New Roman" w:hAnsi="Times New Roman" w:cs="Times New Roman"/>
          <w:sz w:val="28"/>
          <w:szCs w:val="28"/>
        </w:rPr>
        <w:t>.</w:t>
      </w:r>
    </w:p>
    <w:p w:rsidR="007A670C" w:rsidRPr="007D6091" w:rsidRDefault="00D65919" w:rsidP="007A670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w:t>
      </w:r>
      <w:r w:rsidR="007A670C" w:rsidRPr="007D6091">
        <w:rPr>
          <w:rFonts w:ascii="Times New Roman" w:hAnsi="Times New Roman" w:cs="Times New Roman"/>
          <w:sz w:val="28"/>
          <w:szCs w:val="28"/>
        </w:rPr>
        <w:t>2. Под транспортным средством для целей настоящих Дополнительных характеристик транспортных средств понимается механическое транспортное средство категории М2 или М3, предназначенное для перевозки пассажиров и багажа</w:t>
      </w:r>
      <w:r>
        <w:rPr>
          <w:rFonts w:ascii="Times New Roman" w:hAnsi="Times New Roman" w:cs="Times New Roman"/>
          <w:sz w:val="28"/>
          <w:szCs w:val="28"/>
        </w:rPr>
        <w:t xml:space="preserve"> </w:t>
      </w:r>
      <w:r w:rsidRPr="00C33C08">
        <w:rPr>
          <w:rFonts w:ascii="Times New Roman" w:hAnsi="Times New Roman" w:cs="Times New Roman"/>
          <w:spacing w:val="-3"/>
          <w:sz w:val="28"/>
          <w:szCs w:val="28"/>
        </w:rPr>
        <w:t>по маршрутам на территории Минераловодского городского округа</w:t>
      </w:r>
      <w:r w:rsidR="007A670C" w:rsidRPr="007D6091">
        <w:rPr>
          <w:rFonts w:ascii="Times New Roman" w:hAnsi="Times New Roman" w:cs="Times New Roman"/>
          <w:sz w:val="28"/>
          <w:szCs w:val="28"/>
        </w:rPr>
        <w:t>.</w:t>
      </w:r>
    </w:p>
    <w:p w:rsidR="007A670C" w:rsidRPr="007D6091" w:rsidRDefault="007A670C" w:rsidP="007A670C">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 xml:space="preserve">Иные понятия, используемые в Дополнительных характеристиках </w:t>
      </w:r>
      <w:r w:rsidRPr="007D6091">
        <w:rPr>
          <w:rFonts w:ascii="Times New Roman" w:hAnsi="Times New Roman" w:cs="Times New Roman"/>
          <w:sz w:val="28"/>
          <w:szCs w:val="28"/>
        </w:rPr>
        <w:lastRenderedPageBreak/>
        <w:t xml:space="preserve">транспортных средств, применяются в тех же значениях, что и в </w:t>
      </w:r>
      <w:r w:rsidRPr="00F6399D">
        <w:rPr>
          <w:rFonts w:ascii="Times New Roman" w:hAnsi="Times New Roman" w:cs="Times New Roman"/>
          <w:sz w:val="28"/>
          <w:szCs w:val="28"/>
        </w:rPr>
        <w:t xml:space="preserve">Федеральном </w:t>
      </w:r>
      <w:hyperlink r:id="rId16" w:history="1">
        <w:r w:rsidRPr="00F6399D">
          <w:rPr>
            <w:rFonts w:ascii="Times New Roman" w:hAnsi="Times New Roman" w:cs="Times New Roman"/>
            <w:sz w:val="28"/>
            <w:szCs w:val="28"/>
          </w:rPr>
          <w:t>законе</w:t>
        </w:r>
      </w:hyperlink>
      <w:r w:rsidRPr="00F6399D">
        <w:rPr>
          <w:rFonts w:ascii="Times New Roman" w:hAnsi="Times New Roman" w:cs="Times New Roman"/>
          <w:sz w:val="28"/>
          <w:szCs w:val="28"/>
        </w:rPr>
        <w:t xml:space="preserve"> и </w:t>
      </w:r>
      <w:hyperlink r:id="rId17" w:history="1">
        <w:r w:rsidRPr="00F6399D">
          <w:rPr>
            <w:rFonts w:ascii="Times New Roman" w:hAnsi="Times New Roman" w:cs="Times New Roman"/>
            <w:sz w:val="28"/>
            <w:szCs w:val="28"/>
          </w:rPr>
          <w:t>Законе</w:t>
        </w:r>
      </w:hyperlink>
      <w:r w:rsidRPr="007D6091">
        <w:rPr>
          <w:rFonts w:ascii="Times New Roman" w:hAnsi="Times New Roman" w:cs="Times New Roman"/>
          <w:sz w:val="28"/>
          <w:szCs w:val="28"/>
        </w:rPr>
        <w:t xml:space="preserve"> Ставропольского края.</w:t>
      </w:r>
    </w:p>
    <w:p w:rsidR="007A670C" w:rsidRPr="007D6091" w:rsidRDefault="008B5461" w:rsidP="007A670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w:t>
      </w:r>
      <w:r w:rsidR="007A670C" w:rsidRPr="007D6091">
        <w:rPr>
          <w:rFonts w:ascii="Times New Roman" w:hAnsi="Times New Roman" w:cs="Times New Roman"/>
          <w:sz w:val="28"/>
          <w:szCs w:val="28"/>
        </w:rPr>
        <w:t>3. Дополнительными характеристиками транспортных средств являются:</w:t>
      </w:r>
    </w:p>
    <w:p w:rsidR="007A670C" w:rsidRPr="007D6091" w:rsidRDefault="007A670C" w:rsidP="007A670C">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1) оснащение транспортного средства:</w:t>
      </w:r>
    </w:p>
    <w:p w:rsidR="007A670C" w:rsidRPr="007D6091" w:rsidRDefault="007A670C" w:rsidP="007A670C">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системой кондиционирования воздуха салона;</w:t>
      </w:r>
    </w:p>
    <w:p w:rsidR="007A670C" w:rsidRPr="007D6091" w:rsidRDefault="007A670C" w:rsidP="007A670C">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оборудованием для перевозки пассажиров с ограниченными возможностями здоровья;</w:t>
      </w:r>
    </w:p>
    <w:p w:rsidR="007A670C" w:rsidRPr="007D6091" w:rsidRDefault="007A670C" w:rsidP="007A670C">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устройством для автоматического открывания и закрывания двери, через которую осуществляется вход (выход) пассажиров (электрическим или пневматическим приводом);</w:t>
      </w:r>
    </w:p>
    <w:p w:rsidR="007A670C" w:rsidRPr="007D6091" w:rsidRDefault="007A670C" w:rsidP="007A670C">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2) наличие в транспортном средстве:</w:t>
      </w:r>
    </w:p>
    <w:p w:rsidR="007A670C" w:rsidRPr="007D6091" w:rsidRDefault="007A670C" w:rsidP="007A670C">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более 15 мест для сидения пассажиров;</w:t>
      </w:r>
    </w:p>
    <w:p w:rsidR="007A670C" w:rsidRPr="007D6091" w:rsidRDefault="007A670C" w:rsidP="00985647">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не менее двух третей мест для сидения пассажиров, оборудованных креслами повышенной комфортабельности с регулируемым наклоном спинки сидения, от общего количес</w:t>
      </w:r>
      <w:r w:rsidR="00A66F76">
        <w:rPr>
          <w:rFonts w:ascii="Times New Roman" w:hAnsi="Times New Roman" w:cs="Times New Roman"/>
          <w:sz w:val="28"/>
          <w:szCs w:val="28"/>
        </w:rPr>
        <w:t>тва мест для сидения пассажиров</w:t>
      </w:r>
      <w:r w:rsidRPr="007D6091">
        <w:rPr>
          <w:rFonts w:ascii="Times New Roman" w:hAnsi="Times New Roman" w:cs="Times New Roman"/>
          <w:sz w:val="28"/>
          <w:szCs w:val="28"/>
        </w:rPr>
        <w:t>.</w:t>
      </w:r>
    </w:p>
    <w:p w:rsidR="007A670C" w:rsidRPr="007D6091" w:rsidRDefault="008B5461" w:rsidP="00985647">
      <w:pPr>
        <w:pStyle w:val="ConsPlusNormal"/>
        <w:jc w:val="both"/>
        <w:rPr>
          <w:rFonts w:ascii="Times New Roman" w:hAnsi="Times New Roman" w:cs="Times New Roman"/>
          <w:sz w:val="28"/>
          <w:szCs w:val="28"/>
        </w:rPr>
      </w:pPr>
      <w:bookmarkStart w:id="17" w:name="P66"/>
      <w:bookmarkEnd w:id="17"/>
      <w:r>
        <w:rPr>
          <w:rFonts w:ascii="Times New Roman" w:hAnsi="Times New Roman" w:cs="Times New Roman"/>
          <w:sz w:val="28"/>
          <w:szCs w:val="28"/>
        </w:rPr>
        <w:t xml:space="preserve">13. Шкала для оценки критериев оценки и сопоставления заявок на участие в открытом конкурсе на право осуществления  регулярных перевозок </w:t>
      </w:r>
      <w:r w:rsidRPr="00C33C08">
        <w:rPr>
          <w:rFonts w:ascii="Times New Roman" w:hAnsi="Times New Roman" w:cs="Times New Roman"/>
          <w:spacing w:val="-3"/>
          <w:sz w:val="28"/>
          <w:szCs w:val="28"/>
        </w:rPr>
        <w:t>по маршрутам на территории Минераловодского городского округа</w:t>
      </w:r>
      <w:r w:rsidR="00985647">
        <w:rPr>
          <w:rFonts w:ascii="Times New Roman" w:hAnsi="Times New Roman" w:cs="Times New Roman"/>
          <w:spacing w:val="-3"/>
          <w:sz w:val="28"/>
          <w:szCs w:val="28"/>
        </w:rPr>
        <w:t>.</w:t>
      </w:r>
    </w:p>
    <w:p w:rsidR="007A670C" w:rsidRPr="007D6091" w:rsidRDefault="008B5461" w:rsidP="0098564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w:t>
      </w:r>
      <w:r w:rsidR="007A670C" w:rsidRPr="007D6091">
        <w:rPr>
          <w:rFonts w:ascii="Times New Roman" w:hAnsi="Times New Roman" w:cs="Times New Roman"/>
          <w:sz w:val="28"/>
          <w:szCs w:val="28"/>
        </w:rPr>
        <w:t xml:space="preserve">1. Шкала для оценки критериев оценки и сопоставления заявок на участие в открытом конкурсе на право осуществления регулярных перевозок </w:t>
      </w:r>
      <w:r w:rsidRPr="00C33C08">
        <w:rPr>
          <w:rFonts w:ascii="Times New Roman" w:hAnsi="Times New Roman" w:cs="Times New Roman"/>
          <w:spacing w:val="-3"/>
          <w:sz w:val="28"/>
          <w:szCs w:val="28"/>
        </w:rPr>
        <w:t>по маршрутам на территории Минераловодского городского округа</w:t>
      </w:r>
      <w:r w:rsidRPr="007D6091">
        <w:rPr>
          <w:rFonts w:ascii="Times New Roman" w:hAnsi="Times New Roman" w:cs="Times New Roman"/>
          <w:sz w:val="28"/>
          <w:szCs w:val="28"/>
        </w:rPr>
        <w:t xml:space="preserve"> </w:t>
      </w:r>
      <w:r w:rsidR="007A670C" w:rsidRPr="007D6091">
        <w:rPr>
          <w:rFonts w:ascii="Times New Roman" w:hAnsi="Times New Roman" w:cs="Times New Roman"/>
          <w:sz w:val="28"/>
          <w:szCs w:val="28"/>
        </w:rPr>
        <w:t xml:space="preserve">(далее соответственно - Шкала для оценки критериев, открытый конкурс) разработана в соответствии с </w:t>
      </w:r>
      <w:hyperlink r:id="rId18" w:history="1">
        <w:r w:rsidR="007A670C" w:rsidRPr="008B5461">
          <w:rPr>
            <w:rFonts w:ascii="Times New Roman" w:hAnsi="Times New Roman" w:cs="Times New Roman"/>
            <w:sz w:val="28"/>
            <w:szCs w:val="28"/>
          </w:rPr>
          <w:t>частями 3</w:t>
        </w:r>
      </w:hyperlink>
      <w:r w:rsidR="007A670C" w:rsidRPr="008B5461">
        <w:rPr>
          <w:rFonts w:ascii="Times New Roman" w:hAnsi="Times New Roman" w:cs="Times New Roman"/>
          <w:sz w:val="28"/>
          <w:szCs w:val="28"/>
        </w:rPr>
        <w:t xml:space="preserve"> и </w:t>
      </w:r>
      <w:hyperlink r:id="rId19" w:history="1">
        <w:r w:rsidR="007A670C" w:rsidRPr="008B5461">
          <w:rPr>
            <w:rFonts w:ascii="Times New Roman" w:hAnsi="Times New Roman" w:cs="Times New Roman"/>
            <w:sz w:val="28"/>
            <w:szCs w:val="28"/>
          </w:rPr>
          <w:t>4 статьи 24</w:t>
        </w:r>
      </w:hyperlink>
      <w:r w:rsidR="007A670C" w:rsidRPr="007D6091">
        <w:rPr>
          <w:rFonts w:ascii="Times New Roman" w:hAnsi="Times New Roman" w:cs="Times New Roman"/>
          <w:sz w:val="28"/>
          <w:szCs w:val="28"/>
        </w:rPr>
        <w:t xml:space="preserve"> Федерального закона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7A670C" w:rsidRPr="007D6091" w:rsidRDefault="000029B6" w:rsidP="007A670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w:t>
      </w:r>
      <w:r w:rsidR="00A66F76">
        <w:rPr>
          <w:rFonts w:ascii="Times New Roman" w:hAnsi="Times New Roman" w:cs="Times New Roman"/>
          <w:sz w:val="28"/>
          <w:szCs w:val="28"/>
        </w:rPr>
        <w:t>2</w:t>
      </w:r>
      <w:r w:rsidR="007A670C" w:rsidRPr="007D6091">
        <w:rPr>
          <w:rFonts w:ascii="Times New Roman" w:hAnsi="Times New Roman" w:cs="Times New Roman"/>
          <w:sz w:val="28"/>
          <w:szCs w:val="28"/>
        </w:rPr>
        <w:t>. В соответствии с настоящей Шкалой для оценки критериев заявки на участие в открытом конкурсе оцениваются и сопоставляются по следующим критериям:</w:t>
      </w:r>
    </w:p>
    <w:p w:rsidR="007A670C" w:rsidRPr="007D6091" w:rsidRDefault="007A670C" w:rsidP="007A670C">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1) коэффициент безопасности пассажирских перевозок -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(далее - коэффициент):</w:t>
      </w:r>
    </w:p>
    <w:p w:rsidR="007A670C" w:rsidRPr="007D6091" w:rsidRDefault="007A670C" w:rsidP="007A670C">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при значении коэффициента 0 - 0 баллов;</w:t>
      </w:r>
    </w:p>
    <w:p w:rsidR="007A670C" w:rsidRPr="007D6091" w:rsidRDefault="007A670C" w:rsidP="007A670C">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при значении коэффициента от 0 до 0,1 - минус 5 баллов;</w:t>
      </w:r>
    </w:p>
    <w:p w:rsidR="007A670C" w:rsidRPr="007D6091" w:rsidRDefault="007A670C" w:rsidP="007A670C">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при значении коэффициента от 0,1 до 0,25 - минус 10 баллов;</w:t>
      </w:r>
    </w:p>
    <w:p w:rsidR="007A670C" w:rsidRPr="007D6091" w:rsidRDefault="007A670C" w:rsidP="007A670C">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при значении коэффициента от 0,25 и более - минус 15 баллов;</w:t>
      </w:r>
    </w:p>
    <w:p w:rsidR="007A670C" w:rsidRPr="000029B6" w:rsidRDefault="007A670C" w:rsidP="007A670C">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lastRenderedPageBreak/>
        <w:t xml:space="preserve">2) опыт осуществления регулярных перевозок - срок осуществления регулярных перевозок юридическим лицом, индивидуальным предпринимателем или участниками договора простого товарищества, подтвержденный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подтверждающими осуществление регулярных перевозок (далее - срок осуществления регулярных перевозок) </w:t>
      </w:r>
      <w:hyperlink w:anchor="P105" w:history="1">
        <w:r w:rsidRPr="000029B6">
          <w:rPr>
            <w:rFonts w:ascii="Times New Roman" w:hAnsi="Times New Roman" w:cs="Times New Roman"/>
            <w:sz w:val="28"/>
            <w:szCs w:val="28"/>
          </w:rPr>
          <w:t>&lt;*&gt;</w:t>
        </w:r>
      </w:hyperlink>
      <w:r w:rsidRPr="000029B6">
        <w:rPr>
          <w:rFonts w:ascii="Times New Roman" w:hAnsi="Times New Roman" w:cs="Times New Roman"/>
          <w:sz w:val="28"/>
          <w:szCs w:val="28"/>
        </w:rPr>
        <w:t>:</w:t>
      </w:r>
    </w:p>
    <w:p w:rsidR="007A670C" w:rsidRPr="007D6091" w:rsidRDefault="007A670C" w:rsidP="007A670C">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до 1 года - 0 баллов;</w:t>
      </w:r>
    </w:p>
    <w:p w:rsidR="007A670C" w:rsidRPr="007D6091" w:rsidRDefault="007A670C" w:rsidP="007A670C">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от 1 года до 3 лет - 1 балл;</w:t>
      </w:r>
    </w:p>
    <w:p w:rsidR="007A670C" w:rsidRPr="007D6091" w:rsidRDefault="007A670C" w:rsidP="007A670C">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от 3 до 5 лет - 2 балла;</w:t>
      </w:r>
    </w:p>
    <w:p w:rsidR="007A670C" w:rsidRPr="007D6091" w:rsidRDefault="007A670C" w:rsidP="007A670C">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от 5 до 7 лет - 3 балла;</w:t>
      </w:r>
    </w:p>
    <w:p w:rsidR="007A670C" w:rsidRPr="007D6091" w:rsidRDefault="007A670C" w:rsidP="007A670C">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от 7 до 10 лет - 4 балла;</w:t>
      </w:r>
    </w:p>
    <w:p w:rsidR="007A670C" w:rsidRPr="007D6091" w:rsidRDefault="007A670C" w:rsidP="007A670C">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от 10 лет и более - 5 баллов;</w:t>
      </w:r>
    </w:p>
    <w:p w:rsidR="007A670C" w:rsidRPr="000029B6" w:rsidRDefault="007A670C" w:rsidP="007A670C">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3) дополнительные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влияющие на качество регулярных перевозок (далее - дополнительные характеристики транспортных средств</w:t>
      </w:r>
      <w:r w:rsidRPr="000029B6">
        <w:rPr>
          <w:rFonts w:ascii="Times New Roman" w:hAnsi="Times New Roman" w:cs="Times New Roman"/>
          <w:sz w:val="28"/>
          <w:szCs w:val="28"/>
        </w:rPr>
        <w:t xml:space="preserve">) </w:t>
      </w:r>
      <w:hyperlink w:anchor="P106" w:history="1">
        <w:r w:rsidRPr="000029B6">
          <w:rPr>
            <w:rFonts w:ascii="Times New Roman" w:hAnsi="Times New Roman" w:cs="Times New Roman"/>
            <w:sz w:val="28"/>
            <w:szCs w:val="28"/>
          </w:rPr>
          <w:t>&lt;**&gt;</w:t>
        </w:r>
      </w:hyperlink>
      <w:r w:rsidRPr="000029B6">
        <w:rPr>
          <w:rFonts w:ascii="Times New Roman" w:hAnsi="Times New Roman" w:cs="Times New Roman"/>
          <w:sz w:val="28"/>
          <w:szCs w:val="28"/>
        </w:rPr>
        <w:t>:</w:t>
      </w:r>
    </w:p>
    <w:p w:rsidR="007A670C" w:rsidRPr="007D6091" w:rsidRDefault="007A670C" w:rsidP="007A670C">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а) оснащение транспортного средства:</w:t>
      </w:r>
    </w:p>
    <w:p w:rsidR="007A670C" w:rsidRPr="007D6091" w:rsidRDefault="007A670C" w:rsidP="007A670C">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системой кондиционирования воздуха салона (наличие указанной системы - 1 балл; отсутствие указанной системы - 0 баллов);</w:t>
      </w:r>
    </w:p>
    <w:p w:rsidR="007A670C" w:rsidRPr="007D6091" w:rsidRDefault="007A670C" w:rsidP="007A670C">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оборудованием для перевозки пассажиров с ограниченными возможностями здоровья (наличие указанного оборудования - 2 балла; отсутствие указанного оборудования - 0 баллов);</w:t>
      </w:r>
    </w:p>
    <w:p w:rsidR="007A670C" w:rsidRPr="007D6091" w:rsidRDefault="007A670C" w:rsidP="007A670C">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устройством для автоматического открывания и закрывания двери, через которую осуществляется вход (выход) пассажиров (электрическим или пневматическим приводом) (наличие указанного устройства - 1 балл; отсутствие указанного устройства - 0 баллов);</w:t>
      </w:r>
    </w:p>
    <w:p w:rsidR="007A670C" w:rsidRPr="007D6091" w:rsidRDefault="007A670C" w:rsidP="007A670C">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б) наличие в транспортном средстве:</w:t>
      </w:r>
    </w:p>
    <w:p w:rsidR="007A670C" w:rsidRPr="007D6091" w:rsidRDefault="007A670C" w:rsidP="007A670C">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мест для сидения пассажиров (наличие более 15 мест для сидения пассажиров - 3 балла; наличие 15 и менее мест для сидения пассажиров - 0 баллов);</w:t>
      </w:r>
    </w:p>
    <w:p w:rsidR="007A670C" w:rsidRPr="000029B6" w:rsidRDefault="007A670C" w:rsidP="007A670C">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 xml:space="preserve">4) срок эксплуатации транспортных средств -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w:t>
      </w:r>
      <w:r w:rsidRPr="000029B6">
        <w:rPr>
          <w:rFonts w:ascii="Times New Roman" w:hAnsi="Times New Roman" w:cs="Times New Roman"/>
          <w:sz w:val="28"/>
          <w:szCs w:val="28"/>
        </w:rPr>
        <w:t xml:space="preserve">перевозок </w:t>
      </w:r>
      <w:hyperlink w:anchor="P107" w:history="1">
        <w:r w:rsidRPr="000029B6">
          <w:rPr>
            <w:rFonts w:ascii="Times New Roman" w:hAnsi="Times New Roman" w:cs="Times New Roman"/>
            <w:sz w:val="28"/>
            <w:szCs w:val="28"/>
          </w:rPr>
          <w:t>&lt;***&gt;</w:t>
        </w:r>
      </w:hyperlink>
      <w:r w:rsidRPr="000029B6">
        <w:rPr>
          <w:rFonts w:ascii="Times New Roman" w:hAnsi="Times New Roman" w:cs="Times New Roman"/>
          <w:sz w:val="28"/>
          <w:szCs w:val="28"/>
        </w:rPr>
        <w:t>;</w:t>
      </w:r>
    </w:p>
    <w:p w:rsidR="007A670C" w:rsidRPr="007D6091" w:rsidRDefault="007A670C" w:rsidP="007A670C">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от 0 до 3 лет включительно - 10 баллов;</w:t>
      </w:r>
    </w:p>
    <w:p w:rsidR="007A670C" w:rsidRPr="007D6091" w:rsidRDefault="007A670C" w:rsidP="007A670C">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от 0 до 5 лет включительно - 8 баллов;</w:t>
      </w:r>
    </w:p>
    <w:p w:rsidR="007A670C" w:rsidRPr="007D6091" w:rsidRDefault="007A670C" w:rsidP="007A670C">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от 0 до 7 лет включительно - 4 балла;</w:t>
      </w:r>
    </w:p>
    <w:p w:rsidR="007A670C" w:rsidRPr="007D6091" w:rsidRDefault="007A670C" w:rsidP="007A670C">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более 7 лет - 0 баллов.</w:t>
      </w:r>
    </w:p>
    <w:p w:rsidR="007A670C" w:rsidRPr="007D6091" w:rsidRDefault="007A670C" w:rsidP="007A670C">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w:t>
      </w:r>
    </w:p>
    <w:p w:rsidR="007A670C" w:rsidRPr="007D6091" w:rsidRDefault="007A670C" w:rsidP="007A670C">
      <w:pPr>
        <w:pStyle w:val="ConsPlusNormal"/>
        <w:ind w:firstLine="540"/>
        <w:jc w:val="both"/>
        <w:rPr>
          <w:rFonts w:ascii="Times New Roman" w:hAnsi="Times New Roman" w:cs="Times New Roman"/>
          <w:sz w:val="28"/>
          <w:szCs w:val="28"/>
        </w:rPr>
      </w:pPr>
      <w:bookmarkStart w:id="18" w:name="P105"/>
      <w:bookmarkEnd w:id="18"/>
      <w:r w:rsidRPr="007D6091">
        <w:rPr>
          <w:rFonts w:ascii="Times New Roman" w:hAnsi="Times New Roman" w:cs="Times New Roman"/>
          <w:sz w:val="28"/>
          <w:szCs w:val="28"/>
        </w:rPr>
        <w:t xml:space="preserve">&lt;*&gt; При подаче заявок на участие в открытом конкурсе участниками </w:t>
      </w:r>
      <w:r w:rsidRPr="007D6091">
        <w:rPr>
          <w:rFonts w:ascii="Times New Roman" w:hAnsi="Times New Roman" w:cs="Times New Roman"/>
          <w:sz w:val="28"/>
          <w:szCs w:val="28"/>
        </w:rPr>
        <w:lastRenderedPageBreak/>
        <w:t>договора простого товарищества подсчет баллов производится путем оценки каждого участника договора простого товарищества и выведения среднеарифметического значения срока осуществления регулярных перевозок всеми участниками договора простого товарищества.</w:t>
      </w:r>
    </w:p>
    <w:p w:rsidR="007A670C" w:rsidRPr="007D6091" w:rsidRDefault="007A670C" w:rsidP="007A670C">
      <w:pPr>
        <w:pStyle w:val="ConsPlusNormal"/>
        <w:ind w:firstLine="540"/>
        <w:jc w:val="both"/>
        <w:rPr>
          <w:rFonts w:ascii="Times New Roman" w:hAnsi="Times New Roman" w:cs="Times New Roman"/>
          <w:sz w:val="28"/>
          <w:szCs w:val="28"/>
        </w:rPr>
      </w:pPr>
      <w:bookmarkStart w:id="19" w:name="P106"/>
      <w:bookmarkEnd w:id="19"/>
      <w:r w:rsidRPr="007D6091">
        <w:rPr>
          <w:rFonts w:ascii="Times New Roman" w:hAnsi="Times New Roman" w:cs="Times New Roman"/>
          <w:sz w:val="28"/>
          <w:szCs w:val="28"/>
        </w:rPr>
        <w:t>&lt;**&gt; Подсчет баллов за дополнительные характеристики транспортных средств производится путем деления суммы баллов, полученных за подтвержденные документально дополнительные характеристики каждого транспортного средства, заявленного для участия в открытом конкурсе, соответствующего требованиям, указанным в реестре (но не более количества транспортных средств, необходимого для обслуживания лота), на количество транспортных средств, необходимое для обслуживания лота.</w:t>
      </w:r>
    </w:p>
    <w:p w:rsidR="007A670C" w:rsidRPr="007D6091" w:rsidRDefault="007A670C" w:rsidP="007A670C">
      <w:pPr>
        <w:pStyle w:val="ConsPlusNormal"/>
        <w:ind w:firstLine="540"/>
        <w:jc w:val="both"/>
        <w:rPr>
          <w:rFonts w:ascii="Times New Roman" w:hAnsi="Times New Roman" w:cs="Times New Roman"/>
          <w:sz w:val="28"/>
          <w:szCs w:val="28"/>
        </w:rPr>
      </w:pPr>
      <w:bookmarkStart w:id="20" w:name="P107"/>
      <w:bookmarkEnd w:id="20"/>
      <w:r w:rsidRPr="007D6091">
        <w:rPr>
          <w:rFonts w:ascii="Times New Roman" w:hAnsi="Times New Roman" w:cs="Times New Roman"/>
          <w:sz w:val="28"/>
          <w:szCs w:val="28"/>
        </w:rPr>
        <w:t>&lt;***&gt; Срок эксплуатации транспортного средства определяется:</w:t>
      </w:r>
    </w:p>
    <w:p w:rsidR="007A670C" w:rsidRPr="007D6091" w:rsidRDefault="007A670C" w:rsidP="007A670C">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для транспортного средства, произведенного на территории Российской Федерации, - с даты его первичной регистрации в органах Государственной инспекции безопасности дорожного движения Министерства внутренних дел Российской Федерации;</w:t>
      </w:r>
    </w:p>
    <w:p w:rsidR="007A670C" w:rsidRPr="007D6091" w:rsidRDefault="007A670C" w:rsidP="007A670C">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для транспортного средства, ввезенного на территорию Российской Федерации, - с 01 января года выпуска данного транспортного средства.</w:t>
      </w:r>
    </w:p>
    <w:p w:rsidR="007A670C" w:rsidRPr="007D6091" w:rsidRDefault="007A670C" w:rsidP="007A670C">
      <w:pPr>
        <w:pStyle w:val="ConsPlusNormal"/>
        <w:ind w:firstLine="540"/>
        <w:jc w:val="both"/>
        <w:rPr>
          <w:rFonts w:ascii="Times New Roman" w:hAnsi="Times New Roman" w:cs="Times New Roman"/>
          <w:sz w:val="28"/>
          <w:szCs w:val="28"/>
        </w:rPr>
      </w:pPr>
      <w:r w:rsidRPr="007D6091">
        <w:rPr>
          <w:rFonts w:ascii="Times New Roman" w:hAnsi="Times New Roman" w:cs="Times New Roman"/>
          <w:sz w:val="28"/>
          <w:szCs w:val="28"/>
        </w:rPr>
        <w:t>В случае если дату первичной регистрации транспортного средства определить невозможно, то определение срока эксплуатации транспортного средства производится с 01 января года выпуска данного транспортного средства.</w:t>
      </w:r>
    </w:p>
    <w:p w:rsidR="00C84EED" w:rsidRDefault="00C84EED" w:rsidP="006775AE">
      <w:pPr>
        <w:pStyle w:val="ConsPlusNormal"/>
        <w:jc w:val="right"/>
        <w:outlineLvl w:val="1"/>
      </w:pPr>
    </w:p>
    <w:sectPr w:rsidR="00C84EED" w:rsidSect="006947E1">
      <w:pgSz w:w="11906" w:h="16838"/>
      <w:pgMar w:top="1134" w:right="567" w:bottom="1134" w:left="192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5D67" w:rsidRDefault="00455D67" w:rsidP="008101CC">
      <w:pPr>
        <w:spacing w:after="0"/>
      </w:pPr>
      <w:r>
        <w:separator/>
      </w:r>
    </w:p>
  </w:endnote>
  <w:endnote w:type="continuationSeparator" w:id="0">
    <w:p w:rsidR="00455D67" w:rsidRDefault="00455D67" w:rsidP="008101C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5D67" w:rsidRDefault="00455D67" w:rsidP="008101CC">
      <w:pPr>
        <w:spacing w:after="0"/>
      </w:pPr>
      <w:r>
        <w:separator/>
      </w:r>
    </w:p>
  </w:footnote>
  <w:footnote w:type="continuationSeparator" w:id="0">
    <w:p w:rsidR="00455D67" w:rsidRDefault="00455D67" w:rsidP="008101CC">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CA40EF"/>
    <w:multiLevelType w:val="multilevel"/>
    <w:tmpl w:val="B9CC5AAE"/>
    <w:lvl w:ilvl="0">
      <w:start w:val="8"/>
      <w:numFmt w:val="decimal"/>
      <w:lvlText w:val="%1."/>
      <w:lvlJc w:val="left"/>
      <w:pPr>
        <w:ind w:left="450" w:hanging="450"/>
      </w:pPr>
      <w:rPr>
        <w:rFonts w:hint="default"/>
      </w:rPr>
    </w:lvl>
    <w:lvl w:ilvl="1">
      <w:start w:val="5"/>
      <w:numFmt w:val="decimal"/>
      <w:lvlText w:val="%1.%2."/>
      <w:lvlJc w:val="left"/>
      <w:pPr>
        <w:ind w:left="143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6B4204C0"/>
    <w:multiLevelType w:val="multilevel"/>
    <w:tmpl w:val="C0A4F744"/>
    <w:lvl w:ilvl="0">
      <w:start w:val="3"/>
      <w:numFmt w:val="decimal"/>
      <w:pStyle w:val="1"/>
      <w:lvlText w:val="%1."/>
      <w:lvlJc w:val="left"/>
      <w:pPr>
        <w:tabs>
          <w:tab w:val="num" w:pos="2655"/>
        </w:tabs>
        <w:ind w:left="2655" w:hanging="675"/>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
    <w:nsid w:val="6CF70BC1"/>
    <w:multiLevelType w:val="multilevel"/>
    <w:tmpl w:val="5BEABA66"/>
    <w:lvl w:ilvl="0">
      <w:start w:val="1"/>
      <w:numFmt w:val="decimal"/>
      <w:pStyle w:val="3"/>
      <w:lvlText w:val="%1."/>
      <w:lvlJc w:val="left"/>
      <w:pPr>
        <w:tabs>
          <w:tab w:val="num" w:pos="432"/>
        </w:tabs>
        <w:ind w:left="432" w:hanging="432"/>
      </w:pPr>
      <w:rPr>
        <w:rFonts w:hint="default"/>
      </w:rPr>
    </w:lvl>
    <w:lvl w:ilvl="1">
      <w:start w:val="1"/>
      <w:numFmt w:val="decimal"/>
      <w:pStyle w:val="2"/>
      <w:lvlText w:val="%1.%2"/>
      <w:lvlJc w:val="left"/>
      <w:pPr>
        <w:tabs>
          <w:tab w:val="num" w:pos="1836"/>
        </w:tabs>
        <w:ind w:left="1836" w:hanging="576"/>
      </w:pPr>
      <w:rPr>
        <w:rFonts w:hint="default"/>
      </w:rPr>
    </w:lvl>
    <w:lvl w:ilvl="2">
      <w:start w:val="1"/>
      <w:numFmt w:val="decimal"/>
      <w:pStyle w:val="30"/>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C71677"/>
    <w:rsid w:val="000029B6"/>
    <w:rsid w:val="00051A3D"/>
    <w:rsid w:val="00051D45"/>
    <w:rsid w:val="000733D2"/>
    <w:rsid w:val="00085B75"/>
    <w:rsid w:val="000A2849"/>
    <w:rsid w:val="000A6873"/>
    <w:rsid w:val="000B01CD"/>
    <w:rsid w:val="000D6EBD"/>
    <w:rsid w:val="000E630E"/>
    <w:rsid w:val="00105FD5"/>
    <w:rsid w:val="00130812"/>
    <w:rsid w:val="0014147A"/>
    <w:rsid w:val="0017080E"/>
    <w:rsid w:val="00184BA4"/>
    <w:rsid w:val="001939C4"/>
    <w:rsid w:val="001B0751"/>
    <w:rsid w:val="001B1863"/>
    <w:rsid w:val="001B29C9"/>
    <w:rsid w:val="001D06E9"/>
    <w:rsid w:val="001F1721"/>
    <w:rsid w:val="001F347F"/>
    <w:rsid w:val="001F6DAC"/>
    <w:rsid w:val="001F77A3"/>
    <w:rsid w:val="002612B1"/>
    <w:rsid w:val="00263735"/>
    <w:rsid w:val="00277BF7"/>
    <w:rsid w:val="0028281B"/>
    <w:rsid w:val="00286C87"/>
    <w:rsid w:val="002B1CB4"/>
    <w:rsid w:val="002C21F6"/>
    <w:rsid w:val="002D2D8A"/>
    <w:rsid w:val="00314EC2"/>
    <w:rsid w:val="00320E22"/>
    <w:rsid w:val="003355E3"/>
    <w:rsid w:val="00342299"/>
    <w:rsid w:val="00391EBB"/>
    <w:rsid w:val="003A6187"/>
    <w:rsid w:val="003B612D"/>
    <w:rsid w:val="003C49B9"/>
    <w:rsid w:val="003C5333"/>
    <w:rsid w:val="003F0F87"/>
    <w:rsid w:val="00416527"/>
    <w:rsid w:val="0043076D"/>
    <w:rsid w:val="004444F7"/>
    <w:rsid w:val="00455D67"/>
    <w:rsid w:val="00460609"/>
    <w:rsid w:val="00482B74"/>
    <w:rsid w:val="0049210B"/>
    <w:rsid w:val="004A6199"/>
    <w:rsid w:val="004B7334"/>
    <w:rsid w:val="004C1681"/>
    <w:rsid w:val="004D0EF6"/>
    <w:rsid w:val="004E1CA3"/>
    <w:rsid w:val="005160F2"/>
    <w:rsid w:val="00544D36"/>
    <w:rsid w:val="005500E7"/>
    <w:rsid w:val="00552D2E"/>
    <w:rsid w:val="005836CB"/>
    <w:rsid w:val="005967E9"/>
    <w:rsid w:val="005D3944"/>
    <w:rsid w:val="005E27DA"/>
    <w:rsid w:val="005F1FF6"/>
    <w:rsid w:val="00614334"/>
    <w:rsid w:val="006210E5"/>
    <w:rsid w:val="00627352"/>
    <w:rsid w:val="006305FD"/>
    <w:rsid w:val="00652D5D"/>
    <w:rsid w:val="00655EAB"/>
    <w:rsid w:val="006658FB"/>
    <w:rsid w:val="006775AE"/>
    <w:rsid w:val="0068384A"/>
    <w:rsid w:val="00690B7D"/>
    <w:rsid w:val="006947E1"/>
    <w:rsid w:val="006B7BAD"/>
    <w:rsid w:val="006D56C3"/>
    <w:rsid w:val="00715407"/>
    <w:rsid w:val="007166D1"/>
    <w:rsid w:val="00723144"/>
    <w:rsid w:val="00765E17"/>
    <w:rsid w:val="00783E2C"/>
    <w:rsid w:val="00790C00"/>
    <w:rsid w:val="007975C6"/>
    <w:rsid w:val="007A670C"/>
    <w:rsid w:val="007D6091"/>
    <w:rsid w:val="007E3E78"/>
    <w:rsid w:val="007E4AB4"/>
    <w:rsid w:val="007F14FE"/>
    <w:rsid w:val="008101CC"/>
    <w:rsid w:val="008256A1"/>
    <w:rsid w:val="008333AB"/>
    <w:rsid w:val="0084358F"/>
    <w:rsid w:val="00854875"/>
    <w:rsid w:val="00881465"/>
    <w:rsid w:val="008A20D4"/>
    <w:rsid w:val="008B5461"/>
    <w:rsid w:val="008D5987"/>
    <w:rsid w:val="008D697A"/>
    <w:rsid w:val="008F0ADF"/>
    <w:rsid w:val="009042A6"/>
    <w:rsid w:val="00904BC0"/>
    <w:rsid w:val="00912869"/>
    <w:rsid w:val="009158D9"/>
    <w:rsid w:val="009216D6"/>
    <w:rsid w:val="00921EAA"/>
    <w:rsid w:val="00925737"/>
    <w:rsid w:val="00925897"/>
    <w:rsid w:val="009426D3"/>
    <w:rsid w:val="00950CD9"/>
    <w:rsid w:val="00953CF8"/>
    <w:rsid w:val="00985647"/>
    <w:rsid w:val="009867F6"/>
    <w:rsid w:val="009965EE"/>
    <w:rsid w:val="009B21F9"/>
    <w:rsid w:val="009C0B9C"/>
    <w:rsid w:val="009D30A3"/>
    <w:rsid w:val="009D6B24"/>
    <w:rsid w:val="009E52A0"/>
    <w:rsid w:val="00A178B7"/>
    <w:rsid w:val="00A32E6A"/>
    <w:rsid w:val="00A60A24"/>
    <w:rsid w:val="00A66F76"/>
    <w:rsid w:val="00A715C0"/>
    <w:rsid w:val="00A80948"/>
    <w:rsid w:val="00A96E23"/>
    <w:rsid w:val="00AC2153"/>
    <w:rsid w:val="00AC3F33"/>
    <w:rsid w:val="00AE254F"/>
    <w:rsid w:val="00AE4749"/>
    <w:rsid w:val="00B1147B"/>
    <w:rsid w:val="00B60B91"/>
    <w:rsid w:val="00B625E1"/>
    <w:rsid w:val="00B64E63"/>
    <w:rsid w:val="00BA223A"/>
    <w:rsid w:val="00BA29DB"/>
    <w:rsid w:val="00BC7D99"/>
    <w:rsid w:val="00BE4816"/>
    <w:rsid w:val="00BF52F5"/>
    <w:rsid w:val="00C33914"/>
    <w:rsid w:val="00C33C08"/>
    <w:rsid w:val="00C349BC"/>
    <w:rsid w:val="00C64FB1"/>
    <w:rsid w:val="00C703B3"/>
    <w:rsid w:val="00C71677"/>
    <w:rsid w:val="00C84EED"/>
    <w:rsid w:val="00C85188"/>
    <w:rsid w:val="00C95C13"/>
    <w:rsid w:val="00CA0138"/>
    <w:rsid w:val="00CC3CEC"/>
    <w:rsid w:val="00CC4CDB"/>
    <w:rsid w:val="00CD6D79"/>
    <w:rsid w:val="00CE38FA"/>
    <w:rsid w:val="00D00377"/>
    <w:rsid w:val="00D12342"/>
    <w:rsid w:val="00D16D4E"/>
    <w:rsid w:val="00D345B3"/>
    <w:rsid w:val="00D40CE9"/>
    <w:rsid w:val="00D42573"/>
    <w:rsid w:val="00D471CA"/>
    <w:rsid w:val="00D65919"/>
    <w:rsid w:val="00D84771"/>
    <w:rsid w:val="00D92CD1"/>
    <w:rsid w:val="00DD233B"/>
    <w:rsid w:val="00E04238"/>
    <w:rsid w:val="00E04BC9"/>
    <w:rsid w:val="00E83BD8"/>
    <w:rsid w:val="00EA77F5"/>
    <w:rsid w:val="00EA7D6A"/>
    <w:rsid w:val="00EF3087"/>
    <w:rsid w:val="00F14B9D"/>
    <w:rsid w:val="00F21593"/>
    <w:rsid w:val="00F23B6C"/>
    <w:rsid w:val="00F261CC"/>
    <w:rsid w:val="00F6399D"/>
    <w:rsid w:val="00F6505F"/>
    <w:rsid w:val="00FA0D13"/>
    <w:rsid w:val="00FD1331"/>
    <w:rsid w:val="00FF61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465"/>
    <w:pPr>
      <w:spacing w:line="240" w:lineRule="auto"/>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167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C71677"/>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table" w:styleId="a3">
    <w:name w:val="Table Grid"/>
    <w:basedOn w:val="a1"/>
    <w:uiPriority w:val="59"/>
    <w:rsid w:val="005F1F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6775A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1">
    <w:name w:val="Стиль1"/>
    <w:basedOn w:val="a"/>
    <w:rsid w:val="00B1147B"/>
    <w:pPr>
      <w:keepNext/>
      <w:keepLines/>
      <w:widowControl w:val="0"/>
      <w:numPr>
        <w:numId w:val="1"/>
      </w:numPr>
      <w:suppressLineNumbers/>
      <w:suppressAutoHyphens/>
      <w:spacing w:after="60"/>
      <w:jc w:val="left"/>
    </w:pPr>
    <w:rPr>
      <w:rFonts w:eastAsia="Times New Roman" w:cs="Times New Roman"/>
      <w:b/>
      <w:szCs w:val="24"/>
      <w:lang w:eastAsia="ru-RU"/>
    </w:rPr>
  </w:style>
  <w:style w:type="paragraph" w:styleId="a4">
    <w:name w:val="List Paragraph"/>
    <w:basedOn w:val="a"/>
    <w:uiPriority w:val="34"/>
    <w:qFormat/>
    <w:rsid w:val="00DD233B"/>
    <w:pPr>
      <w:ind w:left="720"/>
      <w:contextualSpacing/>
    </w:pPr>
  </w:style>
  <w:style w:type="paragraph" w:customStyle="1" w:styleId="3">
    <w:name w:val="Стиль3"/>
    <w:basedOn w:val="2"/>
    <w:rsid w:val="00790C00"/>
    <w:pPr>
      <w:widowControl w:val="0"/>
      <w:numPr>
        <w:ilvl w:val="0"/>
      </w:numPr>
      <w:tabs>
        <w:tab w:val="clear" w:pos="432"/>
        <w:tab w:val="num" w:pos="1307"/>
      </w:tabs>
      <w:adjustRightInd w:val="0"/>
      <w:ind w:left="1080" w:firstLine="0"/>
      <w:textAlignment w:val="baseline"/>
    </w:pPr>
    <w:rPr>
      <w:sz w:val="24"/>
    </w:rPr>
  </w:style>
  <w:style w:type="paragraph" w:styleId="2">
    <w:name w:val="Body Text Indent 2"/>
    <w:basedOn w:val="a"/>
    <w:link w:val="20"/>
    <w:rsid w:val="00790C00"/>
    <w:pPr>
      <w:numPr>
        <w:ilvl w:val="1"/>
        <w:numId w:val="3"/>
      </w:numPr>
      <w:tabs>
        <w:tab w:val="clear" w:pos="1836"/>
      </w:tabs>
      <w:spacing w:after="0"/>
      <w:ind w:left="0" w:firstLine="680"/>
    </w:pPr>
    <w:rPr>
      <w:rFonts w:eastAsia="Times New Roman" w:cs="Times New Roman"/>
      <w:szCs w:val="20"/>
      <w:lang w:eastAsia="ru-RU"/>
    </w:rPr>
  </w:style>
  <w:style w:type="character" w:customStyle="1" w:styleId="20">
    <w:name w:val="Основной текст с отступом 2 Знак"/>
    <w:basedOn w:val="a0"/>
    <w:link w:val="2"/>
    <w:rsid w:val="00790C00"/>
    <w:rPr>
      <w:rFonts w:ascii="Times New Roman" w:eastAsia="Times New Roman" w:hAnsi="Times New Roman" w:cs="Times New Roman"/>
      <w:sz w:val="28"/>
      <w:szCs w:val="20"/>
      <w:lang w:eastAsia="ru-RU"/>
    </w:rPr>
  </w:style>
  <w:style w:type="paragraph" w:styleId="30">
    <w:name w:val="Body Text Indent 3"/>
    <w:basedOn w:val="a"/>
    <w:link w:val="31"/>
    <w:rsid w:val="00790C00"/>
    <w:pPr>
      <w:widowControl w:val="0"/>
      <w:numPr>
        <w:ilvl w:val="2"/>
        <w:numId w:val="3"/>
      </w:numPr>
      <w:tabs>
        <w:tab w:val="clear" w:pos="1307"/>
        <w:tab w:val="num" w:pos="720"/>
      </w:tabs>
      <w:autoSpaceDE w:val="0"/>
      <w:autoSpaceDN w:val="0"/>
      <w:adjustRightInd w:val="0"/>
      <w:spacing w:after="0"/>
      <w:ind w:left="0" w:firstLine="360"/>
    </w:pPr>
    <w:rPr>
      <w:rFonts w:eastAsia="Times New Roman" w:cs="Times New Roman"/>
      <w:i/>
      <w:iCs/>
      <w:noProof/>
      <w:szCs w:val="24"/>
      <w:lang w:eastAsia="ru-RU"/>
    </w:rPr>
  </w:style>
  <w:style w:type="character" w:customStyle="1" w:styleId="31">
    <w:name w:val="Основной текст с отступом 3 Знак"/>
    <w:basedOn w:val="a0"/>
    <w:link w:val="30"/>
    <w:rsid w:val="00790C00"/>
    <w:rPr>
      <w:rFonts w:ascii="Times New Roman" w:eastAsia="Times New Roman" w:hAnsi="Times New Roman" w:cs="Times New Roman"/>
      <w:i/>
      <w:iCs/>
      <w:noProof/>
      <w:sz w:val="28"/>
      <w:szCs w:val="24"/>
      <w:lang w:eastAsia="ru-RU"/>
    </w:rPr>
  </w:style>
  <w:style w:type="paragraph" w:styleId="a5">
    <w:name w:val="header"/>
    <w:basedOn w:val="a"/>
    <w:link w:val="a6"/>
    <w:uiPriority w:val="99"/>
    <w:semiHidden/>
    <w:unhideWhenUsed/>
    <w:rsid w:val="008101CC"/>
    <w:pPr>
      <w:tabs>
        <w:tab w:val="center" w:pos="4677"/>
        <w:tab w:val="right" w:pos="9355"/>
      </w:tabs>
      <w:spacing w:after="0"/>
    </w:pPr>
  </w:style>
  <w:style w:type="character" w:customStyle="1" w:styleId="a6">
    <w:name w:val="Верхний колонтитул Знак"/>
    <w:basedOn w:val="a0"/>
    <w:link w:val="a5"/>
    <w:uiPriority w:val="99"/>
    <w:semiHidden/>
    <w:rsid w:val="008101CC"/>
    <w:rPr>
      <w:rFonts w:ascii="Times New Roman" w:hAnsi="Times New Roman"/>
      <w:sz w:val="28"/>
    </w:rPr>
  </w:style>
  <w:style w:type="paragraph" w:styleId="a7">
    <w:name w:val="footer"/>
    <w:basedOn w:val="a"/>
    <w:link w:val="a8"/>
    <w:uiPriority w:val="99"/>
    <w:semiHidden/>
    <w:unhideWhenUsed/>
    <w:rsid w:val="008101CC"/>
    <w:pPr>
      <w:tabs>
        <w:tab w:val="center" w:pos="4677"/>
        <w:tab w:val="right" w:pos="9355"/>
      </w:tabs>
      <w:spacing w:after="0"/>
    </w:pPr>
  </w:style>
  <w:style w:type="character" w:customStyle="1" w:styleId="a8">
    <w:name w:val="Нижний колонтитул Знак"/>
    <w:basedOn w:val="a0"/>
    <w:link w:val="a7"/>
    <w:uiPriority w:val="99"/>
    <w:semiHidden/>
    <w:rsid w:val="008101CC"/>
    <w:rPr>
      <w:rFonts w:ascii="Times New Roman" w:hAnsi="Times New Roman"/>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D41F1F65748F2653FD169692A038C1587A4A3FE2F0EA698623C8571506E8B6433D3F8D4D1CD871029L" TargetMode="External"/><Relationship Id="rId13" Type="http://schemas.openxmlformats.org/officeDocument/2006/relationships/hyperlink" Target="consultantplus://offline/ref=DE19817F76616CD66E13FBBFCDF3C5E12B34CEDC0F856187B8892F4B2528L" TargetMode="External"/><Relationship Id="rId18" Type="http://schemas.openxmlformats.org/officeDocument/2006/relationships/hyperlink" Target="consultantplus://offline/ref=FD7828DBA0765B4FBA5A2368C156C3697F1FBB1FD25F197A1C6A325C58AC13EA49A991FB7101877DQ5PF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4D41F1F65748F2653FD169692A038C1587A4A3FE2F0EA698623C85711520L" TargetMode="External"/><Relationship Id="rId17" Type="http://schemas.openxmlformats.org/officeDocument/2006/relationships/hyperlink" Target="consultantplus://offline/ref=FD7828DBA0765B4FBA5A3D65D73A9D63791CE714DE5E112C443569010FA519BDQ0PEM" TargetMode="External"/><Relationship Id="rId2" Type="http://schemas.openxmlformats.org/officeDocument/2006/relationships/numbering" Target="numbering.xml"/><Relationship Id="rId16" Type="http://schemas.openxmlformats.org/officeDocument/2006/relationships/hyperlink" Target="consultantplus://offline/ref=FD7828DBA0765B4FBA5A2368C156C3697F1FBB1FD25F197A1C6A325C58QAPC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D41F1F65748F2653FD169692A038C1587A4A3FE2F0EA698623C85711520L" TargetMode="External"/><Relationship Id="rId5" Type="http://schemas.openxmlformats.org/officeDocument/2006/relationships/webSettings" Target="webSettings.xml"/><Relationship Id="rId15" Type="http://schemas.openxmlformats.org/officeDocument/2006/relationships/hyperlink" Target="consultantplus://offline/ref=FD7828DBA0765B4FBA5A2368C156C3697F1FBB1FD25F197A1C6A325C58AC13EA49A991FB7101877DQ5PAM" TargetMode="External"/><Relationship Id="rId10" Type="http://schemas.openxmlformats.org/officeDocument/2006/relationships/hyperlink" Target="consultantplus://offline/ref=4D41F1F65748F2653FD169692A038C1587A4A3FE2F0EA698623C8571506E8B6433D3F8D4D1CD871029L" TargetMode="External"/><Relationship Id="rId19" Type="http://schemas.openxmlformats.org/officeDocument/2006/relationships/hyperlink" Target="consultantplus://offline/ref=FD7828DBA0765B4FBA5A2368C156C3697F1FBB1FD25F197A1C6A325C58AC13EA49A991FB7101877DQ5P8M" TargetMode="External"/><Relationship Id="rId4" Type="http://schemas.openxmlformats.org/officeDocument/2006/relationships/settings" Target="settings.xml"/><Relationship Id="rId9" Type="http://schemas.openxmlformats.org/officeDocument/2006/relationships/hyperlink" Target="consultantplus://offline/ref=4D41F1F65748F2653FD169692A038C1586A2A5F82F0EA698623C8571506E8B6433D3F8D4D1CD8B102AL" TargetMode="External"/><Relationship Id="rId14" Type="http://schemas.openxmlformats.org/officeDocument/2006/relationships/hyperlink" Target="consultantplus://offline/ref=DE19817F76616CD66E13FBBFCDF3C5E12B34CEDC0F856187B8892F4B252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DB7DFA-2A8C-4EEE-A6FE-F52DB83F5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20</Pages>
  <Words>7755</Words>
  <Characters>44210</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2016-09-20T11:18:00Z</cp:lastPrinted>
  <dcterms:created xsi:type="dcterms:W3CDTF">2016-11-08T12:41:00Z</dcterms:created>
  <dcterms:modified xsi:type="dcterms:W3CDTF">2016-11-09T12:06:00Z</dcterms:modified>
</cp:coreProperties>
</file>