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AB3" w:rsidRDefault="00B62AB3" w:rsidP="00217884">
      <w:pPr>
        <w:pStyle w:val="ConsPlusTitle"/>
        <w:jc w:val="right"/>
        <w:outlineLvl w:val="0"/>
        <w:rPr>
          <w:rFonts w:ascii="Times New Roman" w:hAnsi="Times New Roman" w:cs="Times New Roman"/>
          <w:sz w:val="28"/>
          <w:szCs w:val="28"/>
        </w:rPr>
      </w:pPr>
      <w:r>
        <w:rPr>
          <w:rFonts w:ascii="Times New Roman" w:hAnsi="Times New Roman" w:cs="Times New Roman"/>
          <w:sz w:val="28"/>
          <w:szCs w:val="28"/>
        </w:rPr>
        <w:t>ПРОЕКТ</w:t>
      </w:r>
    </w:p>
    <w:p w:rsidR="00B62AB3" w:rsidRDefault="00B62AB3" w:rsidP="00C71677">
      <w:pPr>
        <w:pStyle w:val="ConsPlusTitle"/>
        <w:jc w:val="center"/>
        <w:outlineLvl w:val="0"/>
        <w:rPr>
          <w:rFonts w:ascii="Times New Roman" w:hAnsi="Times New Roman" w:cs="Times New Roman"/>
          <w:sz w:val="28"/>
          <w:szCs w:val="28"/>
        </w:rPr>
      </w:pPr>
      <w:r w:rsidRPr="00DD4B07">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МИНЕРАЛОВОДСКОГО </w:t>
      </w:r>
    </w:p>
    <w:p w:rsidR="00B62AB3" w:rsidRPr="00DD4B07" w:rsidRDefault="00B62AB3" w:rsidP="00C71677">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ГОРОДСКОГО ОКРУГА</w:t>
      </w:r>
    </w:p>
    <w:p w:rsidR="00B62AB3" w:rsidRPr="00DD4B07" w:rsidRDefault="00B62AB3" w:rsidP="00C71677">
      <w:pPr>
        <w:pStyle w:val="ConsPlusTitle"/>
        <w:jc w:val="center"/>
        <w:rPr>
          <w:rFonts w:ascii="Times New Roman" w:hAnsi="Times New Roman" w:cs="Times New Roman"/>
          <w:sz w:val="28"/>
          <w:szCs w:val="28"/>
        </w:rPr>
      </w:pPr>
    </w:p>
    <w:p w:rsidR="00B62AB3" w:rsidRPr="00DD4B07" w:rsidRDefault="00B62AB3" w:rsidP="00C71677">
      <w:pPr>
        <w:pStyle w:val="ConsPlusTitle"/>
        <w:jc w:val="center"/>
        <w:rPr>
          <w:rFonts w:ascii="Times New Roman" w:hAnsi="Times New Roman" w:cs="Times New Roman"/>
          <w:sz w:val="28"/>
          <w:szCs w:val="28"/>
        </w:rPr>
      </w:pPr>
      <w:r w:rsidRPr="00DD4B07">
        <w:rPr>
          <w:rFonts w:ascii="Times New Roman" w:hAnsi="Times New Roman" w:cs="Times New Roman"/>
          <w:sz w:val="28"/>
          <w:szCs w:val="28"/>
        </w:rPr>
        <w:t>ПОСТАНОВЛЕНИЕ</w:t>
      </w:r>
    </w:p>
    <w:p w:rsidR="00B62AB3" w:rsidRDefault="00B62AB3" w:rsidP="00C71677">
      <w:pPr>
        <w:pStyle w:val="ConsPlusTitle"/>
        <w:jc w:val="center"/>
        <w:rPr>
          <w:rFonts w:ascii="Times New Roman" w:hAnsi="Times New Roman" w:cs="Times New Roman"/>
          <w:sz w:val="28"/>
          <w:szCs w:val="28"/>
        </w:rPr>
      </w:pPr>
    </w:p>
    <w:p w:rsidR="00B62AB3" w:rsidRPr="00D40CE9" w:rsidRDefault="00B62AB3" w:rsidP="00C71677">
      <w:pPr>
        <w:pStyle w:val="ConsPlusTitle"/>
        <w:jc w:val="both"/>
        <w:rPr>
          <w:rFonts w:ascii="Times New Roman" w:hAnsi="Times New Roman" w:cs="Times New Roman"/>
          <w:b w:val="0"/>
          <w:bCs w:val="0"/>
          <w:sz w:val="28"/>
          <w:szCs w:val="28"/>
        </w:rPr>
      </w:pPr>
      <w:r>
        <w:rPr>
          <w:rFonts w:ascii="Times New Roman" w:hAnsi="Times New Roman" w:cs="Times New Roman"/>
          <w:sz w:val="28"/>
          <w:szCs w:val="28"/>
        </w:rPr>
        <w:t xml:space="preserve">                        </w:t>
      </w:r>
      <w:r w:rsidRPr="00D40CE9">
        <w:rPr>
          <w:rFonts w:ascii="Times New Roman" w:hAnsi="Times New Roman" w:cs="Times New Roman"/>
          <w:b w:val="0"/>
          <w:bCs w:val="0"/>
          <w:sz w:val="28"/>
          <w:szCs w:val="28"/>
        </w:rPr>
        <w:t>2016 г.                                                                     №______</w:t>
      </w:r>
    </w:p>
    <w:p w:rsidR="00B62AB3" w:rsidRPr="00D40CE9" w:rsidRDefault="00B62AB3" w:rsidP="00C71677">
      <w:pPr>
        <w:pStyle w:val="ConsPlusTitle"/>
        <w:jc w:val="both"/>
        <w:rPr>
          <w:rFonts w:ascii="Times New Roman" w:hAnsi="Times New Roman" w:cs="Times New Roman"/>
          <w:b w:val="0"/>
          <w:bCs w:val="0"/>
          <w:sz w:val="28"/>
          <w:szCs w:val="28"/>
        </w:rPr>
      </w:pPr>
    </w:p>
    <w:p w:rsidR="00B62AB3" w:rsidRDefault="00B62AB3" w:rsidP="00217884">
      <w:pPr>
        <w:pStyle w:val="ConsPlusTitle"/>
        <w:ind w:firstLine="709"/>
        <w:jc w:val="center"/>
        <w:rPr>
          <w:rFonts w:ascii="Times New Roman" w:hAnsi="Times New Roman" w:cs="Times New Roman"/>
          <w:b w:val="0"/>
          <w:bCs w:val="0"/>
          <w:spacing w:val="-3"/>
          <w:sz w:val="28"/>
          <w:szCs w:val="28"/>
        </w:rPr>
      </w:pPr>
      <w:r w:rsidRPr="00C71677">
        <w:rPr>
          <w:rFonts w:ascii="Times New Roman" w:hAnsi="Times New Roman" w:cs="Times New Roman"/>
          <w:b w:val="0"/>
          <w:bCs w:val="0"/>
          <w:sz w:val="28"/>
          <w:szCs w:val="28"/>
        </w:rPr>
        <w:t>Об утверждении положения о проведении открытого конкурса на право  получения свидетельства</w:t>
      </w:r>
      <w:r>
        <w:rPr>
          <w:rFonts w:ascii="Times New Roman" w:hAnsi="Times New Roman" w:cs="Times New Roman"/>
          <w:b w:val="0"/>
          <w:bCs w:val="0"/>
          <w:sz w:val="28"/>
          <w:szCs w:val="28"/>
        </w:rPr>
        <w:t xml:space="preserve"> об осуществлении </w:t>
      </w:r>
      <w:r w:rsidRPr="00C33C08">
        <w:rPr>
          <w:rFonts w:ascii="Times New Roman" w:hAnsi="Times New Roman" w:cs="Times New Roman"/>
          <w:b w:val="0"/>
          <w:bCs w:val="0"/>
          <w:sz w:val="28"/>
          <w:szCs w:val="28"/>
        </w:rPr>
        <w:t xml:space="preserve">перевозок </w:t>
      </w:r>
      <w:r w:rsidRPr="00C33C08">
        <w:rPr>
          <w:rFonts w:ascii="Times New Roman" w:hAnsi="Times New Roman" w:cs="Times New Roman"/>
          <w:b w:val="0"/>
          <w:bCs w:val="0"/>
          <w:spacing w:val="-3"/>
          <w:sz w:val="28"/>
          <w:szCs w:val="28"/>
        </w:rPr>
        <w:t xml:space="preserve">по маршрутам </w:t>
      </w:r>
      <w:r>
        <w:rPr>
          <w:rFonts w:ascii="Times New Roman" w:hAnsi="Times New Roman" w:cs="Times New Roman"/>
          <w:b w:val="0"/>
          <w:bCs w:val="0"/>
          <w:spacing w:val="-3"/>
          <w:sz w:val="28"/>
          <w:szCs w:val="28"/>
        </w:rPr>
        <w:t xml:space="preserve">регулярных перевозок </w:t>
      </w:r>
      <w:r w:rsidRPr="00C33C08">
        <w:rPr>
          <w:rFonts w:ascii="Times New Roman" w:hAnsi="Times New Roman" w:cs="Times New Roman"/>
          <w:b w:val="0"/>
          <w:bCs w:val="0"/>
          <w:spacing w:val="-3"/>
          <w:sz w:val="28"/>
          <w:szCs w:val="28"/>
        </w:rPr>
        <w:t>на территории Минераловодского городского округа</w:t>
      </w:r>
    </w:p>
    <w:p w:rsidR="00B62AB3" w:rsidRDefault="00B62AB3" w:rsidP="00C71677">
      <w:pPr>
        <w:pStyle w:val="ConsPlusNormal"/>
        <w:ind w:firstLine="540"/>
        <w:jc w:val="both"/>
        <w:rPr>
          <w:rFonts w:ascii="Times New Roman" w:hAnsi="Times New Roman" w:cs="Times New Roman"/>
          <w:sz w:val="28"/>
          <w:szCs w:val="28"/>
        </w:rPr>
      </w:pPr>
    </w:p>
    <w:p w:rsidR="00B62AB3" w:rsidRDefault="00B62AB3" w:rsidP="00881465">
      <w:pPr>
        <w:spacing w:after="0"/>
        <w:ind w:firstLine="708"/>
      </w:pPr>
      <w:r w:rsidRPr="00DD4B07">
        <w:t xml:space="preserve">В целях реализации положений Федерального </w:t>
      </w:r>
      <w:hyperlink r:id="rId5" w:tooltip="Ссылка на КонсультантПлюс" w:history="1">
        <w:r w:rsidRPr="00881465">
          <w:t>закона</w:t>
        </w:r>
      </w:hyperlink>
      <w:r w:rsidRPr="00881465">
        <w:t xml:space="preserve">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соответствии со </w:t>
      </w:r>
      <w:hyperlink r:id="rId6" w:tooltip="Ссылка на КонсультантПлюс" w:history="1">
        <w:r w:rsidRPr="00881465">
          <w:t>ст. 15</w:t>
        </w:r>
      </w:hyperlink>
      <w:r w:rsidRPr="00881465">
        <w:t xml:space="preserve"> Федерального закона от 06.10.2003 </w:t>
      </w:r>
      <w:r>
        <w:t>№</w:t>
      </w:r>
      <w:r w:rsidRPr="00881465">
        <w:t xml:space="preserve"> 131-ФЗ "Об общих принципах организации местного самоуправления в Российской Федерации",</w:t>
      </w:r>
      <w:r>
        <w:t xml:space="preserve"> </w:t>
      </w:r>
      <w:r w:rsidRPr="00881465">
        <w:t>Уставом Минераловодского городского округа Ставропольского края</w:t>
      </w:r>
      <w:r>
        <w:t>,  администрация Минераловодского городского округа</w:t>
      </w:r>
    </w:p>
    <w:p w:rsidR="00B62AB3" w:rsidRDefault="00B62AB3" w:rsidP="00881465">
      <w:pPr>
        <w:spacing w:after="0"/>
      </w:pPr>
    </w:p>
    <w:p w:rsidR="00B62AB3" w:rsidRDefault="00B62AB3" w:rsidP="00881465">
      <w:pPr>
        <w:spacing w:after="0"/>
      </w:pPr>
      <w:r w:rsidRPr="00513366">
        <w:t>ПОСТАНОВ</w:t>
      </w:r>
      <w:r>
        <w:t>ЛЯЕТ</w:t>
      </w:r>
      <w:r w:rsidRPr="00513366">
        <w:t xml:space="preserve">: </w:t>
      </w:r>
    </w:p>
    <w:p w:rsidR="00B62AB3" w:rsidRDefault="00B62AB3" w:rsidP="00C71677">
      <w:pPr>
        <w:pStyle w:val="ConsPlusNormal"/>
        <w:ind w:firstLine="540"/>
        <w:jc w:val="both"/>
        <w:rPr>
          <w:rFonts w:ascii="Times New Roman" w:hAnsi="Times New Roman" w:cs="Times New Roman"/>
          <w:sz w:val="28"/>
          <w:szCs w:val="28"/>
        </w:rPr>
      </w:pPr>
    </w:p>
    <w:p w:rsidR="00B62AB3" w:rsidRPr="00881465" w:rsidRDefault="00B62AB3" w:rsidP="00C71677">
      <w:pPr>
        <w:pStyle w:val="ConsPlusNormal"/>
        <w:ind w:firstLine="540"/>
        <w:jc w:val="both"/>
        <w:rPr>
          <w:rFonts w:ascii="Times New Roman" w:hAnsi="Times New Roman" w:cs="Times New Roman"/>
          <w:sz w:val="28"/>
          <w:szCs w:val="28"/>
        </w:rPr>
      </w:pPr>
      <w:r w:rsidRPr="00881465">
        <w:rPr>
          <w:rFonts w:ascii="Times New Roman" w:hAnsi="Times New Roman" w:cs="Times New Roman"/>
          <w:sz w:val="28"/>
          <w:szCs w:val="28"/>
        </w:rPr>
        <w:t xml:space="preserve">1. Утвердить прилагаемое </w:t>
      </w:r>
      <w:hyperlink w:anchor="Par33" w:tooltip="ПОЛОЖЕНИЕ" w:history="1">
        <w:r w:rsidRPr="00881465">
          <w:rPr>
            <w:rFonts w:ascii="Times New Roman" w:hAnsi="Times New Roman" w:cs="Times New Roman"/>
            <w:sz w:val="28"/>
            <w:szCs w:val="28"/>
          </w:rPr>
          <w:t>Положение</w:t>
        </w:r>
      </w:hyperlink>
      <w:r w:rsidRPr="00881465">
        <w:rPr>
          <w:rFonts w:ascii="Times New Roman" w:hAnsi="Times New Roman" w:cs="Times New Roman"/>
          <w:sz w:val="28"/>
          <w:szCs w:val="28"/>
        </w:rPr>
        <w:t xml:space="preserve"> об открыто</w:t>
      </w:r>
      <w:r w:rsidRPr="00DD4B07">
        <w:rPr>
          <w:rFonts w:ascii="Times New Roman" w:hAnsi="Times New Roman" w:cs="Times New Roman"/>
          <w:sz w:val="28"/>
          <w:szCs w:val="28"/>
        </w:rPr>
        <w:t>м конкурсе на право получения свидетельства</w:t>
      </w:r>
      <w:r>
        <w:rPr>
          <w:rFonts w:ascii="Times New Roman" w:hAnsi="Times New Roman" w:cs="Times New Roman"/>
          <w:sz w:val="28"/>
          <w:szCs w:val="28"/>
        </w:rPr>
        <w:t xml:space="preserve"> об осуществлении </w:t>
      </w:r>
      <w:r w:rsidRPr="00C33C08">
        <w:rPr>
          <w:rFonts w:ascii="Times New Roman" w:hAnsi="Times New Roman" w:cs="Times New Roman"/>
          <w:sz w:val="28"/>
          <w:szCs w:val="28"/>
        </w:rPr>
        <w:t xml:space="preserve">перевозок </w:t>
      </w:r>
      <w:r w:rsidRPr="00C33C08">
        <w:rPr>
          <w:rFonts w:ascii="Times New Roman" w:hAnsi="Times New Roman" w:cs="Times New Roman"/>
          <w:spacing w:val="-3"/>
          <w:sz w:val="28"/>
          <w:szCs w:val="28"/>
        </w:rPr>
        <w:t xml:space="preserve">по маршрутам </w:t>
      </w:r>
      <w:r w:rsidRPr="00881465">
        <w:rPr>
          <w:rFonts w:ascii="Times New Roman" w:hAnsi="Times New Roman" w:cs="Times New Roman"/>
          <w:spacing w:val="-3"/>
          <w:sz w:val="28"/>
          <w:szCs w:val="28"/>
        </w:rPr>
        <w:t>регулярных перевозок на территории Минераловодского городского округа</w:t>
      </w:r>
      <w:r w:rsidRPr="00881465">
        <w:rPr>
          <w:rFonts w:ascii="Times New Roman" w:hAnsi="Times New Roman" w:cs="Times New Roman"/>
          <w:sz w:val="28"/>
          <w:szCs w:val="28"/>
        </w:rPr>
        <w:t>.</w:t>
      </w:r>
    </w:p>
    <w:p w:rsidR="00B62AB3" w:rsidRDefault="00B62AB3" w:rsidP="005F1FF6">
      <w:pPr>
        <w:spacing w:after="0"/>
        <w:ind w:firstLine="540"/>
      </w:pPr>
      <w:r>
        <w:t>2</w:t>
      </w:r>
      <w:r w:rsidRPr="001F6E48">
        <w:t>. Контроль за выполнением настоящего постановления</w:t>
      </w:r>
      <w:r>
        <w:t xml:space="preserve"> возложить на заместителя главы администрации - начальника финансового управления администрации Минераловодского городского округа А.А. Рыженко</w:t>
      </w:r>
      <w:r w:rsidRPr="001F6E48">
        <w:t>.</w:t>
      </w:r>
    </w:p>
    <w:p w:rsidR="00B62AB3" w:rsidRDefault="00B62AB3" w:rsidP="005F1FF6">
      <w:pPr>
        <w:spacing w:after="0"/>
        <w:ind w:firstLine="540"/>
      </w:pPr>
      <w:r>
        <w:t xml:space="preserve">3. </w:t>
      </w:r>
      <w:r w:rsidRPr="002725BC">
        <w:t>Настоящее постановление вступает в силу</w:t>
      </w:r>
      <w:r>
        <w:t xml:space="preserve"> со дня его официального опубликования</w:t>
      </w:r>
      <w:r w:rsidRPr="002725BC">
        <w:t>.</w:t>
      </w:r>
    </w:p>
    <w:p w:rsidR="00B62AB3" w:rsidRDefault="00B62AB3" w:rsidP="005F1FF6">
      <w:pPr>
        <w:spacing w:after="0"/>
        <w:ind w:firstLine="540"/>
      </w:pPr>
    </w:p>
    <w:p w:rsidR="00B62AB3" w:rsidRDefault="00B62AB3" w:rsidP="005F1FF6">
      <w:pPr>
        <w:spacing w:after="0"/>
        <w:ind w:firstLine="540"/>
      </w:pPr>
    </w:p>
    <w:p w:rsidR="00B62AB3" w:rsidRDefault="00B62AB3" w:rsidP="005F1FF6"/>
    <w:p w:rsidR="00B62AB3" w:rsidRDefault="00B62AB3" w:rsidP="005F1FF6">
      <w:pPr>
        <w:spacing w:after="0"/>
      </w:pPr>
      <w:r>
        <w:t>Глава Минераловодского</w:t>
      </w:r>
    </w:p>
    <w:p w:rsidR="00B62AB3" w:rsidRDefault="00B62AB3" w:rsidP="005F1FF6">
      <w:pPr>
        <w:spacing w:after="0"/>
      </w:pPr>
      <w:r>
        <w:t>городского округа                                                                       С.Ю. Перцев</w:t>
      </w:r>
    </w:p>
    <w:p w:rsidR="00B62AB3" w:rsidRDefault="00B62AB3" w:rsidP="005F1FF6">
      <w:pPr>
        <w:ind w:firstLine="708"/>
      </w:pPr>
    </w:p>
    <w:p w:rsidR="00B62AB3" w:rsidRDefault="00B62AB3" w:rsidP="005F1FF6">
      <w:pPr>
        <w:spacing w:after="0"/>
      </w:pPr>
    </w:p>
    <w:p w:rsidR="00B62AB3" w:rsidRDefault="00B62AB3" w:rsidP="00C71677">
      <w:pPr>
        <w:pStyle w:val="ConsPlusNormal"/>
        <w:jc w:val="right"/>
        <w:rPr>
          <w:rFonts w:ascii="Times New Roman" w:hAnsi="Times New Roman" w:cs="Times New Roman"/>
          <w:sz w:val="28"/>
          <w:szCs w:val="28"/>
        </w:rPr>
      </w:pPr>
    </w:p>
    <w:p w:rsidR="00B62AB3" w:rsidRDefault="00B62AB3" w:rsidP="00C71677">
      <w:pPr>
        <w:pStyle w:val="ConsPlusNormal"/>
        <w:jc w:val="right"/>
        <w:rPr>
          <w:rFonts w:ascii="Times New Roman" w:hAnsi="Times New Roman" w:cs="Times New Roman"/>
          <w:sz w:val="28"/>
          <w:szCs w:val="28"/>
        </w:rPr>
      </w:pPr>
    </w:p>
    <w:p w:rsidR="00B62AB3" w:rsidRDefault="00B62AB3" w:rsidP="00C71677">
      <w:pPr>
        <w:pStyle w:val="ConsPlusNormal"/>
        <w:jc w:val="right"/>
        <w:rPr>
          <w:rFonts w:ascii="Times New Roman" w:hAnsi="Times New Roman" w:cs="Times New Roman"/>
          <w:sz w:val="28"/>
          <w:szCs w:val="28"/>
        </w:rPr>
      </w:pPr>
    </w:p>
    <w:p w:rsidR="00B62AB3" w:rsidRDefault="00B62AB3" w:rsidP="00C71677">
      <w:pPr>
        <w:pStyle w:val="ConsPlusNormal"/>
        <w:jc w:val="right"/>
        <w:rPr>
          <w:rFonts w:ascii="Times New Roman" w:hAnsi="Times New Roman" w:cs="Times New Roman"/>
          <w:sz w:val="28"/>
          <w:szCs w:val="28"/>
        </w:rPr>
      </w:pPr>
    </w:p>
    <w:p w:rsidR="00B62AB3" w:rsidRDefault="00B62AB3" w:rsidP="00C71677">
      <w:pPr>
        <w:pStyle w:val="ConsPlusNormal"/>
        <w:jc w:val="right"/>
        <w:rPr>
          <w:rFonts w:ascii="Times New Roman" w:hAnsi="Times New Roman" w:cs="Times New Roman"/>
          <w:sz w:val="28"/>
          <w:szCs w:val="28"/>
        </w:rPr>
      </w:pPr>
    </w:p>
    <w:p w:rsidR="00B62AB3" w:rsidRPr="00DD4B07" w:rsidRDefault="00B62AB3" w:rsidP="00C71677">
      <w:pPr>
        <w:pStyle w:val="ConsPlusNormal"/>
        <w:ind w:firstLine="540"/>
        <w:jc w:val="both"/>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8"/>
      </w:tblGrid>
      <w:tr w:rsidR="00B62AB3" w:rsidRPr="0016377C">
        <w:tc>
          <w:tcPr>
            <w:tcW w:w="4218" w:type="dxa"/>
            <w:tcBorders>
              <w:top w:val="nil"/>
              <w:left w:val="nil"/>
              <w:bottom w:val="nil"/>
              <w:right w:val="nil"/>
            </w:tcBorders>
          </w:tcPr>
          <w:p w:rsidR="00B62AB3" w:rsidRPr="0016377C" w:rsidRDefault="00B62AB3" w:rsidP="0016377C">
            <w:pPr>
              <w:autoSpaceDE w:val="0"/>
              <w:autoSpaceDN w:val="0"/>
              <w:adjustRightInd w:val="0"/>
              <w:spacing w:after="0"/>
            </w:pPr>
            <w:r w:rsidRPr="0016377C">
              <w:t>Утверждено</w:t>
            </w:r>
          </w:p>
          <w:p w:rsidR="00B62AB3" w:rsidRPr="0016377C" w:rsidRDefault="00B62AB3" w:rsidP="0016377C">
            <w:pPr>
              <w:autoSpaceDE w:val="0"/>
              <w:autoSpaceDN w:val="0"/>
              <w:adjustRightInd w:val="0"/>
              <w:spacing w:after="0"/>
            </w:pPr>
            <w:r w:rsidRPr="0016377C">
              <w:t xml:space="preserve">постановлением администрации Минераловодского </w:t>
            </w:r>
          </w:p>
          <w:p w:rsidR="00B62AB3" w:rsidRPr="0016377C" w:rsidRDefault="00B62AB3" w:rsidP="0016377C">
            <w:pPr>
              <w:autoSpaceDE w:val="0"/>
              <w:autoSpaceDN w:val="0"/>
              <w:adjustRightInd w:val="0"/>
              <w:spacing w:after="0"/>
            </w:pPr>
            <w:r w:rsidRPr="0016377C">
              <w:t>городского округа</w:t>
            </w:r>
          </w:p>
          <w:p w:rsidR="00B62AB3" w:rsidRPr="0016377C" w:rsidRDefault="00B62AB3" w:rsidP="0016377C">
            <w:pPr>
              <w:autoSpaceDE w:val="0"/>
              <w:autoSpaceDN w:val="0"/>
              <w:adjustRightInd w:val="0"/>
              <w:spacing w:after="0"/>
            </w:pPr>
            <w:r w:rsidRPr="0016377C">
              <w:t>от                      2016 г. №</w:t>
            </w:r>
          </w:p>
          <w:p w:rsidR="00B62AB3" w:rsidRPr="0016377C" w:rsidRDefault="00B62AB3" w:rsidP="0016377C">
            <w:pPr>
              <w:spacing w:after="0"/>
            </w:pPr>
          </w:p>
        </w:tc>
      </w:tr>
    </w:tbl>
    <w:p w:rsidR="00B62AB3" w:rsidRDefault="00B62AB3"/>
    <w:p w:rsidR="00B62AB3" w:rsidRDefault="00B62AB3" w:rsidP="0068384A">
      <w:pPr>
        <w:jc w:val="center"/>
      </w:pPr>
      <w:r w:rsidRPr="0068384A">
        <w:t>ПОЛОЖЕНИЕ</w:t>
      </w:r>
    </w:p>
    <w:p w:rsidR="00B62AB3" w:rsidRPr="0068384A" w:rsidRDefault="00B62AB3" w:rsidP="0068384A">
      <w:pPr>
        <w:jc w:val="center"/>
      </w:pPr>
      <w:r w:rsidRPr="00881465">
        <w:t>об открыто</w:t>
      </w:r>
      <w:r w:rsidRPr="00DD4B07">
        <w:t>м конкурсе на право получения свидетельства</w:t>
      </w:r>
      <w:r>
        <w:t xml:space="preserve"> об осуществлении </w:t>
      </w:r>
      <w:r w:rsidRPr="00C33C08">
        <w:t xml:space="preserve">перевозок </w:t>
      </w:r>
      <w:r w:rsidRPr="00C33C08">
        <w:rPr>
          <w:spacing w:val="-3"/>
        </w:rPr>
        <w:t xml:space="preserve">по маршрутам </w:t>
      </w:r>
      <w:r w:rsidRPr="00881465">
        <w:rPr>
          <w:spacing w:val="-3"/>
        </w:rPr>
        <w:t>регулярных перевозок на территории Минераловодского городского округа</w:t>
      </w:r>
    </w:p>
    <w:p w:rsidR="00B62AB3" w:rsidRPr="0068384A" w:rsidRDefault="00B62AB3" w:rsidP="0068384A">
      <w:pPr>
        <w:pStyle w:val="ConsPlusNormal"/>
        <w:jc w:val="center"/>
        <w:outlineLvl w:val="1"/>
        <w:rPr>
          <w:rFonts w:ascii="Times New Roman" w:hAnsi="Times New Roman" w:cs="Times New Roman"/>
          <w:sz w:val="28"/>
          <w:szCs w:val="28"/>
        </w:rPr>
      </w:pPr>
      <w:r w:rsidRPr="0068384A">
        <w:rPr>
          <w:rFonts w:ascii="Times New Roman" w:hAnsi="Times New Roman" w:cs="Times New Roman"/>
          <w:sz w:val="28"/>
          <w:szCs w:val="28"/>
        </w:rPr>
        <w:t>1. Общие положения</w:t>
      </w:r>
    </w:p>
    <w:p w:rsidR="00B62AB3" w:rsidRPr="0068384A" w:rsidRDefault="00B62AB3" w:rsidP="0068384A">
      <w:pPr>
        <w:pStyle w:val="ConsPlusNormal"/>
        <w:ind w:firstLine="540"/>
        <w:jc w:val="both"/>
        <w:rPr>
          <w:rFonts w:ascii="Times New Roman" w:hAnsi="Times New Roman" w:cs="Times New Roman"/>
          <w:sz w:val="28"/>
          <w:szCs w:val="28"/>
        </w:rPr>
      </w:pPr>
    </w:p>
    <w:p w:rsidR="00B62AB3" w:rsidRPr="0068384A" w:rsidRDefault="00B62AB3" w:rsidP="0068384A">
      <w:pPr>
        <w:spacing w:after="0"/>
        <w:ind w:firstLine="540"/>
      </w:pPr>
      <w:r w:rsidRPr="0068384A">
        <w:t xml:space="preserve">1.1. Проведение открытого конкурса на право получения свидетельства об осуществлении перевозок </w:t>
      </w:r>
      <w:r w:rsidRPr="00C33C08">
        <w:rPr>
          <w:spacing w:val="-3"/>
        </w:rPr>
        <w:t xml:space="preserve">по маршрутам </w:t>
      </w:r>
      <w:r w:rsidRPr="00881465">
        <w:rPr>
          <w:spacing w:val="-3"/>
        </w:rPr>
        <w:t>регулярных перевозок на территории Минераловодского городского округа</w:t>
      </w:r>
      <w:r>
        <w:rPr>
          <w:spacing w:val="-3"/>
        </w:rPr>
        <w:t xml:space="preserve"> </w:t>
      </w:r>
      <w:r w:rsidRPr="0068384A">
        <w:t xml:space="preserve"> (далее - открытый конкурс, свидетельство, регулярные перевозки, маршрут) осуществляется в соответствии с Федеральным </w:t>
      </w:r>
      <w:hyperlink r:id="rId7" w:tooltip="Ссылка на КонсультантПлюс" w:history="1">
        <w:r w:rsidRPr="0068384A">
          <w:t>законом</w:t>
        </w:r>
      </w:hyperlink>
      <w:r w:rsidRPr="0068384A">
        <w:t xml:space="preserve"> от 13 июля 2015 года </w:t>
      </w:r>
      <w:r>
        <w:t>№</w:t>
      </w:r>
      <w:r w:rsidRPr="0068384A">
        <w:t xml:space="preserve">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и настоящим Положением.</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1.2. Основными задачами проведения открытого конкурса являются определение юридических лиц, индивидуальных предпринимателей и простых товариществ, которые могут обеспечить наиболее безопасные условия перевозки пассажиров, повысить качество транспортного обслуживания и удовлетворить потребности населения в сфере пассажирских перевозок.</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1.3. Организатором открытого конкурса является администрация </w:t>
      </w:r>
      <w:r>
        <w:rPr>
          <w:rFonts w:ascii="Times New Roman" w:hAnsi="Times New Roman" w:cs="Times New Roman"/>
          <w:sz w:val="28"/>
          <w:szCs w:val="28"/>
        </w:rPr>
        <w:t>Минераловодского городского округа</w:t>
      </w:r>
      <w:r w:rsidRPr="0068384A">
        <w:rPr>
          <w:rFonts w:ascii="Times New Roman" w:hAnsi="Times New Roman" w:cs="Times New Roman"/>
          <w:sz w:val="28"/>
          <w:szCs w:val="28"/>
        </w:rPr>
        <w:t>.</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1.4. Организатор открытого конкурса осуществляет свою </w:t>
      </w:r>
      <w:r w:rsidRPr="00460609">
        <w:rPr>
          <w:rFonts w:ascii="Times New Roman" w:hAnsi="Times New Roman" w:cs="Times New Roman"/>
          <w:sz w:val="28"/>
          <w:szCs w:val="28"/>
        </w:rPr>
        <w:t xml:space="preserve">деятельность по проведению открытого конкурса в соответствии с Федеральным </w:t>
      </w:r>
      <w:hyperlink r:id="rId8" w:tooltip="Ссылка на КонсультантПлюс" w:history="1">
        <w:r w:rsidRPr="00460609">
          <w:rPr>
            <w:rFonts w:ascii="Times New Roman" w:hAnsi="Times New Roman" w:cs="Times New Roman"/>
            <w:sz w:val="28"/>
            <w:szCs w:val="28"/>
          </w:rPr>
          <w:t>законом</w:t>
        </w:r>
      </w:hyperlink>
      <w:r w:rsidRPr="00460609">
        <w:rPr>
          <w:rFonts w:ascii="Times New Roman" w:hAnsi="Times New Roman" w:cs="Times New Roman"/>
          <w:sz w:val="28"/>
          <w:szCs w:val="28"/>
        </w:rPr>
        <w:t xml:space="preserve"> и</w:t>
      </w:r>
      <w:r w:rsidRPr="0068384A">
        <w:rPr>
          <w:rFonts w:ascii="Times New Roman" w:hAnsi="Times New Roman" w:cs="Times New Roman"/>
          <w:sz w:val="28"/>
          <w:szCs w:val="28"/>
        </w:rPr>
        <w:t xml:space="preserve"> настоящим Положением во взаимодействии с комиссией по проведению открытого конкурса (далее - конкурсная комиссия), состав которой утверждается постановлением администрации</w:t>
      </w:r>
      <w:r>
        <w:rPr>
          <w:rFonts w:ascii="Times New Roman" w:hAnsi="Times New Roman" w:cs="Times New Roman"/>
          <w:sz w:val="28"/>
          <w:szCs w:val="28"/>
        </w:rPr>
        <w:t xml:space="preserve"> Минераловодского городского округа. </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1.5. Претендент на участие в открытом конкурсе (далее - претендент) - юридическое лицо, индивидуальный предприниматель или участник договора простого товарищества, подавший организатору открытого конкурса заявку на участие в открытом конкурсе (далее - заявка).</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1.6. Участник открытого конкурса - юридическое лицо, индивидуальный предприниматель или участник договора простого товарищества, удовлетворяющий требованиям настоящего Положения и допущенный конкурсной комиссией к участию в открытом конкурсе.</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1.7. Победителем открытого конкурса  признается участник, заявке которого в соответствии со шкалой для оценки критериев, по которым осуществляется оценка и сопоставление заявок, начислено наибольшее количество баллов.</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1.8. Победителем отк</w:t>
      </w:r>
      <w:r>
        <w:rPr>
          <w:rFonts w:ascii="Times New Roman" w:hAnsi="Times New Roman" w:cs="Times New Roman"/>
          <w:sz w:val="28"/>
          <w:szCs w:val="28"/>
        </w:rPr>
        <w:t>рытого конкурса по конкретному маршруту</w:t>
      </w:r>
      <w:r w:rsidRPr="0068384A">
        <w:rPr>
          <w:rFonts w:ascii="Times New Roman" w:hAnsi="Times New Roman" w:cs="Times New Roman"/>
          <w:sz w:val="28"/>
          <w:szCs w:val="28"/>
        </w:rPr>
        <w:t xml:space="preserve"> может быть определен только один участник открытого конкурса.</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1.9. Претендент и участник открытого конкурса несет все расходы, связанные с подготовкой, подачей своей заявки и участием в открытом конкурсе, а организатор открытого конкурса не отвечает и не имеет обязательств в связи с этими расходами независимо от результатов открытого конкурса.</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1.10. Для проведения открытого конкурса организатором утверждается конкурсная документация по проведению открытого конкурса (далее - конкурсная документация) и извещение о проведении открытого конкурса.</w:t>
      </w:r>
    </w:p>
    <w:p w:rsidR="00B62AB3"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Конкурсная документация и извещение о проведении открытого конкурса размещаются организатором открытого конкурса на своем официальном сайте в информационно-телекоммуникационной сети "Интернет", не позднее</w:t>
      </w:r>
      <w:r>
        <w:rPr>
          <w:rFonts w:ascii="Times New Roman" w:hAnsi="Times New Roman" w:cs="Times New Roman"/>
          <w:sz w:val="28"/>
          <w:szCs w:val="28"/>
        </w:rPr>
        <w:t xml:space="preserve">, </w:t>
      </w:r>
      <w:r w:rsidRPr="0068384A">
        <w:rPr>
          <w:rFonts w:ascii="Times New Roman" w:hAnsi="Times New Roman" w:cs="Times New Roman"/>
          <w:sz w:val="28"/>
          <w:szCs w:val="28"/>
        </w:rPr>
        <w:t xml:space="preserve"> чем за тридцать дней до вскрытия конвертов с заявками.</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1.11. Заявки принимаются организатором открытого конкурса по месту своего нахождения и в день вскрытия конвертов с заявками передаются в конкурсную комиссию.</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1.12. Организатор открытого конкурса в рамках своей компетенции при необходимости запрашивает у соответствующих органов и организаций любые сведения о претенденте и участнике открытого конкурса, имеющие отношение к проведению открытого конкурса.</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1.13. Итоги открытого конкурса размещаются организатором открытого конкурса на</w:t>
      </w:r>
      <w:r>
        <w:rPr>
          <w:rFonts w:ascii="Times New Roman" w:hAnsi="Times New Roman" w:cs="Times New Roman"/>
          <w:sz w:val="28"/>
          <w:szCs w:val="28"/>
        </w:rPr>
        <w:t xml:space="preserve"> </w:t>
      </w:r>
      <w:r w:rsidRPr="0068384A">
        <w:rPr>
          <w:rFonts w:ascii="Times New Roman" w:hAnsi="Times New Roman" w:cs="Times New Roman"/>
          <w:sz w:val="28"/>
          <w:szCs w:val="28"/>
        </w:rPr>
        <w:t>своем официальном сайте в информационно-телекоммуникационной сети "Интернет".</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1.14. Организатор открытого конкурса вправе отказаться от проведения открытого конкурса не позднее</w:t>
      </w:r>
      <w:r>
        <w:rPr>
          <w:rFonts w:ascii="Times New Roman" w:hAnsi="Times New Roman" w:cs="Times New Roman"/>
          <w:sz w:val="28"/>
          <w:szCs w:val="28"/>
        </w:rPr>
        <w:t xml:space="preserve">, </w:t>
      </w:r>
      <w:r w:rsidRPr="0068384A">
        <w:rPr>
          <w:rFonts w:ascii="Times New Roman" w:hAnsi="Times New Roman" w:cs="Times New Roman"/>
          <w:sz w:val="28"/>
          <w:szCs w:val="28"/>
        </w:rPr>
        <w:t xml:space="preserve"> чем за пять рабочих дней до даты окончания подачи заявок.</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Извещение об отказе в проведении открытого конкурса размещается </w:t>
      </w:r>
      <w:r>
        <w:rPr>
          <w:rFonts w:ascii="Times New Roman" w:hAnsi="Times New Roman" w:cs="Times New Roman"/>
          <w:sz w:val="28"/>
          <w:szCs w:val="28"/>
        </w:rPr>
        <w:t xml:space="preserve">организатором </w:t>
      </w:r>
      <w:r w:rsidRPr="0068384A">
        <w:rPr>
          <w:rFonts w:ascii="Times New Roman" w:hAnsi="Times New Roman" w:cs="Times New Roman"/>
          <w:sz w:val="28"/>
          <w:szCs w:val="28"/>
        </w:rPr>
        <w:t>на  официальном сайте в информационно-телекоммуникационной сети "Интернет" и в течение пяти рабочих дней направляется заказными письмами всем претендентам.</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1.15. Любой претендент и участник открытого конкурса имеет право обжаловать действия (бездействие) организатора пассажирских перевозок и конкурсной комиссии в соответствии с действующим законодательством.</w:t>
      </w:r>
    </w:p>
    <w:p w:rsidR="00B62AB3" w:rsidRPr="0068384A" w:rsidRDefault="00B62AB3" w:rsidP="0068384A">
      <w:pPr>
        <w:pStyle w:val="ConsPlusNormal"/>
        <w:ind w:firstLine="540"/>
        <w:jc w:val="both"/>
        <w:rPr>
          <w:rFonts w:ascii="Times New Roman" w:hAnsi="Times New Roman" w:cs="Times New Roman"/>
          <w:sz w:val="28"/>
          <w:szCs w:val="28"/>
        </w:rPr>
      </w:pPr>
    </w:p>
    <w:p w:rsidR="00B62AB3" w:rsidRPr="0068384A" w:rsidRDefault="00B62AB3" w:rsidP="000E630E">
      <w:pPr>
        <w:pStyle w:val="ConsPlusNormal"/>
        <w:jc w:val="center"/>
        <w:outlineLvl w:val="1"/>
        <w:rPr>
          <w:rFonts w:ascii="Times New Roman" w:hAnsi="Times New Roman" w:cs="Times New Roman"/>
          <w:sz w:val="28"/>
          <w:szCs w:val="28"/>
        </w:rPr>
      </w:pPr>
      <w:r w:rsidRPr="0068384A">
        <w:rPr>
          <w:rFonts w:ascii="Times New Roman" w:hAnsi="Times New Roman" w:cs="Times New Roman"/>
          <w:sz w:val="28"/>
          <w:szCs w:val="28"/>
        </w:rPr>
        <w:t>2. Конкурсная документация и извещение</w:t>
      </w:r>
    </w:p>
    <w:p w:rsidR="00B62AB3" w:rsidRPr="0068384A" w:rsidRDefault="00B62AB3" w:rsidP="000E630E">
      <w:pPr>
        <w:pStyle w:val="ConsPlusNormal"/>
        <w:jc w:val="center"/>
        <w:rPr>
          <w:rFonts w:ascii="Times New Roman" w:hAnsi="Times New Roman" w:cs="Times New Roman"/>
          <w:sz w:val="28"/>
          <w:szCs w:val="28"/>
        </w:rPr>
      </w:pPr>
      <w:r w:rsidRPr="0068384A">
        <w:rPr>
          <w:rFonts w:ascii="Times New Roman" w:hAnsi="Times New Roman" w:cs="Times New Roman"/>
          <w:sz w:val="28"/>
          <w:szCs w:val="28"/>
        </w:rPr>
        <w:t>о проведении открытого конкурса</w:t>
      </w:r>
    </w:p>
    <w:p w:rsidR="00B62AB3" w:rsidRPr="0068384A" w:rsidRDefault="00B62AB3" w:rsidP="0068384A">
      <w:pPr>
        <w:pStyle w:val="ConsPlusNormal"/>
        <w:ind w:firstLine="540"/>
        <w:jc w:val="both"/>
        <w:rPr>
          <w:rFonts w:ascii="Times New Roman" w:hAnsi="Times New Roman" w:cs="Times New Roman"/>
          <w:sz w:val="28"/>
          <w:szCs w:val="28"/>
        </w:rPr>
      </w:pP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2.1. Конкурсная документация должна содержать:</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 общие сведения о предмете и субъектах открытого конкурса, требования к участникам открытого конкурса, разъяснение конкурсной документации и внесение в нее изменений;</w:t>
      </w:r>
    </w:p>
    <w:p w:rsidR="00B62AB3" w:rsidRPr="0068384A" w:rsidRDefault="00B62AB3" w:rsidP="008256A1">
      <w:pPr>
        <w:spacing w:after="0"/>
        <w:ind w:firstLine="539"/>
      </w:pPr>
      <w:r w:rsidRPr="0068384A">
        <w:t>2) информацию по подготовке заявок (требования к заполнению форм</w:t>
      </w:r>
      <w:r>
        <w:t xml:space="preserve"> </w:t>
      </w:r>
      <w:r w:rsidRPr="0068384A">
        <w:t>заявки, способ комплектации заявки и прилагаемых к ней документов, запечатывание конвертов с заявками и их маркировка, способ передачи и окончательный срок подачи заявок, изменения в заявках и их отзыв, вскрытие конвертов с заявками, соблюдение конфиденциальности);</w:t>
      </w:r>
    </w:p>
    <w:p w:rsidR="00B62AB3" w:rsidRPr="0068384A" w:rsidRDefault="00B62AB3" w:rsidP="008256A1">
      <w:pPr>
        <w:pStyle w:val="ConsPlusNormal"/>
        <w:ind w:firstLine="539"/>
        <w:jc w:val="both"/>
        <w:rPr>
          <w:rFonts w:ascii="Times New Roman" w:hAnsi="Times New Roman" w:cs="Times New Roman"/>
          <w:sz w:val="28"/>
          <w:szCs w:val="28"/>
        </w:rPr>
      </w:pPr>
      <w:r w:rsidRPr="0068384A">
        <w:rPr>
          <w:rFonts w:ascii="Times New Roman" w:hAnsi="Times New Roman" w:cs="Times New Roman"/>
          <w:sz w:val="28"/>
          <w:szCs w:val="28"/>
        </w:rPr>
        <w:t>3) сведения о допуске к участию в открытом конкурсе и оценке заявок (порядок определения соответствия участника открытого конкурса и его заявки требованиям конкурсной документации, оценка и сопоставление заявок, получение информации, контакты с организатором открытого конкурса);</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4) информацию о подведении итогов открытого конкурса (порядок определения победителя, уведомление о признании победителем открытого конкурса, порядок выдачи свидетельства, получение копий документов открытого конкурса, право на обжалование).</w:t>
      </w:r>
    </w:p>
    <w:p w:rsidR="00B62AB3" w:rsidRPr="00F14B9D" w:rsidRDefault="00B62AB3" w:rsidP="0068384A">
      <w:pPr>
        <w:pStyle w:val="ConsPlusNormal"/>
        <w:ind w:firstLine="540"/>
        <w:jc w:val="both"/>
        <w:rPr>
          <w:rFonts w:ascii="Times New Roman" w:hAnsi="Times New Roman" w:cs="Times New Roman"/>
          <w:sz w:val="28"/>
          <w:szCs w:val="28"/>
        </w:rPr>
      </w:pPr>
      <w:r w:rsidRPr="00F14B9D">
        <w:rPr>
          <w:rFonts w:ascii="Times New Roman" w:hAnsi="Times New Roman" w:cs="Times New Roman"/>
          <w:sz w:val="28"/>
          <w:szCs w:val="28"/>
        </w:rPr>
        <w:t xml:space="preserve">2.2. Требования к содержанию извещения о проведении открытого конкурса установлены Федеральным </w:t>
      </w:r>
      <w:hyperlink r:id="rId9" w:tooltip="Ссылка на КонсультантПлюс" w:history="1">
        <w:r w:rsidRPr="00F14B9D">
          <w:rPr>
            <w:rFonts w:ascii="Times New Roman" w:hAnsi="Times New Roman" w:cs="Times New Roman"/>
            <w:sz w:val="28"/>
            <w:szCs w:val="28"/>
          </w:rPr>
          <w:t>законом</w:t>
        </w:r>
      </w:hyperlink>
      <w:r>
        <w:rPr>
          <w:rFonts w:ascii="Times New Roman" w:hAnsi="Times New Roman" w:cs="Times New Roman"/>
          <w:sz w:val="28"/>
          <w:szCs w:val="28"/>
        </w:rPr>
        <w:t>.</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2.3. Решение о внесении изменений в извещение о проведении открытого конкурса и (или) конкурсную документацию принимается организатором открытого конкурса не позднее</w:t>
      </w:r>
      <w:r>
        <w:rPr>
          <w:rFonts w:ascii="Times New Roman" w:hAnsi="Times New Roman" w:cs="Times New Roman"/>
          <w:sz w:val="28"/>
          <w:szCs w:val="28"/>
        </w:rPr>
        <w:t xml:space="preserve">, </w:t>
      </w:r>
      <w:r w:rsidRPr="0068384A">
        <w:rPr>
          <w:rFonts w:ascii="Times New Roman" w:hAnsi="Times New Roman" w:cs="Times New Roman"/>
          <w:sz w:val="28"/>
          <w:szCs w:val="28"/>
        </w:rPr>
        <w:t xml:space="preserve"> чем за пять дней до даты окончания подачи заявок на участие в открытом конкурсе и оформляется приказом организатора открытого конкурса.</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Изменение предмета открытого конкурса не допускается.</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Информация о внесении изменений в извещение о проведении открытого конкурса и (или) конкурсную документацию размещается организатором открытого конкурса на</w:t>
      </w:r>
      <w:r>
        <w:rPr>
          <w:rFonts w:ascii="Times New Roman" w:hAnsi="Times New Roman" w:cs="Times New Roman"/>
          <w:sz w:val="28"/>
          <w:szCs w:val="28"/>
        </w:rPr>
        <w:t xml:space="preserve"> </w:t>
      </w:r>
      <w:r w:rsidRPr="0068384A">
        <w:rPr>
          <w:rFonts w:ascii="Times New Roman" w:hAnsi="Times New Roman" w:cs="Times New Roman"/>
          <w:sz w:val="28"/>
          <w:szCs w:val="28"/>
        </w:rPr>
        <w:t>официальном сайте в информационно-телекоммуникационной сети "Интернет".</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При этом срок подачи заявок должен быть продлен таким образом, чтобы со дня размещения изменений, внесенных в извещение о проведении открытого конкурса и (или) конкурсную документацию, до даты окончания подачи заявок этот срок составлял не менее</w:t>
      </w:r>
      <w:r>
        <w:rPr>
          <w:rFonts w:ascii="Times New Roman" w:hAnsi="Times New Roman" w:cs="Times New Roman"/>
          <w:sz w:val="28"/>
          <w:szCs w:val="28"/>
        </w:rPr>
        <w:t>,</w:t>
      </w:r>
      <w:r w:rsidRPr="0068384A">
        <w:rPr>
          <w:rFonts w:ascii="Times New Roman" w:hAnsi="Times New Roman" w:cs="Times New Roman"/>
          <w:sz w:val="28"/>
          <w:szCs w:val="28"/>
        </w:rPr>
        <w:t xml:space="preserve"> чем двадцать дней.</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2.4. Со дня размещения на официальном сайте извещения о проведении открытого конкурса и конкурсной документации до дня, предшествующего дню вскрытия конвертов с заявками, организатор открытого конкурса выдает юридическим лицам, индивидуальным предпринимателям и уполномоченным участникам договора простого товарищества на основании их письменных заявлений извещение о проведении конкурса и (или) конкурсную документацию (в форме электронного документа).</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Представление юридическим лицам, индивидуальным предпринимателям и уполномоченным участникам договора простого товарищества извещения о проведении открытого конкурса и конкурсной документации до размещения их на официальном сайте не допускается.</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2.5. Любой претендент и участник открытого конкурса вправе направить организатору открытого конкурса запрос о разъяснении положений конкурсной документации и (или) извещения о проведении открытого конкурса.</w:t>
      </w:r>
    </w:p>
    <w:p w:rsidR="00B62AB3"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В течение пяти рабочих дней со дня поступления указанного запроса организатор открытого конкурса обязан направить разъяснения положений конкурсной документации, если указанный запрос поступил организатору открытого конкурса не позднее</w:t>
      </w:r>
      <w:r>
        <w:rPr>
          <w:rFonts w:ascii="Times New Roman" w:hAnsi="Times New Roman" w:cs="Times New Roman"/>
          <w:sz w:val="28"/>
          <w:szCs w:val="28"/>
        </w:rPr>
        <w:t xml:space="preserve">, </w:t>
      </w:r>
      <w:r w:rsidRPr="0068384A">
        <w:rPr>
          <w:rFonts w:ascii="Times New Roman" w:hAnsi="Times New Roman" w:cs="Times New Roman"/>
          <w:sz w:val="28"/>
          <w:szCs w:val="28"/>
        </w:rPr>
        <w:t xml:space="preserve"> чем за пять рабочих дней до дня окончания подачи заявок на участие в открытом конкурсе.</w:t>
      </w:r>
    </w:p>
    <w:p w:rsidR="00B62AB3" w:rsidRPr="0068384A" w:rsidRDefault="00B62AB3" w:rsidP="0068384A">
      <w:pPr>
        <w:pStyle w:val="ConsPlusNormal"/>
        <w:ind w:firstLine="540"/>
        <w:jc w:val="both"/>
        <w:rPr>
          <w:rFonts w:ascii="Times New Roman" w:hAnsi="Times New Roman" w:cs="Times New Roman"/>
          <w:sz w:val="28"/>
          <w:szCs w:val="28"/>
        </w:rPr>
      </w:pPr>
    </w:p>
    <w:p w:rsidR="00B62AB3" w:rsidRPr="0068384A" w:rsidRDefault="00B62AB3" w:rsidP="009867F6">
      <w:pPr>
        <w:pStyle w:val="ConsPlusNormal"/>
        <w:jc w:val="center"/>
        <w:outlineLvl w:val="1"/>
        <w:rPr>
          <w:rFonts w:ascii="Times New Roman" w:hAnsi="Times New Roman" w:cs="Times New Roman"/>
          <w:sz w:val="28"/>
          <w:szCs w:val="28"/>
        </w:rPr>
      </w:pPr>
      <w:bookmarkStart w:id="0" w:name="Par78"/>
      <w:bookmarkEnd w:id="0"/>
      <w:r w:rsidRPr="0068384A">
        <w:rPr>
          <w:rFonts w:ascii="Times New Roman" w:hAnsi="Times New Roman" w:cs="Times New Roman"/>
          <w:sz w:val="28"/>
          <w:szCs w:val="28"/>
        </w:rPr>
        <w:t>3. Требования к участникам открытого конкурса</w:t>
      </w:r>
    </w:p>
    <w:p w:rsidR="00B62AB3" w:rsidRPr="0068384A" w:rsidRDefault="00B62AB3" w:rsidP="009867F6">
      <w:pPr>
        <w:pStyle w:val="ConsPlusNormal"/>
        <w:ind w:firstLine="540"/>
        <w:jc w:val="center"/>
        <w:rPr>
          <w:rFonts w:ascii="Times New Roman" w:hAnsi="Times New Roman" w:cs="Times New Roman"/>
          <w:sz w:val="28"/>
          <w:szCs w:val="28"/>
        </w:rPr>
      </w:pP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3.1. К участию в открытом конкурсе по конкретному </w:t>
      </w:r>
      <w:r>
        <w:rPr>
          <w:rFonts w:ascii="Times New Roman" w:hAnsi="Times New Roman" w:cs="Times New Roman"/>
          <w:sz w:val="28"/>
          <w:szCs w:val="28"/>
        </w:rPr>
        <w:t>маршрут</w:t>
      </w:r>
      <w:r w:rsidRPr="0068384A">
        <w:rPr>
          <w:rFonts w:ascii="Times New Roman" w:hAnsi="Times New Roman" w:cs="Times New Roman"/>
          <w:sz w:val="28"/>
          <w:szCs w:val="28"/>
        </w:rPr>
        <w:t xml:space="preserve">у, указанному в извещении о проведении открытого конкурса, допускаются юридические лица, индивидуальные предприниматели и участники договора простого товарищества, подавшие заявки по данному </w:t>
      </w:r>
      <w:r>
        <w:rPr>
          <w:rFonts w:ascii="Times New Roman" w:hAnsi="Times New Roman" w:cs="Times New Roman"/>
          <w:sz w:val="28"/>
          <w:szCs w:val="28"/>
        </w:rPr>
        <w:t>маршрут</w:t>
      </w:r>
      <w:r w:rsidRPr="0068384A">
        <w:rPr>
          <w:rFonts w:ascii="Times New Roman" w:hAnsi="Times New Roman" w:cs="Times New Roman"/>
          <w:sz w:val="28"/>
          <w:szCs w:val="28"/>
        </w:rPr>
        <w:t>у, соответствующие следующим требованиям:</w:t>
      </w:r>
    </w:p>
    <w:p w:rsidR="00B62AB3" w:rsidRPr="0068384A" w:rsidRDefault="00B62AB3" w:rsidP="0068384A">
      <w:pPr>
        <w:pStyle w:val="ConsPlusNormal"/>
        <w:ind w:firstLine="540"/>
        <w:jc w:val="both"/>
        <w:rPr>
          <w:rFonts w:ascii="Times New Roman" w:hAnsi="Times New Roman" w:cs="Times New Roman"/>
          <w:sz w:val="28"/>
          <w:szCs w:val="28"/>
        </w:rPr>
      </w:pPr>
      <w:bookmarkStart w:id="1" w:name="Par81"/>
      <w:bookmarkEnd w:id="1"/>
      <w:r w:rsidRPr="0068384A">
        <w:rPr>
          <w:rFonts w:ascii="Times New Roman" w:hAnsi="Times New Roman" w:cs="Times New Roman"/>
          <w:sz w:val="28"/>
          <w:szCs w:val="28"/>
        </w:rPr>
        <w:t xml:space="preserve">1) </w:t>
      </w:r>
      <w:r w:rsidRPr="0017080E">
        <w:rPr>
          <w:rFonts w:ascii="Times New Roman" w:hAnsi="Times New Roman" w:cs="Times New Roman"/>
          <w:sz w:val="28"/>
          <w:szCs w:val="28"/>
        </w:rPr>
        <w:t xml:space="preserve">наличие </w:t>
      </w:r>
      <w:r>
        <w:rPr>
          <w:rFonts w:ascii="Times New Roman" w:hAnsi="Times New Roman" w:cs="Times New Roman"/>
          <w:sz w:val="28"/>
          <w:szCs w:val="28"/>
        </w:rPr>
        <w:t>лицензии</w:t>
      </w:r>
      <w:r w:rsidRPr="0017080E">
        <w:rPr>
          <w:rFonts w:ascii="Times New Roman" w:hAnsi="Times New Roman" w:cs="Times New Roman"/>
          <w:sz w:val="28"/>
          <w:szCs w:val="28"/>
        </w:rPr>
        <w:t xml:space="preserve"> на осуществление деятельности  по перевозк</w:t>
      </w:r>
      <w:r>
        <w:rPr>
          <w:rFonts w:ascii="Times New Roman" w:hAnsi="Times New Roman" w:cs="Times New Roman"/>
          <w:sz w:val="28"/>
          <w:szCs w:val="28"/>
        </w:rPr>
        <w:t>е</w:t>
      </w:r>
      <w:r w:rsidRPr="0017080E">
        <w:rPr>
          <w:rFonts w:ascii="Times New Roman" w:hAnsi="Times New Roman" w:cs="Times New Roman"/>
          <w:sz w:val="28"/>
          <w:szCs w:val="28"/>
        </w:rPr>
        <w:t xml:space="preserve"> пассажиров автомобильным транспортом, оборудованным для перевозок более восьми человек (далее - лицензия на перевозки пассажиров</w:t>
      </w:r>
      <w:r>
        <w:rPr>
          <w:rFonts w:ascii="Times New Roman" w:hAnsi="Times New Roman" w:cs="Times New Roman"/>
          <w:sz w:val="28"/>
          <w:szCs w:val="28"/>
        </w:rPr>
        <w:t>)</w:t>
      </w:r>
      <w:r w:rsidRPr="0068384A">
        <w:rPr>
          <w:rFonts w:ascii="Times New Roman" w:hAnsi="Times New Roman" w:cs="Times New Roman"/>
          <w:sz w:val="28"/>
          <w:szCs w:val="28"/>
        </w:rPr>
        <w:t>;</w:t>
      </w:r>
    </w:p>
    <w:p w:rsidR="00B62AB3" w:rsidRPr="0017080E" w:rsidRDefault="00B62AB3" w:rsidP="0068384A">
      <w:pPr>
        <w:pStyle w:val="ConsPlusNormal"/>
        <w:ind w:firstLine="540"/>
        <w:jc w:val="both"/>
        <w:rPr>
          <w:rFonts w:ascii="Times New Roman" w:hAnsi="Times New Roman" w:cs="Times New Roman"/>
          <w:sz w:val="28"/>
          <w:szCs w:val="28"/>
        </w:rPr>
      </w:pPr>
      <w:bookmarkStart w:id="2" w:name="Par82"/>
      <w:bookmarkEnd w:id="2"/>
      <w:r w:rsidRPr="0068384A">
        <w:rPr>
          <w:rFonts w:ascii="Times New Roman" w:hAnsi="Times New Roman" w:cs="Times New Roman"/>
          <w:sz w:val="28"/>
          <w:szCs w:val="28"/>
        </w:rPr>
        <w:t>2) владение на праве собственности или ином законном праве,  авто</w:t>
      </w:r>
      <w:r>
        <w:rPr>
          <w:rFonts w:ascii="Times New Roman" w:hAnsi="Times New Roman" w:cs="Times New Roman"/>
          <w:sz w:val="28"/>
          <w:szCs w:val="28"/>
        </w:rPr>
        <w:t>транспортом</w:t>
      </w:r>
      <w:r w:rsidRPr="0068384A">
        <w:rPr>
          <w:rFonts w:ascii="Times New Roman" w:hAnsi="Times New Roman" w:cs="Times New Roman"/>
          <w:sz w:val="28"/>
          <w:szCs w:val="28"/>
        </w:rPr>
        <w:t xml:space="preserve"> в необ</w:t>
      </w:r>
      <w:r>
        <w:rPr>
          <w:rFonts w:ascii="Times New Roman" w:hAnsi="Times New Roman" w:cs="Times New Roman"/>
          <w:sz w:val="28"/>
          <w:szCs w:val="28"/>
        </w:rPr>
        <w:t>ходимом количестве и</w:t>
      </w:r>
      <w:r w:rsidRPr="0068384A">
        <w:rPr>
          <w:rFonts w:ascii="Times New Roman" w:hAnsi="Times New Roman" w:cs="Times New Roman"/>
          <w:sz w:val="28"/>
          <w:szCs w:val="28"/>
        </w:rPr>
        <w:t xml:space="preserve"> соответствующ</w:t>
      </w:r>
      <w:r>
        <w:rPr>
          <w:rFonts w:ascii="Times New Roman" w:hAnsi="Times New Roman" w:cs="Times New Roman"/>
          <w:sz w:val="28"/>
          <w:szCs w:val="28"/>
        </w:rPr>
        <w:t>его</w:t>
      </w:r>
      <w:r w:rsidRPr="0068384A">
        <w:rPr>
          <w:rFonts w:ascii="Times New Roman" w:hAnsi="Times New Roman" w:cs="Times New Roman"/>
          <w:sz w:val="28"/>
          <w:szCs w:val="28"/>
        </w:rPr>
        <w:t xml:space="preserve"> требованиям по маршруту,  указанн</w:t>
      </w:r>
      <w:r>
        <w:rPr>
          <w:rFonts w:ascii="Times New Roman" w:hAnsi="Times New Roman" w:cs="Times New Roman"/>
          <w:sz w:val="28"/>
          <w:szCs w:val="28"/>
        </w:rPr>
        <w:t>ому</w:t>
      </w:r>
      <w:r w:rsidRPr="0068384A">
        <w:rPr>
          <w:rFonts w:ascii="Times New Roman" w:hAnsi="Times New Roman" w:cs="Times New Roman"/>
          <w:sz w:val="28"/>
          <w:szCs w:val="28"/>
        </w:rPr>
        <w:t xml:space="preserve"> в реестре муниципальных маршрутов</w:t>
      </w:r>
      <w:r w:rsidRPr="0017080E">
        <w:rPr>
          <w:rFonts w:ascii="Times New Roman" w:hAnsi="Times New Roman" w:cs="Times New Roman"/>
          <w:sz w:val="28"/>
          <w:szCs w:val="28"/>
        </w:rPr>
        <w:t>;</w:t>
      </w:r>
    </w:p>
    <w:p w:rsidR="00B62AB3" w:rsidRPr="0068384A" w:rsidRDefault="00B62AB3" w:rsidP="0068384A">
      <w:pPr>
        <w:pStyle w:val="ConsPlusNormal"/>
        <w:ind w:firstLine="540"/>
        <w:jc w:val="both"/>
        <w:rPr>
          <w:rFonts w:ascii="Times New Roman" w:hAnsi="Times New Roman" w:cs="Times New Roman"/>
          <w:sz w:val="28"/>
          <w:szCs w:val="28"/>
        </w:rPr>
      </w:pPr>
      <w:bookmarkStart w:id="3" w:name="Par83"/>
      <w:bookmarkEnd w:id="3"/>
      <w:r w:rsidRPr="0068384A">
        <w:rPr>
          <w:rFonts w:ascii="Times New Roman" w:hAnsi="Times New Roman" w:cs="Times New Roman"/>
          <w:sz w:val="28"/>
          <w:szCs w:val="28"/>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5) наличие договора простого товарищества в письменной форме (для участников договора простого товарищества).</w:t>
      </w:r>
    </w:p>
    <w:p w:rsidR="00B62AB3" w:rsidRPr="00C33914"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Требования, </w:t>
      </w:r>
      <w:r w:rsidRPr="00C33914">
        <w:rPr>
          <w:rFonts w:ascii="Times New Roman" w:hAnsi="Times New Roman" w:cs="Times New Roman"/>
          <w:sz w:val="28"/>
          <w:szCs w:val="28"/>
        </w:rPr>
        <w:t xml:space="preserve">предусмотренные </w:t>
      </w:r>
      <w:hyperlink w:anchor="Par81" w:tooltip="1) наличие лицензии на осуществление перевозки пассажиров автомобильным транспортом, оборудованным для перевозок более восьми человек (далее - лицензия на перевозки пассажиров), на вид работ (регулярные перевозки пассажиров в городском и пригородном сообщении," w:history="1">
        <w:r w:rsidRPr="00C33914">
          <w:rPr>
            <w:rFonts w:ascii="Times New Roman" w:hAnsi="Times New Roman" w:cs="Times New Roman"/>
            <w:sz w:val="28"/>
            <w:szCs w:val="28"/>
          </w:rPr>
          <w:t>подпунктами 1</w:t>
        </w:r>
      </w:hyperlink>
      <w:r w:rsidRPr="00C33914">
        <w:rPr>
          <w:rFonts w:ascii="Times New Roman" w:hAnsi="Times New Roman" w:cs="Times New Roman"/>
          <w:sz w:val="28"/>
          <w:szCs w:val="28"/>
        </w:rPr>
        <w:t xml:space="preserve">, </w:t>
      </w:r>
      <w:hyperlink w:anchor="Par83" w:tooltip="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history="1">
        <w:r w:rsidRPr="00C33914">
          <w:rPr>
            <w:rFonts w:ascii="Times New Roman" w:hAnsi="Times New Roman" w:cs="Times New Roman"/>
            <w:sz w:val="28"/>
            <w:szCs w:val="28"/>
          </w:rPr>
          <w:t>3</w:t>
        </w:r>
      </w:hyperlink>
      <w:r w:rsidRPr="00C33914">
        <w:rPr>
          <w:rFonts w:ascii="Times New Roman" w:hAnsi="Times New Roman" w:cs="Times New Roman"/>
          <w:sz w:val="28"/>
          <w:szCs w:val="28"/>
        </w:rPr>
        <w:t xml:space="preserve"> и </w:t>
      </w:r>
      <w:hyperlink w:anchor="Par84" w:tooltip="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 w:history="1">
        <w:r w:rsidRPr="00C33914">
          <w:rPr>
            <w:rFonts w:ascii="Times New Roman" w:hAnsi="Times New Roman" w:cs="Times New Roman"/>
            <w:sz w:val="28"/>
            <w:szCs w:val="28"/>
          </w:rPr>
          <w:t>4</w:t>
        </w:r>
      </w:hyperlink>
      <w:r w:rsidRPr="00C33914">
        <w:rPr>
          <w:rFonts w:ascii="Times New Roman" w:hAnsi="Times New Roman" w:cs="Times New Roman"/>
          <w:sz w:val="28"/>
          <w:szCs w:val="28"/>
        </w:rPr>
        <w:t>, применяются в отношении каждого участника договора простого товарищества.</w:t>
      </w:r>
    </w:p>
    <w:p w:rsidR="00B62AB3" w:rsidRPr="0068384A" w:rsidRDefault="00B62AB3" w:rsidP="0068384A">
      <w:pPr>
        <w:pStyle w:val="ConsPlusNormal"/>
        <w:ind w:firstLine="540"/>
        <w:jc w:val="both"/>
        <w:rPr>
          <w:rFonts w:ascii="Times New Roman" w:hAnsi="Times New Roman" w:cs="Times New Roman"/>
          <w:sz w:val="28"/>
          <w:szCs w:val="28"/>
        </w:rPr>
      </w:pPr>
      <w:r w:rsidRPr="00C33914">
        <w:rPr>
          <w:rFonts w:ascii="Times New Roman" w:hAnsi="Times New Roman" w:cs="Times New Roman"/>
          <w:sz w:val="28"/>
          <w:szCs w:val="28"/>
        </w:rPr>
        <w:t xml:space="preserve">Требования, предусмотренные </w:t>
      </w:r>
      <w:hyperlink w:anchor="Par82" w:tooltip="2) владение на праве собственности или ином законном праве, которое действительно не менее 30 дней со дня подведения итогов открытого конкурса, автобусами в необходимом количестве, соответствующими требованиям по маршруту, включенному в данный лот, указанным в" w:history="1">
        <w:r w:rsidRPr="00C33914">
          <w:rPr>
            <w:rFonts w:ascii="Times New Roman" w:hAnsi="Times New Roman" w:cs="Times New Roman"/>
            <w:sz w:val="28"/>
            <w:szCs w:val="28"/>
          </w:rPr>
          <w:t>подпунктом 2</w:t>
        </w:r>
      </w:hyperlink>
      <w:r w:rsidRPr="0068384A">
        <w:rPr>
          <w:rFonts w:ascii="Times New Roman" w:hAnsi="Times New Roman" w:cs="Times New Roman"/>
          <w:sz w:val="28"/>
          <w:szCs w:val="28"/>
        </w:rPr>
        <w:t>, относятся к простому товариществу в целом.</w:t>
      </w:r>
    </w:p>
    <w:p w:rsidR="00B62AB3" w:rsidRPr="0068384A" w:rsidRDefault="00B62AB3" w:rsidP="0068384A">
      <w:pPr>
        <w:pStyle w:val="ConsPlusNormal"/>
        <w:ind w:firstLine="540"/>
        <w:jc w:val="both"/>
        <w:rPr>
          <w:rFonts w:ascii="Times New Roman" w:hAnsi="Times New Roman" w:cs="Times New Roman"/>
          <w:sz w:val="28"/>
          <w:szCs w:val="28"/>
        </w:rPr>
      </w:pPr>
    </w:p>
    <w:p w:rsidR="00B62AB3" w:rsidRPr="0068384A" w:rsidRDefault="00B62AB3" w:rsidP="00C33914">
      <w:pPr>
        <w:pStyle w:val="ConsPlusNormal"/>
        <w:jc w:val="center"/>
        <w:outlineLvl w:val="1"/>
        <w:rPr>
          <w:rFonts w:ascii="Times New Roman" w:hAnsi="Times New Roman" w:cs="Times New Roman"/>
          <w:sz w:val="28"/>
          <w:szCs w:val="28"/>
        </w:rPr>
      </w:pPr>
      <w:bookmarkStart w:id="4" w:name="Par89"/>
      <w:bookmarkEnd w:id="4"/>
      <w:r w:rsidRPr="0068384A">
        <w:rPr>
          <w:rFonts w:ascii="Times New Roman" w:hAnsi="Times New Roman" w:cs="Times New Roman"/>
          <w:sz w:val="28"/>
          <w:szCs w:val="28"/>
        </w:rPr>
        <w:t>4. Требования к содержанию конкурсного предложения,</w:t>
      </w:r>
    </w:p>
    <w:p w:rsidR="00B62AB3" w:rsidRPr="0068384A" w:rsidRDefault="00B62AB3" w:rsidP="00C33914">
      <w:pPr>
        <w:pStyle w:val="ConsPlusNormal"/>
        <w:jc w:val="center"/>
        <w:rPr>
          <w:rFonts w:ascii="Times New Roman" w:hAnsi="Times New Roman" w:cs="Times New Roman"/>
          <w:sz w:val="28"/>
          <w:szCs w:val="28"/>
        </w:rPr>
      </w:pPr>
      <w:r w:rsidRPr="0068384A">
        <w:rPr>
          <w:rFonts w:ascii="Times New Roman" w:hAnsi="Times New Roman" w:cs="Times New Roman"/>
          <w:sz w:val="28"/>
          <w:szCs w:val="28"/>
        </w:rPr>
        <w:t>форме и составу заявки</w:t>
      </w:r>
    </w:p>
    <w:p w:rsidR="00B62AB3" w:rsidRPr="0068384A" w:rsidRDefault="00B62AB3" w:rsidP="0068384A">
      <w:pPr>
        <w:pStyle w:val="ConsPlusNormal"/>
        <w:ind w:firstLine="540"/>
        <w:jc w:val="both"/>
        <w:rPr>
          <w:rFonts w:ascii="Times New Roman" w:hAnsi="Times New Roman" w:cs="Times New Roman"/>
          <w:sz w:val="28"/>
          <w:szCs w:val="28"/>
        </w:rPr>
      </w:pP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4.1. Для участия в открытом конкурсе претенденты представляют организатору открытого конкурса заявку с конкурсным предложением на конкретный </w:t>
      </w:r>
      <w:r>
        <w:rPr>
          <w:rFonts w:ascii="Times New Roman" w:hAnsi="Times New Roman" w:cs="Times New Roman"/>
          <w:sz w:val="28"/>
          <w:szCs w:val="28"/>
        </w:rPr>
        <w:t>маршрут</w:t>
      </w:r>
      <w:r w:rsidRPr="0068384A">
        <w:rPr>
          <w:rFonts w:ascii="Times New Roman" w:hAnsi="Times New Roman" w:cs="Times New Roman"/>
          <w:sz w:val="28"/>
          <w:szCs w:val="28"/>
        </w:rPr>
        <w:t>.</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4.2. Заявка должна содержать следующие сведения:</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 наименование открытого конкурса;</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2) наименование организатора открытого конкурса;</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3) номер </w:t>
      </w:r>
      <w:r>
        <w:rPr>
          <w:rFonts w:ascii="Times New Roman" w:hAnsi="Times New Roman" w:cs="Times New Roman"/>
          <w:sz w:val="28"/>
          <w:szCs w:val="28"/>
        </w:rPr>
        <w:t>маршрута (графика)</w:t>
      </w:r>
      <w:r w:rsidRPr="0068384A">
        <w:rPr>
          <w:rFonts w:ascii="Times New Roman" w:hAnsi="Times New Roman" w:cs="Times New Roman"/>
          <w:sz w:val="28"/>
          <w:szCs w:val="28"/>
        </w:rPr>
        <w:t>;</w:t>
      </w:r>
    </w:p>
    <w:p w:rsidR="00B62AB3" w:rsidRPr="0068384A" w:rsidRDefault="00B62AB3" w:rsidP="0068384A">
      <w:pPr>
        <w:pStyle w:val="ConsPlusNormal"/>
        <w:ind w:firstLine="540"/>
        <w:jc w:val="both"/>
        <w:rPr>
          <w:rFonts w:ascii="Times New Roman" w:hAnsi="Times New Roman" w:cs="Times New Roman"/>
          <w:sz w:val="28"/>
          <w:szCs w:val="28"/>
        </w:rPr>
      </w:pPr>
      <w:bookmarkStart w:id="5" w:name="Par98"/>
      <w:bookmarkEnd w:id="5"/>
      <w:r>
        <w:rPr>
          <w:rFonts w:ascii="Times New Roman" w:hAnsi="Times New Roman" w:cs="Times New Roman"/>
          <w:sz w:val="28"/>
          <w:szCs w:val="28"/>
        </w:rPr>
        <w:t>4</w:t>
      </w:r>
      <w:r w:rsidRPr="0068384A">
        <w:rPr>
          <w:rFonts w:ascii="Times New Roman" w:hAnsi="Times New Roman" w:cs="Times New Roman"/>
          <w:sz w:val="28"/>
          <w:szCs w:val="28"/>
        </w:rPr>
        <w:t>) наименование юридического лица, фамилия, имя и (если имеется) отчество индивидуального предпринимателя, претендующего на участие в открытом конкурсе или являющегося уполномоченным участником договора простого товарищества, претендующего на участие в открытом конкурсе, их юридический и почтовый адрес, контактные телефоны и (если имеется) адрес электронной почты;</w:t>
      </w:r>
    </w:p>
    <w:p w:rsidR="00B62AB3" w:rsidRPr="0068384A" w:rsidRDefault="00B62AB3" w:rsidP="0068384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68384A">
        <w:rPr>
          <w:rFonts w:ascii="Times New Roman" w:hAnsi="Times New Roman" w:cs="Times New Roman"/>
          <w:sz w:val="28"/>
          <w:szCs w:val="28"/>
        </w:rPr>
        <w:t>) сведения об опыте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договоров, государственных или муниципальных контрактов с организаторами регулярных перевозок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B62AB3" w:rsidRPr="0068384A" w:rsidRDefault="00B62AB3" w:rsidP="0068384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68384A">
        <w:rPr>
          <w:rFonts w:ascii="Times New Roman" w:hAnsi="Times New Roman" w:cs="Times New Roman"/>
          <w:sz w:val="28"/>
          <w:szCs w:val="28"/>
        </w:rPr>
        <w:t>) влияющие на качество перевозок характеристики авто</w:t>
      </w:r>
      <w:r>
        <w:rPr>
          <w:rFonts w:ascii="Times New Roman" w:hAnsi="Times New Roman" w:cs="Times New Roman"/>
          <w:sz w:val="28"/>
          <w:szCs w:val="28"/>
        </w:rPr>
        <w:t>транспорта</w:t>
      </w:r>
      <w:r w:rsidRPr="0068384A">
        <w:rPr>
          <w:rFonts w:ascii="Times New Roman" w:hAnsi="Times New Roman" w:cs="Times New Roman"/>
          <w:sz w:val="28"/>
          <w:szCs w:val="28"/>
        </w:rPr>
        <w:t>,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B62AB3" w:rsidRPr="005160F2" w:rsidRDefault="00B62AB3" w:rsidP="0068384A">
      <w:pPr>
        <w:pStyle w:val="ConsPlusNormal"/>
        <w:ind w:firstLine="540"/>
        <w:jc w:val="both"/>
        <w:rPr>
          <w:rFonts w:ascii="Times New Roman" w:hAnsi="Times New Roman" w:cs="Times New Roman"/>
          <w:sz w:val="28"/>
          <w:szCs w:val="28"/>
        </w:rPr>
      </w:pPr>
      <w:r w:rsidRPr="005160F2">
        <w:rPr>
          <w:rFonts w:ascii="Times New Roman" w:hAnsi="Times New Roman" w:cs="Times New Roman"/>
          <w:sz w:val="28"/>
          <w:szCs w:val="28"/>
        </w:rPr>
        <w:t>7) максимальный срок эксплуатации автобусов,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В заявке также указывается, что претендент не находится в процессе ликвидации, в отношении его отсутствует решение арбитражного суда о возбуждении производства по делу о банкротстве, имущество претендента не арестовано, экономическая деятельность не приостановлена (если претендентом является уполномоченный участник договора простого товарищества, данные сведения указываются в отношении каждого участника договора простого товарищества).</w:t>
      </w:r>
    </w:p>
    <w:p w:rsidR="00B62AB3" w:rsidRPr="0068384A" w:rsidRDefault="00B62AB3" w:rsidP="0068384A">
      <w:pPr>
        <w:pStyle w:val="ConsPlusNormal"/>
        <w:ind w:firstLine="540"/>
        <w:jc w:val="both"/>
        <w:rPr>
          <w:rFonts w:ascii="Times New Roman" w:hAnsi="Times New Roman" w:cs="Times New Roman"/>
          <w:sz w:val="28"/>
          <w:szCs w:val="28"/>
        </w:rPr>
      </w:pPr>
      <w:bookmarkStart w:id="6" w:name="Par103"/>
      <w:bookmarkEnd w:id="6"/>
      <w:r w:rsidRPr="0068384A">
        <w:rPr>
          <w:rFonts w:ascii="Times New Roman" w:hAnsi="Times New Roman" w:cs="Times New Roman"/>
          <w:sz w:val="28"/>
          <w:szCs w:val="28"/>
        </w:rPr>
        <w:t>4.3. К заявке прилагаются следующие документы:</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 копии учредительных документов (для юридических лиц);</w:t>
      </w:r>
    </w:p>
    <w:p w:rsidR="00B62AB3" w:rsidRPr="00EC604D" w:rsidRDefault="00B62AB3" w:rsidP="0068384A">
      <w:pPr>
        <w:pStyle w:val="ConsPlusNormal"/>
        <w:ind w:firstLine="540"/>
        <w:jc w:val="both"/>
        <w:rPr>
          <w:rFonts w:ascii="Times New Roman" w:hAnsi="Times New Roman" w:cs="Times New Roman"/>
          <w:sz w:val="28"/>
          <w:szCs w:val="28"/>
        </w:rPr>
      </w:pPr>
      <w:r w:rsidRPr="00EC604D">
        <w:rPr>
          <w:rFonts w:ascii="Times New Roman" w:hAnsi="Times New Roman" w:cs="Times New Roman"/>
          <w:sz w:val="28"/>
          <w:szCs w:val="28"/>
        </w:rPr>
        <w:t>2) выписка из единого государственного реестра юридических лиц, выданная не ранее, чем за шесть месяцев до момента подачи заявки, или копия такой выписки (для юридических лиц), выписка из единого государственного реестра индивидуальных предпринимателей, выданная не ранее, чем за шесть месяцев до момента подачи заявки на участие в открытом конкурсе, или копия такой выписки (для индивидуальных предпринимателей);</w:t>
      </w:r>
    </w:p>
    <w:p w:rsidR="00B62AB3" w:rsidRPr="0068384A" w:rsidRDefault="00B62AB3" w:rsidP="0068384A">
      <w:pPr>
        <w:pStyle w:val="ConsPlusNormal"/>
        <w:ind w:firstLine="540"/>
        <w:jc w:val="both"/>
        <w:rPr>
          <w:rFonts w:ascii="Times New Roman" w:hAnsi="Times New Roman" w:cs="Times New Roman"/>
          <w:sz w:val="28"/>
          <w:szCs w:val="28"/>
        </w:rPr>
      </w:pPr>
      <w:r w:rsidRPr="00217884">
        <w:rPr>
          <w:rFonts w:ascii="Times New Roman" w:hAnsi="Times New Roman" w:cs="Times New Roman"/>
          <w:sz w:val="28"/>
          <w:szCs w:val="28"/>
        </w:rPr>
        <w:t>3) копия свидетельства о внесении записи в Единый государственный</w:t>
      </w:r>
      <w:r w:rsidRPr="0068384A">
        <w:rPr>
          <w:rFonts w:ascii="Times New Roman" w:hAnsi="Times New Roman" w:cs="Times New Roman"/>
          <w:sz w:val="28"/>
          <w:szCs w:val="28"/>
        </w:rPr>
        <w:t xml:space="preserve"> реестр юридических лиц (индивидуальных предпринимателей) о юридическом лице (индивидуальном предпринимателе);</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4) копия свидетельства о постановке на учет в налоговом органе юридического лица (физического лица);</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5) копия</w:t>
      </w:r>
      <w:r>
        <w:rPr>
          <w:rFonts w:ascii="Times New Roman" w:hAnsi="Times New Roman" w:cs="Times New Roman"/>
          <w:sz w:val="28"/>
          <w:szCs w:val="28"/>
        </w:rPr>
        <w:t xml:space="preserve"> лицензии</w:t>
      </w:r>
      <w:r w:rsidRPr="0017080E">
        <w:rPr>
          <w:rFonts w:ascii="Times New Roman" w:hAnsi="Times New Roman" w:cs="Times New Roman"/>
          <w:sz w:val="28"/>
          <w:szCs w:val="28"/>
        </w:rPr>
        <w:t xml:space="preserve"> на осуществление деятельности  по перевозк</w:t>
      </w:r>
      <w:r>
        <w:rPr>
          <w:rFonts w:ascii="Times New Roman" w:hAnsi="Times New Roman" w:cs="Times New Roman"/>
          <w:sz w:val="28"/>
          <w:szCs w:val="28"/>
        </w:rPr>
        <w:t>е</w:t>
      </w:r>
      <w:r w:rsidRPr="0017080E">
        <w:rPr>
          <w:rFonts w:ascii="Times New Roman" w:hAnsi="Times New Roman" w:cs="Times New Roman"/>
          <w:sz w:val="28"/>
          <w:szCs w:val="28"/>
        </w:rPr>
        <w:t xml:space="preserve"> пассажиров автомобильным транспортом, оборудованным для перевозок более восьми человек</w:t>
      </w:r>
      <w:r w:rsidRPr="0068384A">
        <w:rPr>
          <w:rFonts w:ascii="Times New Roman" w:hAnsi="Times New Roman" w:cs="Times New Roman"/>
          <w:sz w:val="28"/>
          <w:szCs w:val="28"/>
        </w:rPr>
        <w:t>;</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6) копия договора простого товарищества (для участников договора простого товарищества);</w:t>
      </w:r>
    </w:p>
    <w:p w:rsidR="00B62AB3" w:rsidRPr="001B1863" w:rsidRDefault="00B62AB3" w:rsidP="001B1863">
      <w:pPr>
        <w:spacing w:after="0"/>
        <w:ind w:firstLine="539"/>
      </w:pPr>
      <w:r w:rsidRPr="0068384A">
        <w:t>7) копии документов, подтверждающих опыт осуществления регулярных перевозок юридическим лицом, индивидуальным предпринимателем или участниками договора простого товарищества, указанных</w:t>
      </w:r>
      <w:r>
        <w:t xml:space="preserve"> </w:t>
      </w:r>
      <w:r w:rsidRPr="001B1863">
        <w:t xml:space="preserve">в </w:t>
      </w:r>
      <w:hyperlink w:anchor="Par98" w:tooltip="5) наименование юридического лица, фамилия, имя и (если имеется) отчество индивидуального предпринимателя, претендующего на участие в открытом конкурсе или являющегося уполномоченным участником договора простого товарищества, претендующего на участие в открыто" w:history="1">
        <w:r w:rsidRPr="001B1863">
          <w:t>подпункте 5 пункта 4.2</w:t>
        </w:r>
      </w:hyperlink>
      <w:r w:rsidRPr="001B1863">
        <w:t xml:space="preserve"> настоящего Положения;</w:t>
      </w:r>
    </w:p>
    <w:p w:rsidR="00B62AB3" w:rsidRPr="0068384A" w:rsidRDefault="00B62AB3" w:rsidP="001B1863">
      <w:pPr>
        <w:pStyle w:val="ConsPlusNormal"/>
        <w:ind w:firstLine="539"/>
        <w:jc w:val="both"/>
        <w:rPr>
          <w:rFonts w:ascii="Times New Roman" w:hAnsi="Times New Roman" w:cs="Times New Roman"/>
          <w:sz w:val="28"/>
          <w:szCs w:val="28"/>
        </w:rPr>
      </w:pPr>
      <w:r w:rsidRPr="0068384A">
        <w:rPr>
          <w:rFonts w:ascii="Times New Roman" w:hAnsi="Times New Roman" w:cs="Times New Roman"/>
          <w:sz w:val="28"/>
          <w:szCs w:val="28"/>
        </w:rPr>
        <w:t>8) справка (или ее копия) из территориального органа Федеральной налоговой службы по месту постановки на налоговый учет претендента об отсутствии задолженности по налоговым и иным обязательным платежам в бюджеты всех уровней и государственные внебюджетные фонды, действительная на момент подачи заявки организатору конкурса (если срок действия справки не указан, справка считается действительной в течение тридцати дней от даты выдачи) (если претендентом является уполномоченный участник договора простого товарищества, данная справка представляется по каждому участнику договора простого товарищества);</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9) другие документы и (или) копии документов, предусмотренные конкурсной документацией, представление которых является обязательным в составе заявки.</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Копии документов, указанные в данном пункте, должны быть заверены руководителем юридического лица, индивидуальным предпринимателем, уполномоченным участником договора простого товарищества или представителем юридического лица, индивидуального предпринимателя, уполномоченного участника договора простого товарищества, имеющим надлежащим образом оформленную доверенность на совершение данных действий.</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4.4. Требования к оформлению заявки, комплектации заявки и прилагаемых к ней документов, порядок подачи, изменения и отзыва заявок устанавливаются настоящим Положением и конкурсной документацией.</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Форма заявки устанавливается организатором открытого конкурса и указывается в конкурсной документации.</w:t>
      </w:r>
    </w:p>
    <w:p w:rsidR="00B62AB3" w:rsidRPr="0068384A" w:rsidRDefault="00B62AB3" w:rsidP="0068384A">
      <w:pPr>
        <w:pStyle w:val="ConsPlusNormal"/>
        <w:ind w:firstLine="540"/>
        <w:jc w:val="both"/>
        <w:rPr>
          <w:rFonts w:ascii="Times New Roman" w:hAnsi="Times New Roman" w:cs="Times New Roman"/>
          <w:sz w:val="28"/>
          <w:szCs w:val="28"/>
        </w:rPr>
      </w:pPr>
    </w:p>
    <w:p w:rsidR="00B62AB3" w:rsidRPr="0068384A" w:rsidRDefault="00B62AB3" w:rsidP="001B1863">
      <w:pPr>
        <w:pStyle w:val="ConsPlusNormal"/>
        <w:jc w:val="center"/>
        <w:outlineLvl w:val="1"/>
        <w:rPr>
          <w:rFonts w:ascii="Times New Roman" w:hAnsi="Times New Roman" w:cs="Times New Roman"/>
          <w:sz w:val="28"/>
          <w:szCs w:val="28"/>
        </w:rPr>
      </w:pPr>
      <w:bookmarkStart w:id="7" w:name="Par117"/>
      <w:bookmarkEnd w:id="7"/>
      <w:r w:rsidRPr="0068384A">
        <w:rPr>
          <w:rFonts w:ascii="Times New Roman" w:hAnsi="Times New Roman" w:cs="Times New Roman"/>
          <w:sz w:val="28"/>
          <w:szCs w:val="28"/>
        </w:rPr>
        <w:t>5. Условия допуска к участию в открытом конкурсе</w:t>
      </w:r>
    </w:p>
    <w:p w:rsidR="00B62AB3" w:rsidRPr="0068384A" w:rsidRDefault="00B62AB3" w:rsidP="0068384A">
      <w:pPr>
        <w:pStyle w:val="ConsPlusNormal"/>
        <w:ind w:firstLine="540"/>
        <w:jc w:val="both"/>
        <w:rPr>
          <w:rFonts w:ascii="Times New Roman" w:hAnsi="Times New Roman" w:cs="Times New Roman"/>
          <w:sz w:val="28"/>
          <w:szCs w:val="28"/>
        </w:rPr>
      </w:pP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Претендент не допускается к участию в открытом конкурсе по конкретному </w:t>
      </w:r>
      <w:r>
        <w:rPr>
          <w:rFonts w:ascii="Times New Roman" w:hAnsi="Times New Roman" w:cs="Times New Roman"/>
          <w:sz w:val="28"/>
          <w:szCs w:val="28"/>
        </w:rPr>
        <w:t>маршрут</w:t>
      </w:r>
      <w:r w:rsidRPr="0068384A">
        <w:rPr>
          <w:rFonts w:ascii="Times New Roman" w:hAnsi="Times New Roman" w:cs="Times New Roman"/>
          <w:sz w:val="28"/>
          <w:szCs w:val="28"/>
        </w:rPr>
        <w:t>у и (или) поданная им заявка признается не соответствующей конкурсной документации, если:</w:t>
      </w:r>
    </w:p>
    <w:p w:rsidR="00B62AB3" w:rsidRPr="002C21F6"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1) претендент не </w:t>
      </w:r>
      <w:r w:rsidRPr="002C21F6">
        <w:rPr>
          <w:rFonts w:ascii="Times New Roman" w:hAnsi="Times New Roman" w:cs="Times New Roman"/>
          <w:sz w:val="28"/>
          <w:szCs w:val="28"/>
        </w:rPr>
        <w:t xml:space="preserve">соответствует хотя бы одному из требований, предъявляемых к участникам открытого конкурса, установленных в </w:t>
      </w:r>
      <w:hyperlink w:anchor="Par78" w:tooltip="3. Требования к участникам открытого конкурса" w:history="1">
        <w:r w:rsidRPr="002C21F6">
          <w:rPr>
            <w:rFonts w:ascii="Times New Roman" w:hAnsi="Times New Roman" w:cs="Times New Roman"/>
            <w:sz w:val="28"/>
            <w:szCs w:val="28"/>
          </w:rPr>
          <w:t xml:space="preserve">разделе </w:t>
        </w:r>
        <w:r>
          <w:rPr>
            <w:rFonts w:ascii="Times New Roman" w:hAnsi="Times New Roman" w:cs="Times New Roman"/>
            <w:sz w:val="28"/>
            <w:szCs w:val="28"/>
          </w:rPr>
          <w:t xml:space="preserve"> 3</w:t>
        </w:r>
      </w:hyperlink>
      <w:r w:rsidRPr="002C21F6">
        <w:rPr>
          <w:rFonts w:ascii="Times New Roman" w:hAnsi="Times New Roman" w:cs="Times New Roman"/>
          <w:sz w:val="28"/>
          <w:szCs w:val="28"/>
        </w:rPr>
        <w:t xml:space="preserve"> настоящего Положения;</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2) заявка с прилагаемыми к ней документами подана по истечении срока приема заявок, указанного в извещении о проведении открытого конкурса;</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3) заявка и (или) прилагаемые к ней документы не соответствует хотя бы одному из требований </w:t>
      </w:r>
      <w:hyperlink w:anchor="Par89" w:tooltip="4. Требования к содержанию конкурсного предложения," w:history="1">
        <w:r w:rsidRPr="002C21F6">
          <w:rPr>
            <w:rFonts w:ascii="Times New Roman" w:hAnsi="Times New Roman" w:cs="Times New Roman"/>
            <w:sz w:val="28"/>
            <w:szCs w:val="28"/>
          </w:rPr>
          <w:t xml:space="preserve">раздела </w:t>
        </w:r>
      </w:hyperlink>
      <w:r>
        <w:rPr>
          <w:rFonts w:ascii="Times New Roman" w:hAnsi="Times New Roman" w:cs="Times New Roman"/>
          <w:sz w:val="28"/>
          <w:szCs w:val="28"/>
        </w:rPr>
        <w:t>4</w:t>
      </w:r>
      <w:r w:rsidRPr="0068384A">
        <w:rPr>
          <w:rFonts w:ascii="Times New Roman" w:hAnsi="Times New Roman" w:cs="Times New Roman"/>
          <w:sz w:val="28"/>
          <w:szCs w:val="28"/>
        </w:rPr>
        <w:t xml:space="preserve"> настоящего Положения, конкурсной документации и предмету открытого конкурса, указанному в извещении о проведении открытого конкурса;</w:t>
      </w:r>
    </w:p>
    <w:p w:rsidR="00B62AB3"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4) в заявке и (или) прилагаемых к ней документах</w:t>
      </w:r>
      <w:r>
        <w:rPr>
          <w:rFonts w:ascii="Times New Roman" w:hAnsi="Times New Roman" w:cs="Times New Roman"/>
          <w:sz w:val="28"/>
          <w:szCs w:val="28"/>
        </w:rPr>
        <w:t xml:space="preserve"> указаны недостоверные сведения;</w:t>
      </w:r>
    </w:p>
    <w:p w:rsidR="00B62AB3" w:rsidRPr="004444F7" w:rsidRDefault="00B62AB3" w:rsidP="00184BA4">
      <w:pPr>
        <w:pStyle w:val="ConsPlusNormal"/>
        <w:ind w:firstLine="540"/>
        <w:jc w:val="both"/>
        <w:rPr>
          <w:rFonts w:ascii="Times New Roman" w:hAnsi="Times New Roman" w:cs="Times New Roman"/>
          <w:sz w:val="28"/>
          <w:szCs w:val="28"/>
        </w:rPr>
      </w:pPr>
      <w:r w:rsidRPr="004444F7">
        <w:rPr>
          <w:rFonts w:ascii="Times New Roman" w:hAnsi="Times New Roman" w:cs="Times New Roman"/>
          <w:sz w:val="28"/>
          <w:szCs w:val="28"/>
        </w:rPr>
        <w:t>5) нарушения условий ранее заключенного договора по перевозке пассажиров, повлекшего расторжение договора;</w:t>
      </w:r>
    </w:p>
    <w:p w:rsidR="00B62AB3" w:rsidRPr="004444F7" w:rsidRDefault="00B62AB3" w:rsidP="00184BA4">
      <w:pPr>
        <w:pStyle w:val="ConsPlusNormal"/>
        <w:ind w:firstLine="540"/>
        <w:jc w:val="both"/>
        <w:rPr>
          <w:rFonts w:ascii="Times New Roman" w:hAnsi="Times New Roman" w:cs="Times New Roman"/>
          <w:sz w:val="28"/>
          <w:szCs w:val="28"/>
        </w:rPr>
      </w:pPr>
      <w:r w:rsidRPr="00217884">
        <w:rPr>
          <w:rFonts w:ascii="Times New Roman" w:hAnsi="Times New Roman" w:cs="Times New Roman"/>
          <w:sz w:val="28"/>
          <w:szCs w:val="28"/>
        </w:rPr>
        <w:t>6) наличия зарегистрированных по вине участников конкурса дорожно-транспортных происшествий, повлекших человеческие жертвы, причинение тяжкого вреда здоровью и (или) средней тяжести вреда здоровью;</w:t>
      </w:r>
    </w:p>
    <w:p w:rsidR="00B62AB3" w:rsidRPr="004444F7" w:rsidRDefault="00B62AB3" w:rsidP="00184B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4444F7">
        <w:rPr>
          <w:rFonts w:ascii="Times New Roman" w:hAnsi="Times New Roman" w:cs="Times New Roman"/>
          <w:sz w:val="28"/>
          <w:szCs w:val="28"/>
        </w:rPr>
        <w:t>) несоответствия требованиям кадрового состава:</w:t>
      </w:r>
    </w:p>
    <w:p w:rsidR="00B62AB3" w:rsidRPr="004444F7" w:rsidRDefault="00B62AB3" w:rsidP="00184BA4">
      <w:pPr>
        <w:pStyle w:val="ConsPlusNormal"/>
        <w:ind w:firstLine="540"/>
        <w:jc w:val="both"/>
        <w:rPr>
          <w:rFonts w:ascii="Times New Roman" w:hAnsi="Times New Roman" w:cs="Times New Roman"/>
          <w:sz w:val="28"/>
          <w:szCs w:val="28"/>
        </w:rPr>
      </w:pPr>
      <w:r w:rsidRPr="004444F7">
        <w:rPr>
          <w:rFonts w:ascii="Times New Roman" w:hAnsi="Times New Roman" w:cs="Times New Roman"/>
          <w:sz w:val="28"/>
          <w:szCs w:val="28"/>
        </w:rPr>
        <w:t>- водители моложе 21 года;</w:t>
      </w:r>
    </w:p>
    <w:p w:rsidR="00B62AB3" w:rsidRPr="004444F7" w:rsidRDefault="00B62AB3" w:rsidP="00184BA4">
      <w:pPr>
        <w:pStyle w:val="ConsPlusNormal"/>
        <w:ind w:firstLine="540"/>
        <w:jc w:val="both"/>
        <w:rPr>
          <w:rFonts w:ascii="Times New Roman" w:hAnsi="Times New Roman" w:cs="Times New Roman"/>
          <w:sz w:val="28"/>
          <w:szCs w:val="28"/>
        </w:rPr>
      </w:pPr>
      <w:r w:rsidRPr="004444F7">
        <w:rPr>
          <w:rFonts w:ascii="Times New Roman" w:hAnsi="Times New Roman" w:cs="Times New Roman"/>
          <w:sz w:val="28"/>
          <w:szCs w:val="28"/>
        </w:rPr>
        <w:t>- водители, не имеющие соответствующих категорий в водительских удостоверениях;</w:t>
      </w:r>
    </w:p>
    <w:p w:rsidR="00B62AB3" w:rsidRDefault="00B62AB3" w:rsidP="00184BA4">
      <w:pPr>
        <w:pStyle w:val="ConsPlusNormal"/>
        <w:ind w:firstLine="540"/>
        <w:jc w:val="both"/>
      </w:pPr>
      <w:r w:rsidRPr="004444F7">
        <w:rPr>
          <w:rFonts w:ascii="Times New Roman" w:hAnsi="Times New Roman" w:cs="Times New Roman"/>
          <w:sz w:val="28"/>
          <w:szCs w:val="28"/>
        </w:rPr>
        <w:t>- водители, водительский стаж которых менее 3-х лет. Водители, имеющие случаи привлечения к административной ответственности за управление автотранспортным средством в состоянии алкогольного, токсического и наркотического опьянения</w:t>
      </w:r>
      <w:r>
        <w:t>;</w:t>
      </w:r>
    </w:p>
    <w:p w:rsidR="00B62AB3" w:rsidRPr="004444F7" w:rsidRDefault="00B62AB3" w:rsidP="00184B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4444F7">
        <w:rPr>
          <w:rFonts w:ascii="Times New Roman" w:hAnsi="Times New Roman" w:cs="Times New Roman"/>
          <w:sz w:val="28"/>
          <w:szCs w:val="28"/>
        </w:rPr>
        <w:t>) обнаружения конкурсной комиссией фактов фальсификации документов.</w:t>
      </w:r>
    </w:p>
    <w:p w:rsidR="00B62AB3" w:rsidRDefault="00B62AB3" w:rsidP="00184BA4">
      <w:pPr>
        <w:pStyle w:val="ConsPlusNormal"/>
        <w:ind w:firstLine="540"/>
        <w:jc w:val="both"/>
        <w:rPr>
          <w:rFonts w:cs="Times New Roman"/>
        </w:rPr>
      </w:pPr>
    </w:p>
    <w:p w:rsidR="00B62AB3" w:rsidRDefault="00B62AB3" w:rsidP="002C21F6">
      <w:pPr>
        <w:pStyle w:val="ConsPlusNormal"/>
        <w:jc w:val="center"/>
        <w:outlineLvl w:val="1"/>
        <w:rPr>
          <w:rFonts w:ascii="Times New Roman" w:hAnsi="Times New Roman" w:cs="Times New Roman"/>
          <w:sz w:val="28"/>
          <w:szCs w:val="28"/>
        </w:rPr>
      </w:pPr>
      <w:r w:rsidRPr="0068384A">
        <w:rPr>
          <w:rFonts w:ascii="Times New Roman" w:hAnsi="Times New Roman" w:cs="Times New Roman"/>
          <w:sz w:val="28"/>
          <w:szCs w:val="28"/>
        </w:rPr>
        <w:t>6. Порядок подачи, изменения и отзыва заявок</w:t>
      </w:r>
    </w:p>
    <w:p w:rsidR="00B62AB3" w:rsidRDefault="00B62AB3" w:rsidP="002C21F6">
      <w:pPr>
        <w:pStyle w:val="ConsPlusNormal"/>
        <w:jc w:val="center"/>
        <w:outlineLvl w:val="1"/>
        <w:rPr>
          <w:rFonts w:ascii="Times New Roman" w:hAnsi="Times New Roman" w:cs="Times New Roman"/>
          <w:sz w:val="28"/>
          <w:szCs w:val="28"/>
        </w:rPr>
      </w:pPr>
    </w:p>
    <w:p w:rsidR="00B62AB3" w:rsidRDefault="00B62AB3" w:rsidP="00D16D4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w:t>
      </w:r>
      <w:r w:rsidRPr="0068384A">
        <w:rPr>
          <w:rFonts w:ascii="Times New Roman" w:hAnsi="Times New Roman" w:cs="Times New Roman"/>
          <w:sz w:val="28"/>
          <w:szCs w:val="28"/>
        </w:rPr>
        <w:t>. Претендент должен подать заявку в срок, установленн</w:t>
      </w:r>
      <w:r>
        <w:rPr>
          <w:rFonts w:ascii="Times New Roman" w:hAnsi="Times New Roman" w:cs="Times New Roman"/>
          <w:sz w:val="28"/>
          <w:szCs w:val="28"/>
        </w:rPr>
        <w:t>ы</w:t>
      </w:r>
      <w:r w:rsidRPr="0068384A">
        <w:rPr>
          <w:rFonts w:ascii="Times New Roman" w:hAnsi="Times New Roman" w:cs="Times New Roman"/>
          <w:sz w:val="28"/>
          <w:szCs w:val="28"/>
        </w:rPr>
        <w:t xml:space="preserve">й в извещении о проведении открытого конкурса, и по форме, установленной конкурсной документацией, с приложением документов, указанных </w:t>
      </w:r>
      <w:r w:rsidRPr="002C21F6">
        <w:rPr>
          <w:rFonts w:ascii="Times New Roman" w:hAnsi="Times New Roman" w:cs="Times New Roman"/>
          <w:sz w:val="28"/>
          <w:szCs w:val="28"/>
        </w:rPr>
        <w:t xml:space="preserve">в </w:t>
      </w:r>
      <w:hyperlink w:anchor="Par103" w:tooltip="4.3. К заявке прилагаются следующие документы:" w:history="1">
        <w:r w:rsidRPr="002C21F6">
          <w:rPr>
            <w:rFonts w:ascii="Times New Roman" w:hAnsi="Times New Roman" w:cs="Times New Roman"/>
            <w:sz w:val="28"/>
            <w:szCs w:val="28"/>
          </w:rPr>
          <w:t>пункте 4.3</w:t>
        </w:r>
      </w:hyperlink>
      <w:r w:rsidRPr="002C21F6">
        <w:rPr>
          <w:rFonts w:ascii="Times New Roman" w:hAnsi="Times New Roman" w:cs="Times New Roman"/>
          <w:sz w:val="28"/>
          <w:szCs w:val="28"/>
        </w:rPr>
        <w:t xml:space="preserve"> настоящего Положения.</w:t>
      </w:r>
      <w:r w:rsidRPr="00D16D4E">
        <w:rPr>
          <w:rFonts w:ascii="Times New Roman" w:hAnsi="Times New Roman" w:cs="Times New Roman"/>
          <w:sz w:val="28"/>
          <w:szCs w:val="28"/>
        </w:rPr>
        <w:t xml:space="preserve"> </w:t>
      </w:r>
    </w:p>
    <w:p w:rsidR="00B62AB3" w:rsidRPr="002C21F6" w:rsidRDefault="00B62AB3" w:rsidP="00D16D4E">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6.2. Претендент вправе подать только одну заявку на каждый </w:t>
      </w:r>
      <w:r>
        <w:rPr>
          <w:rFonts w:ascii="Times New Roman" w:hAnsi="Times New Roman" w:cs="Times New Roman"/>
          <w:sz w:val="28"/>
          <w:szCs w:val="28"/>
        </w:rPr>
        <w:t>маршрут</w:t>
      </w:r>
      <w:r w:rsidRPr="0068384A">
        <w:rPr>
          <w:rFonts w:ascii="Times New Roman" w:hAnsi="Times New Roman" w:cs="Times New Roman"/>
          <w:sz w:val="28"/>
          <w:szCs w:val="28"/>
        </w:rPr>
        <w:t>.</w:t>
      </w:r>
    </w:p>
    <w:p w:rsidR="00B62AB3" w:rsidRPr="00A60A24" w:rsidRDefault="00B62AB3" w:rsidP="00A60A24">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6.</w:t>
      </w:r>
      <w:r>
        <w:rPr>
          <w:rFonts w:ascii="Times New Roman" w:hAnsi="Times New Roman" w:cs="Times New Roman"/>
          <w:sz w:val="28"/>
          <w:szCs w:val="28"/>
        </w:rPr>
        <w:t>3</w:t>
      </w:r>
      <w:r w:rsidRPr="0068384A">
        <w:rPr>
          <w:rFonts w:ascii="Times New Roman" w:hAnsi="Times New Roman" w:cs="Times New Roman"/>
          <w:sz w:val="28"/>
          <w:szCs w:val="28"/>
        </w:rPr>
        <w:t xml:space="preserve">. </w:t>
      </w:r>
      <w:r w:rsidRPr="00A60A24">
        <w:rPr>
          <w:rFonts w:ascii="Times New Roman" w:hAnsi="Times New Roman" w:cs="Times New Roman"/>
          <w:sz w:val="28"/>
          <w:szCs w:val="28"/>
        </w:rPr>
        <w:t>Заявка на участие в открытом конкурсе и прилагаемые к ней документы должны быть прошиты, пронумерованы, подписаны Участником открытого конкурса или уполномоченным им лицом и скреплены печатью (для юридических лиц).</w:t>
      </w:r>
    </w:p>
    <w:p w:rsidR="00B62AB3" w:rsidRPr="00BA223A" w:rsidRDefault="00B62AB3" w:rsidP="00A60A24">
      <w:pPr>
        <w:pStyle w:val="ConsPlusNormal"/>
        <w:ind w:firstLine="540"/>
        <w:jc w:val="both"/>
        <w:rPr>
          <w:rFonts w:cs="Times New Roman"/>
          <w:i/>
          <w:iCs/>
        </w:rPr>
      </w:pPr>
      <w:r w:rsidRPr="00A60A24">
        <w:rPr>
          <w:rFonts w:ascii="Times New Roman" w:hAnsi="Times New Roman" w:cs="Times New Roman"/>
          <w:sz w:val="28"/>
          <w:szCs w:val="28"/>
        </w:rPr>
        <w:t>6.4. Заявки на участие в открытом конкурсе подаются в письменной форме в запечатанном конверте. На конверте должна быть указана контактная информация для направления уведомлений в случае внесения изменений в конкурсную документацию или отказа от проведения открытого конкурса (в случае отсутствия такой информац</w:t>
      </w:r>
      <w:r>
        <w:rPr>
          <w:rFonts w:ascii="Times New Roman" w:hAnsi="Times New Roman" w:cs="Times New Roman"/>
          <w:sz w:val="28"/>
          <w:szCs w:val="28"/>
        </w:rPr>
        <w:t>ии уведомления не направляются),</w:t>
      </w:r>
      <w:r w:rsidRPr="00217884">
        <w:rPr>
          <w:rFonts w:ascii="Times New Roman" w:hAnsi="Times New Roman" w:cs="Times New Roman"/>
          <w:sz w:val="28"/>
          <w:szCs w:val="28"/>
        </w:rPr>
        <w:t xml:space="preserve"> </w:t>
      </w:r>
      <w:r w:rsidRPr="00217884">
        <w:rPr>
          <w:rFonts w:ascii="Times New Roman" w:hAnsi="Times New Roman" w:cs="Times New Roman"/>
          <w:noProof/>
          <w:sz w:val="28"/>
          <w:szCs w:val="28"/>
        </w:rPr>
        <w:t>номер заявленного маршрута и график движения.</w:t>
      </w:r>
    </w:p>
    <w:p w:rsidR="00B62AB3" w:rsidRPr="00BA223A" w:rsidRDefault="00B62AB3" w:rsidP="00F21593">
      <w:pPr>
        <w:pStyle w:val="ConsPlusNormal"/>
        <w:ind w:firstLine="540"/>
        <w:jc w:val="both"/>
        <w:rPr>
          <w:rFonts w:ascii="Times New Roman" w:hAnsi="Times New Roman" w:cs="Times New Roman"/>
          <w:i/>
          <w:iCs/>
          <w:sz w:val="28"/>
          <w:szCs w:val="28"/>
          <w:highlight w:val="cyan"/>
        </w:rPr>
      </w:pP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6.5. Заявки регистрируются в журнале приема заявок, в котором указываются входящий номер заявки, дата, время подачи заявки.</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На конверте с заявкой ставится входящий номер заявки.</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6.</w:t>
      </w:r>
      <w:r>
        <w:rPr>
          <w:rFonts w:ascii="Times New Roman" w:hAnsi="Times New Roman" w:cs="Times New Roman"/>
          <w:sz w:val="28"/>
          <w:szCs w:val="28"/>
        </w:rPr>
        <w:t>6</w:t>
      </w:r>
      <w:r w:rsidRPr="0068384A">
        <w:rPr>
          <w:rFonts w:ascii="Times New Roman" w:hAnsi="Times New Roman" w:cs="Times New Roman"/>
          <w:sz w:val="28"/>
          <w:szCs w:val="28"/>
        </w:rPr>
        <w:t>. Все листы заявки с прилагаемыми к ней документами должны быть прошиты и пронумерованы. Заявка должна содержать опись входящих в ее состав документов, скреплена печатью и подписана претендентом.</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6.</w:t>
      </w:r>
      <w:r>
        <w:rPr>
          <w:rFonts w:ascii="Times New Roman" w:hAnsi="Times New Roman" w:cs="Times New Roman"/>
          <w:sz w:val="28"/>
          <w:szCs w:val="28"/>
        </w:rPr>
        <w:t>7</w:t>
      </w:r>
      <w:r w:rsidRPr="0068384A">
        <w:rPr>
          <w:rFonts w:ascii="Times New Roman" w:hAnsi="Times New Roman" w:cs="Times New Roman"/>
          <w:sz w:val="28"/>
          <w:szCs w:val="28"/>
        </w:rPr>
        <w:t xml:space="preserve">. Представленные в составе заявки на участие в открытом конкурсе документы не возвращаются претенденту и участнику открытого конкурса, за исключением случаев, указанных в </w:t>
      </w:r>
      <w:hyperlink w:anchor="Par143" w:tooltip="6.9. Претендент и участник открытого конкурса вправе отказаться от участия в нем на любом этапе его проведения, в том числе и до окончания срока приема заявок, для чего он подает организатору открытого конкурса письменное заявление об отзыве поданной им заявки" w:history="1">
        <w:r w:rsidRPr="00F23B6C">
          <w:rPr>
            <w:rFonts w:ascii="Times New Roman" w:hAnsi="Times New Roman" w:cs="Times New Roman"/>
            <w:sz w:val="28"/>
            <w:szCs w:val="28"/>
          </w:rPr>
          <w:t>пунктах 6.</w:t>
        </w:r>
      </w:hyperlink>
      <w:r w:rsidRPr="00F23B6C">
        <w:rPr>
          <w:rFonts w:ascii="Times New Roman" w:hAnsi="Times New Roman" w:cs="Times New Roman"/>
          <w:sz w:val="28"/>
          <w:szCs w:val="28"/>
        </w:rPr>
        <w:t xml:space="preserve">8 </w:t>
      </w:r>
      <w:r w:rsidRPr="0068384A">
        <w:rPr>
          <w:rFonts w:ascii="Times New Roman" w:hAnsi="Times New Roman" w:cs="Times New Roman"/>
          <w:sz w:val="28"/>
          <w:szCs w:val="28"/>
        </w:rPr>
        <w:t xml:space="preserve">и </w:t>
      </w:r>
      <w:hyperlink w:anchor="Par155" w:tooltip="7.4. В случае установления факта подачи одним претендентом двух и более заявок в отношении одного и того же лота при условии, что поданные заявки такого претендента ранее не отозваны, все заявки такого претендента, поданные в отношении данного лота, не рассмат" w:history="1">
        <w:r w:rsidRPr="00F23B6C">
          <w:rPr>
            <w:rFonts w:ascii="Times New Roman" w:hAnsi="Times New Roman" w:cs="Times New Roman"/>
            <w:sz w:val="28"/>
            <w:szCs w:val="28"/>
          </w:rPr>
          <w:t>7.4</w:t>
        </w:r>
      </w:hyperlink>
      <w:r w:rsidRPr="00F23B6C">
        <w:rPr>
          <w:rFonts w:ascii="Times New Roman" w:hAnsi="Times New Roman" w:cs="Times New Roman"/>
          <w:sz w:val="28"/>
          <w:szCs w:val="28"/>
        </w:rPr>
        <w:t xml:space="preserve"> </w:t>
      </w:r>
      <w:r w:rsidRPr="0068384A">
        <w:rPr>
          <w:rFonts w:ascii="Times New Roman" w:hAnsi="Times New Roman" w:cs="Times New Roman"/>
          <w:sz w:val="28"/>
          <w:szCs w:val="28"/>
        </w:rPr>
        <w:t>настоящего Положения.</w:t>
      </w:r>
    </w:p>
    <w:p w:rsidR="00B62AB3" w:rsidRPr="0068384A" w:rsidRDefault="00B62AB3" w:rsidP="0068384A">
      <w:pPr>
        <w:pStyle w:val="ConsPlusNormal"/>
        <w:ind w:firstLine="540"/>
        <w:jc w:val="both"/>
        <w:rPr>
          <w:rFonts w:ascii="Times New Roman" w:hAnsi="Times New Roman" w:cs="Times New Roman"/>
          <w:sz w:val="28"/>
          <w:szCs w:val="28"/>
        </w:rPr>
      </w:pPr>
      <w:bookmarkStart w:id="8" w:name="Par143"/>
      <w:bookmarkEnd w:id="8"/>
      <w:r w:rsidRPr="0068384A">
        <w:rPr>
          <w:rFonts w:ascii="Times New Roman" w:hAnsi="Times New Roman" w:cs="Times New Roman"/>
          <w:sz w:val="28"/>
          <w:szCs w:val="28"/>
        </w:rPr>
        <w:t>6.</w:t>
      </w:r>
      <w:r>
        <w:rPr>
          <w:rFonts w:ascii="Times New Roman" w:hAnsi="Times New Roman" w:cs="Times New Roman"/>
          <w:sz w:val="28"/>
          <w:szCs w:val="28"/>
        </w:rPr>
        <w:t>8</w:t>
      </w:r>
      <w:r w:rsidRPr="0068384A">
        <w:rPr>
          <w:rFonts w:ascii="Times New Roman" w:hAnsi="Times New Roman" w:cs="Times New Roman"/>
          <w:sz w:val="28"/>
          <w:szCs w:val="28"/>
        </w:rPr>
        <w:t>. Претендент и участник открытого конкурса вправе отказаться от участия в нем на любом этапе его проведения, в том числе и до окончания срока приема заявок, для чего он подает организатору открытого конкурса письменное заявление об отзыве поданной им заявки.</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Отзыв заявки регистрируется в журнале приема заявок в день поступления организатору открытого конкурса заявления о таком отзыве.</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6.</w:t>
      </w:r>
      <w:r>
        <w:rPr>
          <w:rFonts w:ascii="Times New Roman" w:hAnsi="Times New Roman" w:cs="Times New Roman"/>
          <w:sz w:val="28"/>
          <w:szCs w:val="28"/>
        </w:rPr>
        <w:t>9</w:t>
      </w:r>
      <w:r w:rsidRPr="0068384A">
        <w:rPr>
          <w:rFonts w:ascii="Times New Roman" w:hAnsi="Times New Roman" w:cs="Times New Roman"/>
          <w:sz w:val="28"/>
          <w:szCs w:val="28"/>
        </w:rPr>
        <w:t>. Претендент имеет право изменить поданную им заявку до окончания срока приема заявок путем представления организатору открытого конкурса письменного заявления об отзыве данной заявки и повторного представления заявки до окончания срока приема заявок.</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Повторно поданной заявке в день поступления присваивается порядковый номер согласно нумерации в журнале регистрации заявок на день и время ее представления.</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6.1</w:t>
      </w:r>
      <w:r>
        <w:rPr>
          <w:rFonts w:ascii="Times New Roman" w:hAnsi="Times New Roman" w:cs="Times New Roman"/>
          <w:sz w:val="28"/>
          <w:szCs w:val="28"/>
        </w:rPr>
        <w:t>0</w:t>
      </w:r>
      <w:r w:rsidRPr="0068384A">
        <w:rPr>
          <w:rFonts w:ascii="Times New Roman" w:hAnsi="Times New Roman" w:cs="Times New Roman"/>
          <w:sz w:val="28"/>
          <w:szCs w:val="28"/>
        </w:rPr>
        <w:t>. Организатор открытого конкурса принимает меры по обеспечению сохранности представленных претендентом конвертов с заявками на участие в открытом конкурсе.</w:t>
      </w:r>
    </w:p>
    <w:p w:rsidR="00B62AB3" w:rsidRPr="0068384A" w:rsidRDefault="00B62AB3" w:rsidP="0068384A">
      <w:pPr>
        <w:pStyle w:val="ConsPlusNormal"/>
        <w:ind w:firstLine="540"/>
        <w:jc w:val="both"/>
        <w:rPr>
          <w:rFonts w:ascii="Times New Roman" w:hAnsi="Times New Roman" w:cs="Times New Roman"/>
          <w:sz w:val="28"/>
          <w:szCs w:val="28"/>
        </w:rPr>
      </w:pPr>
    </w:p>
    <w:p w:rsidR="00B62AB3" w:rsidRPr="0068384A" w:rsidRDefault="00B62AB3" w:rsidP="00F23B6C">
      <w:pPr>
        <w:pStyle w:val="ConsPlusNormal"/>
        <w:jc w:val="center"/>
        <w:outlineLvl w:val="1"/>
        <w:rPr>
          <w:rFonts w:ascii="Times New Roman" w:hAnsi="Times New Roman" w:cs="Times New Roman"/>
          <w:sz w:val="28"/>
          <w:szCs w:val="28"/>
        </w:rPr>
      </w:pPr>
      <w:r w:rsidRPr="0068384A">
        <w:rPr>
          <w:rFonts w:ascii="Times New Roman" w:hAnsi="Times New Roman" w:cs="Times New Roman"/>
          <w:sz w:val="28"/>
          <w:szCs w:val="28"/>
        </w:rPr>
        <w:t>7. Порядок вскрытия конвертов с заявками</w:t>
      </w:r>
    </w:p>
    <w:p w:rsidR="00B62AB3" w:rsidRPr="0068384A" w:rsidRDefault="00B62AB3" w:rsidP="00F23B6C">
      <w:pPr>
        <w:pStyle w:val="ConsPlusNormal"/>
        <w:ind w:firstLine="540"/>
        <w:jc w:val="center"/>
        <w:rPr>
          <w:rFonts w:ascii="Times New Roman" w:hAnsi="Times New Roman" w:cs="Times New Roman"/>
          <w:sz w:val="28"/>
          <w:szCs w:val="28"/>
        </w:rPr>
      </w:pP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7.1. Конверты с заявками вскрываются конкурсной комиссией публично в день, во время и в месте, указанные в извещении о проведении открытого конкурса.</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7.2.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вскрытия конвертов.</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7.3.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 </w:t>
      </w:r>
      <w:r>
        <w:rPr>
          <w:rFonts w:ascii="Times New Roman" w:hAnsi="Times New Roman" w:cs="Times New Roman"/>
          <w:sz w:val="28"/>
          <w:szCs w:val="28"/>
        </w:rPr>
        <w:t>маршрут</w:t>
      </w:r>
      <w:r w:rsidRPr="0068384A">
        <w:rPr>
          <w:rFonts w:ascii="Times New Roman" w:hAnsi="Times New Roman" w:cs="Times New Roman"/>
          <w:sz w:val="28"/>
          <w:szCs w:val="28"/>
        </w:rPr>
        <w:t>а</w:t>
      </w:r>
      <w:r>
        <w:rPr>
          <w:rFonts w:ascii="Times New Roman" w:hAnsi="Times New Roman" w:cs="Times New Roman"/>
          <w:sz w:val="28"/>
          <w:szCs w:val="28"/>
        </w:rPr>
        <w:t xml:space="preserve"> (графика)</w:t>
      </w:r>
      <w:r w:rsidRPr="0068384A">
        <w:rPr>
          <w:rFonts w:ascii="Times New Roman" w:hAnsi="Times New Roman" w:cs="Times New Roman"/>
          <w:sz w:val="28"/>
          <w:szCs w:val="28"/>
        </w:rPr>
        <w:t>, указанные в заявке, количество листов и целостность заявки.</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B62AB3" w:rsidRPr="0068384A" w:rsidRDefault="00B62AB3" w:rsidP="0068384A">
      <w:pPr>
        <w:pStyle w:val="ConsPlusNormal"/>
        <w:ind w:firstLine="540"/>
        <w:jc w:val="both"/>
        <w:rPr>
          <w:rFonts w:ascii="Times New Roman" w:hAnsi="Times New Roman" w:cs="Times New Roman"/>
          <w:sz w:val="28"/>
          <w:szCs w:val="28"/>
        </w:rPr>
      </w:pPr>
      <w:bookmarkStart w:id="9" w:name="Par155"/>
      <w:bookmarkEnd w:id="9"/>
      <w:r w:rsidRPr="0068384A">
        <w:rPr>
          <w:rFonts w:ascii="Times New Roman" w:hAnsi="Times New Roman" w:cs="Times New Roman"/>
          <w:sz w:val="28"/>
          <w:szCs w:val="28"/>
        </w:rPr>
        <w:t xml:space="preserve">7.4. В случае установления факта подачи одним претендентом двух и более заявок в отношении одного и того же </w:t>
      </w:r>
      <w:r>
        <w:rPr>
          <w:rFonts w:ascii="Times New Roman" w:hAnsi="Times New Roman" w:cs="Times New Roman"/>
          <w:sz w:val="28"/>
          <w:szCs w:val="28"/>
        </w:rPr>
        <w:t>маршрут</w:t>
      </w:r>
      <w:r w:rsidRPr="0068384A">
        <w:rPr>
          <w:rFonts w:ascii="Times New Roman" w:hAnsi="Times New Roman" w:cs="Times New Roman"/>
          <w:sz w:val="28"/>
          <w:szCs w:val="28"/>
        </w:rPr>
        <w:t>а</w:t>
      </w:r>
      <w:r>
        <w:rPr>
          <w:rFonts w:ascii="Times New Roman" w:hAnsi="Times New Roman" w:cs="Times New Roman"/>
          <w:sz w:val="28"/>
          <w:szCs w:val="28"/>
        </w:rPr>
        <w:t xml:space="preserve"> (графика)</w:t>
      </w:r>
      <w:r w:rsidRPr="0068384A">
        <w:rPr>
          <w:rFonts w:ascii="Times New Roman" w:hAnsi="Times New Roman" w:cs="Times New Roman"/>
          <w:sz w:val="28"/>
          <w:szCs w:val="28"/>
        </w:rPr>
        <w:t xml:space="preserve"> при условии, что поданные заявки такого претендента ранее не отозваны, все заявки такого претендента, поданные в отношении данного лота, не рассматриваются и возвращаются такому претенденту.</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7.5. Конверты, поступившие после окончания приема конвертов с заявками на участие в конкурсе, поданные непосредственно организатору открытого конкурса, не принимаются, а поступившие по почте не регистрируются, не рассматриваются и возвращаются претенденту, отправившему такой конверт, по его заявлению.</w:t>
      </w:r>
    </w:p>
    <w:p w:rsidR="00B62AB3" w:rsidRPr="0068384A" w:rsidRDefault="00B62AB3" w:rsidP="0068384A">
      <w:pPr>
        <w:pStyle w:val="ConsPlusNormal"/>
        <w:ind w:firstLine="540"/>
        <w:jc w:val="both"/>
        <w:rPr>
          <w:rFonts w:ascii="Times New Roman" w:hAnsi="Times New Roman" w:cs="Times New Roman"/>
          <w:sz w:val="28"/>
          <w:szCs w:val="28"/>
        </w:rPr>
      </w:pPr>
    </w:p>
    <w:p w:rsidR="00B62AB3" w:rsidRPr="0068384A" w:rsidRDefault="00B62AB3" w:rsidP="00A178B7">
      <w:pPr>
        <w:pStyle w:val="ConsPlusNormal"/>
        <w:jc w:val="center"/>
        <w:outlineLvl w:val="1"/>
        <w:rPr>
          <w:rFonts w:ascii="Times New Roman" w:hAnsi="Times New Roman" w:cs="Times New Roman"/>
          <w:sz w:val="28"/>
          <w:szCs w:val="28"/>
        </w:rPr>
      </w:pPr>
      <w:r w:rsidRPr="0068384A">
        <w:rPr>
          <w:rFonts w:ascii="Times New Roman" w:hAnsi="Times New Roman" w:cs="Times New Roman"/>
          <w:sz w:val="28"/>
          <w:szCs w:val="28"/>
        </w:rPr>
        <w:t xml:space="preserve">8. Порядок </w:t>
      </w:r>
      <w:r>
        <w:rPr>
          <w:rFonts w:ascii="Times New Roman" w:hAnsi="Times New Roman" w:cs="Times New Roman"/>
          <w:sz w:val="28"/>
          <w:szCs w:val="28"/>
        </w:rPr>
        <w:t>проведения конкурса</w:t>
      </w:r>
    </w:p>
    <w:p w:rsidR="00B62AB3" w:rsidRPr="0068384A" w:rsidRDefault="00B62AB3" w:rsidP="00A178B7">
      <w:pPr>
        <w:pStyle w:val="ConsPlusNormal"/>
        <w:ind w:firstLine="540"/>
        <w:jc w:val="center"/>
        <w:rPr>
          <w:rFonts w:ascii="Times New Roman" w:hAnsi="Times New Roman" w:cs="Times New Roman"/>
          <w:sz w:val="28"/>
          <w:szCs w:val="28"/>
        </w:rPr>
      </w:pPr>
    </w:p>
    <w:p w:rsidR="00B62AB3" w:rsidRPr="0068384A" w:rsidRDefault="00B62AB3" w:rsidP="008A20D4">
      <w:pPr>
        <w:spacing w:after="0"/>
        <w:ind w:firstLine="539"/>
      </w:pPr>
      <w:r w:rsidRPr="0068384A">
        <w:t>8.1. Конкурсная комиссия рассматривает заявки на соответствие требованиям, установленным</w:t>
      </w:r>
      <w:r>
        <w:t xml:space="preserve"> </w:t>
      </w:r>
      <w:r w:rsidRPr="0068384A">
        <w:t>настоящим Положением и конкурсной документацией, и соответствие претендентов требованиям, установл</w:t>
      </w:r>
      <w:r w:rsidRPr="008A20D4">
        <w:t xml:space="preserve">енным в </w:t>
      </w:r>
      <w:hyperlink w:anchor="Par78" w:tooltip="3. Требования к участникам открытого конкурса" w:history="1">
        <w:r w:rsidRPr="008A20D4">
          <w:t xml:space="preserve">разделе </w:t>
        </w:r>
      </w:hyperlink>
      <w:r w:rsidRPr="008A20D4">
        <w:t>3</w:t>
      </w:r>
      <w:r w:rsidRPr="0068384A">
        <w:t xml:space="preserve"> настоящего Положения.</w:t>
      </w:r>
    </w:p>
    <w:p w:rsidR="00B62AB3" w:rsidRPr="0068384A" w:rsidRDefault="00B62AB3" w:rsidP="008A20D4">
      <w:pPr>
        <w:pStyle w:val="ConsPlusNormal"/>
        <w:ind w:firstLine="539"/>
        <w:jc w:val="both"/>
        <w:rPr>
          <w:rFonts w:ascii="Times New Roman" w:hAnsi="Times New Roman" w:cs="Times New Roman"/>
          <w:sz w:val="28"/>
          <w:szCs w:val="28"/>
        </w:rPr>
      </w:pPr>
      <w:r w:rsidRPr="0068384A">
        <w:rPr>
          <w:rFonts w:ascii="Times New Roman" w:hAnsi="Times New Roman" w:cs="Times New Roman"/>
          <w:sz w:val="28"/>
          <w:szCs w:val="28"/>
        </w:rPr>
        <w:t>8.2. Рассмотрение заявок осуществляется в срок не позднее двадцати рабочих дней после дня вскрытия конвертов с заявками.</w:t>
      </w:r>
    </w:p>
    <w:p w:rsidR="00B62AB3" w:rsidRPr="00B1147B" w:rsidRDefault="00B62AB3" w:rsidP="00B1147B">
      <w:pPr>
        <w:pStyle w:val="ConsPlusNormal"/>
        <w:ind w:firstLine="540"/>
        <w:jc w:val="both"/>
        <w:rPr>
          <w:rFonts w:ascii="Times New Roman" w:hAnsi="Times New Roman" w:cs="Times New Roman"/>
          <w:sz w:val="28"/>
          <w:szCs w:val="28"/>
        </w:rPr>
      </w:pPr>
      <w:bookmarkStart w:id="10" w:name="Par162"/>
      <w:bookmarkEnd w:id="10"/>
      <w:r w:rsidRPr="0068384A">
        <w:rPr>
          <w:rFonts w:ascii="Times New Roman" w:hAnsi="Times New Roman" w:cs="Times New Roman"/>
          <w:sz w:val="28"/>
          <w:szCs w:val="28"/>
        </w:rPr>
        <w:t xml:space="preserve">8.3. По результатам рассмотрения заявок на конкретный </w:t>
      </w:r>
      <w:r>
        <w:rPr>
          <w:rFonts w:ascii="Times New Roman" w:hAnsi="Times New Roman" w:cs="Times New Roman"/>
          <w:sz w:val="28"/>
          <w:szCs w:val="28"/>
        </w:rPr>
        <w:t xml:space="preserve">маршрут (график) </w:t>
      </w:r>
      <w:r w:rsidRPr="0068384A">
        <w:rPr>
          <w:rFonts w:ascii="Times New Roman" w:hAnsi="Times New Roman" w:cs="Times New Roman"/>
          <w:sz w:val="28"/>
          <w:szCs w:val="28"/>
        </w:rPr>
        <w:t xml:space="preserve">конкурсной комиссией принимается </w:t>
      </w:r>
      <w:r w:rsidRPr="00B1147B">
        <w:rPr>
          <w:rFonts w:ascii="Times New Roman" w:hAnsi="Times New Roman" w:cs="Times New Roman"/>
          <w:sz w:val="28"/>
          <w:szCs w:val="28"/>
        </w:rPr>
        <w:t>решение о допуске (об отказе в допуске) к осмотру транспортных средств, заявленных претендентами для участия в конкурсе.</w:t>
      </w:r>
    </w:p>
    <w:p w:rsidR="00B62AB3" w:rsidRPr="008E712F" w:rsidRDefault="00B62AB3" w:rsidP="00B1147B">
      <w:pPr>
        <w:spacing w:after="0"/>
      </w:pPr>
      <w:r w:rsidRPr="008E712F">
        <w:tab/>
        <w:t>Конкурсная комиссия принимает решение об отказе в допуске к осмотру транспортных средств, заявленных претендентами для участия в конкурсе в случае, если:</w:t>
      </w:r>
    </w:p>
    <w:p w:rsidR="00B62AB3" w:rsidRPr="008E712F" w:rsidRDefault="00B62AB3" w:rsidP="00B1147B">
      <w:pPr>
        <w:spacing w:after="0"/>
      </w:pPr>
      <w:r w:rsidRPr="008E712F">
        <w:t>- заявка не подписана претендентом,</w:t>
      </w:r>
    </w:p>
    <w:p w:rsidR="00B62AB3" w:rsidRDefault="00B62AB3" w:rsidP="00B1147B">
      <w:pPr>
        <w:spacing w:after="0"/>
      </w:pPr>
      <w:r w:rsidRPr="008E712F">
        <w:t>- заявка и представленные документы не прошиты, не скреплены печатью и (или) подписью  претендента,</w:t>
      </w:r>
    </w:p>
    <w:p w:rsidR="00B62AB3" w:rsidRPr="000D3C71" w:rsidRDefault="00B62AB3" w:rsidP="00B1147B">
      <w:pPr>
        <w:spacing w:after="0"/>
      </w:pPr>
      <w:r w:rsidRPr="000D3C71">
        <w:t xml:space="preserve">- отсутствует заявка на участие в конкурсе, </w:t>
      </w:r>
    </w:p>
    <w:p w:rsidR="00B62AB3" w:rsidRPr="000D3C71" w:rsidRDefault="00B62AB3" w:rsidP="00B1147B">
      <w:pPr>
        <w:spacing w:after="0"/>
      </w:pPr>
      <w:r w:rsidRPr="000D3C71">
        <w:t>- заявка не соответствует требованиям Положения о проведении конкурса,</w:t>
      </w:r>
    </w:p>
    <w:p w:rsidR="00B62AB3" w:rsidRPr="008E712F" w:rsidRDefault="00B62AB3" w:rsidP="00B1147B">
      <w:pPr>
        <w:spacing w:after="0"/>
      </w:pPr>
      <w:r w:rsidRPr="000D3C71">
        <w:t xml:space="preserve">- к заявке не приложены документы, определенные пунктом </w:t>
      </w:r>
      <w:r>
        <w:t>4.3</w:t>
      </w:r>
      <w:r w:rsidRPr="000D3C71">
        <w:t>. настоящего</w:t>
      </w:r>
      <w:r w:rsidRPr="008E712F">
        <w:t xml:space="preserve"> Положения,</w:t>
      </w:r>
    </w:p>
    <w:p w:rsidR="00B62AB3" w:rsidRDefault="00B62AB3" w:rsidP="00B1147B">
      <w:pPr>
        <w:spacing w:after="0"/>
      </w:pPr>
      <w:r w:rsidRPr="008E712F">
        <w:t>- документы, приложенные к заявке, содержат искаженные (недостоверные) сведения,</w:t>
      </w:r>
    </w:p>
    <w:p w:rsidR="00B62AB3" w:rsidRPr="008E712F" w:rsidRDefault="00B62AB3" w:rsidP="00B1147B">
      <w:pPr>
        <w:spacing w:after="0"/>
      </w:pPr>
      <w:r w:rsidRPr="008E712F">
        <w:t>- в течение одного года, предшествующего дате опубликования  извещения о проведении конкурса, с претендентом был расторгнут договор в связи с нарушением перевозчиком его условий,</w:t>
      </w:r>
    </w:p>
    <w:p w:rsidR="00B62AB3" w:rsidRPr="008E712F" w:rsidRDefault="00B62AB3" w:rsidP="00B1147B">
      <w:pPr>
        <w:spacing w:after="0"/>
      </w:pPr>
      <w:r w:rsidRPr="008E712F">
        <w:t>- претендент признан  банкротом.</w:t>
      </w:r>
    </w:p>
    <w:p w:rsidR="00B62AB3" w:rsidRPr="008E712F" w:rsidRDefault="00B62AB3" w:rsidP="00DD233B">
      <w:pPr>
        <w:spacing w:after="0"/>
      </w:pPr>
      <w:r w:rsidRPr="008E712F">
        <w:tab/>
        <w:t>Решение конкурсной комиссии о допуске (об отказе в допуске) к осмотру транспортных средств, заявленных претендентами для участия в конкурсе оформляется протоколом.</w:t>
      </w:r>
    </w:p>
    <w:p w:rsidR="00B62AB3" w:rsidRPr="008E712F" w:rsidRDefault="00B62AB3" w:rsidP="00DD233B">
      <w:pPr>
        <w:spacing w:after="0"/>
      </w:pPr>
      <w:r w:rsidRPr="008E712F">
        <w:tab/>
        <w:t>Организатор обязан не позднее 5 дней после подписания соответствующего протокола:</w:t>
      </w:r>
    </w:p>
    <w:p w:rsidR="00B62AB3" w:rsidRPr="008E712F" w:rsidRDefault="00B62AB3" w:rsidP="00DD233B">
      <w:pPr>
        <w:spacing w:after="0"/>
      </w:pPr>
      <w:r>
        <w:t xml:space="preserve">- разместить на </w:t>
      </w:r>
      <w:r w:rsidRPr="0068384A">
        <w:t>официальном сайте в информационно-телекоммуникационной сети "Интернет"</w:t>
      </w:r>
      <w:r w:rsidRPr="008E712F">
        <w:t xml:space="preserve"> список претендентов, чьи транспортные средства не были допущенных к осмотру,</w:t>
      </w:r>
    </w:p>
    <w:p w:rsidR="00B62AB3" w:rsidRPr="008E712F" w:rsidRDefault="00B62AB3" w:rsidP="00DD233B">
      <w:pPr>
        <w:spacing w:after="0"/>
      </w:pPr>
      <w:r w:rsidRPr="008E712F">
        <w:t xml:space="preserve">- </w:t>
      </w:r>
      <w:r>
        <w:t xml:space="preserve"> </w:t>
      </w:r>
      <w:r w:rsidRPr="008E712F">
        <w:t>направить претендентам, чьи трансп</w:t>
      </w:r>
      <w:r>
        <w:t>ортные средства не были допущен</w:t>
      </w:r>
      <w:r w:rsidRPr="008E712F">
        <w:t>ы к осмотру, уведомление с мотивировкой отказа.</w:t>
      </w:r>
    </w:p>
    <w:p w:rsidR="00B62AB3" w:rsidRPr="008E712F" w:rsidRDefault="00B62AB3" w:rsidP="00DD233B">
      <w:pPr>
        <w:spacing w:after="0"/>
      </w:pPr>
      <w:r w:rsidRPr="008E712F">
        <w:tab/>
        <w:t>Транспортные средства претендентов, не допущенные к осмотру  транспортных средств, рабочей группой не осматриваются.</w:t>
      </w:r>
    </w:p>
    <w:p w:rsidR="00B62AB3" w:rsidRDefault="00B62AB3" w:rsidP="00DD233B">
      <w:pPr>
        <w:spacing w:after="0"/>
      </w:pPr>
      <w:r w:rsidRPr="008E712F">
        <w:tab/>
        <w:t>Транспортны</w:t>
      </w:r>
      <w:r>
        <w:t>е</w:t>
      </w:r>
      <w:r w:rsidRPr="008E712F">
        <w:t xml:space="preserve"> средства претендентов, допущенные к осмотру транспортных средств, осматриваются один раз.</w:t>
      </w:r>
    </w:p>
    <w:p w:rsidR="00B62AB3" w:rsidRDefault="00B62AB3" w:rsidP="00DD233B">
      <w:pPr>
        <w:widowControl w:val="0"/>
        <w:autoSpaceDE w:val="0"/>
        <w:autoSpaceDN w:val="0"/>
        <w:adjustRightInd w:val="0"/>
        <w:spacing w:after="0"/>
        <w:ind w:firstLine="720"/>
      </w:pPr>
      <w:r>
        <w:t>8.4.В целях определения соответствия транспортных средств, заявленных для участия в конкурсе, свидетельствам о регистрации, техническим паспортам, диагностическим картам  транспортных средств, из состава конкурсной комиссии для осмотра указанных автобусов формируется рабочая группа в составе не менее трех человек. По итогам осмотров транспортных средств, заявленных на участие в конкурсе, составляется акт осмотра.</w:t>
      </w:r>
    </w:p>
    <w:p w:rsidR="00B62AB3" w:rsidRPr="00320E22" w:rsidRDefault="00B62AB3" w:rsidP="0068384A">
      <w:pPr>
        <w:pStyle w:val="ListParagraph"/>
        <w:widowControl w:val="0"/>
        <w:numPr>
          <w:ilvl w:val="1"/>
          <w:numId w:val="2"/>
        </w:numPr>
        <w:autoSpaceDE w:val="0"/>
        <w:autoSpaceDN w:val="0"/>
        <w:adjustRightInd w:val="0"/>
        <w:spacing w:after="0" w:line="300" w:lineRule="exact"/>
        <w:ind w:left="0" w:firstLine="540"/>
      </w:pPr>
      <w:r w:rsidRPr="00320E22">
        <w:t>По итогам анализа документов и осмотров транспортных средств, заявленных для участия в конкурсе, конкурсная комиссия принимает решение:</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 о соответствии или несоответствии претендента требованиям, предъявляемым к участнику открытого конкурса;</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2) о соответствии или несоответствии заявки конкурсной документации;</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3) о допуске двух и более претендентов к участию в открытом конкурсе на данный </w:t>
      </w:r>
      <w:r>
        <w:rPr>
          <w:rFonts w:ascii="Times New Roman" w:hAnsi="Times New Roman" w:cs="Times New Roman"/>
          <w:sz w:val="28"/>
          <w:szCs w:val="28"/>
        </w:rPr>
        <w:t>маршрут (график)</w:t>
      </w:r>
      <w:r w:rsidRPr="0068384A">
        <w:rPr>
          <w:rFonts w:ascii="Times New Roman" w:hAnsi="Times New Roman" w:cs="Times New Roman"/>
          <w:sz w:val="28"/>
          <w:szCs w:val="28"/>
        </w:rPr>
        <w:t>;</w:t>
      </w:r>
    </w:p>
    <w:p w:rsidR="00B62AB3" w:rsidRPr="00217884" w:rsidRDefault="00B62AB3" w:rsidP="0068384A">
      <w:pPr>
        <w:pStyle w:val="ConsPlusNormal"/>
        <w:ind w:firstLine="540"/>
        <w:jc w:val="both"/>
        <w:rPr>
          <w:rFonts w:ascii="Times New Roman" w:hAnsi="Times New Roman" w:cs="Times New Roman"/>
          <w:sz w:val="28"/>
          <w:szCs w:val="28"/>
        </w:rPr>
      </w:pPr>
      <w:r w:rsidRPr="00217884">
        <w:rPr>
          <w:rFonts w:ascii="Times New Roman" w:hAnsi="Times New Roman" w:cs="Times New Roman"/>
          <w:sz w:val="28"/>
          <w:szCs w:val="28"/>
        </w:rPr>
        <w:t xml:space="preserve">4) об отказе в допуске к участию в открытом конкурсе на данный маршрут (график)  по основаниям, предусмотренным </w:t>
      </w:r>
      <w:hyperlink w:anchor="Par117" w:tooltip="5. Условия допуска к участию в открытом конкурсе" w:history="1">
        <w:r w:rsidRPr="00217884">
          <w:rPr>
            <w:rFonts w:ascii="Times New Roman" w:hAnsi="Times New Roman" w:cs="Times New Roman"/>
            <w:sz w:val="28"/>
            <w:szCs w:val="28"/>
          </w:rPr>
          <w:t xml:space="preserve">разделом </w:t>
        </w:r>
      </w:hyperlink>
      <w:r w:rsidRPr="00217884">
        <w:rPr>
          <w:rFonts w:ascii="Times New Roman" w:hAnsi="Times New Roman" w:cs="Times New Roman"/>
          <w:sz w:val="28"/>
          <w:szCs w:val="28"/>
        </w:rPr>
        <w:t>5 настоящего Положения;</w:t>
      </w:r>
    </w:p>
    <w:p w:rsidR="00B62AB3" w:rsidRPr="00217884" w:rsidRDefault="00B62AB3" w:rsidP="0068384A">
      <w:pPr>
        <w:pStyle w:val="ConsPlusNormal"/>
        <w:ind w:firstLine="540"/>
        <w:jc w:val="both"/>
        <w:rPr>
          <w:rFonts w:ascii="Times New Roman" w:hAnsi="Times New Roman" w:cs="Times New Roman"/>
          <w:sz w:val="28"/>
          <w:szCs w:val="28"/>
        </w:rPr>
      </w:pPr>
      <w:r w:rsidRPr="00217884">
        <w:rPr>
          <w:rFonts w:ascii="Times New Roman" w:hAnsi="Times New Roman" w:cs="Times New Roman"/>
          <w:sz w:val="28"/>
          <w:szCs w:val="28"/>
        </w:rPr>
        <w:t xml:space="preserve">5) о признании открытого конкурса по данному маршруту (графику) несостоявшимся по основаниям, предусмотренным </w:t>
      </w:r>
      <w:hyperlink w:anchor="Par169" w:tooltip="8.5. Открытый конкурс признается несостоявшимся в отношении конкретного лота в следующих случаях:" w:history="1">
        <w:r w:rsidRPr="00217884">
          <w:rPr>
            <w:rFonts w:ascii="Times New Roman" w:hAnsi="Times New Roman" w:cs="Times New Roman"/>
            <w:sz w:val="28"/>
            <w:szCs w:val="28"/>
          </w:rPr>
          <w:t>пунктом 8.5</w:t>
        </w:r>
      </w:hyperlink>
      <w:r w:rsidRPr="00217884">
        <w:rPr>
          <w:rFonts w:ascii="Times New Roman" w:hAnsi="Times New Roman" w:cs="Times New Roman"/>
          <w:sz w:val="28"/>
          <w:szCs w:val="28"/>
        </w:rPr>
        <w:t xml:space="preserve"> настоящего Положения.</w:t>
      </w:r>
    </w:p>
    <w:p w:rsidR="00B62AB3" w:rsidRPr="0068384A" w:rsidRDefault="00B62AB3" w:rsidP="0068384A">
      <w:pPr>
        <w:pStyle w:val="ConsPlusNormal"/>
        <w:ind w:firstLine="540"/>
        <w:jc w:val="both"/>
        <w:rPr>
          <w:rFonts w:ascii="Times New Roman" w:hAnsi="Times New Roman" w:cs="Times New Roman"/>
          <w:sz w:val="28"/>
          <w:szCs w:val="28"/>
        </w:rPr>
      </w:pPr>
      <w:r w:rsidRPr="00217884">
        <w:rPr>
          <w:rFonts w:ascii="Times New Roman" w:hAnsi="Times New Roman" w:cs="Times New Roman"/>
          <w:sz w:val="28"/>
          <w:szCs w:val="28"/>
        </w:rPr>
        <w:t xml:space="preserve">8.6. Принятые решения, предусмотренные </w:t>
      </w:r>
      <w:hyperlink w:anchor="Par162" w:tooltip="8.3. По результатам рассмотрения заявок на конкретный лот конкурсной комиссией принимается решение:" w:history="1">
        <w:r w:rsidRPr="00217884">
          <w:rPr>
            <w:rFonts w:ascii="Times New Roman" w:hAnsi="Times New Roman" w:cs="Times New Roman"/>
            <w:sz w:val="28"/>
            <w:szCs w:val="28"/>
          </w:rPr>
          <w:t>пунктом 8.3</w:t>
        </w:r>
      </w:hyperlink>
      <w:r w:rsidRPr="00217884">
        <w:rPr>
          <w:rFonts w:ascii="Times New Roman" w:hAnsi="Times New Roman" w:cs="Times New Roman"/>
          <w:sz w:val="28"/>
          <w:szCs w:val="28"/>
        </w:rPr>
        <w:t xml:space="preserve"> настоящего Положения, указываются в протоколе заседания конкурсной комиссии по рассмотрению заявок.</w:t>
      </w:r>
    </w:p>
    <w:p w:rsidR="00B62AB3" w:rsidRPr="0068384A" w:rsidRDefault="00B62AB3" w:rsidP="0068384A">
      <w:pPr>
        <w:pStyle w:val="ConsPlusNormal"/>
        <w:ind w:firstLine="540"/>
        <w:jc w:val="both"/>
        <w:rPr>
          <w:rFonts w:ascii="Times New Roman" w:hAnsi="Times New Roman" w:cs="Times New Roman"/>
          <w:sz w:val="28"/>
          <w:szCs w:val="28"/>
        </w:rPr>
      </w:pPr>
      <w:bookmarkStart w:id="11" w:name="Par169"/>
      <w:bookmarkEnd w:id="11"/>
      <w:r w:rsidRPr="0068384A">
        <w:rPr>
          <w:rFonts w:ascii="Times New Roman" w:hAnsi="Times New Roman" w:cs="Times New Roman"/>
          <w:sz w:val="28"/>
          <w:szCs w:val="28"/>
        </w:rPr>
        <w:t>8.</w:t>
      </w:r>
      <w:r>
        <w:rPr>
          <w:rFonts w:ascii="Times New Roman" w:hAnsi="Times New Roman" w:cs="Times New Roman"/>
          <w:sz w:val="28"/>
          <w:szCs w:val="28"/>
        </w:rPr>
        <w:t>7</w:t>
      </w:r>
      <w:r w:rsidRPr="0068384A">
        <w:rPr>
          <w:rFonts w:ascii="Times New Roman" w:hAnsi="Times New Roman" w:cs="Times New Roman"/>
          <w:sz w:val="28"/>
          <w:szCs w:val="28"/>
        </w:rPr>
        <w:t xml:space="preserve">. Открытый конкурс признается несостоявшимся в отношении конкретного </w:t>
      </w:r>
      <w:r>
        <w:rPr>
          <w:rFonts w:ascii="Times New Roman" w:hAnsi="Times New Roman" w:cs="Times New Roman"/>
          <w:sz w:val="28"/>
          <w:szCs w:val="28"/>
        </w:rPr>
        <w:t>маршрут</w:t>
      </w:r>
      <w:r w:rsidRPr="0068384A">
        <w:rPr>
          <w:rFonts w:ascii="Times New Roman" w:hAnsi="Times New Roman" w:cs="Times New Roman"/>
          <w:sz w:val="28"/>
          <w:szCs w:val="28"/>
        </w:rPr>
        <w:t>а</w:t>
      </w:r>
      <w:r>
        <w:rPr>
          <w:rFonts w:ascii="Times New Roman" w:hAnsi="Times New Roman" w:cs="Times New Roman"/>
          <w:sz w:val="28"/>
          <w:szCs w:val="28"/>
        </w:rPr>
        <w:t xml:space="preserve"> (графика)</w:t>
      </w:r>
      <w:r w:rsidRPr="0068384A">
        <w:rPr>
          <w:rFonts w:ascii="Times New Roman" w:hAnsi="Times New Roman" w:cs="Times New Roman"/>
          <w:sz w:val="28"/>
          <w:szCs w:val="28"/>
        </w:rPr>
        <w:t xml:space="preserve"> в следующих случаях:</w:t>
      </w:r>
    </w:p>
    <w:p w:rsidR="00B62AB3" w:rsidRPr="0068384A" w:rsidRDefault="00B62AB3" w:rsidP="0068384A">
      <w:pPr>
        <w:pStyle w:val="ConsPlusNormal"/>
        <w:ind w:firstLine="540"/>
        <w:jc w:val="both"/>
        <w:rPr>
          <w:rFonts w:ascii="Times New Roman" w:hAnsi="Times New Roman" w:cs="Times New Roman"/>
          <w:sz w:val="28"/>
          <w:szCs w:val="28"/>
        </w:rPr>
      </w:pPr>
      <w:bookmarkStart w:id="12" w:name="Par170"/>
      <w:bookmarkEnd w:id="12"/>
      <w:r w:rsidRPr="0068384A">
        <w:rPr>
          <w:rFonts w:ascii="Times New Roman" w:hAnsi="Times New Roman" w:cs="Times New Roman"/>
          <w:sz w:val="28"/>
          <w:szCs w:val="28"/>
        </w:rPr>
        <w:t xml:space="preserve">1) по данному </w:t>
      </w:r>
      <w:r>
        <w:rPr>
          <w:rFonts w:ascii="Times New Roman" w:hAnsi="Times New Roman" w:cs="Times New Roman"/>
          <w:sz w:val="28"/>
          <w:szCs w:val="28"/>
        </w:rPr>
        <w:t>маршрут</w:t>
      </w:r>
      <w:r w:rsidRPr="0068384A">
        <w:rPr>
          <w:rFonts w:ascii="Times New Roman" w:hAnsi="Times New Roman" w:cs="Times New Roman"/>
          <w:sz w:val="28"/>
          <w:szCs w:val="28"/>
        </w:rPr>
        <w:t>у</w:t>
      </w:r>
      <w:r>
        <w:rPr>
          <w:rFonts w:ascii="Times New Roman" w:hAnsi="Times New Roman" w:cs="Times New Roman"/>
          <w:sz w:val="28"/>
          <w:szCs w:val="28"/>
        </w:rPr>
        <w:t xml:space="preserve"> (графику)</w:t>
      </w:r>
      <w:r w:rsidRPr="0068384A">
        <w:rPr>
          <w:rFonts w:ascii="Times New Roman" w:hAnsi="Times New Roman" w:cs="Times New Roman"/>
          <w:sz w:val="28"/>
          <w:szCs w:val="28"/>
        </w:rPr>
        <w:t xml:space="preserve"> не подано ни одной заявки;</w:t>
      </w:r>
    </w:p>
    <w:p w:rsidR="00B62AB3" w:rsidRPr="0068384A" w:rsidRDefault="00B62AB3" w:rsidP="0068384A">
      <w:pPr>
        <w:pStyle w:val="ConsPlusNormal"/>
        <w:ind w:firstLine="540"/>
        <w:jc w:val="both"/>
        <w:rPr>
          <w:rFonts w:ascii="Times New Roman" w:hAnsi="Times New Roman" w:cs="Times New Roman"/>
          <w:sz w:val="28"/>
          <w:szCs w:val="28"/>
        </w:rPr>
      </w:pPr>
      <w:bookmarkStart w:id="13" w:name="Par171"/>
      <w:bookmarkEnd w:id="13"/>
      <w:r w:rsidRPr="0068384A">
        <w:rPr>
          <w:rFonts w:ascii="Times New Roman" w:hAnsi="Times New Roman" w:cs="Times New Roman"/>
          <w:sz w:val="28"/>
          <w:szCs w:val="28"/>
        </w:rPr>
        <w:t xml:space="preserve">2) ни один претендент, подавший заявку на данный </w:t>
      </w:r>
      <w:r>
        <w:rPr>
          <w:rFonts w:ascii="Times New Roman" w:hAnsi="Times New Roman" w:cs="Times New Roman"/>
          <w:sz w:val="28"/>
          <w:szCs w:val="28"/>
        </w:rPr>
        <w:t>маршрут (график)</w:t>
      </w:r>
      <w:r w:rsidRPr="0068384A">
        <w:rPr>
          <w:rFonts w:ascii="Times New Roman" w:hAnsi="Times New Roman" w:cs="Times New Roman"/>
          <w:sz w:val="28"/>
          <w:szCs w:val="28"/>
        </w:rPr>
        <w:t xml:space="preserve">, не признан соответствующим требованиям, предъявляемым к участникам открытого конкурса, </w:t>
      </w:r>
      <w:r w:rsidRPr="00217884">
        <w:rPr>
          <w:rFonts w:ascii="Times New Roman" w:hAnsi="Times New Roman" w:cs="Times New Roman"/>
          <w:sz w:val="28"/>
          <w:szCs w:val="28"/>
        </w:rPr>
        <w:t xml:space="preserve">установленным в </w:t>
      </w:r>
      <w:hyperlink w:anchor="Par78" w:tooltip="3. Требования к участникам открытого конкурса" w:history="1">
        <w:r w:rsidRPr="00217884">
          <w:rPr>
            <w:rFonts w:ascii="Times New Roman" w:hAnsi="Times New Roman" w:cs="Times New Roman"/>
            <w:sz w:val="28"/>
            <w:szCs w:val="28"/>
          </w:rPr>
          <w:t xml:space="preserve">разделе </w:t>
        </w:r>
      </w:hyperlink>
      <w:r w:rsidRPr="00217884">
        <w:rPr>
          <w:rFonts w:ascii="Times New Roman" w:hAnsi="Times New Roman" w:cs="Times New Roman"/>
          <w:sz w:val="28"/>
          <w:szCs w:val="28"/>
        </w:rPr>
        <w:t>3 настоящего</w:t>
      </w:r>
      <w:r w:rsidRPr="0068384A">
        <w:rPr>
          <w:rFonts w:ascii="Times New Roman" w:hAnsi="Times New Roman" w:cs="Times New Roman"/>
          <w:sz w:val="28"/>
          <w:szCs w:val="28"/>
        </w:rPr>
        <w:t xml:space="preserve"> Положения;</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3) ни одна из заявок по данному </w:t>
      </w:r>
      <w:r>
        <w:rPr>
          <w:rFonts w:ascii="Times New Roman" w:hAnsi="Times New Roman" w:cs="Times New Roman"/>
          <w:sz w:val="28"/>
          <w:szCs w:val="28"/>
        </w:rPr>
        <w:t>маршру</w:t>
      </w:r>
      <w:r w:rsidRPr="0068384A">
        <w:rPr>
          <w:rFonts w:ascii="Times New Roman" w:hAnsi="Times New Roman" w:cs="Times New Roman"/>
          <w:sz w:val="28"/>
          <w:szCs w:val="28"/>
        </w:rPr>
        <w:t>ту</w:t>
      </w:r>
      <w:r>
        <w:rPr>
          <w:rFonts w:ascii="Times New Roman" w:hAnsi="Times New Roman" w:cs="Times New Roman"/>
          <w:sz w:val="28"/>
          <w:szCs w:val="28"/>
        </w:rPr>
        <w:t xml:space="preserve"> (графику)</w:t>
      </w:r>
      <w:r w:rsidRPr="0068384A">
        <w:rPr>
          <w:rFonts w:ascii="Times New Roman" w:hAnsi="Times New Roman" w:cs="Times New Roman"/>
          <w:sz w:val="28"/>
          <w:szCs w:val="28"/>
        </w:rPr>
        <w:t xml:space="preserve">, поданная претендентами, признанными соответствующими требованиям, предъявляемым к участникам открытого конкурса, </w:t>
      </w:r>
      <w:r w:rsidRPr="008A20D4">
        <w:rPr>
          <w:rFonts w:ascii="Times New Roman" w:hAnsi="Times New Roman" w:cs="Times New Roman"/>
          <w:sz w:val="28"/>
          <w:szCs w:val="28"/>
        </w:rPr>
        <w:t xml:space="preserve">установленным в </w:t>
      </w:r>
      <w:hyperlink w:anchor="Par78" w:tooltip="3. Требования к участникам открытого конкурса" w:history="1">
        <w:r w:rsidRPr="008A20D4">
          <w:rPr>
            <w:rFonts w:ascii="Times New Roman" w:hAnsi="Times New Roman" w:cs="Times New Roman"/>
            <w:sz w:val="28"/>
            <w:szCs w:val="28"/>
          </w:rPr>
          <w:t xml:space="preserve">разделе </w:t>
        </w:r>
      </w:hyperlink>
      <w:r w:rsidRPr="008A20D4">
        <w:rPr>
          <w:rFonts w:ascii="Times New Roman" w:hAnsi="Times New Roman" w:cs="Times New Roman"/>
          <w:sz w:val="28"/>
          <w:szCs w:val="28"/>
        </w:rPr>
        <w:t>3 настоящего Положения, не соответствует требованиям</w:t>
      </w:r>
      <w:r w:rsidRPr="0068384A">
        <w:rPr>
          <w:rFonts w:ascii="Times New Roman" w:hAnsi="Times New Roman" w:cs="Times New Roman"/>
          <w:sz w:val="28"/>
          <w:szCs w:val="28"/>
        </w:rPr>
        <w:t xml:space="preserve"> конкурсной документации;</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4) только одна заявка по данному </w:t>
      </w:r>
      <w:r>
        <w:rPr>
          <w:rFonts w:ascii="Times New Roman" w:hAnsi="Times New Roman" w:cs="Times New Roman"/>
          <w:sz w:val="28"/>
          <w:szCs w:val="28"/>
        </w:rPr>
        <w:t>маршру</w:t>
      </w:r>
      <w:r w:rsidRPr="0068384A">
        <w:rPr>
          <w:rFonts w:ascii="Times New Roman" w:hAnsi="Times New Roman" w:cs="Times New Roman"/>
          <w:sz w:val="28"/>
          <w:szCs w:val="28"/>
        </w:rPr>
        <w:t>ту</w:t>
      </w:r>
      <w:r>
        <w:rPr>
          <w:rFonts w:ascii="Times New Roman" w:hAnsi="Times New Roman" w:cs="Times New Roman"/>
          <w:sz w:val="28"/>
          <w:szCs w:val="28"/>
        </w:rPr>
        <w:t xml:space="preserve"> (графику) </w:t>
      </w:r>
      <w:r w:rsidRPr="0068384A">
        <w:rPr>
          <w:rFonts w:ascii="Times New Roman" w:hAnsi="Times New Roman" w:cs="Times New Roman"/>
          <w:sz w:val="28"/>
          <w:szCs w:val="28"/>
        </w:rPr>
        <w:t>признана соответствующей требованиям конкурсной документации.</w:t>
      </w:r>
    </w:p>
    <w:p w:rsidR="00B62AB3" w:rsidRPr="00217884" w:rsidRDefault="00B62AB3" w:rsidP="0068384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8.8. В случае,</w:t>
      </w:r>
      <w:r w:rsidRPr="0068384A">
        <w:rPr>
          <w:rFonts w:ascii="Times New Roman" w:hAnsi="Times New Roman" w:cs="Times New Roman"/>
          <w:sz w:val="28"/>
          <w:szCs w:val="28"/>
        </w:rPr>
        <w:t xml:space="preserve"> если открытый конкурс по конкретному </w:t>
      </w:r>
      <w:r>
        <w:rPr>
          <w:rFonts w:ascii="Times New Roman" w:hAnsi="Times New Roman" w:cs="Times New Roman"/>
          <w:sz w:val="28"/>
          <w:szCs w:val="28"/>
        </w:rPr>
        <w:t>маршру</w:t>
      </w:r>
      <w:r w:rsidRPr="0068384A">
        <w:rPr>
          <w:rFonts w:ascii="Times New Roman" w:hAnsi="Times New Roman" w:cs="Times New Roman"/>
          <w:sz w:val="28"/>
          <w:szCs w:val="28"/>
        </w:rPr>
        <w:t>ту</w:t>
      </w:r>
      <w:r>
        <w:rPr>
          <w:rFonts w:ascii="Times New Roman" w:hAnsi="Times New Roman" w:cs="Times New Roman"/>
          <w:sz w:val="28"/>
          <w:szCs w:val="28"/>
        </w:rPr>
        <w:t xml:space="preserve"> (графику) </w:t>
      </w:r>
      <w:r w:rsidRPr="0068384A">
        <w:rPr>
          <w:rFonts w:ascii="Times New Roman" w:hAnsi="Times New Roman" w:cs="Times New Roman"/>
          <w:sz w:val="28"/>
          <w:szCs w:val="28"/>
        </w:rPr>
        <w:t xml:space="preserve"> признан несостоявшимся в связи с тем, что только одна заявка по данному </w:t>
      </w:r>
      <w:r>
        <w:rPr>
          <w:rFonts w:ascii="Times New Roman" w:hAnsi="Times New Roman" w:cs="Times New Roman"/>
          <w:sz w:val="28"/>
          <w:szCs w:val="28"/>
        </w:rPr>
        <w:t>маршру</w:t>
      </w:r>
      <w:r w:rsidRPr="0068384A">
        <w:rPr>
          <w:rFonts w:ascii="Times New Roman" w:hAnsi="Times New Roman" w:cs="Times New Roman"/>
          <w:sz w:val="28"/>
          <w:szCs w:val="28"/>
        </w:rPr>
        <w:t>ту</w:t>
      </w:r>
      <w:r>
        <w:rPr>
          <w:rFonts w:ascii="Times New Roman" w:hAnsi="Times New Roman" w:cs="Times New Roman"/>
          <w:sz w:val="28"/>
          <w:szCs w:val="28"/>
        </w:rPr>
        <w:t xml:space="preserve"> (графику)</w:t>
      </w:r>
      <w:r w:rsidRPr="0068384A">
        <w:rPr>
          <w:rFonts w:ascii="Times New Roman" w:hAnsi="Times New Roman" w:cs="Times New Roman"/>
          <w:sz w:val="28"/>
          <w:szCs w:val="28"/>
        </w:rPr>
        <w:t xml:space="preserve"> признана соответствующей требованиям конкурсной документации, конкурсная комиссия принимает решение о выдаче свидетельства претенденту, подавшему данную заявку, при условии, что данный претендент признан соответствующим требованиям, </w:t>
      </w:r>
      <w:r w:rsidRPr="00217884">
        <w:rPr>
          <w:rFonts w:ascii="Times New Roman" w:hAnsi="Times New Roman" w:cs="Times New Roman"/>
          <w:sz w:val="28"/>
          <w:szCs w:val="28"/>
        </w:rPr>
        <w:t xml:space="preserve">предъявляемым к участникам открытого конкурса, установленным в </w:t>
      </w:r>
      <w:hyperlink w:anchor="Par78" w:tooltip="3. Требования к участникам открытого конкурса" w:history="1">
        <w:r w:rsidRPr="00217884">
          <w:rPr>
            <w:rFonts w:ascii="Times New Roman" w:hAnsi="Times New Roman" w:cs="Times New Roman"/>
            <w:sz w:val="28"/>
            <w:szCs w:val="28"/>
          </w:rPr>
          <w:t xml:space="preserve">разделе </w:t>
        </w:r>
      </w:hyperlink>
      <w:r w:rsidRPr="00217884">
        <w:rPr>
          <w:rFonts w:ascii="Times New Roman" w:hAnsi="Times New Roman" w:cs="Times New Roman"/>
          <w:sz w:val="28"/>
          <w:szCs w:val="28"/>
        </w:rPr>
        <w:t>3 настоящего Положения.</w:t>
      </w:r>
    </w:p>
    <w:p w:rsidR="00B62AB3" w:rsidRPr="0068384A" w:rsidRDefault="00B62AB3" w:rsidP="0068384A">
      <w:pPr>
        <w:pStyle w:val="ConsPlusNormal"/>
        <w:ind w:firstLine="540"/>
        <w:jc w:val="both"/>
        <w:rPr>
          <w:rFonts w:ascii="Times New Roman" w:hAnsi="Times New Roman" w:cs="Times New Roman"/>
          <w:sz w:val="28"/>
          <w:szCs w:val="28"/>
        </w:rPr>
      </w:pPr>
      <w:r w:rsidRPr="00217884">
        <w:rPr>
          <w:rFonts w:ascii="Times New Roman" w:hAnsi="Times New Roman" w:cs="Times New Roman"/>
          <w:sz w:val="28"/>
          <w:szCs w:val="28"/>
        </w:rPr>
        <w:t xml:space="preserve">8.9. В случаях, указанных в </w:t>
      </w:r>
      <w:hyperlink w:anchor="Par170" w:tooltip="1) по данному лоту не подано ни одной заявки;" w:history="1">
        <w:r w:rsidRPr="00217884">
          <w:rPr>
            <w:rFonts w:ascii="Times New Roman" w:hAnsi="Times New Roman" w:cs="Times New Roman"/>
            <w:sz w:val="28"/>
            <w:szCs w:val="28"/>
          </w:rPr>
          <w:t>подпунктах 1</w:t>
        </w:r>
      </w:hyperlink>
      <w:r w:rsidRPr="00217884">
        <w:rPr>
          <w:rFonts w:ascii="Times New Roman" w:hAnsi="Times New Roman" w:cs="Times New Roman"/>
          <w:sz w:val="28"/>
          <w:szCs w:val="28"/>
        </w:rPr>
        <w:t xml:space="preserve"> и </w:t>
      </w:r>
      <w:hyperlink w:anchor="Par171" w:tooltip="2) ни один претендент, подавший заявку на данный лот, не признан соответствующим требованиям, предъявляемым к участникам открытого конкурса, установленным в разделе III настоящего Положения;" w:history="1">
        <w:r w:rsidRPr="00217884">
          <w:rPr>
            <w:rFonts w:ascii="Times New Roman" w:hAnsi="Times New Roman" w:cs="Times New Roman"/>
            <w:sz w:val="28"/>
            <w:szCs w:val="28"/>
          </w:rPr>
          <w:t>2 пункта 8.</w:t>
        </w:r>
      </w:hyperlink>
      <w:r w:rsidRPr="00217884">
        <w:rPr>
          <w:rFonts w:ascii="Times New Roman" w:hAnsi="Times New Roman" w:cs="Times New Roman"/>
          <w:sz w:val="28"/>
          <w:szCs w:val="28"/>
        </w:rPr>
        <w:t>7 настоящего Положения, организатором открытого конкурса принимается решение о</w:t>
      </w:r>
      <w:r w:rsidRPr="0068384A">
        <w:rPr>
          <w:rFonts w:ascii="Times New Roman" w:hAnsi="Times New Roman" w:cs="Times New Roman"/>
          <w:sz w:val="28"/>
          <w:szCs w:val="28"/>
        </w:rPr>
        <w:t xml:space="preserve"> повторном проведении открытого конкурса в порядке, предусмотренном настоящим Положением, или об отмене маршрута</w:t>
      </w:r>
      <w:r>
        <w:rPr>
          <w:rFonts w:ascii="Times New Roman" w:hAnsi="Times New Roman" w:cs="Times New Roman"/>
          <w:sz w:val="28"/>
          <w:szCs w:val="28"/>
        </w:rPr>
        <w:t xml:space="preserve"> (графика)</w:t>
      </w:r>
      <w:r w:rsidRPr="0068384A">
        <w:rPr>
          <w:rFonts w:ascii="Times New Roman" w:hAnsi="Times New Roman" w:cs="Times New Roman"/>
          <w:sz w:val="28"/>
          <w:szCs w:val="28"/>
        </w:rPr>
        <w:t>, указанного в</w:t>
      </w:r>
      <w:r>
        <w:rPr>
          <w:rFonts w:ascii="Times New Roman" w:hAnsi="Times New Roman" w:cs="Times New Roman"/>
          <w:sz w:val="28"/>
          <w:szCs w:val="28"/>
        </w:rPr>
        <w:t xml:space="preserve"> извещении</w:t>
      </w:r>
      <w:r w:rsidRPr="0068384A">
        <w:rPr>
          <w:rFonts w:ascii="Times New Roman" w:hAnsi="Times New Roman" w:cs="Times New Roman"/>
          <w:sz w:val="28"/>
          <w:szCs w:val="28"/>
        </w:rPr>
        <w:t>, по которому не поступило ни одной заявки (в случае повторного отсутствия заявок при проведении открытого конкурса на данный маршрут</w:t>
      </w:r>
      <w:r>
        <w:rPr>
          <w:rFonts w:ascii="Times New Roman" w:hAnsi="Times New Roman" w:cs="Times New Roman"/>
          <w:sz w:val="28"/>
          <w:szCs w:val="28"/>
        </w:rPr>
        <w:t xml:space="preserve"> (график</w:t>
      </w:r>
      <w:r w:rsidRPr="0068384A">
        <w:rPr>
          <w:rFonts w:ascii="Times New Roman" w:hAnsi="Times New Roman" w:cs="Times New Roman"/>
          <w:sz w:val="28"/>
          <w:szCs w:val="28"/>
        </w:rPr>
        <w:t>).</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8.</w:t>
      </w:r>
      <w:r>
        <w:rPr>
          <w:rFonts w:ascii="Times New Roman" w:hAnsi="Times New Roman" w:cs="Times New Roman"/>
          <w:sz w:val="28"/>
          <w:szCs w:val="28"/>
        </w:rPr>
        <w:t>10</w:t>
      </w:r>
      <w:r w:rsidRPr="0068384A">
        <w:rPr>
          <w:rFonts w:ascii="Times New Roman" w:hAnsi="Times New Roman" w:cs="Times New Roman"/>
          <w:sz w:val="28"/>
          <w:szCs w:val="28"/>
        </w:rPr>
        <w:t>. В случае объявления повторного открытого конкурса по причине отсутствия заявок организатор открытого конкурса вправе изменить условия открытого конкурса.</w:t>
      </w:r>
    </w:p>
    <w:p w:rsidR="00B62AB3" w:rsidRPr="0068384A" w:rsidRDefault="00B62AB3" w:rsidP="0068384A">
      <w:pPr>
        <w:pStyle w:val="ConsPlusNormal"/>
        <w:ind w:firstLine="540"/>
        <w:jc w:val="both"/>
        <w:rPr>
          <w:rFonts w:ascii="Times New Roman" w:hAnsi="Times New Roman" w:cs="Times New Roman"/>
          <w:sz w:val="28"/>
          <w:szCs w:val="28"/>
        </w:rPr>
      </w:pPr>
    </w:p>
    <w:p w:rsidR="00B62AB3" w:rsidRPr="0068384A" w:rsidRDefault="00B62AB3" w:rsidP="00C85188">
      <w:pPr>
        <w:pStyle w:val="ConsPlusNormal"/>
        <w:jc w:val="center"/>
        <w:outlineLvl w:val="1"/>
        <w:rPr>
          <w:rFonts w:ascii="Times New Roman" w:hAnsi="Times New Roman" w:cs="Times New Roman"/>
          <w:sz w:val="28"/>
          <w:szCs w:val="28"/>
        </w:rPr>
      </w:pPr>
      <w:r w:rsidRPr="0068384A">
        <w:rPr>
          <w:rFonts w:ascii="Times New Roman" w:hAnsi="Times New Roman" w:cs="Times New Roman"/>
          <w:sz w:val="28"/>
          <w:szCs w:val="28"/>
        </w:rPr>
        <w:t>9. Оценка и сопоставление заявок,</w:t>
      </w:r>
    </w:p>
    <w:p w:rsidR="00B62AB3" w:rsidRPr="0068384A" w:rsidRDefault="00B62AB3" w:rsidP="00C85188">
      <w:pPr>
        <w:pStyle w:val="ConsPlusNormal"/>
        <w:jc w:val="center"/>
        <w:rPr>
          <w:rFonts w:ascii="Times New Roman" w:hAnsi="Times New Roman" w:cs="Times New Roman"/>
          <w:sz w:val="28"/>
          <w:szCs w:val="28"/>
        </w:rPr>
      </w:pPr>
      <w:r w:rsidRPr="0068384A">
        <w:rPr>
          <w:rFonts w:ascii="Times New Roman" w:hAnsi="Times New Roman" w:cs="Times New Roman"/>
          <w:sz w:val="28"/>
          <w:szCs w:val="28"/>
        </w:rPr>
        <w:t>подведение итогов открытого конкурса</w:t>
      </w:r>
    </w:p>
    <w:p w:rsidR="00B62AB3" w:rsidRPr="0068384A" w:rsidRDefault="00B62AB3" w:rsidP="0068384A">
      <w:pPr>
        <w:pStyle w:val="ConsPlusNormal"/>
        <w:ind w:firstLine="540"/>
        <w:jc w:val="both"/>
        <w:rPr>
          <w:rFonts w:ascii="Times New Roman" w:hAnsi="Times New Roman" w:cs="Times New Roman"/>
          <w:sz w:val="28"/>
          <w:szCs w:val="28"/>
        </w:rPr>
      </w:pP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9.1. Оценка и сопоставление заявок осуществляется в срок не позднее двадцати пяти рабочих дней после дня принятия решения о допуске претендентов к участию в открытом конкурсе.</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9.2. Конкурсной комиссией в соответствии со шкалой критериев</w:t>
      </w:r>
      <w:r>
        <w:rPr>
          <w:rFonts w:ascii="Times New Roman" w:hAnsi="Times New Roman" w:cs="Times New Roman"/>
          <w:sz w:val="28"/>
          <w:szCs w:val="28"/>
        </w:rPr>
        <w:t>,</w:t>
      </w:r>
      <w:r w:rsidRPr="0068384A">
        <w:rPr>
          <w:rFonts w:ascii="Times New Roman" w:hAnsi="Times New Roman" w:cs="Times New Roman"/>
          <w:sz w:val="28"/>
          <w:szCs w:val="28"/>
        </w:rPr>
        <w:t xml:space="preserve"> каждая заявка оценивается в баллах. На основании данной оценки конкурсная комиссия определяет победителей открытого конкурса и формирует резервный список участников открытого конкурса в соответствии с набранными баллами по каждому </w:t>
      </w:r>
      <w:r>
        <w:rPr>
          <w:rFonts w:ascii="Times New Roman" w:hAnsi="Times New Roman" w:cs="Times New Roman"/>
          <w:sz w:val="28"/>
          <w:szCs w:val="28"/>
        </w:rPr>
        <w:t>маршрут</w:t>
      </w:r>
      <w:r w:rsidRPr="0068384A">
        <w:rPr>
          <w:rFonts w:ascii="Times New Roman" w:hAnsi="Times New Roman" w:cs="Times New Roman"/>
          <w:sz w:val="28"/>
          <w:szCs w:val="28"/>
        </w:rPr>
        <w:t>у</w:t>
      </w:r>
      <w:r>
        <w:rPr>
          <w:rFonts w:ascii="Times New Roman" w:hAnsi="Times New Roman" w:cs="Times New Roman"/>
          <w:sz w:val="28"/>
          <w:szCs w:val="28"/>
        </w:rPr>
        <w:t xml:space="preserve"> (графику)</w:t>
      </w:r>
      <w:r w:rsidRPr="0068384A">
        <w:rPr>
          <w:rFonts w:ascii="Times New Roman" w:hAnsi="Times New Roman" w:cs="Times New Roman"/>
          <w:sz w:val="28"/>
          <w:szCs w:val="28"/>
        </w:rPr>
        <w:t>.</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9.3. Каждой заявке присваивается порядковый номер в порядке уменьшения ее оценки. Заявке, получившей высшую оценку (набравшей наибольшее количество баллов), присваивается первый номер.</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9.4. Победителем открытого конкурса признается участник открытого конкурса, заявке которого присвоен первый номер.</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В случае, если двум и более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а при отсутствии такого участника - участник открытого конкурса, заявка которого подана ранее других заявок, получивших высшую оценку.</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Остальные участники открытого конкурса включаются в резервный список.</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9.5. Решение конкурсной комиссии об итогах открытого конкурса оформляется протоколом оценки и сопоставления заявок, в котором указываются участники открытого конкурса, признанные победителями по каждому лоту.</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Указанный протокол после подписания в течение 5 рабочих дней размещается</w:t>
      </w:r>
      <w:r>
        <w:rPr>
          <w:rFonts w:ascii="Times New Roman" w:hAnsi="Times New Roman" w:cs="Times New Roman"/>
          <w:sz w:val="28"/>
          <w:szCs w:val="28"/>
        </w:rPr>
        <w:t xml:space="preserve"> </w:t>
      </w:r>
      <w:r w:rsidRPr="0068384A">
        <w:rPr>
          <w:rFonts w:ascii="Times New Roman" w:hAnsi="Times New Roman" w:cs="Times New Roman"/>
          <w:sz w:val="28"/>
          <w:szCs w:val="28"/>
        </w:rPr>
        <w:t>на</w:t>
      </w:r>
      <w:r>
        <w:rPr>
          <w:rFonts w:ascii="Times New Roman" w:hAnsi="Times New Roman" w:cs="Times New Roman"/>
          <w:sz w:val="28"/>
          <w:szCs w:val="28"/>
        </w:rPr>
        <w:t xml:space="preserve"> </w:t>
      </w:r>
      <w:r w:rsidRPr="0068384A">
        <w:rPr>
          <w:rFonts w:ascii="Times New Roman" w:hAnsi="Times New Roman" w:cs="Times New Roman"/>
          <w:sz w:val="28"/>
          <w:szCs w:val="28"/>
        </w:rPr>
        <w:t>официальном сайте в информационно-телекоммуникационной сети "Интернет".</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9.6. Любой участник открытого конкурса после размещения протокола оценки и сопоставления заявок вправе направить организатору открытого конкурса запрос о разъяснении результатов открытого конкурса.</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Организатор открытого конкурса в течение 7 рабочих дней со дня поступления такого запроса обязан представить участнику открытого конкурса соответствующие разъяснения.</w:t>
      </w:r>
    </w:p>
    <w:p w:rsidR="00B62AB3" w:rsidRPr="0068384A" w:rsidRDefault="00B62AB3" w:rsidP="0068384A">
      <w:pPr>
        <w:pStyle w:val="ConsPlusNormal"/>
        <w:ind w:firstLine="540"/>
        <w:jc w:val="both"/>
        <w:rPr>
          <w:rFonts w:ascii="Times New Roman" w:hAnsi="Times New Roman" w:cs="Times New Roman"/>
          <w:sz w:val="28"/>
          <w:szCs w:val="28"/>
        </w:rPr>
      </w:pPr>
    </w:p>
    <w:p w:rsidR="00B62AB3" w:rsidRPr="0068384A" w:rsidRDefault="00B62AB3" w:rsidP="00B1147B">
      <w:pPr>
        <w:pStyle w:val="ConsPlusNormal"/>
        <w:jc w:val="center"/>
        <w:outlineLvl w:val="1"/>
        <w:rPr>
          <w:rFonts w:ascii="Times New Roman" w:hAnsi="Times New Roman" w:cs="Times New Roman"/>
          <w:sz w:val="28"/>
          <w:szCs w:val="28"/>
        </w:rPr>
      </w:pPr>
      <w:r w:rsidRPr="0068384A">
        <w:rPr>
          <w:rFonts w:ascii="Times New Roman" w:hAnsi="Times New Roman" w:cs="Times New Roman"/>
          <w:sz w:val="28"/>
          <w:szCs w:val="28"/>
        </w:rPr>
        <w:t>10. Выдача свидетельства по результатам открытого конкурса</w:t>
      </w:r>
    </w:p>
    <w:p w:rsidR="00B62AB3" w:rsidRPr="0068384A" w:rsidRDefault="00B62AB3" w:rsidP="00B1147B">
      <w:pPr>
        <w:pStyle w:val="ConsPlusNormal"/>
        <w:ind w:firstLine="540"/>
        <w:jc w:val="center"/>
        <w:rPr>
          <w:rFonts w:ascii="Times New Roman" w:hAnsi="Times New Roman" w:cs="Times New Roman"/>
          <w:sz w:val="28"/>
          <w:szCs w:val="28"/>
        </w:rPr>
      </w:pP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10.1. По результатам открытого конкурса свидетельство и карты маршрута выдаются победителю этого конкурса, а в случае, если этот конкурс был признан несостоявшимся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10.2. Свидетельство и карты маршрута выдаются организатором открытого конкурса в течение десяти дней со дня </w:t>
      </w:r>
      <w:r w:rsidRPr="00217884">
        <w:rPr>
          <w:rFonts w:ascii="Times New Roman" w:hAnsi="Times New Roman" w:cs="Times New Roman"/>
          <w:sz w:val="28"/>
          <w:szCs w:val="28"/>
        </w:rPr>
        <w:t xml:space="preserve">подведения итогов открытого конкурса в порядке, установленном Федеральным </w:t>
      </w:r>
      <w:hyperlink r:id="rId10" w:tooltip="Ссылка на КонсультантПлюс" w:history="1">
        <w:r w:rsidRPr="00217884">
          <w:rPr>
            <w:rFonts w:ascii="Times New Roman" w:hAnsi="Times New Roman" w:cs="Times New Roman"/>
            <w:sz w:val="28"/>
            <w:szCs w:val="28"/>
          </w:rPr>
          <w:t>законом</w:t>
        </w:r>
      </w:hyperlink>
      <w:r w:rsidRPr="00217884">
        <w:rPr>
          <w:rFonts w:ascii="Times New Roman" w:hAnsi="Times New Roman" w:cs="Times New Roman"/>
          <w:sz w:val="28"/>
          <w:szCs w:val="28"/>
        </w:rPr>
        <w:t>,</w:t>
      </w:r>
      <w:r w:rsidRPr="0068384A">
        <w:rPr>
          <w:rFonts w:ascii="Times New Roman" w:hAnsi="Times New Roman" w:cs="Times New Roman"/>
          <w:sz w:val="28"/>
          <w:szCs w:val="28"/>
        </w:rPr>
        <w:t xml:space="preserve"> нормативными правовыми актами Российской Федерации и настоящим Положением, в соответствии с условиями, установленными в извещении о проведении открытого конкурса.</w:t>
      </w:r>
    </w:p>
    <w:p w:rsidR="00B62AB3" w:rsidRPr="0068384A" w:rsidRDefault="00B62AB3" w:rsidP="0068384A">
      <w:pPr>
        <w:pStyle w:val="ConsPlusNormal"/>
        <w:ind w:firstLine="540"/>
        <w:jc w:val="both"/>
        <w:rPr>
          <w:rFonts w:ascii="Times New Roman" w:hAnsi="Times New Roman" w:cs="Times New Roman"/>
          <w:sz w:val="28"/>
          <w:szCs w:val="28"/>
        </w:rPr>
      </w:pPr>
      <w:bookmarkStart w:id="14" w:name="Par196"/>
      <w:bookmarkEnd w:id="14"/>
      <w:r w:rsidRPr="0068384A">
        <w:rPr>
          <w:rFonts w:ascii="Times New Roman" w:hAnsi="Times New Roman" w:cs="Times New Roman"/>
          <w:sz w:val="28"/>
          <w:szCs w:val="28"/>
        </w:rPr>
        <w:t>10.3. Свидетельство и карты маршрута по итогам открытого конкурса выдаются со сроком действия до даты истечения пяти лет и 60 дней со дня подведения итогов открытого конкурса включительно.</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10.4. Для получения свидетельства и карт маршрута юридическое лицо, индивидуальный предприниматель или уполномоченный участник договора простого товарищества, в отношении которого в соответствии с протоколом оценки и сопоставления заявок принято решение о выдаче свидетельства и карт маршрута, в срок, не превышающий трех дней после дня подведения итогов открытого конкурса, представляет организатору открытого конкурса копи</w:t>
      </w:r>
      <w:r>
        <w:rPr>
          <w:rFonts w:ascii="Times New Roman" w:hAnsi="Times New Roman" w:cs="Times New Roman"/>
          <w:sz w:val="28"/>
          <w:szCs w:val="28"/>
        </w:rPr>
        <w:t>и</w:t>
      </w:r>
      <w:r w:rsidRPr="0068384A">
        <w:rPr>
          <w:rFonts w:ascii="Times New Roman" w:hAnsi="Times New Roman" w:cs="Times New Roman"/>
          <w:sz w:val="28"/>
          <w:szCs w:val="28"/>
        </w:rPr>
        <w:t xml:space="preserve"> и предъявл</w:t>
      </w:r>
      <w:r>
        <w:rPr>
          <w:rFonts w:ascii="Times New Roman" w:hAnsi="Times New Roman" w:cs="Times New Roman"/>
          <w:sz w:val="28"/>
          <w:szCs w:val="28"/>
        </w:rPr>
        <w:t>яет</w:t>
      </w:r>
      <w:r w:rsidRPr="0068384A">
        <w:rPr>
          <w:rFonts w:ascii="Times New Roman" w:hAnsi="Times New Roman" w:cs="Times New Roman"/>
          <w:sz w:val="28"/>
          <w:szCs w:val="28"/>
        </w:rPr>
        <w:t xml:space="preserve"> следующи</w:t>
      </w:r>
      <w:r>
        <w:rPr>
          <w:rFonts w:ascii="Times New Roman" w:hAnsi="Times New Roman" w:cs="Times New Roman"/>
          <w:sz w:val="28"/>
          <w:szCs w:val="28"/>
        </w:rPr>
        <w:t>е оригиналы</w:t>
      </w:r>
      <w:r w:rsidRPr="0068384A">
        <w:rPr>
          <w:rFonts w:ascii="Times New Roman" w:hAnsi="Times New Roman" w:cs="Times New Roman"/>
          <w:sz w:val="28"/>
          <w:szCs w:val="28"/>
        </w:rPr>
        <w:t xml:space="preserve"> документов:</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паспорт индивидуального предпринимателя или его представителя, представителя юридического лица, простого товарищества (копия, заверенная уполномоченным лицом);</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документ, подтверждающий полномочия представителя индивидуального предпринимателя, представителя юридического лица, уполномоченного представителя договора простого товарищества (копия, заверенная уполномоченным лицом);</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10.5. Организатор открытого конкурса предлагает получить свидетельство и карты маршрута участнику открытого конкурса, включенному в резервный список, которому в данном списке присвоен наименьший порядковый номер, в следующих случаях:</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 если юридическое лицо, индивидуальный предприниматель или уполномоченный участник договора простого товарищества, в отношении которого в соответствии с протоколом оценки и сопоставления заявок принято решение о выдаче свидетельства и карт маршрута, отказался от получения свидетельства и карт маршрута;</w:t>
      </w:r>
    </w:p>
    <w:p w:rsidR="00B62AB3" w:rsidRPr="00320E22"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2) если юридическое лицо, индивидуальный предприниматель или уполномоченный участник договора простого товарищества, в отношении которого в соответствии с протоколом оценки и сопоставления заявок принято решение о выдаче свидетельства и карт маршрута, не совершает действий, предусмотренных </w:t>
      </w:r>
      <w:hyperlink w:anchor="Par196" w:tooltip="10.3. Свидетельство и карты маршрута по итогам открытого конкурса выдаются со сроком действия до даты истечения пяти лет и 60 дней со дня подведения итогов открытого конкурса включительно." w:history="1">
        <w:r w:rsidRPr="00320E22">
          <w:rPr>
            <w:rFonts w:ascii="Times New Roman" w:hAnsi="Times New Roman" w:cs="Times New Roman"/>
            <w:sz w:val="28"/>
            <w:szCs w:val="28"/>
          </w:rPr>
          <w:t>пунктом 10.</w:t>
        </w:r>
      </w:hyperlink>
      <w:r w:rsidRPr="00320E22">
        <w:rPr>
          <w:rFonts w:ascii="Times New Roman" w:hAnsi="Times New Roman" w:cs="Times New Roman"/>
          <w:sz w:val="28"/>
          <w:szCs w:val="28"/>
        </w:rPr>
        <w:t>4 настоящего Положения, в срок, установленный данным пунктом.</w:t>
      </w:r>
    </w:p>
    <w:p w:rsidR="00B62AB3" w:rsidRPr="0068384A" w:rsidRDefault="00B62AB3" w:rsidP="0068384A">
      <w:pPr>
        <w:pStyle w:val="ConsPlusNormal"/>
        <w:ind w:firstLine="540"/>
        <w:jc w:val="both"/>
        <w:rPr>
          <w:rFonts w:ascii="Times New Roman" w:hAnsi="Times New Roman" w:cs="Times New Roman"/>
          <w:sz w:val="28"/>
          <w:szCs w:val="28"/>
        </w:rPr>
      </w:pPr>
    </w:p>
    <w:p w:rsidR="00B62AB3" w:rsidRPr="0068384A" w:rsidRDefault="00B62AB3" w:rsidP="00320E22">
      <w:pPr>
        <w:pStyle w:val="ConsPlusNormal"/>
        <w:jc w:val="center"/>
        <w:outlineLvl w:val="1"/>
        <w:rPr>
          <w:rFonts w:ascii="Times New Roman" w:hAnsi="Times New Roman" w:cs="Times New Roman"/>
          <w:sz w:val="28"/>
          <w:szCs w:val="28"/>
        </w:rPr>
      </w:pPr>
      <w:r w:rsidRPr="0068384A">
        <w:rPr>
          <w:rFonts w:ascii="Times New Roman" w:hAnsi="Times New Roman" w:cs="Times New Roman"/>
          <w:sz w:val="28"/>
          <w:szCs w:val="28"/>
        </w:rPr>
        <w:t>11. Конкурсная комиссия</w:t>
      </w:r>
    </w:p>
    <w:p w:rsidR="00B62AB3" w:rsidRPr="0068384A" w:rsidRDefault="00B62AB3" w:rsidP="0068384A">
      <w:pPr>
        <w:pStyle w:val="ConsPlusNormal"/>
        <w:ind w:firstLine="540"/>
        <w:jc w:val="both"/>
        <w:rPr>
          <w:rFonts w:ascii="Times New Roman" w:hAnsi="Times New Roman" w:cs="Times New Roman"/>
          <w:sz w:val="28"/>
          <w:szCs w:val="28"/>
        </w:rPr>
      </w:pP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11.1. Конкурсная комиссия осуществляет свою деятельность в соответствии с </w:t>
      </w:r>
      <w:r w:rsidRPr="00320E22">
        <w:rPr>
          <w:rFonts w:ascii="Times New Roman" w:hAnsi="Times New Roman" w:cs="Times New Roman"/>
          <w:sz w:val="28"/>
          <w:szCs w:val="28"/>
        </w:rPr>
        <w:t xml:space="preserve">Федеральным </w:t>
      </w:r>
      <w:hyperlink r:id="rId11" w:tooltip="Ссылка на КонсультантПлюс" w:history="1">
        <w:r w:rsidRPr="00320E22">
          <w:rPr>
            <w:rFonts w:ascii="Times New Roman" w:hAnsi="Times New Roman" w:cs="Times New Roman"/>
            <w:sz w:val="28"/>
            <w:szCs w:val="28"/>
          </w:rPr>
          <w:t>законом</w:t>
        </w:r>
      </w:hyperlink>
      <w:r w:rsidRPr="0068384A">
        <w:rPr>
          <w:rFonts w:ascii="Times New Roman" w:hAnsi="Times New Roman" w:cs="Times New Roman"/>
          <w:sz w:val="28"/>
          <w:szCs w:val="28"/>
        </w:rPr>
        <w:t xml:space="preserve"> и настоящим Положением.</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11.2. К полномочиям конкурсной комиссии относятся:</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 вскрытие конвертов с заявками на участие в открытом конкурсе;</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2) рассмотрение заявок на участие в открытом конкурсе, принятие решения о допуске претендентов к участию в открытом конкурсе;</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3) оценка и сопоставление заявок на участие в открытом конкурсе, подведение итогов открытого конкурса.</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11.3. Для реализации своих полномочий комиссия имеет право:</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 запросить у органов, в полномочия которых входит контроль и надзор за соблюдением требований законодательства и нормативных правовых актов в области обеспечения безопасности дорожного движения и регулярных перевозок, а также иных органов и организаций любые сведения об участнике (за исключением информации ограниченного доступа) в подтверждение сведений, указанных в заявке на участие в открытом конкурсе и прилагаемых к ней документах;</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2) запросить у претендентов (после вскрытия конвертов с заявками) и участников открытого конкурса любую информацию (оригиналы и копии документов) в подтверждение сведений, указанных в заявке на участие в открытом конкурсе, представление которых предусмотрено конкурсной документацией.</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В случае установления недостоверности сведений, содержащихся в заявке на участие в открытом конкурсе и (или) прилагаемых к ней документах, конкурсная комиссия отстраняет такого претендента или участника открытого конкурса от участия в открытом конкурсе на любом этапе его проведения.</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11.4. Конкурсная комиссия состоит не менее чем из пяти человек.</w:t>
      </w:r>
    </w:p>
    <w:p w:rsidR="00B62AB3" w:rsidRPr="0068384A" w:rsidRDefault="00B62AB3" w:rsidP="0068384A">
      <w:pPr>
        <w:pStyle w:val="ConsPlusNormal"/>
        <w:ind w:firstLine="540"/>
        <w:jc w:val="both"/>
        <w:rPr>
          <w:rFonts w:ascii="Times New Roman" w:hAnsi="Times New Roman" w:cs="Times New Roman"/>
          <w:sz w:val="28"/>
          <w:szCs w:val="28"/>
        </w:rPr>
      </w:pPr>
      <w:bookmarkStart w:id="15" w:name="Par219"/>
      <w:bookmarkEnd w:id="15"/>
      <w:r w:rsidRPr="0068384A">
        <w:rPr>
          <w:rFonts w:ascii="Times New Roman" w:hAnsi="Times New Roman" w:cs="Times New Roman"/>
          <w:sz w:val="28"/>
          <w:szCs w:val="28"/>
        </w:rPr>
        <w:t>11.5. Членами конкурсной комиссии не могут быть физические лица, лично заинтересованные в результатах открытого конкурса (в том числе физические лица, подавшие заявки на участие в открытом конкурсе либо состоящие в штате организаций, подавших указанные заявки, в том числе физические лица, являющиеся участниками (акционерами) этих организаций, членами их органов управления, кредиторами участников конкурса и т.п.).</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11.6. В случае выявления в составе конкурсной комиссии указанных лиц они должны быть заменены иными физическими лицами, которые лично не заинтересованы в результатах открытого конкурса и на которых не способны оказывать влияние претенденты или участники открытого конкурса.</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11.7. Лица, включенные в состав конкурсной комиссии, обязаны сообщать организатору открытого конкурса о наличии указанных </w:t>
      </w:r>
      <w:r w:rsidRPr="00C84EED">
        <w:rPr>
          <w:rFonts w:ascii="Times New Roman" w:hAnsi="Times New Roman" w:cs="Times New Roman"/>
          <w:sz w:val="28"/>
          <w:szCs w:val="28"/>
        </w:rPr>
        <w:t xml:space="preserve">в </w:t>
      </w:r>
      <w:hyperlink w:anchor="Par219" w:tooltip="11.5. Членами конкурсной комиссии не могут быть физические лица, лично заинтересованные в результатах открытого конкурса (в том числе физические лица, подавшие заявки на участие в открытом конкурсе либо состоящие в штате организаций, подавших указанные заявки," w:history="1">
        <w:r w:rsidRPr="00C84EED">
          <w:rPr>
            <w:rFonts w:ascii="Times New Roman" w:hAnsi="Times New Roman" w:cs="Times New Roman"/>
            <w:sz w:val="28"/>
            <w:szCs w:val="28"/>
          </w:rPr>
          <w:t>пункте 11.5</w:t>
        </w:r>
      </w:hyperlink>
      <w:r w:rsidRPr="00C84EED">
        <w:rPr>
          <w:rFonts w:ascii="Times New Roman" w:hAnsi="Times New Roman" w:cs="Times New Roman"/>
          <w:sz w:val="28"/>
          <w:szCs w:val="28"/>
        </w:rPr>
        <w:t xml:space="preserve"> настоящего Положения обстоятельств, препятствующих их уча</w:t>
      </w:r>
      <w:r w:rsidRPr="0068384A">
        <w:rPr>
          <w:rFonts w:ascii="Times New Roman" w:hAnsi="Times New Roman" w:cs="Times New Roman"/>
          <w:sz w:val="28"/>
          <w:szCs w:val="28"/>
        </w:rPr>
        <w:t>стию в конкурсной комиссии.</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11.8. Конкурсная комиссия правомочна принимать решения по вопросам, отнесенным к ее компетенции, если на заседании конкурсной комиссии присутствует не менее чем пятьдесят процентов от общего количества ее членов.</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11.9. Решение конкурсной комиссии принимается простым большинством голосов от числа ее членов, присутствующих на заседании конкурсной комиссии, по итогам открытого голосования.</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В случае равенства голосов председатель конкурсной комиссии имеет право решающего голоса.</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Члены конкурсной комиссии, которые не согласны с принятым решением, имеют право письменно изложить свое особое мнение, которое должно быть приложено к протоколу заседания конкурсной комиссии с соответствующей ссылкой в тексте данного протокола.</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Принятые конкурсной комиссией решения в рамках ее полномочий оформляются соответствующим протоколом заседания конкурсной комиссии, который подписывается всеми присутствующими на заседании членами конкурсной комиссии.</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11.10. Конкурсная комиссия имеет право осуществлять аудиозапись своих заседаний. Информация о ведении аудиозаписи в начале заседания конкурсной комиссии доводится до присутствующих и указывается в протоколе заседания конкурсной комиссии.</w:t>
      </w:r>
    </w:p>
    <w:p w:rsidR="00B62AB3" w:rsidRPr="0068384A" w:rsidRDefault="00B62AB3"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11.11. Протоколы заседаний конкурсной комиссии, заявки, извещения о проведении открытого конкурса, конкурсная документация, изменения, внесенные в конкурсную документацию и (или) извещение о проведении открытого конкурса, и разъяснения конкурсной документации хранятся организатором открытого конкурса не менее чем три года.</w:t>
      </w:r>
    </w:p>
    <w:p w:rsidR="00B62AB3" w:rsidRPr="0068384A" w:rsidRDefault="00B62AB3" w:rsidP="0068384A">
      <w:pPr>
        <w:pStyle w:val="ConsPlusNormal"/>
        <w:ind w:firstLine="540"/>
        <w:jc w:val="both"/>
        <w:rPr>
          <w:rFonts w:ascii="Times New Roman" w:hAnsi="Times New Roman" w:cs="Times New Roman"/>
          <w:sz w:val="28"/>
          <w:szCs w:val="28"/>
        </w:rPr>
      </w:pPr>
    </w:p>
    <w:p w:rsidR="00B62AB3" w:rsidRDefault="00B62AB3" w:rsidP="0068384A">
      <w:pPr>
        <w:jc w:val="center"/>
      </w:pPr>
    </w:p>
    <w:p w:rsidR="00B62AB3" w:rsidRDefault="00B62AB3" w:rsidP="0068384A">
      <w:pPr>
        <w:jc w:val="center"/>
      </w:pPr>
    </w:p>
    <w:p w:rsidR="00B62AB3" w:rsidRDefault="00B62AB3" w:rsidP="006775AE">
      <w:pPr>
        <w:pStyle w:val="ConsPlusNormal"/>
        <w:jc w:val="right"/>
        <w:outlineLvl w:val="1"/>
        <w:rPr>
          <w:rFonts w:cs="Times New Roman"/>
        </w:rPr>
      </w:pPr>
    </w:p>
    <w:sectPr w:rsidR="00B62AB3" w:rsidSect="008D69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A40EF"/>
    <w:multiLevelType w:val="multilevel"/>
    <w:tmpl w:val="B9CC5AAE"/>
    <w:lvl w:ilvl="0">
      <w:start w:val="8"/>
      <w:numFmt w:val="decimal"/>
      <w:lvlText w:val="%1."/>
      <w:lvlJc w:val="left"/>
      <w:pPr>
        <w:ind w:left="450" w:hanging="45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6B4204C0"/>
    <w:multiLevelType w:val="multilevel"/>
    <w:tmpl w:val="C0A4F744"/>
    <w:lvl w:ilvl="0">
      <w:start w:val="3"/>
      <w:numFmt w:val="decimal"/>
      <w:pStyle w:val="1"/>
      <w:lvlText w:val="%1."/>
      <w:lvlJc w:val="left"/>
      <w:pPr>
        <w:tabs>
          <w:tab w:val="num" w:pos="2655"/>
        </w:tabs>
        <w:ind w:left="2655" w:hanging="675"/>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1677"/>
    <w:rsid w:val="00051A3D"/>
    <w:rsid w:val="000733D2"/>
    <w:rsid w:val="000A6873"/>
    <w:rsid w:val="000B01CD"/>
    <w:rsid w:val="000D3C71"/>
    <w:rsid w:val="000E630E"/>
    <w:rsid w:val="00100A04"/>
    <w:rsid w:val="0014147A"/>
    <w:rsid w:val="0016377C"/>
    <w:rsid w:val="0017080E"/>
    <w:rsid w:val="00184BA4"/>
    <w:rsid w:val="001939C4"/>
    <w:rsid w:val="001B1863"/>
    <w:rsid w:val="001B29C9"/>
    <w:rsid w:val="001F347F"/>
    <w:rsid w:val="001F6DAC"/>
    <w:rsid w:val="001F6E48"/>
    <w:rsid w:val="00217884"/>
    <w:rsid w:val="00263735"/>
    <w:rsid w:val="002725BC"/>
    <w:rsid w:val="002C21F6"/>
    <w:rsid w:val="002D2D8A"/>
    <w:rsid w:val="00314EC2"/>
    <w:rsid w:val="00320E22"/>
    <w:rsid w:val="003355E3"/>
    <w:rsid w:val="00391EBB"/>
    <w:rsid w:val="003A6187"/>
    <w:rsid w:val="003C49B9"/>
    <w:rsid w:val="00416527"/>
    <w:rsid w:val="0043076D"/>
    <w:rsid w:val="004444F7"/>
    <w:rsid w:val="00460609"/>
    <w:rsid w:val="004A6199"/>
    <w:rsid w:val="004D0EF6"/>
    <w:rsid w:val="00513366"/>
    <w:rsid w:val="005160F2"/>
    <w:rsid w:val="00545D33"/>
    <w:rsid w:val="005967E9"/>
    <w:rsid w:val="005D3944"/>
    <w:rsid w:val="005F1FF6"/>
    <w:rsid w:val="006305FD"/>
    <w:rsid w:val="00652D5D"/>
    <w:rsid w:val="00655EAB"/>
    <w:rsid w:val="006775AE"/>
    <w:rsid w:val="0068384A"/>
    <w:rsid w:val="006D56C3"/>
    <w:rsid w:val="00715407"/>
    <w:rsid w:val="00765E17"/>
    <w:rsid w:val="007975C6"/>
    <w:rsid w:val="007B495B"/>
    <w:rsid w:val="007E3E78"/>
    <w:rsid w:val="008256A1"/>
    <w:rsid w:val="0084358F"/>
    <w:rsid w:val="00854875"/>
    <w:rsid w:val="00881465"/>
    <w:rsid w:val="008A20D4"/>
    <w:rsid w:val="008D697A"/>
    <w:rsid w:val="008E712F"/>
    <w:rsid w:val="00904BC0"/>
    <w:rsid w:val="009216D6"/>
    <w:rsid w:val="00934974"/>
    <w:rsid w:val="00953CF8"/>
    <w:rsid w:val="009867F6"/>
    <w:rsid w:val="009965EE"/>
    <w:rsid w:val="009B21F9"/>
    <w:rsid w:val="009C0B9C"/>
    <w:rsid w:val="009D6B24"/>
    <w:rsid w:val="00A178B7"/>
    <w:rsid w:val="00A60A24"/>
    <w:rsid w:val="00A715C0"/>
    <w:rsid w:val="00A80948"/>
    <w:rsid w:val="00AE254F"/>
    <w:rsid w:val="00AE4749"/>
    <w:rsid w:val="00B1147B"/>
    <w:rsid w:val="00B62AB3"/>
    <w:rsid w:val="00BA223A"/>
    <w:rsid w:val="00BE4816"/>
    <w:rsid w:val="00BF52F5"/>
    <w:rsid w:val="00C33914"/>
    <w:rsid w:val="00C33C08"/>
    <w:rsid w:val="00C71677"/>
    <w:rsid w:val="00C84EED"/>
    <w:rsid w:val="00C85188"/>
    <w:rsid w:val="00CC3CEC"/>
    <w:rsid w:val="00D00377"/>
    <w:rsid w:val="00D12342"/>
    <w:rsid w:val="00D16D4E"/>
    <w:rsid w:val="00D345B3"/>
    <w:rsid w:val="00D40CE9"/>
    <w:rsid w:val="00D42573"/>
    <w:rsid w:val="00D471CA"/>
    <w:rsid w:val="00D92CD1"/>
    <w:rsid w:val="00DD233B"/>
    <w:rsid w:val="00DD4B07"/>
    <w:rsid w:val="00E04BC9"/>
    <w:rsid w:val="00E40DB2"/>
    <w:rsid w:val="00E83BD8"/>
    <w:rsid w:val="00EA7D6A"/>
    <w:rsid w:val="00EC604D"/>
    <w:rsid w:val="00F14B9D"/>
    <w:rsid w:val="00F21593"/>
    <w:rsid w:val="00F23B6C"/>
    <w:rsid w:val="00FF61B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465"/>
    <w:pPr>
      <w:spacing w:after="200"/>
      <w:jc w:val="both"/>
    </w:pPr>
    <w:rPr>
      <w:rFonts w:ascii="Times New Roman" w:hAnsi="Times New Roman"/>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C71677"/>
    <w:pPr>
      <w:widowControl w:val="0"/>
      <w:autoSpaceDE w:val="0"/>
      <w:autoSpaceDN w:val="0"/>
      <w:adjustRightInd w:val="0"/>
    </w:pPr>
    <w:rPr>
      <w:rFonts w:ascii="Arial" w:eastAsia="Times New Roman" w:hAnsi="Arial" w:cs="Arial"/>
      <w:sz w:val="20"/>
      <w:szCs w:val="20"/>
    </w:rPr>
  </w:style>
  <w:style w:type="paragraph" w:customStyle="1" w:styleId="ConsPlusTitle">
    <w:name w:val="ConsPlusTitle"/>
    <w:uiPriority w:val="99"/>
    <w:rsid w:val="00C71677"/>
    <w:pPr>
      <w:widowControl w:val="0"/>
      <w:autoSpaceDE w:val="0"/>
      <w:autoSpaceDN w:val="0"/>
      <w:adjustRightInd w:val="0"/>
    </w:pPr>
    <w:rPr>
      <w:rFonts w:ascii="Arial" w:eastAsia="Times New Roman" w:hAnsi="Arial" w:cs="Arial"/>
      <w:b/>
      <w:bCs/>
      <w:sz w:val="20"/>
      <w:szCs w:val="20"/>
    </w:rPr>
  </w:style>
  <w:style w:type="table" w:styleId="TableGrid">
    <w:name w:val="Table Grid"/>
    <w:basedOn w:val="TableNormal"/>
    <w:uiPriority w:val="99"/>
    <w:rsid w:val="005F1FF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6775AE"/>
    <w:pPr>
      <w:widowControl w:val="0"/>
      <w:autoSpaceDE w:val="0"/>
      <w:autoSpaceDN w:val="0"/>
      <w:adjustRightInd w:val="0"/>
    </w:pPr>
    <w:rPr>
      <w:rFonts w:ascii="Courier New" w:eastAsia="Times New Roman" w:hAnsi="Courier New" w:cs="Courier New"/>
      <w:sz w:val="20"/>
      <w:szCs w:val="20"/>
    </w:rPr>
  </w:style>
  <w:style w:type="paragraph" w:customStyle="1" w:styleId="1">
    <w:name w:val="Стиль1"/>
    <w:basedOn w:val="Normal"/>
    <w:uiPriority w:val="99"/>
    <w:rsid w:val="00B1147B"/>
    <w:pPr>
      <w:keepNext/>
      <w:keepLines/>
      <w:widowControl w:val="0"/>
      <w:numPr>
        <w:numId w:val="1"/>
      </w:numPr>
      <w:suppressLineNumbers/>
      <w:suppressAutoHyphens/>
      <w:spacing w:after="60"/>
      <w:jc w:val="left"/>
    </w:pPr>
    <w:rPr>
      <w:rFonts w:eastAsia="Times New Roman"/>
      <w:b/>
      <w:bCs/>
      <w:lang w:eastAsia="ru-RU"/>
    </w:rPr>
  </w:style>
  <w:style w:type="paragraph" w:styleId="ListParagraph">
    <w:name w:val="List Paragraph"/>
    <w:basedOn w:val="Normal"/>
    <w:uiPriority w:val="99"/>
    <w:qFormat/>
    <w:rsid w:val="00DD233B"/>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41F1F65748F2653FD169692A038C1587A4A3FE2F0EA698623C85711520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D41F1F65748F2653FD169692A038C1587A4A3FE2F0EA698623C8571506E8B6433D3F8D4D1CD871029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D41F1F65748F2653FD169692A038C1586A2A5F82F0EA698623C8571506E8B6433D3F8D4D1CD8B102AL" TargetMode="External"/><Relationship Id="rId11" Type="http://schemas.openxmlformats.org/officeDocument/2006/relationships/hyperlink" Target="consultantplus://offline/ref=DE19817F76616CD66E13FBBFCDF3C5E12B34CEDC0F856187B8892F4B2528L" TargetMode="External"/><Relationship Id="rId5" Type="http://schemas.openxmlformats.org/officeDocument/2006/relationships/hyperlink" Target="consultantplus://offline/ref=4D41F1F65748F2653FD169692A038C1587A4A3FE2F0EA698623C8571506E8B6433D3F8D4D1CD871029L" TargetMode="External"/><Relationship Id="rId10" Type="http://schemas.openxmlformats.org/officeDocument/2006/relationships/hyperlink" Target="consultantplus://offline/ref=DE19817F76616CD66E13FBBFCDF3C5E12B34CEDC0F856187B8892F4B2528L" TargetMode="External"/><Relationship Id="rId4" Type="http://schemas.openxmlformats.org/officeDocument/2006/relationships/webSettings" Target="webSettings.xml"/><Relationship Id="rId9" Type="http://schemas.openxmlformats.org/officeDocument/2006/relationships/hyperlink" Target="consultantplus://offline/ref=4D41F1F65748F2653FD169692A038C1587A4A3FE2F0EA698623C85711520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15</Pages>
  <Words>6024</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User</cp:lastModifiedBy>
  <cp:revision>2</cp:revision>
  <cp:lastPrinted>2016-06-06T06:09:00Z</cp:lastPrinted>
  <dcterms:created xsi:type="dcterms:W3CDTF">2016-06-24T11:49:00Z</dcterms:created>
  <dcterms:modified xsi:type="dcterms:W3CDTF">2016-06-24T11:49:00Z</dcterms:modified>
</cp:coreProperties>
</file>