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5" w:rsidRDefault="002C5144" w:rsidP="0064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</w:t>
      </w:r>
    </w:p>
    <w:p w:rsidR="00640A82" w:rsidRPr="00640A82" w:rsidRDefault="00640A82" w:rsidP="0064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A82" w:rsidRPr="003A0985" w:rsidRDefault="00640A82" w:rsidP="003A0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0A82">
        <w:rPr>
          <w:rFonts w:ascii="Times New Roman" w:hAnsi="Times New Roman" w:cs="Times New Roman"/>
          <w:sz w:val="28"/>
          <w:szCs w:val="28"/>
        </w:rPr>
        <w:t xml:space="preserve">т подготовки проекта правового акта постановления администрации Минераловодского городского округа </w:t>
      </w:r>
      <w:r w:rsidR="003A0985">
        <w:rPr>
          <w:rFonts w:ascii="Times New Roman" w:hAnsi="Times New Roman" w:cs="Times New Roman"/>
          <w:sz w:val="28"/>
          <w:szCs w:val="28"/>
        </w:rPr>
        <w:t>«</w:t>
      </w:r>
      <w:r w:rsidR="003A0985" w:rsidRPr="003A0985">
        <w:rPr>
          <w:rFonts w:eastAsia="Times New Roman"/>
          <w:szCs w:val="28"/>
          <w:lang w:eastAsia="ru-RU"/>
        </w:rPr>
        <w:t xml:space="preserve"> </w:t>
      </w:r>
      <w:r w:rsidR="003A0985" w:rsidRPr="003A0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ярмарок «Выходного дня», выставок-продаж на территории Минераловодского городского округа</w:t>
      </w:r>
      <w:r w:rsidR="00E415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0A82" w:rsidRDefault="00640A82" w:rsidP="0064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82" w:rsidRDefault="00640A82" w:rsidP="0064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26" w:rsidRDefault="00640A82" w:rsidP="00E4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A82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</w:t>
      </w:r>
      <w:proofErr w:type="gramEnd"/>
      <w:r w:rsidRPr="0064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A82">
        <w:rPr>
          <w:rFonts w:ascii="Times New Roman" w:hAnsi="Times New Roman" w:cs="Times New Roman"/>
          <w:sz w:val="28"/>
          <w:szCs w:val="28"/>
        </w:rPr>
        <w:t>и инвестиционной деятельности», управление экономического развития администрации Минераловодского городского округа уведомляет</w:t>
      </w:r>
      <w:r w:rsidR="00BE28AE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640A82">
        <w:rPr>
          <w:rFonts w:ascii="Times New Roman" w:hAnsi="Times New Roman" w:cs="Times New Roman"/>
          <w:sz w:val="28"/>
          <w:szCs w:val="28"/>
        </w:rPr>
        <w:t>о</w:t>
      </w:r>
      <w:r w:rsidR="009574E8">
        <w:rPr>
          <w:rFonts w:ascii="Times New Roman" w:hAnsi="Times New Roman" w:cs="Times New Roman"/>
          <w:sz w:val="28"/>
          <w:szCs w:val="28"/>
        </w:rPr>
        <w:t>т</w:t>
      </w:r>
      <w:r w:rsidRPr="00640A8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574E8">
        <w:rPr>
          <w:rFonts w:ascii="Times New Roman" w:hAnsi="Times New Roman" w:cs="Times New Roman"/>
          <w:sz w:val="28"/>
          <w:szCs w:val="28"/>
        </w:rPr>
        <w:t>и</w:t>
      </w:r>
      <w:r w:rsidRPr="00640A82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Минераловодского городского округа </w:t>
      </w:r>
      <w:r w:rsidR="00E41595">
        <w:rPr>
          <w:rFonts w:ascii="Times New Roman" w:hAnsi="Times New Roman" w:cs="Times New Roman"/>
          <w:sz w:val="28"/>
          <w:szCs w:val="28"/>
        </w:rPr>
        <w:t>«</w:t>
      </w:r>
      <w:r w:rsidR="00E41595" w:rsidRPr="003A0985">
        <w:rPr>
          <w:rFonts w:eastAsia="Times New Roman"/>
          <w:szCs w:val="28"/>
          <w:lang w:eastAsia="ru-RU"/>
        </w:rPr>
        <w:t xml:space="preserve"> </w:t>
      </w:r>
      <w:r w:rsidR="00E41595" w:rsidRPr="003A0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ярмарок «Выходного дня», выставок-продаж на территории Минераловодского городского округа</w:t>
      </w:r>
      <w:r w:rsidR="00E4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2421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ст.11</w:t>
      </w:r>
      <w:r w:rsidR="0095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212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41595" w:rsidRPr="00E41595">
        <w:rPr>
          <w:rFonts w:ascii="Times New Roman" w:hAnsi="Times New Roman" w:cs="Times New Roman"/>
          <w:sz w:val="28"/>
          <w:szCs w:val="28"/>
        </w:rPr>
        <w:t xml:space="preserve"> Российской Федерации от 28 декабря 2009 года № 381-ФЗ «Об основах регулирования торговой деятельности в Российской Федерации»</w:t>
      </w:r>
      <w:r w:rsidR="00242126">
        <w:rPr>
          <w:rFonts w:ascii="Times New Roman" w:hAnsi="Times New Roman" w:cs="Times New Roman"/>
          <w:sz w:val="28"/>
          <w:szCs w:val="28"/>
        </w:rPr>
        <w:t xml:space="preserve"> регламентирующая требования к</w:t>
      </w:r>
      <w:proofErr w:type="gramEnd"/>
      <w:r w:rsidR="00242126">
        <w:rPr>
          <w:rFonts w:ascii="Times New Roman" w:hAnsi="Times New Roman" w:cs="Times New Roman"/>
          <w:sz w:val="28"/>
          <w:szCs w:val="28"/>
        </w:rPr>
        <w:t xml:space="preserve"> организации ярмарок и продажи товаров (выполнение работ оказания услуг) на них, считаю данный проект считать </w:t>
      </w:r>
      <w:r w:rsidR="00E41595">
        <w:rPr>
          <w:rFonts w:ascii="Times New Roman" w:hAnsi="Times New Roman" w:cs="Times New Roman"/>
          <w:sz w:val="28"/>
          <w:szCs w:val="28"/>
        </w:rPr>
        <w:t xml:space="preserve"> </w:t>
      </w:r>
      <w:r w:rsidR="00242126">
        <w:rPr>
          <w:rFonts w:ascii="Times New Roman" w:hAnsi="Times New Roman" w:cs="Times New Roman"/>
          <w:sz w:val="28"/>
          <w:szCs w:val="28"/>
        </w:rPr>
        <w:t>нецелесообразным.</w:t>
      </w:r>
      <w:r w:rsidR="00E415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212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42126" w:rsidRDefault="00242126" w:rsidP="00E4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26" w:rsidRDefault="00242126" w:rsidP="00E41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1A" w:rsidRDefault="00294D1A" w:rsidP="0095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1A" w:rsidRDefault="00294D1A" w:rsidP="00957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1A" w:rsidRDefault="00294D1A" w:rsidP="00957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4E8" w:rsidRDefault="009574E8" w:rsidP="0095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экономического</w:t>
      </w:r>
    </w:p>
    <w:p w:rsidR="009574E8" w:rsidRDefault="009574E8" w:rsidP="0095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Минераловодского</w:t>
      </w:r>
    </w:p>
    <w:p w:rsidR="009574E8" w:rsidRPr="00640A82" w:rsidRDefault="009574E8" w:rsidP="00957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sectPr w:rsidR="009574E8" w:rsidRPr="00640A82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A82"/>
    <w:rsid w:val="000226F4"/>
    <w:rsid w:val="000A6873"/>
    <w:rsid w:val="001939C4"/>
    <w:rsid w:val="001B29C9"/>
    <w:rsid w:val="00242126"/>
    <w:rsid w:val="00294D1A"/>
    <w:rsid w:val="002B3FF0"/>
    <w:rsid w:val="002C5144"/>
    <w:rsid w:val="0039198C"/>
    <w:rsid w:val="003A0985"/>
    <w:rsid w:val="00416527"/>
    <w:rsid w:val="004A6199"/>
    <w:rsid w:val="004D5D5F"/>
    <w:rsid w:val="005F6F24"/>
    <w:rsid w:val="00640A82"/>
    <w:rsid w:val="00655EAB"/>
    <w:rsid w:val="006D56C3"/>
    <w:rsid w:val="00715407"/>
    <w:rsid w:val="00765E17"/>
    <w:rsid w:val="00854875"/>
    <w:rsid w:val="008D697A"/>
    <w:rsid w:val="008F611B"/>
    <w:rsid w:val="00904BC0"/>
    <w:rsid w:val="009574E8"/>
    <w:rsid w:val="009B4912"/>
    <w:rsid w:val="00A36F6C"/>
    <w:rsid w:val="00A55978"/>
    <w:rsid w:val="00A715C0"/>
    <w:rsid w:val="00AE4749"/>
    <w:rsid w:val="00BE28AE"/>
    <w:rsid w:val="00CC3CEC"/>
    <w:rsid w:val="00DA5E48"/>
    <w:rsid w:val="00E04BC9"/>
    <w:rsid w:val="00E41595"/>
    <w:rsid w:val="00EA7D6A"/>
    <w:rsid w:val="00F45CAE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0A8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2</cp:revision>
  <cp:lastPrinted>2016-08-18T13:37:00Z</cp:lastPrinted>
  <dcterms:created xsi:type="dcterms:W3CDTF">2016-08-18T14:25:00Z</dcterms:created>
  <dcterms:modified xsi:type="dcterms:W3CDTF">2016-08-18T14:25:00Z</dcterms:modified>
</cp:coreProperties>
</file>