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82" w:rsidRPr="00D434C2" w:rsidRDefault="00E07482" w:rsidP="00E07482">
      <w:pPr>
        <w:pStyle w:val="a3"/>
        <w:widowControl w:val="0"/>
        <w:jc w:val="left"/>
        <w:rPr>
          <w:rFonts w:ascii="Times New Roman" w:hAnsi="Times New Roman"/>
          <w:b w:val="0"/>
        </w:rPr>
      </w:pPr>
    </w:p>
    <w:p w:rsidR="009E4594" w:rsidRPr="00A54AAF" w:rsidRDefault="00A54AAF" w:rsidP="008105CC">
      <w:pPr>
        <w:pStyle w:val="a3"/>
        <w:widowControl w:val="0"/>
        <w:tabs>
          <w:tab w:val="left" w:pos="6135"/>
        </w:tabs>
        <w:ind w:left="113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Информация </w:t>
      </w:r>
      <w:r w:rsidR="00636CBD" w:rsidRPr="00A54AAF">
        <w:rPr>
          <w:rFonts w:ascii="Times New Roman" w:hAnsi="Times New Roman"/>
          <w:b w:val="0"/>
        </w:rPr>
        <w:t>о работе с обращениями граждан</w:t>
      </w:r>
    </w:p>
    <w:p w:rsidR="00636CBD" w:rsidRPr="00A54AAF" w:rsidRDefault="00636CBD" w:rsidP="008105CC">
      <w:pPr>
        <w:pStyle w:val="a3"/>
        <w:widowControl w:val="0"/>
        <w:ind w:left="1134"/>
        <w:rPr>
          <w:rFonts w:ascii="Times New Roman" w:hAnsi="Times New Roman"/>
          <w:b w:val="0"/>
        </w:rPr>
      </w:pPr>
      <w:r w:rsidRPr="00A54AAF">
        <w:rPr>
          <w:rFonts w:ascii="Times New Roman" w:hAnsi="Times New Roman"/>
          <w:b w:val="0"/>
        </w:rPr>
        <w:t>в администрации Минераловодского городского округа</w:t>
      </w:r>
    </w:p>
    <w:p w:rsidR="00636CBD" w:rsidRDefault="007C5AAC" w:rsidP="008105CC">
      <w:pPr>
        <w:pStyle w:val="a3"/>
        <w:widowControl w:val="0"/>
        <w:ind w:left="113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 </w:t>
      </w:r>
      <w:r>
        <w:rPr>
          <w:rFonts w:ascii="Times New Roman" w:hAnsi="Times New Roman"/>
          <w:b w:val="0"/>
          <w:lang w:val="en-US"/>
        </w:rPr>
        <w:t>I</w:t>
      </w:r>
      <w:r w:rsidR="008105CC">
        <w:rPr>
          <w:rFonts w:ascii="Times New Roman" w:hAnsi="Times New Roman"/>
          <w:b w:val="0"/>
          <w:lang w:val="en-US"/>
        </w:rPr>
        <w:t>I</w:t>
      </w:r>
      <w:r w:rsidR="00BD19FF">
        <w:rPr>
          <w:rFonts w:ascii="Times New Roman" w:hAnsi="Times New Roman"/>
          <w:b w:val="0"/>
          <w:lang w:val="en-US"/>
        </w:rPr>
        <w:t>I</w:t>
      </w:r>
      <w:r w:rsidR="008105CC">
        <w:rPr>
          <w:rFonts w:ascii="Times New Roman" w:hAnsi="Times New Roman"/>
          <w:b w:val="0"/>
        </w:rPr>
        <w:t xml:space="preserve"> квартал </w:t>
      </w:r>
      <w:r w:rsidR="00636CBD" w:rsidRPr="00A54AAF">
        <w:rPr>
          <w:rFonts w:ascii="Times New Roman" w:hAnsi="Times New Roman"/>
          <w:b w:val="0"/>
        </w:rPr>
        <w:t>2018 года</w:t>
      </w:r>
    </w:p>
    <w:p w:rsidR="005A5373" w:rsidRPr="00A54AAF" w:rsidRDefault="005A5373" w:rsidP="006A45E5">
      <w:pPr>
        <w:pStyle w:val="a3"/>
        <w:widowControl w:val="0"/>
        <w:jc w:val="left"/>
        <w:rPr>
          <w:rFonts w:ascii="Times New Roman" w:hAnsi="Times New Roman"/>
          <w:b w:val="0"/>
        </w:rPr>
      </w:pPr>
    </w:p>
    <w:p w:rsidR="00636CBD" w:rsidRDefault="00636CBD" w:rsidP="00636CBD">
      <w:pPr>
        <w:pStyle w:val="a3"/>
        <w:widowControl w:val="0"/>
        <w:ind w:firstLine="567"/>
        <w:jc w:val="both"/>
        <w:rPr>
          <w:b w:val="0"/>
        </w:rPr>
      </w:pPr>
      <w:r>
        <w:rPr>
          <w:rFonts w:ascii="Times New Roman" w:hAnsi="Times New Roman"/>
          <w:b w:val="0"/>
        </w:rPr>
        <w:t>В</w:t>
      </w:r>
      <w:r w:rsidR="00547114">
        <w:rPr>
          <w:rFonts w:ascii="Times New Roman" w:hAnsi="Times New Roman"/>
          <w:b w:val="0"/>
        </w:rPr>
        <w:t xml:space="preserve"> Ш</w:t>
      </w:r>
      <w:r>
        <w:rPr>
          <w:rFonts w:ascii="Times New Roman" w:hAnsi="Times New Roman"/>
          <w:b w:val="0"/>
        </w:rPr>
        <w:t xml:space="preserve"> квартале 2018 года </w:t>
      </w:r>
      <w:proofErr w:type="gramStart"/>
      <w:r>
        <w:rPr>
          <w:rFonts w:ascii="Times New Roman" w:hAnsi="Times New Roman"/>
          <w:b w:val="0"/>
        </w:rPr>
        <w:t>в  администрацию</w:t>
      </w:r>
      <w:proofErr w:type="gramEnd"/>
      <w:r>
        <w:rPr>
          <w:rFonts w:ascii="Times New Roman" w:hAnsi="Times New Roman"/>
          <w:b w:val="0"/>
        </w:rPr>
        <w:t xml:space="preserve">  </w:t>
      </w:r>
      <w:r w:rsidRPr="00146619">
        <w:rPr>
          <w:rFonts w:ascii="Times New Roman" w:hAnsi="Times New Roman"/>
          <w:b w:val="0"/>
        </w:rPr>
        <w:t xml:space="preserve">Минераловодского </w:t>
      </w:r>
      <w:r w:rsidRPr="00FA24D6">
        <w:rPr>
          <w:rFonts w:ascii="Times New Roman" w:hAnsi="Times New Roman"/>
          <w:b w:val="0"/>
        </w:rPr>
        <w:t>городского округа</w:t>
      </w:r>
      <w:r w:rsidR="005B2B61">
        <w:rPr>
          <w:rFonts w:ascii="Times New Roman" w:hAnsi="Times New Roman"/>
          <w:b w:val="0"/>
        </w:rPr>
        <w:t xml:space="preserve"> поступило </w:t>
      </w:r>
      <w:r w:rsidR="00547114">
        <w:rPr>
          <w:rFonts w:ascii="Times New Roman" w:hAnsi="Times New Roman"/>
          <w:b w:val="0"/>
        </w:rPr>
        <w:t>745</w:t>
      </w:r>
      <w:r w:rsidR="0079344B">
        <w:rPr>
          <w:rFonts w:ascii="Times New Roman" w:hAnsi="Times New Roman"/>
          <w:b w:val="0"/>
        </w:rPr>
        <w:t xml:space="preserve"> </w:t>
      </w:r>
      <w:r>
        <w:rPr>
          <w:b w:val="0"/>
        </w:rPr>
        <w:t>обращени</w:t>
      </w:r>
      <w:r w:rsidR="00547114">
        <w:rPr>
          <w:b w:val="0"/>
        </w:rPr>
        <w:t>й</w:t>
      </w:r>
      <w:r w:rsidR="003459FD">
        <w:rPr>
          <w:b w:val="0"/>
        </w:rPr>
        <w:t xml:space="preserve"> граждан</w:t>
      </w:r>
      <w:r>
        <w:rPr>
          <w:b w:val="0"/>
        </w:rPr>
        <w:t>.</w:t>
      </w:r>
      <w:r w:rsidR="003459FD">
        <w:rPr>
          <w:b w:val="0"/>
        </w:rPr>
        <w:t xml:space="preserve"> Из них</w:t>
      </w:r>
      <w:r>
        <w:rPr>
          <w:b w:val="0"/>
        </w:rPr>
        <w:t>:</w:t>
      </w:r>
    </w:p>
    <w:p w:rsidR="00636CBD" w:rsidRPr="00655066" w:rsidRDefault="007C5AAC" w:rsidP="00636CBD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b w:val="0"/>
        </w:rPr>
        <w:t xml:space="preserve">письменных – </w:t>
      </w:r>
      <w:r w:rsidR="00D434C2">
        <w:rPr>
          <w:b w:val="0"/>
        </w:rPr>
        <w:t>5</w:t>
      </w:r>
      <w:r w:rsidR="00547114">
        <w:rPr>
          <w:b w:val="0"/>
        </w:rPr>
        <w:t>81</w:t>
      </w:r>
      <w:r>
        <w:rPr>
          <w:rFonts w:ascii="Times New Roman" w:hAnsi="Times New Roman"/>
          <w:b w:val="0"/>
        </w:rPr>
        <w:t>;</w:t>
      </w:r>
    </w:p>
    <w:p w:rsidR="00636CBD" w:rsidRPr="00655066" w:rsidRDefault="007C5AAC" w:rsidP="007C5AAC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proofErr w:type="gramStart"/>
      <w:r>
        <w:rPr>
          <w:rFonts w:ascii="Times New Roman" w:hAnsi="Times New Roman"/>
          <w:b w:val="0"/>
        </w:rPr>
        <w:t>на  «</w:t>
      </w:r>
      <w:proofErr w:type="gramEnd"/>
      <w:r w:rsidR="00636CBD">
        <w:rPr>
          <w:rFonts w:ascii="Times New Roman" w:hAnsi="Times New Roman"/>
          <w:b w:val="0"/>
        </w:rPr>
        <w:t>Телефон доверия главы Мин</w:t>
      </w:r>
      <w:r>
        <w:rPr>
          <w:rFonts w:ascii="Times New Roman" w:hAnsi="Times New Roman"/>
          <w:b w:val="0"/>
        </w:rPr>
        <w:t>ераловодского городского округа»</w:t>
      </w:r>
      <w:r w:rsidR="00BD19FF" w:rsidRPr="00BD19F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–</w:t>
      </w:r>
      <w:r w:rsidR="00D434C2">
        <w:rPr>
          <w:rFonts w:ascii="Times New Roman" w:hAnsi="Times New Roman"/>
          <w:b w:val="0"/>
        </w:rPr>
        <w:t xml:space="preserve"> </w:t>
      </w:r>
      <w:r w:rsidR="00547114">
        <w:rPr>
          <w:rFonts w:ascii="Times New Roman" w:hAnsi="Times New Roman"/>
          <w:b w:val="0"/>
        </w:rPr>
        <w:t>4</w:t>
      </w:r>
      <w:r w:rsidR="00D434C2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>;</w:t>
      </w:r>
    </w:p>
    <w:p w:rsidR="00636CBD" w:rsidRPr="00655066" w:rsidRDefault="007C5AAC" w:rsidP="007C5AAC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b w:val="0"/>
        </w:rPr>
        <w:t xml:space="preserve">устных обращений, поступивших в ходе личных приемов – </w:t>
      </w:r>
      <w:r w:rsidR="00547114">
        <w:rPr>
          <w:b w:val="0"/>
        </w:rPr>
        <w:t>124</w:t>
      </w:r>
      <w:r w:rsidR="00636CBD">
        <w:rPr>
          <w:b w:val="0"/>
        </w:rPr>
        <w:t xml:space="preserve">.  </w:t>
      </w:r>
    </w:p>
    <w:p w:rsidR="00547114" w:rsidRDefault="007C5AAC" w:rsidP="00636CBD">
      <w:pPr>
        <w:pStyle w:val="a3"/>
        <w:widowControl w:val="0"/>
        <w:tabs>
          <w:tab w:val="num" w:pos="360"/>
          <w:tab w:val="num" w:pos="1019"/>
        </w:tabs>
        <w:jc w:val="both"/>
        <w:rPr>
          <w:b w:val="0"/>
        </w:rPr>
      </w:pPr>
      <w:r>
        <w:rPr>
          <w:b w:val="0"/>
        </w:rPr>
        <w:tab/>
      </w:r>
      <w:r w:rsidR="0093569F">
        <w:rPr>
          <w:b w:val="0"/>
        </w:rPr>
        <w:t xml:space="preserve">   </w:t>
      </w:r>
      <w:r w:rsidR="00547114">
        <w:rPr>
          <w:b w:val="0"/>
        </w:rPr>
        <w:t xml:space="preserve">По   </w:t>
      </w:r>
      <w:proofErr w:type="gramStart"/>
      <w:r w:rsidR="00547114">
        <w:rPr>
          <w:b w:val="0"/>
        </w:rPr>
        <w:t>сравнению  со</w:t>
      </w:r>
      <w:proofErr w:type="gramEnd"/>
      <w:r w:rsidR="00547114">
        <w:rPr>
          <w:b w:val="0"/>
        </w:rPr>
        <w:t xml:space="preserve">  </w:t>
      </w:r>
      <w:r w:rsidR="00547114">
        <w:rPr>
          <w:b w:val="0"/>
          <w:lang w:val="en-US"/>
        </w:rPr>
        <w:t>I</w:t>
      </w:r>
      <w:r w:rsidR="008105CC">
        <w:rPr>
          <w:b w:val="0"/>
          <w:lang w:val="en-US"/>
        </w:rPr>
        <w:t>I</w:t>
      </w:r>
      <w:r w:rsidR="008105CC">
        <w:rPr>
          <w:b w:val="0"/>
        </w:rPr>
        <w:t xml:space="preserve"> кварталом</w:t>
      </w:r>
      <w:r w:rsidR="00636CBD" w:rsidRPr="00655066">
        <w:rPr>
          <w:b w:val="0"/>
        </w:rPr>
        <w:t xml:space="preserve"> </w:t>
      </w:r>
      <w:r w:rsidR="00547114">
        <w:rPr>
          <w:b w:val="0"/>
        </w:rPr>
        <w:t xml:space="preserve"> </w:t>
      </w:r>
      <w:r w:rsidR="00636CBD" w:rsidRPr="00655066">
        <w:rPr>
          <w:b w:val="0"/>
        </w:rPr>
        <w:t xml:space="preserve">количество </w:t>
      </w:r>
      <w:r w:rsidR="00547114">
        <w:rPr>
          <w:b w:val="0"/>
        </w:rPr>
        <w:t xml:space="preserve">  </w:t>
      </w:r>
      <w:r w:rsidR="00636CBD" w:rsidRPr="00655066">
        <w:rPr>
          <w:b w:val="0"/>
        </w:rPr>
        <w:t xml:space="preserve">обращений </w:t>
      </w:r>
      <w:r w:rsidR="006479C8" w:rsidRPr="007A3A72">
        <w:rPr>
          <w:b w:val="0"/>
        </w:rPr>
        <w:t xml:space="preserve">увеличилось  на </w:t>
      </w:r>
    </w:p>
    <w:p w:rsidR="00636CBD" w:rsidRPr="008030D5" w:rsidRDefault="00547114" w:rsidP="00636CBD">
      <w:pPr>
        <w:pStyle w:val="a3"/>
        <w:widowControl w:val="0"/>
        <w:tabs>
          <w:tab w:val="num" w:pos="360"/>
          <w:tab w:val="num" w:pos="1019"/>
        </w:tabs>
        <w:jc w:val="both"/>
        <w:rPr>
          <w:b w:val="0"/>
          <w:color w:val="000000"/>
        </w:rPr>
      </w:pPr>
      <w:r>
        <w:rPr>
          <w:b w:val="0"/>
        </w:rPr>
        <w:t>16</w:t>
      </w:r>
      <w:r w:rsidR="00636CBD" w:rsidRPr="007A3A72">
        <w:rPr>
          <w:b w:val="0"/>
        </w:rPr>
        <w:t>,</w:t>
      </w:r>
      <w:r>
        <w:rPr>
          <w:b w:val="0"/>
        </w:rPr>
        <w:t>2</w:t>
      </w:r>
      <w:r w:rsidR="00636CBD" w:rsidRPr="007A3A72">
        <w:rPr>
          <w:b w:val="0"/>
        </w:rPr>
        <w:t xml:space="preserve"> %</w:t>
      </w:r>
      <w:r w:rsidR="00636CBD" w:rsidRPr="00146619">
        <w:rPr>
          <w:b w:val="0"/>
        </w:rPr>
        <w:t xml:space="preserve"> (</w:t>
      </w:r>
      <w:r w:rsidR="008105CC" w:rsidRPr="008105CC">
        <w:rPr>
          <w:b w:val="0"/>
        </w:rPr>
        <w:t>64</w:t>
      </w:r>
      <w:r>
        <w:rPr>
          <w:b w:val="0"/>
        </w:rPr>
        <w:t>1</w:t>
      </w:r>
      <w:r w:rsidR="00636CBD" w:rsidRPr="008105CC">
        <w:rPr>
          <w:b w:val="0"/>
          <w:color w:val="000000"/>
        </w:rPr>
        <w:t xml:space="preserve"> обращений, из которых: устные</w:t>
      </w:r>
      <w:r>
        <w:rPr>
          <w:b w:val="0"/>
          <w:color w:val="000000"/>
        </w:rPr>
        <w:t xml:space="preserve"> </w:t>
      </w:r>
      <w:r w:rsidR="00636CBD" w:rsidRPr="008105CC">
        <w:rPr>
          <w:b w:val="0"/>
          <w:color w:val="000000"/>
        </w:rPr>
        <w:t xml:space="preserve">- </w:t>
      </w:r>
      <w:r>
        <w:rPr>
          <w:b w:val="0"/>
          <w:color w:val="000000"/>
        </w:rPr>
        <w:t>96</w:t>
      </w:r>
      <w:r w:rsidR="00636CBD" w:rsidRPr="008105CC">
        <w:rPr>
          <w:b w:val="0"/>
          <w:color w:val="000000"/>
        </w:rPr>
        <w:t>, письменные</w:t>
      </w:r>
      <w:r>
        <w:rPr>
          <w:b w:val="0"/>
          <w:color w:val="000000"/>
        </w:rPr>
        <w:t xml:space="preserve"> </w:t>
      </w:r>
      <w:r w:rsidR="00636CBD" w:rsidRPr="008105CC">
        <w:rPr>
          <w:b w:val="0"/>
          <w:color w:val="000000"/>
        </w:rPr>
        <w:t>-</w:t>
      </w:r>
      <w:r w:rsidR="008105CC" w:rsidRPr="008105CC">
        <w:rPr>
          <w:b w:val="0"/>
          <w:color w:val="000000"/>
        </w:rPr>
        <w:t xml:space="preserve"> </w:t>
      </w:r>
      <w:r>
        <w:rPr>
          <w:b w:val="0"/>
          <w:color w:val="000000"/>
        </w:rPr>
        <w:t>545</w:t>
      </w:r>
      <w:r w:rsidR="00636CBD" w:rsidRPr="008105CC">
        <w:rPr>
          <w:b w:val="0"/>
          <w:color w:val="000000"/>
        </w:rPr>
        <w:t>).</w:t>
      </w:r>
    </w:p>
    <w:p w:rsidR="00636CBD" w:rsidRPr="0079344B" w:rsidRDefault="00636CBD" w:rsidP="00547114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За истекший </w:t>
      </w:r>
      <w:proofErr w:type="gramStart"/>
      <w:r>
        <w:rPr>
          <w:b w:val="0"/>
          <w:bCs/>
        </w:rPr>
        <w:t>период  из</w:t>
      </w:r>
      <w:proofErr w:type="gramEnd"/>
      <w:r>
        <w:rPr>
          <w:b w:val="0"/>
          <w:bCs/>
        </w:rPr>
        <w:t xml:space="preserve"> аппарата Правительства Ставропольского края  в администрацию Минераловодского городского округа поступ</w:t>
      </w:r>
      <w:r w:rsidR="007C5AAC">
        <w:rPr>
          <w:b w:val="0"/>
          <w:bCs/>
        </w:rPr>
        <w:t xml:space="preserve">ило </w:t>
      </w:r>
      <w:r w:rsidR="0079344B">
        <w:rPr>
          <w:b w:val="0"/>
          <w:bCs/>
        </w:rPr>
        <w:t>2</w:t>
      </w:r>
      <w:r w:rsidR="00547114">
        <w:rPr>
          <w:b w:val="0"/>
          <w:bCs/>
        </w:rPr>
        <w:t>15</w:t>
      </w:r>
      <w:r w:rsidR="008105CC">
        <w:rPr>
          <w:b w:val="0"/>
          <w:bCs/>
        </w:rPr>
        <w:t xml:space="preserve"> обращений (</w:t>
      </w:r>
      <w:r w:rsidR="008105CC" w:rsidRPr="00EA5B1D">
        <w:rPr>
          <w:b w:val="0"/>
          <w:bCs/>
        </w:rPr>
        <w:t>в</w:t>
      </w:r>
      <w:r w:rsidR="00547114">
        <w:rPr>
          <w:b w:val="0"/>
          <w:bCs/>
        </w:rPr>
        <w:t xml:space="preserve">о </w:t>
      </w:r>
      <w:r w:rsidR="00547114">
        <w:rPr>
          <w:b w:val="0"/>
          <w:bCs/>
          <w:lang w:val="en-US"/>
        </w:rPr>
        <w:t>I</w:t>
      </w:r>
      <w:r w:rsidR="008105CC" w:rsidRPr="00EA5B1D">
        <w:rPr>
          <w:b w:val="0"/>
          <w:bCs/>
          <w:lang w:val="en-US"/>
        </w:rPr>
        <w:t>I</w:t>
      </w:r>
      <w:r w:rsidR="008105CC" w:rsidRPr="00EA5B1D">
        <w:rPr>
          <w:b w:val="0"/>
          <w:bCs/>
        </w:rPr>
        <w:t xml:space="preserve"> квартале</w:t>
      </w:r>
      <w:r w:rsidR="00EA5B1D">
        <w:rPr>
          <w:b w:val="0"/>
          <w:bCs/>
        </w:rPr>
        <w:t xml:space="preserve"> -</w:t>
      </w:r>
      <w:r w:rsidR="00547114">
        <w:rPr>
          <w:b w:val="0"/>
          <w:bCs/>
        </w:rPr>
        <w:t>23</w:t>
      </w:r>
      <w:r w:rsidR="00547114" w:rsidRPr="00547114">
        <w:rPr>
          <w:b w:val="0"/>
          <w:bCs/>
        </w:rPr>
        <w:t>9</w:t>
      </w:r>
      <w:r w:rsidRPr="00EA5B1D">
        <w:rPr>
          <w:b w:val="0"/>
          <w:bCs/>
        </w:rPr>
        <w:t>),</w:t>
      </w:r>
      <w:r>
        <w:rPr>
          <w:b w:val="0"/>
          <w:bCs/>
        </w:rPr>
        <w:t xml:space="preserve"> из них в адрес  Губернатора Ставропольского края обратились </w:t>
      </w:r>
      <w:r w:rsidR="0079344B">
        <w:rPr>
          <w:b w:val="0"/>
          <w:bCs/>
        </w:rPr>
        <w:t>1</w:t>
      </w:r>
      <w:r w:rsidR="00547114" w:rsidRPr="00547114">
        <w:rPr>
          <w:b w:val="0"/>
          <w:bCs/>
        </w:rPr>
        <w:t>18</w:t>
      </w:r>
      <w:r w:rsidR="0079344B">
        <w:rPr>
          <w:b w:val="0"/>
          <w:bCs/>
        </w:rPr>
        <w:t xml:space="preserve"> </w:t>
      </w:r>
      <w:r>
        <w:rPr>
          <w:b w:val="0"/>
          <w:bCs/>
        </w:rPr>
        <w:t>жителей Минераловодского городского округа (в</w:t>
      </w:r>
      <w:r w:rsidR="00547114">
        <w:rPr>
          <w:b w:val="0"/>
          <w:bCs/>
        </w:rPr>
        <w:t xml:space="preserve">о </w:t>
      </w:r>
      <w:r w:rsidR="00547114">
        <w:rPr>
          <w:b w:val="0"/>
          <w:bCs/>
          <w:lang w:val="en-US"/>
        </w:rPr>
        <w:t>I</w:t>
      </w:r>
      <w:r w:rsidR="00EA5B1D">
        <w:rPr>
          <w:b w:val="0"/>
          <w:bCs/>
          <w:lang w:val="en-US"/>
        </w:rPr>
        <w:t>I</w:t>
      </w:r>
      <w:r w:rsidR="00547114" w:rsidRPr="00547114">
        <w:rPr>
          <w:b w:val="0"/>
          <w:bCs/>
        </w:rPr>
        <w:t xml:space="preserve"> </w:t>
      </w:r>
      <w:r w:rsidR="00EA5B1D">
        <w:rPr>
          <w:b w:val="0"/>
          <w:bCs/>
        </w:rPr>
        <w:t xml:space="preserve">квартале </w:t>
      </w:r>
      <w:r>
        <w:rPr>
          <w:b w:val="0"/>
          <w:bCs/>
        </w:rPr>
        <w:t xml:space="preserve"> -</w:t>
      </w:r>
      <w:r w:rsidR="00EA5B1D">
        <w:rPr>
          <w:b w:val="0"/>
          <w:bCs/>
        </w:rPr>
        <w:t xml:space="preserve"> </w:t>
      </w:r>
      <w:r w:rsidR="00547114" w:rsidRPr="00547114">
        <w:rPr>
          <w:b w:val="0"/>
          <w:bCs/>
        </w:rPr>
        <w:t>129</w:t>
      </w:r>
      <w:r>
        <w:rPr>
          <w:b w:val="0"/>
          <w:bCs/>
        </w:rPr>
        <w:t xml:space="preserve">), в адрес  Президента Российской Федерации </w:t>
      </w:r>
      <w:r w:rsidR="0079344B">
        <w:rPr>
          <w:b w:val="0"/>
          <w:bCs/>
        </w:rPr>
        <w:t>–</w:t>
      </w:r>
      <w:r w:rsidR="0093569F">
        <w:rPr>
          <w:b w:val="0"/>
          <w:bCs/>
        </w:rPr>
        <w:t xml:space="preserve"> </w:t>
      </w:r>
      <w:r w:rsidR="00547114" w:rsidRPr="00547114">
        <w:rPr>
          <w:b w:val="0"/>
          <w:bCs/>
        </w:rPr>
        <w:t>97</w:t>
      </w:r>
      <w:r w:rsidR="0079344B">
        <w:rPr>
          <w:b w:val="0"/>
          <w:bCs/>
        </w:rPr>
        <w:t xml:space="preserve"> </w:t>
      </w:r>
      <w:r>
        <w:rPr>
          <w:b w:val="0"/>
          <w:bCs/>
        </w:rPr>
        <w:t>(в</w:t>
      </w:r>
      <w:r w:rsidR="00547114">
        <w:rPr>
          <w:b w:val="0"/>
          <w:bCs/>
        </w:rPr>
        <w:t xml:space="preserve">о </w:t>
      </w:r>
      <w:r w:rsidR="00547114">
        <w:rPr>
          <w:b w:val="0"/>
          <w:bCs/>
          <w:lang w:val="en-US"/>
        </w:rPr>
        <w:t>I</w:t>
      </w:r>
      <w:r w:rsidR="000065CE">
        <w:rPr>
          <w:b w:val="0"/>
          <w:bCs/>
          <w:lang w:val="en-US"/>
        </w:rPr>
        <w:t>I</w:t>
      </w:r>
      <w:r w:rsidR="00547114" w:rsidRPr="00547114">
        <w:rPr>
          <w:b w:val="0"/>
          <w:bCs/>
        </w:rPr>
        <w:t xml:space="preserve"> </w:t>
      </w:r>
      <w:r w:rsidR="00EA5B1D">
        <w:rPr>
          <w:b w:val="0"/>
          <w:bCs/>
        </w:rPr>
        <w:t>квартале</w:t>
      </w:r>
      <w:r w:rsidR="00547114" w:rsidRPr="00547114">
        <w:rPr>
          <w:b w:val="0"/>
          <w:bCs/>
        </w:rPr>
        <w:t xml:space="preserve"> </w:t>
      </w:r>
      <w:r w:rsidR="005B2B61">
        <w:rPr>
          <w:b w:val="0"/>
          <w:bCs/>
        </w:rPr>
        <w:t xml:space="preserve">- </w:t>
      </w:r>
      <w:r w:rsidR="00547114" w:rsidRPr="00547114">
        <w:rPr>
          <w:b w:val="0"/>
          <w:bCs/>
        </w:rPr>
        <w:t>110</w:t>
      </w:r>
      <w:r w:rsidR="0079344B">
        <w:rPr>
          <w:b w:val="0"/>
          <w:bCs/>
        </w:rPr>
        <w:t>).</w:t>
      </w:r>
    </w:p>
    <w:p w:rsidR="004E553B" w:rsidRDefault="00636CBD" w:rsidP="004E553B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По территориальной принадлежности </w:t>
      </w:r>
      <w:r w:rsidR="00A77208">
        <w:rPr>
          <w:b w:val="0"/>
          <w:bCs/>
        </w:rPr>
        <w:t>наибольшее количество</w:t>
      </w:r>
      <w:r>
        <w:rPr>
          <w:b w:val="0"/>
          <w:bCs/>
        </w:rPr>
        <w:t xml:space="preserve"> обращени</w:t>
      </w:r>
      <w:r w:rsidR="00A77208">
        <w:rPr>
          <w:b w:val="0"/>
          <w:bCs/>
        </w:rPr>
        <w:t>й поступил</w:t>
      </w:r>
      <w:r w:rsidR="000065CE">
        <w:rPr>
          <w:b w:val="0"/>
          <w:bCs/>
        </w:rPr>
        <w:t>о</w:t>
      </w:r>
      <w:r>
        <w:rPr>
          <w:b w:val="0"/>
          <w:bCs/>
        </w:rPr>
        <w:t xml:space="preserve"> от жи</w:t>
      </w:r>
      <w:r w:rsidR="00077EBE">
        <w:rPr>
          <w:b w:val="0"/>
          <w:bCs/>
        </w:rPr>
        <w:t>телей</w:t>
      </w:r>
      <w:r w:rsidR="00547114">
        <w:rPr>
          <w:b w:val="0"/>
          <w:bCs/>
        </w:rPr>
        <w:t xml:space="preserve"> </w:t>
      </w:r>
      <w:r w:rsidR="00A743C8">
        <w:rPr>
          <w:b w:val="0"/>
          <w:bCs/>
        </w:rPr>
        <w:t xml:space="preserve">города Минеральные </w:t>
      </w:r>
      <w:proofErr w:type="gramStart"/>
      <w:r w:rsidR="00A743C8">
        <w:rPr>
          <w:b w:val="0"/>
          <w:bCs/>
        </w:rPr>
        <w:t>Воды  (</w:t>
      </w:r>
      <w:proofErr w:type="gramEnd"/>
      <w:r w:rsidR="00077EBE">
        <w:rPr>
          <w:b w:val="0"/>
          <w:bCs/>
        </w:rPr>
        <w:t>27</w:t>
      </w:r>
      <w:r w:rsidR="00547114" w:rsidRPr="00547114">
        <w:rPr>
          <w:b w:val="0"/>
          <w:bCs/>
        </w:rPr>
        <w:t>8</w:t>
      </w:r>
      <w:r w:rsidR="00A743C8">
        <w:rPr>
          <w:b w:val="0"/>
          <w:bCs/>
        </w:rPr>
        <w:t xml:space="preserve"> или </w:t>
      </w:r>
      <w:r w:rsidR="00547114">
        <w:rPr>
          <w:b w:val="0"/>
          <w:bCs/>
        </w:rPr>
        <w:t>47,</w:t>
      </w:r>
      <w:r w:rsidR="00547114" w:rsidRPr="00547114">
        <w:rPr>
          <w:b w:val="0"/>
          <w:bCs/>
        </w:rPr>
        <w:t>8</w:t>
      </w:r>
      <w:r w:rsidR="00662D8C">
        <w:rPr>
          <w:b w:val="0"/>
          <w:bCs/>
        </w:rPr>
        <w:t xml:space="preserve"> </w:t>
      </w:r>
      <w:r w:rsidR="00A743C8">
        <w:rPr>
          <w:b w:val="0"/>
          <w:bCs/>
        </w:rPr>
        <w:t>% от общего количества обращений)</w:t>
      </w:r>
      <w:r w:rsidR="00A77208">
        <w:rPr>
          <w:b w:val="0"/>
          <w:bCs/>
        </w:rPr>
        <w:t xml:space="preserve">. </w:t>
      </w:r>
      <w:proofErr w:type="gramStart"/>
      <w:r w:rsidR="00A77208">
        <w:rPr>
          <w:b w:val="0"/>
          <w:bCs/>
        </w:rPr>
        <w:t xml:space="preserve">Наименьшее </w:t>
      </w:r>
      <w:r w:rsidR="00A743C8">
        <w:rPr>
          <w:b w:val="0"/>
          <w:bCs/>
        </w:rPr>
        <w:t xml:space="preserve"> количес</w:t>
      </w:r>
      <w:r w:rsidR="006A45E5">
        <w:rPr>
          <w:b w:val="0"/>
          <w:bCs/>
        </w:rPr>
        <w:t>тво</w:t>
      </w:r>
      <w:proofErr w:type="gramEnd"/>
      <w:r w:rsidR="006A45E5">
        <w:rPr>
          <w:b w:val="0"/>
          <w:bCs/>
        </w:rPr>
        <w:t xml:space="preserve"> обращений поступило от жител</w:t>
      </w:r>
      <w:r w:rsidR="00A743C8">
        <w:rPr>
          <w:b w:val="0"/>
          <w:bCs/>
        </w:rPr>
        <w:t>ей</w:t>
      </w:r>
      <w:r w:rsidR="0080527B">
        <w:rPr>
          <w:b w:val="0"/>
          <w:bCs/>
        </w:rPr>
        <w:t xml:space="preserve"> с. Нижняя Александровка,</w:t>
      </w:r>
      <w:r w:rsidR="00547114">
        <w:rPr>
          <w:b w:val="0"/>
          <w:bCs/>
        </w:rPr>
        <w:t xml:space="preserve"> </w:t>
      </w:r>
      <w:r w:rsidR="00662D8C">
        <w:rPr>
          <w:b w:val="0"/>
          <w:bCs/>
        </w:rPr>
        <w:t xml:space="preserve">с. </w:t>
      </w:r>
      <w:r w:rsidR="00547114">
        <w:rPr>
          <w:b w:val="0"/>
          <w:bCs/>
        </w:rPr>
        <w:t>Розовка</w:t>
      </w:r>
      <w:r w:rsidR="0080527B">
        <w:rPr>
          <w:b w:val="0"/>
          <w:bCs/>
        </w:rPr>
        <w:t>, х</w:t>
      </w:r>
      <w:r w:rsidR="009F5046">
        <w:rPr>
          <w:b w:val="0"/>
          <w:bCs/>
        </w:rPr>
        <w:t xml:space="preserve">. </w:t>
      </w:r>
      <w:r w:rsidR="00547114">
        <w:rPr>
          <w:b w:val="0"/>
          <w:bCs/>
        </w:rPr>
        <w:t>Перевальный</w:t>
      </w:r>
      <w:r w:rsidR="0093569F">
        <w:rPr>
          <w:b w:val="0"/>
          <w:bCs/>
        </w:rPr>
        <w:t>.</w:t>
      </w:r>
    </w:p>
    <w:p w:rsidR="00AB11AC" w:rsidRDefault="00AB11AC" w:rsidP="00056CF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целом анализ </w:t>
      </w:r>
      <w:proofErr w:type="gramStart"/>
      <w:r>
        <w:rPr>
          <w:sz w:val="28"/>
        </w:rPr>
        <w:t>тематик</w:t>
      </w:r>
      <w:r w:rsidR="006A45E5">
        <w:rPr>
          <w:sz w:val="28"/>
        </w:rPr>
        <w:t>и</w:t>
      </w:r>
      <w:r>
        <w:rPr>
          <w:sz w:val="28"/>
        </w:rPr>
        <w:t xml:space="preserve">  письменных</w:t>
      </w:r>
      <w:proofErr w:type="gramEnd"/>
      <w:r>
        <w:rPr>
          <w:sz w:val="28"/>
        </w:rPr>
        <w:t xml:space="preserve"> обращений граждан  показал, что наиболее злободневными для жителей остаются</w:t>
      </w:r>
      <w:r>
        <w:rPr>
          <w:bCs/>
          <w:sz w:val="28"/>
        </w:rPr>
        <w:t xml:space="preserve"> вопросы жилищно-коммунального хозяйства  -</w:t>
      </w:r>
      <w:r w:rsidR="0080527B">
        <w:rPr>
          <w:bCs/>
          <w:sz w:val="28"/>
        </w:rPr>
        <w:t xml:space="preserve"> 33</w:t>
      </w:r>
      <w:r w:rsidRPr="000A7E14">
        <w:rPr>
          <w:bCs/>
          <w:sz w:val="28"/>
        </w:rPr>
        <w:t>,</w:t>
      </w:r>
      <w:r w:rsidR="0080527B">
        <w:rPr>
          <w:bCs/>
          <w:sz w:val="28"/>
        </w:rPr>
        <w:t>7</w:t>
      </w:r>
      <w:r w:rsidRPr="000A7E14">
        <w:rPr>
          <w:bCs/>
          <w:sz w:val="28"/>
        </w:rPr>
        <w:t xml:space="preserve">  % </w:t>
      </w:r>
      <w:r>
        <w:rPr>
          <w:bCs/>
          <w:sz w:val="28"/>
        </w:rPr>
        <w:t xml:space="preserve"> от общего числа обращений.  Кроме того, по сравнению с</w:t>
      </w:r>
      <w:r w:rsidR="0080527B">
        <w:rPr>
          <w:bCs/>
          <w:sz w:val="28"/>
        </w:rPr>
        <w:t>о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>I</w:t>
      </w:r>
      <w:r w:rsidR="0080527B">
        <w:rPr>
          <w:bCs/>
          <w:sz w:val="28"/>
          <w:lang w:val="en-US"/>
        </w:rPr>
        <w:t>I</w:t>
      </w:r>
      <w:r w:rsidR="0080527B" w:rsidRPr="0080527B">
        <w:rPr>
          <w:bCs/>
          <w:sz w:val="28"/>
        </w:rPr>
        <w:t xml:space="preserve"> </w:t>
      </w:r>
      <w:r w:rsidRPr="000A7E14">
        <w:rPr>
          <w:bCs/>
          <w:sz w:val="28"/>
        </w:rPr>
        <w:t>квартал</w:t>
      </w:r>
      <w:r>
        <w:rPr>
          <w:bCs/>
          <w:sz w:val="28"/>
        </w:rPr>
        <w:t>ом</w:t>
      </w:r>
      <w:r w:rsidRPr="000A7E14">
        <w:rPr>
          <w:bCs/>
          <w:sz w:val="28"/>
        </w:rPr>
        <w:t xml:space="preserve"> наблюдается </w:t>
      </w:r>
      <w:r w:rsidR="0080527B">
        <w:rPr>
          <w:bCs/>
          <w:sz w:val="28"/>
        </w:rPr>
        <w:t>уменьшение</w:t>
      </w:r>
      <w:r w:rsidRPr="000A7E14">
        <w:rPr>
          <w:bCs/>
          <w:sz w:val="28"/>
        </w:rPr>
        <w:t xml:space="preserve"> количества этих </w:t>
      </w:r>
      <w:r w:rsidRPr="007A3A72">
        <w:rPr>
          <w:bCs/>
          <w:sz w:val="28"/>
        </w:rPr>
        <w:t xml:space="preserve">обращений на </w:t>
      </w:r>
      <w:r w:rsidR="0080527B">
        <w:rPr>
          <w:bCs/>
          <w:sz w:val="28"/>
        </w:rPr>
        <w:t>24</w:t>
      </w:r>
      <w:r w:rsidR="007A3A72" w:rsidRPr="007A3A72">
        <w:rPr>
          <w:bCs/>
          <w:sz w:val="28"/>
        </w:rPr>
        <w:t>,</w:t>
      </w:r>
      <w:r w:rsidR="0080527B">
        <w:rPr>
          <w:bCs/>
          <w:sz w:val="28"/>
        </w:rPr>
        <w:t>3</w:t>
      </w:r>
      <w:r w:rsidRPr="007A3A72">
        <w:rPr>
          <w:bCs/>
          <w:sz w:val="28"/>
        </w:rPr>
        <w:t xml:space="preserve"> %</w:t>
      </w:r>
      <w:r>
        <w:rPr>
          <w:bCs/>
          <w:sz w:val="28"/>
        </w:rPr>
        <w:t xml:space="preserve"> (</w:t>
      </w:r>
      <w:proofErr w:type="gramStart"/>
      <w:r>
        <w:rPr>
          <w:bCs/>
          <w:sz w:val="28"/>
        </w:rPr>
        <w:t xml:space="preserve">с </w:t>
      </w:r>
      <w:r w:rsidRPr="000A7E14">
        <w:rPr>
          <w:bCs/>
          <w:sz w:val="28"/>
        </w:rPr>
        <w:t xml:space="preserve"> 2</w:t>
      </w:r>
      <w:r w:rsidR="0080527B">
        <w:rPr>
          <w:bCs/>
          <w:sz w:val="28"/>
        </w:rPr>
        <w:t>59</w:t>
      </w:r>
      <w:proofErr w:type="gramEnd"/>
      <w:r w:rsidR="007A3A72">
        <w:rPr>
          <w:bCs/>
          <w:sz w:val="28"/>
        </w:rPr>
        <w:t xml:space="preserve"> до </w:t>
      </w:r>
      <w:r w:rsidR="0080527B">
        <w:rPr>
          <w:bCs/>
          <w:sz w:val="28"/>
        </w:rPr>
        <w:t>196</w:t>
      </w:r>
      <w:r>
        <w:rPr>
          <w:bCs/>
          <w:sz w:val="28"/>
        </w:rPr>
        <w:t xml:space="preserve"> обраще</w:t>
      </w:r>
      <w:r w:rsidR="0093569F">
        <w:rPr>
          <w:bCs/>
          <w:sz w:val="28"/>
        </w:rPr>
        <w:t xml:space="preserve">ний). Из всего спектра </w:t>
      </w:r>
      <w:proofErr w:type="gramStart"/>
      <w:r w:rsidR="0093569F">
        <w:rPr>
          <w:bCs/>
          <w:sz w:val="28"/>
        </w:rPr>
        <w:t>вопросов</w:t>
      </w:r>
      <w:r>
        <w:rPr>
          <w:bCs/>
          <w:sz w:val="28"/>
        </w:rPr>
        <w:t xml:space="preserve">  наиболее</w:t>
      </w:r>
      <w:proofErr w:type="gramEnd"/>
      <w:r>
        <w:rPr>
          <w:bCs/>
          <w:sz w:val="28"/>
        </w:rPr>
        <w:t xml:space="preserve"> актуальными по количеству обращений являются вопросы  благоустройства дворов и детских площадок, ремонт дорог, </w:t>
      </w:r>
      <w:r>
        <w:rPr>
          <w:sz w:val="28"/>
          <w:szCs w:val="28"/>
        </w:rPr>
        <w:t>увеличения тарифов и некорректного начисления платы за жилищно-коммунальное услуги,</w:t>
      </w:r>
      <w:r>
        <w:rPr>
          <w:bCs/>
          <w:sz w:val="28"/>
        </w:rPr>
        <w:t xml:space="preserve"> капитальный ремонт домов, ремонт систем горячего и холодного водоснабжения,</w:t>
      </w:r>
      <w:r>
        <w:rPr>
          <w:sz w:val="28"/>
          <w:szCs w:val="28"/>
        </w:rPr>
        <w:t xml:space="preserve"> неудовлетворительная работа управляющих компаний, перебои в поставках коммунальных ресурсов. </w:t>
      </w:r>
    </w:p>
    <w:p w:rsidR="00AB11AC" w:rsidRDefault="00AB11AC" w:rsidP="00AB11AC">
      <w:pPr>
        <w:pStyle w:val="3"/>
        <w:rPr>
          <w:bCs/>
          <w:szCs w:val="24"/>
        </w:rPr>
      </w:pPr>
      <w:r>
        <w:rPr>
          <w:bCs/>
          <w:szCs w:val="24"/>
        </w:rPr>
        <w:t>Традиционно многочисленными являются обращения по вопросам обеспечения жильем граждан, переселения из ветхого и аварийного жилья. Их доля в общем объеме письменных обращений составляет</w:t>
      </w:r>
      <w:r w:rsidR="0080527B">
        <w:rPr>
          <w:bCs/>
          <w:szCs w:val="24"/>
        </w:rPr>
        <w:t xml:space="preserve"> </w:t>
      </w:r>
      <w:r w:rsidR="004D3909">
        <w:rPr>
          <w:bCs/>
          <w:szCs w:val="24"/>
        </w:rPr>
        <w:t>3,27</w:t>
      </w:r>
      <w:r w:rsidRPr="00961012">
        <w:rPr>
          <w:bCs/>
          <w:szCs w:val="24"/>
        </w:rPr>
        <w:t xml:space="preserve"> %</w:t>
      </w:r>
      <w:r w:rsidR="0080527B">
        <w:rPr>
          <w:bCs/>
          <w:szCs w:val="24"/>
        </w:rPr>
        <w:t xml:space="preserve"> </w:t>
      </w:r>
      <w:r w:rsidRPr="008D7926">
        <w:rPr>
          <w:bCs/>
          <w:szCs w:val="24"/>
        </w:rPr>
        <w:t>(</w:t>
      </w:r>
      <w:r w:rsidR="004D3909">
        <w:rPr>
          <w:bCs/>
          <w:szCs w:val="24"/>
        </w:rPr>
        <w:t xml:space="preserve">19 </w:t>
      </w:r>
      <w:r w:rsidRPr="008D7926">
        <w:rPr>
          <w:bCs/>
          <w:szCs w:val="24"/>
        </w:rPr>
        <w:t>обращений)</w:t>
      </w:r>
      <w:r w:rsidRPr="0047508C">
        <w:rPr>
          <w:b/>
          <w:bCs/>
          <w:szCs w:val="24"/>
        </w:rPr>
        <w:t xml:space="preserve">. </w:t>
      </w:r>
      <w:r w:rsidRPr="007A3A72">
        <w:rPr>
          <w:bCs/>
          <w:szCs w:val="24"/>
        </w:rPr>
        <w:t xml:space="preserve">По сравнению с прошлым </w:t>
      </w:r>
      <w:r w:rsidR="004D3909">
        <w:rPr>
          <w:bCs/>
          <w:szCs w:val="24"/>
        </w:rPr>
        <w:t>кварталом</w:t>
      </w:r>
      <w:r w:rsidRPr="007A3A72">
        <w:rPr>
          <w:bCs/>
          <w:szCs w:val="24"/>
        </w:rPr>
        <w:t xml:space="preserve"> наблюдается у</w:t>
      </w:r>
      <w:r w:rsidR="004D3909">
        <w:rPr>
          <w:bCs/>
          <w:szCs w:val="24"/>
        </w:rPr>
        <w:t>меньшение</w:t>
      </w:r>
      <w:r w:rsidRPr="007A3A72">
        <w:rPr>
          <w:bCs/>
          <w:szCs w:val="24"/>
        </w:rPr>
        <w:t xml:space="preserve"> количества этих обращений на </w:t>
      </w:r>
      <w:r w:rsidR="004D3909">
        <w:rPr>
          <w:bCs/>
          <w:szCs w:val="24"/>
        </w:rPr>
        <w:t>57,7</w:t>
      </w:r>
      <w:r w:rsidR="00E07482">
        <w:rPr>
          <w:bCs/>
          <w:szCs w:val="24"/>
        </w:rPr>
        <w:t xml:space="preserve"> </w:t>
      </w:r>
      <w:r w:rsidRPr="007A3A72">
        <w:rPr>
          <w:bCs/>
          <w:szCs w:val="24"/>
        </w:rPr>
        <w:t>%</w:t>
      </w:r>
      <w:r w:rsidRPr="0087780F">
        <w:rPr>
          <w:bCs/>
          <w:szCs w:val="24"/>
        </w:rPr>
        <w:t xml:space="preserve"> (</w:t>
      </w:r>
      <w:r w:rsidR="004D3909">
        <w:rPr>
          <w:bCs/>
          <w:szCs w:val="24"/>
        </w:rPr>
        <w:t>45</w:t>
      </w:r>
      <w:r w:rsidRPr="0087780F">
        <w:rPr>
          <w:bCs/>
          <w:szCs w:val="24"/>
        </w:rPr>
        <w:t xml:space="preserve"> обращений).</w:t>
      </w:r>
    </w:p>
    <w:p w:rsidR="00AB11AC" w:rsidRDefault="00AB11AC" w:rsidP="00AB11AC">
      <w:pPr>
        <w:pStyle w:val="3"/>
        <w:rPr>
          <w:bCs/>
          <w:szCs w:val="24"/>
        </w:rPr>
      </w:pPr>
      <w:r>
        <w:rPr>
          <w:bCs/>
          <w:szCs w:val="24"/>
        </w:rPr>
        <w:t>Вопросы землеустройства и землепользования затронуты в</w:t>
      </w:r>
      <w:r w:rsidR="004D3909">
        <w:rPr>
          <w:bCs/>
          <w:szCs w:val="24"/>
        </w:rPr>
        <w:t xml:space="preserve"> 18</w:t>
      </w:r>
      <w:r>
        <w:rPr>
          <w:bCs/>
          <w:szCs w:val="24"/>
        </w:rPr>
        <w:t xml:space="preserve"> обращениях, что </w:t>
      </w:r>
      <w:proofErr w:type="gramStart"/>
      <w:r>
        <w:rPr>
          <w:bCs/>
          <w:szCs w:val="24"/>
        </w:rPr>
        <w:t xml:space="preserve">на  </w:t>
      </w:r>
      <w:r w:rsidR="004D3909">
        <w:rPr>
          <w:bCs/>
          <w:szCs w:val="24"/>
        </w:rPr>
        <w:t>18</w:t>
      </w:r>
      <w:proofErr w:type="gramEnd"/>
      <w:r w:rsidR="007A3A72">
        <w:rPr>
          <w:bCs/>
          <w:szCs w:val="24"/>
        </w:rPr>
        <w:t>,</w:t>
      </w:r>
      <w:r w:rsidR="004D3909">
        <w:rPr>
          <w:bCs/>
          <w:szCs w:val="24"/>
        </w:rPr>
        <w:t>1</w:t>
      </w:r>
      <w:r w:rsidR="007A3A72">
        <w:rPr>
          <w:bCs/>
          <w:szCs w:val="24"/>
        </w:rPr>
        <w:t xml:space="preserve"> </w:t>
      </w:r>
      <w:r>
        <w:rPr>
          <w:bCs/>
          <w:szCs w:val="24"/>
        </w:rPr>
        <w:t>% меньше, чем в</w:t>
      </w:r>
      <w:r w:rsidR="004D3909">
        <w:rPr>
          <w:bCs/>
          <w:szCs w:val="24"/>
        </w:rPr>
        <w:t xml:space="preserve">о </w:t>
      </w:r>
      <w:r w:rsidR="004D3909">
        <w:rPr>
          <w:bCs/>
          <w:szCs w:val="24"/>
          <w:lang w:val="en-US"/>
        </w:rPr>
        <w:t>I</w:t>
      </w:r>
      <w:r>
        <w:rPr>
          <w:bCs/>
          <w:szCs w:val="24"/>
          <w:lang w:val="en-US"/>
        </w:rPr>
        <w:t>I</w:t>
      </w:r>
      <w:r>
        <w:rPr>
          <w:bCs/>
          <w:szCs w:val="24"/>
        </w:rPr>
        <w:t xml:space="preserve"> квартале (</w:t>
      </w:r>
      <w:r w:rsidR="004D3909" w:rsidRPr="004D3909">
        <w:rPr>
          <w:bCs/>
          <w:szCs w:val="24"/>
        </w:rPr>
        <w:t>22</w:t>
      </w:r>
      <w:r>
        <w:rPr>
          <w:bCs/>
          <w:szCs w:val="24"/>
        </w:rPr>
        <w:t xml:space="preserve"> обращения). В основном это просьбы о выделении земельных участков в аренду или в собственность для различных целей, жалобы на отказ в их предоставлении.</w:t>
      </w:r>
    </w:p>
    <w:p w:rsidR="00AB11AC" w:rsidRPr="006A5739" w:rsidRDefault="00AB11AC" w:rsidP="00AB11AC">
      <w:pPr>
        <w:pStyle w:val="3"/>
        <w:rPr>
          <w:bCs/>
          <w:szCs w:val="24"/>
        </w:rPr>
      </w:pPr>
      <w:r>
        <w:rPr>
          <w:bCs/>
          <w:szCs w:val="24"/>
        </w:rPr>
        <w:t>По вопросам нарушения земельного законодательства в отчетный период поступило 4</w:t>
      </w:r>
      <w:r w:rsidR="004D3909" w:rsidRPr="004D3909">
        <w:rPr>
          <w:bCs/>
          <w:szCs w:val="24"/>
        </w:rPr>
        <w:t>0</w:t>
      </w:r>
      <w:r>
        <w:rPr>
          <w:bCs/>
          <w:szCs w:val="24"/>
        </w:rPr>
        <w:t xml:space="preserve"> обращени</w:t>
      </w:r>
      <w:r w:rsidR="004D3909">
        <w:rPr>
          <w:bCs/>
          <w:szCs w:val="24"/>
        </w:rPr>
        <w:t>й</w:t>
      </w:r>
      <w:r>
        <w:rPr>
          <w:bCs/>
          <w:szCs w:val="24"/>
        </w:rPr>
        <w:t xml:space="preserve">, что </w:t>
      </w:r>
      <w:r w:rsidRPr="00961012">
        <w:rPr>
          <w:bCs/>
          <w:szCs w:val="24"/>
        </w:rPr>
        <w:t>составляет</w:t>
      </w:r>
      <w:r w:rsidR="00961012" w:rsidRPr="00961012">
        <w:rPr>
          <w:bCs/>
          <w:szCs w:val="24"/>
        </w:rPr>
        <w:t xml:space="preserve"> </w:t>
      </w:r>
      <w:r w:rsidR="004D3909">
        <w:rPr>
          <w:bCs/>
          <w:szCs w:val="24"/>
        </w:rPr>
        <w:t>6,</w:t>
      </w:r>
      <w:r w:rsidR="00961012" w:rsidRPr="00961012">
        <w:rPr>
          <w:bCs/>
          <w:szCs w:val="24"/>
        </w:rPr>
        <w:t>8</w:t>
      </w:r>
      <w:r w:rsidRPr="00961012">
        <w:rPr>
          <w:bCs/>
          <w:szCs w:val="24"/>
        </w:rPr>
        <w:t xml:space="preserve"> %</w:t>
      </w:r>
      <w:r>
        <w:rPr>
          <w:bCs/>
          <w:szCs w:val="24"/>
        </w:rPr>
        <w:t xml:space="preserve"> от общего количества обращений. У</w:t>
      </w:r>
      <w:r w:rsidR="004D3909">
        <w:rPr>
          <w:bCs/>
          <w:szCs w:val="24"/>
        </w:rPr>
        <w:t>меньшение</w:t>
      </w:r>
      <w:r>
        <w:rPr>
          <w:bCs/>
          <w:szCs w:val="24"/>
        </w:rPr>
        <w:t xml:space="preserve"> составило</w:t>
      </w:r>
      <w:r w:rsidR="007A3A72">
        <w:rPr>
          <w:bCs/>
          <w:szCs w:val="24"/>
        </w:rPr>
        <w:t xml:space="preserve"> </w:t>
      </w:r>
      <w:r w:rsidR="004D3909">
        <w:rPr>
          <w:bCs/>
          <w:szCs w:val="24"/>
        </w:rPr>
        <w:t>9</w:t>
      </w:r>
      <w:r>
        <w:rPr>
          <w:bCs/>
          <w:szCs w:val="24"/>
        </w:rPr>
        <w:t xml:space="preserve"> %</w:t>
      </w:r>
      <w:r w:rsidR="009F5046">
        <w:rPr>
          <w:bCs/>
          <w:szCs w:val="24"/>
        </w:rPr>
        <w:t xml:space="preserve"> (</w:t>
      </w:r>
      <w:r w:rsidR="004D3909">
        <w:rPr>
          <w:bCs/>
          <w:szCs w:val="24"/>
        </w:rPr>
        <w:t>40</w:t>
      </w:r>
      <w:r w:rsidR="009F5046">
        <w:rPr>
          <w:bCs/>
          <w:szCs w:val="24"/>
        </w:rPr>
        <w:t xml:space="preserve"> обращений в</w:t>
      </w:r>
      <w:r w:rsidR="004D3909">
        <w:rPr>
          <w:bCs/>
          <w:szCs w:val="24"/>
        </w:rPr>
        <w:t>о</w:t>
      </w:r>
      <w:r w:rsidR="009F5046">
        <w:rPr>
          <w:bCs/>
          <w:szCs w:val="24"/>
        </w:rPr>
        <w:t xml:space="preserve"> </w:t>
      </w:r>
      <w:r w:rsidR="004D3909">
        <w:rPr>
          <w:bCs/>
          <w:szCs w:val="24"/>
          <w:lang w:val="en-US"/>
        </w:rPr>
        <w:t>I</w:t>
      </w:r>
      <w:r w:rsidR="009F5046">
        <w:rPr>
          <w:bCs/>
          <w:szCs w:val="24"/>
          <w:lang w:val="en-US"/>
        </w:rPr>
        <w:t>I</w:t>
      </w:r>
      <w:r w:rsidR="009F5046">
        <w:rPr>
          <w:bCs/>
          <w:szCs w:val="24"/>
        </w:rPr>
        <w:t xml:space="preserve"> квартале)</w:t>
      </w:r>
      <w:r>
        <w:rPr>
          <w:bCs/>
          <w:szCs w:val="24"/>
        </w:rPr>
        <w:t>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B11AC" w:rsidRPr="00096B4D" w:rsidRDefault="00AB11AC" w:rsidP="00AB11AC">
      <w:pPr>
        <w:ind w:firstLine="567"/>
        <w:jc w:val="both"/>
        <w:rPr>
          <w:i/>
          <w:sz w:val="28"/>
        </w:rPr>
      </w:pPr>
      <w:r>
        <w:rPr>
          <w:sz w:val="28"/>
        </w:rPr>
        <w:lastRenderedPageBreak/>
        <w:t xml:space="preserve">Вопросы, связанные со строительством и архитектурой – </w:t>
      </w:r>
      <w:r w:rsidR="004D3909" w:rsidRPr="004D3909">
        <w:rPr>
          <w:sz w:val="28"/>
        </w:rPr>
        <w:t>27</w:t>
      </w:r>
      <w:r w:rsidRPr="00F16258">
        <w:rPr>
          <w:sz w:val="28"/>
        </w:rPr>
        <w:t xml:space="preserve"> обращени</w:t>
      </w:r>
      <w:r w:rsidR="007A3A72">
        <w:rPr>
          <w:sz w:val="28"/>
        </w:rPr>
        <w:t>й</w:t>
      </w:r>
      <w:r w:rsidRPr="00B800F3">
        <w:rPr>
          <w:b/>
          <w:sz w:val="28"/>
        </w:rPr>
        <w:t xml:space="preserve"> - </w:t>
      </w:r>
      <w:r w:rsidRPr="00961012">
        <w:rPr>
          <w:sz w:val="28"/>
        </w:rPr>
        <w:t>4</w:t>
      </w:r>
      <w:r w:rsidR="004D3909">
        <w:rPr>
          <w:sz w:val="28"/>
        </w:rPr>
        <w:t>,</w:t>
      </w:r>
      <w:proofErr w:type="gramStart"/>
      <w:r w:rsidR="004D3909">
        <w:rPr>
          <w:sz w:val="28"/>
        </w:rPr>
        <w:t xml:space="preserve">6 </w:t>
      </w:r>
      <w:r w:rsidRPr="00961012">
        <w:rPr>
          <w:sz w:val="28"/>
        </w:rPr>
        <w:t xml:space="preserve"> %</w:t>
      </w:r>
      <w:proofErr w:type="gramEnd"/>
      <w:r w:rsidRPr="00961012">
        <w:rPr>
          <w:sz w:val="28"/>
        </w:rPr>
        <w:t xml:space="preserve"> от общего числа</w:t>
      </w:r>
      <w:r>
        <w:rPr>
          <w:sz w:val="28"/>
        </w:rPr>
        <w:t>. По сравнению с</w:t>
      </w:r>
      <w:r w:rsidR="004D3909">
        <w:rPr>
          <w:sz w:val="28"/>
        </w:rPr>
        <w:t>о</w:t>
      </w:r>
      <w:r>
        <w:rPr>
          <w:sz w:val="28"/>
        </w:rPr>
        <w:t xml:space="preserve"> </w:t>
      </w:r>
      <w:r w:rsidR="004D3909">
        <w:rPr>
          <w:sz w:val="28"/>
          <w:lang w:val="en-US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кварталом   количество обращений по вопросам строительства </w:t>
      </w:r>
      <w:r w:rsidRPr="007A3A72">
        <w:rPr>
          <w:sz w:val="28"/>
        </w:rPr>
        <w:t xml:space="preserve">уменьшилось на </w:t>
      </w:r>
      <w:r w:rsidR="004D3909">
        <w:rPr>
          <w:sz w:val="28"/>
        </w:rPr>
        <w:t>22</w:t>
      </w:r>
      <w:r w:rsidR="007A3A72" w:rsidRPr="007A3A72">
        <w:rPr>
          <w:sz w:val="28"/>
        </w:rPr>
        <w:t>,</w:t>
      </w:r>
      <w:r w:rsidR="004D3909">
        <w:rPr>
          <w:sz w:val="28"/>
        </w:rPr>
        <w:t>8</w:t>
      </w:r>
      <w:r w:rsidRPr="007A3A72">
        <w:rPr>
          <w:sz w:val="28"/>
        </w:rPr>
        <w:t xml:space="preserve"> %</w:t>
      </w:r>
      <w:r w:rsidR="005250EA">
        <w:rPr>
          <w:sz w:val="28"/>
        </w:rPr>
        <w:t xml:space="preserve"> (</w:t>
      </w:r>
      <w:r w:rsidR="004D3909">
        <w:rPr>
          <w:sz w:val="28"/>
          <w:lang w:val="en-US"/>
        </w:rPr>
        <w:t>II</w:t>
      </w:r>
      <w:r w:rsidR="004D3909" w:rsidRPr="004D3909">
        <w:rPr>
          <w:sz w:val="28"/>
        </w:rPr>
        <w:t xml:space="preserve"> </w:t>
      </w:r>
      <w:proofErr w:type="gramStart"/>
      <w:r>
        <w:rPr>
          <w:sz w:val="28"/>
        </w:rPr>
        <w:t>квартал  -</w:t>
      </w:r>
      <w:proofErr w:type="gramEnd"/>
      <w:r>
        <w:rPr>
          <w:sz w:val="28"/>
        </w:rPr>
        <w:t xml:space="preserve"> </w:t>
      </w:r>
      <w:r w:rsidR="004D3909" w:rsidRPr="004D3909">
        <w:rPr>
          <w:sz w:val="28"/>
        </w:rPr>
        <w:t>35</w:t>
      </w:r>
      <w:r>
        <w:rPr>
          <w:sz w:val="28"/>
        </w:rPr>
        <w:t xml:space="preserve"> обращени</w:t>
      </w:r>
      <w:r w:rsidR="004D3909">
        <w:rPr>
          <w:sz w:val="28"/>
        </w:rPr>
        <w:t>й</w:t>
      </w:r>
      <w:r>
        <w:rPr>
          <w:sz w:val="28"/>
        </w:rPr>
        <w:t xml:space="preserve">). Это жалобы на нарушение градостроительных и санитарных норм при строительстве жилых и коммерческих объектов, </w:t>
      </w:r>
      <w:r w:rsidRPr="00A63670">
        <w:rPr>
          <w:sz w:val="28"/>
        </w:rPr>
        <w:t>законность перепланировки в квартирах</w:t>
      </w:r>
      <w:r>
        <w:rPr>
          <w:sz w:val="28"/>
        </w:rPr>
        <w:t>.</w:t>
      </w:r>
    </w:p>
    <w:p w:rsidR="00AB11AC" w:rsidRDefault="00AB11AC" w:rsidP="00AB11AC">
      <w:pPr>
        <w:pStyle w:val="3"/>
      </w:pPr>
      <w:r>
        <w:rPr>
          <w:bCs/>
          <w:szCs w:val="24"/>
        </w:rPr>
        <w:t xml:space="preserve">Авторы </w:t>
      </w:r>
      <w:r w:rsidR="004D3909">
        <w:rPr>
          <w:bCs/>
          <w:szCs w:val="24"/>
        </w:rPr>
        <w:t>4</w:t>
      </w:r>
      <w:r>
        <w:rPr>
          <w:bCs/>
          <w:szCs w:val="24"/>
        </w:rPr>
        <w:t xml:space="preserve">1 обращения поднимают </w:t>
      </w:r>
      <w:r>
        <w:t>вопросы социальной защиты и социального обеспечения населения</w:t>
      </w:r>
      <w:r w:rsidRPr="00393BF4">
        <w:t xml:space="preserve">, </w:t>
      </w:r>
      <w:r w:rsidRPr="00961012">
        <w:t xml:space="preserve">они составляют </w:t>
      </w:r>
      <w:r w:rsidR="004D3909">
        <w:t>7</w:t>
      </w:r>
      <w:r w:rsidRPr="00961012">
        <w:t xml:space="preserve"> % от общего числа   обращений. По сравнению с прошлым кв</w:t>
      </w:r>
      <w:r>
        <w:t>арталом</w:t>
      </w:r>
      <w:r w:rsidRPr="0087780F">
        <w:t xml:space="preserve"> их количество </w:t>
      </w:r>
      <w:r w:rsidRPr="0025085C">
        <w:t>у</w:t>
      </w:r>
      <w:r w:rsidR="004D3909">
        <w:t>величил</w:t>
      </w:r>
      <w:r w:rsidRPr="0025085C">
        <w:t xml:space="preserve">ось </w:t>
      </w:r>
      <w:r w:rsidRPr="007A3A72">
        <w:t xml:space="preserve">на </w:t>
      </w:r>
      <w:r w:rsidR="00591994">
        <w:t>33</w:t>
      </w:r>
      <w:r w:rsidR="007A3A72" w:rsidRPr="007A3A72">
        <w:t>,2</w:t>
      </w:r>
      <w:r w:rsidRPr="007A3A72">
        <w:t xml:space="preserve"> %</w:t>
      </w:r>
      <w:r>
        <w:t xml:space="preserve"> (</w:t>
      </w:r>
      <w:r w:rsidRPr="0047508C">
        <w:t>3</w:t>
      </w:r>
      <w:r w:rsidR="00591994">
        <w:t>1</w:t>
      </w:r>
      <w:r>
        <w:t xml:space="preserve"> обращени</w:t>
      </w:r>
      <w:r w:rsidR="00591994">
        <w:t>е</w:t>
      </w:r>
      <w:r>
        <w:t xml:space="preserve"> в</w:t>
      </w:r>
      <w:r w:rsidR="00591994">
        <w:t>о</w:t>
      </w:r>
      <w:r>
        <w:t xml:space="preserve"> </w:t>
      </w:r>
      <w:r w:rsidR="00591994">
        <w:rPr>
          <w:lang w:val="en-US"/>
        </w:rPr>
        <w:t>I</w:t>
      </w:r>
      <w:r>
        <w:rPr>
          <w:lang w:val="en-US"/>
        </w:rPr>
        <w:t>I</w:t>
      </w:r>
      <w:r w:rsidR="00591994">
        <w:t xml:space="preserve"> </w:t>
      </w:r>
      <w:r>
        <w:t xml:space="preserve">квартале). </w:t>
      </w:r>
      <w:r w:rsidRPr="00A63670">
        <w:t>Наиболее популярными являются вопросы оказания материальной помощи</w:t>
      </w:r>
      <w:r>
        <w:t xml:space="preserve"> малоимущим</w:t>
      </w:r>
      <w:r w:rsidRPr="00A63670">
        <w:t>, предоставления льгот отдельным категориям граждан.</w:t>
      </w:r>
    </w:p>
    <w:p w:rsidR="002C7EA1" w:rsidRPr="0025085C" w:rsidRDefault="002C7EA1" w:rsidP="00AB11AC">
      <w:pPr>
        <w:pStyle w:val="3"/>
      </w:pPr>
      <w:r>
        <w:t>Также в тематической структуре почты определенное место, кроме перечисленных, занимают вопросы организации торговой деятельности, транспортного обслуживания, развития физкультуры и спорта, сферы образования</w:t>
      </w:r>
      <w:r w:rsidR="002A2593">
        <w:t>, безопасности и общественного порядка.</w:t>
      </w:r>
    </w:p>
    <w:p w:rsidR="000A7E14" w:rsidRDefault="00056CFD" w:rsidP="00056CFD">
      <w:pPr>
        <w:ind w:firstLine="567"/>
        <w:rPr>
          <w:sz w:val="28"/>
        </w:rPr>
      </w:pPr>
      <w:r>
        <w:rPr>
          <w:sz w:val="28"/>
        </w:rPr>
        <w:t>Пос</w:t>
      </w:r>
      <w:r w:rsidR="00AB11AC">
        <w:rPr>
          <w:sz w:val="28"/>
        </w:rPr>
        <w:t xml:space="preserve">тупившие обращения были направлены в структурные подразделения на рассмотрение по компетенции. </w:t>
      </w:r>
    </w:p>
    <w:p w:rsidR="00CC5653" w:rsidRDefault="00047B89" w:rsidP="00636CBD">
      <w:pPr>
        <w:ind w:firstLine="540"/>
        <w:jc w:val="both"/>
        <w:rPr>
          <w:sz w:val="28"/>
        </w:rPr>
      </w:pPr>
      <w:r>
        <w:rPr>
          <w:sz w:val="28"/>
        </w:rPr>
        <w:t xml:space="preserve">Анализ исполнительской дисциплины показывает, что ответы на все обращения граждан, поступившие в адрес администрации Минераловодского городского </w:t>
      </w:r>
      <w:proofErr w:type="gramStart"/>
      <w:r>
        <w:rPr>
          <w:sz w:val="28"/>
        </w:rPr>
        <w:t>округа,  направлены</w:t>
      </w:r>
      <w:proofErr w:type="gramEnd"/>
      <w:r>
        <w:rPr>
          <w:sz w:val="28"/>
        </w:rPr>
        <w:t xml:space="preserve"> в установленные законом сроки.</w:t>
      </w:r>
    </w:p>
    <w:p w:rsidR="00E07482" w:rsidRDefault="00047B89" w:rsidP="009356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80371C">
        <w:rPr>
          <w:sz w:val="28"/>
          <w:szCs w:val="28"/>
        </w:rPr>
        <w:t>5</w:t>
      </w:r>
      <w:r w:rsidR="00591994">
        <w:rPr>
          <w:sz w:val="28"/>
          <w:szCs w:val="28"/>
        </w:rPr>
        <w:t>49</w:t>
      </w:r>
      <w:r>
        <w:rPr>
          <w:sz w:val="28"/>
          <w:szCs w:val="28"/>
        </w:rPr>
        <w:t xml:space="preserve"> ответов. П</w:t>
      </w:r>
      <w:r w:rsidR="00636CBD">
        <w:rPr>
          <w:sz w:val="28"/>
          <w:szCs w:val="28"/>
        </w:rPr>
        <w:t xml:space="preserve">оложительное решение принято по </w:t>
      </w:r>
      <w:r w:rsidR="00591994">
        <w:rPr>
          <w:sz w:val="28"/>
          <w:szCs w:val="28"/>
        </w:rPr>
        <w:t>23</w:t>
      </w:r>
      <w:r w:rsidR="00636CBD">
        <w:rPr>
          <w:sz w:val="28"/>
          <w:szCs w:val="28"/>
        </w:rPr>
        <w:t xml:space="preserve"> обращениям (</w:t>
      </w:r>
      <w:r w:rsidR="00591994">
        <w:rPr>
          <w:sz w:val="28"/>
          <w:szCs w:val="28"/>
        </w:rPr>
        <w:t xml:space="preserve">3,9 </w:t>
      </w:r>
      <w:r w:rsidR="00636CBD" w:rsidRPr="0080371C">
        <w:rPr>
          <w:sz w:val="28"/>
          <w:szCs w:val="28"/>
        </w:rPr>
        <w:t>% от общего числа</w:t>
      </w:r>
      <w:r w:rsidR="00636CBD">
        <w:rPr>
          <w:sz w:val="28"/>
          <w:szCs w:val="28"/>
        </w:rPr>
        <w:t xml:space="preserve">). </w:t>
      </w:r>
      <w:r w:rsidR="00591994">
        <w:rPr>
          <w:sz w:val="28"/>
          <w:szCs w:val="28"/>
        </w:rPr>
        <w:t>501</w:t>
      </w:r>
      <w:r w:rsidR="0080371C">
        <w:rPr>
          <w:sz w:val="28"/>
          <w:szCs w:val="28"/>
        </w:rPr>
        <w:t xml:space="preserve"> </w:t>
      </w:r>
      <w:r w:rsidR="002A2593" w:rsidRPr="002A2593">
        <w:rPr>
          <w:sz w:val="28"/>
          <w:szCs w:val="28"/>
        </w:rPr>
        <w:t>ответ</w:t>
      </w:r>
      <w:r w:rsidR="00591994">
        <w:rPr>
          <w:sz w:val="28"/>
          <w:szCs w:val="28"/>
        </w:rPr>
        <w:t xml:space="preserve"> </w:t>
      </w:r>
      <w:r w:rsidR="002A2593" w:rsidRPr="0080371C">
        <w:rPr>
          <w:sz w:val="28"/>
          <w:szCs w:val="28"/>
        </w:rPr>
        <w:t>(</w:t>
      </w:r>
      <w:r w:rsidR="0080371C" w:rsidRPr="0080371C">
        <w:rPr>
          <w:sz w:val="28"/>
          <w:szCs w:val="28"/>
        </w:rPr>
        <w:t>8</w:t>
      </w:r>
      <w:r w:rsidR="00591994">
        <w:rPr>
          <w:sz w:val="28"/>
          <w:szCs w:val="28"/>
        </w:rPr>
        <w:t>6</w:t>
      </w:r>
      <w:r w:rsidR="0080371C" w:rsidRPr="0080371C">
        <w:rPr>
          <w:sz w:val="28"/>
          <w:szCs w:val="28"/>
        </w:rPr>
        <w:t>,</w:t>
      </w:r>
      <w:r w:rsidR="00591994">
        <w:rPr>
          <w:sz w:val="28"/>
          <w:szCs w:val="28"/>
        </w:rPr>
        <w:t>2</w:t>
      </w:r>
      <w:r w:rsidR="002A2593" w:rsidRPr="0080371C">
        <w:rPr>
          <w:sz w:val="28"/>
          <w:szCs w:val="28"/>
        </w:rPr>
        <w:t xml:space="preserve"> % от общего числа)</w:t>
      </w:r>
      <w:r w:rsidR="00591994">
        <w:rPr>
          <w:sz w:val="28"/>
          <w:szCs w:val="28"/>
        </w:rPr>
        <w:t xml:space="preserve"> </w:t>
      </w:r>
      <w:r w:rsidR="002A2593" w:rsidRPr="002A2593">
        <w:rPr>
          <w:sz w:val="28"/>
          <w:szCs w:val="28"/>
        </w:rPr>
        <w:t xml:space="preserve">носят рекомендательный </w:t>
      </w:r>
      <w:r w:rsidR="00E07482">
        <w:rPr>
          <w:sz w:val="28"/>
          <w:szCs w:val="28"/>
        </w:rPr>
        <w:t xml:space="preserve">  </w:t>
      </w:r>
      <w:r w:rsidR="002A2593" w:rsidRPr="002A2593">
        <w:rPr>
          <w:sz w:val="28"/>
          <w:szCs w:val="28"/>
        </w:rPr>
        <w:t>или</w:t>
      </w:r>
      <w:r w:rsidR="00E07482">
        <w:rPr>
          <w:sz w:val="28"/>
          <w:szCs w:val="28"/>
        </w:rPr>
        <w:t xml:space="preserve">  </w:t>
      </w:r>
      <w:r w:rsidR="002A2593" w:rsidRPr="002A2593">
        <w:rPr>
          <w:sz w:val="28"/>
          <w:szCs w:val="28"/>
        </w:rPr>
        <w:t xml:space="preserve"> разъяснительный </w:t>
      </w:r>
      <w:r w:rsidR="00E07482">
        <w:rPr>
          <w:sz w:val="28"/>
          <w:szCs w:val="28"/>
        </w:rPr>
        <w:t xml:space="preserve">  </w:t>
      </w:r>
      <w:r w:rsidR="002A2593" w:rsidRPr="002A2593">
        <w:rPr>
          <w:sz w:val="28"/>
          <w:szCs w:val="28"/>
        </w:rPr>
        <w:t>характер</w:t>
      </w:r>
      <w:r w:rsidR="00636CBD" w:rsidRPr="003459FD">
        <w:rPr>
          <w:sz w:val="28"/>
          <w:szCs w:val="28"/>
        </w:rPr>
        <w:t>.</w:t>
      </w:r>
      <w:r w:rsidR="00E07482">
        <w:rPr>
          <w:sz w:val="28"/>
          <w:szCs w:val="28"/>
        </w:rPr>
        <w:t xml:space="preserve">  </w:t>
      </w:r>
      <w:r w:rsidR="00591994">
        <w:rPr>
          <w:sz w:val="28"/>
          <w:szCs w:val="28"/>
        </w:rPr>
        <w:t xml:space="preserve"> </w:t>
      </w:r>
      <w:proofErr w:type="gramStart"/>
      <w:r w:rsidR="002A2593">
        <w:rPr>
          <w:sz w:val="28"/>
          <w:szCs w:val="28"/>
        </w:rPr>
        <w:t>Авторам</w:t>
      </w:r>
      <w:r w:rsidR="00E07482">
        <w:rPr>
          <w:sz w:val="28"/>
          <w:szCs w:val="28"/>
        </w:rPr>
        <w:t xml:space="preserve"> </w:t>
      </w:r>
      <w:r w:rsidR="002A2593">
        <w:rPr>
          <w:sz w:val="28"/>
          <w:szCs w:val="28"/>
        </w:rPr>
        <w:t xml:space="preserve"> </w:t>
      </w:r>
      <w:r w:rsidR="00591994">
        <w:rPr>
          <w:sz w:val="28"/>
          <w:szCs w:val="28"/>
        </w:rPr>
        <w:t>25</w:t>
      </w:r>
      <w:proofErr w:type="gramEnd"/>
      <w:r w:rsidR="002A2593" w:rsidRPr="002A2593">
        <w:rPr>
          <w:sz w:val="28"/>
          <w:szCs w:val="28"/>
        </w:rPr>
        <w:t xml:space="preserve"> обращений</w:t>
      </w:r>
    </w:p>
    <w:p w:rsidR="00636CBD" w:rsidRDefault="002A2593" w:rsidP="00056CFD">
      <w:pPr>
        <w:jc w:val="both"/>
        <w:rPr>
          <w:sz w:val="28"/>
          <w:szCs w:val="28"/>
        </w:rPr>
      </w:pPr>
      <w:r w:rsidRPr="0080371C">
        <w:rPr>
          <w:sz w:val="28"/>
          <w:szCs w:val="28"/>
        </w:rPr>
        <w:t>(</w:t>
      </w:r>
      <w:r w:rsidR="00591994">
        <w:rPr>
          <w:sz w:val="28"/>
          <w:szCs w:val="28"/>
        </w:rPr>
        <w:t>4</w:t>
      </w:r>
      <w:r w:rsidRPr="0080371C">
        <w:rPr>
          <w:sz w:val="28"/>
          <w:szCs w:val="28"/>
        </w:rPr>
        <w:t>,</w:t>
      </w:r>
      <w:r w:rsidR="00591994">
        <w:rPr>
          <w:sz w:val="28"/>
          <w:szCs w:val="28"/>
        </w:rPr>
        <w:t>3</w:t>
      </w:r>
      <w:r w:rsidR="00E07482">
        <w:rPr>
          <w:sz w:val="28"/>
          <w:szCs w:val="28"/>
        </w:rPr>
        <w:t xml:space="preserve"> </w:t>
      </w:r>
      <w:r w:rsidRPr="0080371C">
        <w:rPr>
          <w:sz w:val="28"/>
          <w:szCs w:val="28"/>
        </w:rPr>
        <w:t>% от общего числа)</w:t>
      </w:r>
      <w:r w:rsidR="00591994">
        <w:rPr>
          <w:sz w:val="28"/>
          <w:szCs w:val="28"/>
        </w:rPr>
        <w:t xml:space="preserve"> </w:t>
      </w:r>
      <w:r w:rsidRPr="002A2593">
        <w:rPr>
          <w:sz w:val="28"/>
          <w:szCs w:val="28"/>
        </w:rPr>
        <w:t>направлен мотивированный отказ</w:t>
      </w:r>
      <w:r w:rsidR="005B0ADE">
        <w:rPr>
          <w:sz w:val="28"/>
          <w:szCs w:val="28"/>
        </w:rPr>
        <w:t xml:space="preserve"> </w:t>
      </w:r>
      <w:r w:rsidRPr="002A2593">
        <w:rPr>
          <w:sz w:val="28"/>
          <w:szCs w:val="28"/>
        </w:rPr>
        <w:t>в удовлетворении их жалоб или предложений, так как в ходе рассмотрения изложенные факты не нашли своего подтверждения.</w:t>
      </w:r>
      <w:r w:rsidR="005B0ADE">
        <w:rPr>
          <w:sz w:val="28"/>
          <w:szCs w:val="28"/>
        </w:rPr>
        <w:t xml:space="preserve"> </w:t>
      </w:r>
    </w:p>
    <w:p w:rsidR="00636CBD" w:rsidRPr="00056CFD" w:rsidRDefault="00636CBD" w:rsidP="00056CFD">
      <w:pPr>
        <w:pStyle w:val="3"/>
        <w:ind w:firstLine="708"/>
      </w:pPr>
      <w:r>
        <w:rPr>
          <w:szCs w:val="28"/>
        </w:rPr>
        <w:t>Продолжается работа по проведению приемов граждан по личным вопросам главой, его заместителями</w:t>
      </w:r>
      <w:r w:rsidR="002D1F04">
        <w:rPr>
          <w:bCs/>
          <w:szCs w:val="24"/>
        </w:rPr>
        <w:t xml:space="preserve">. За </w:t>
      </w:r>
      <w:r w:rsidR="002D1F04">
        <w:rPr>
          <w:bCs/>
          <w:szCs w:val="24"/>
          <w:lang w:val="en-US"/>
        </w:rPr>
        <w:t>I</w:t>
      </w:r>
      <w:r w:rsidR="0047508C">
        <w:rPr>
          <w:bCs/>
          <w:szCs w:val="24"/>
          <w:lang w:val="en-US"/>
        </w:rPr>
        <w:t>I</w:t>
      </w:r>
      <w:r w:rsidR="005B0ADE">
        <w:rPr>
          <w:bCs/>
          <w:szCs w:val="24"/>
          <w:lang w:val="en-US"/>
        </w:rPr>
        <w:t>I</w:t>
      </w:r>
      <w:r>
        <w:rPr>
          <w:bCs/>
          <w:szCs w:val="24"/>
        </w:rPr>
        <w:t xml:space="preserve"> квартал 2018 года принято </w:t>
      </w:r>
      <w:r w:rsidR="005B0ADE">
        <w:rPr>
          <w:bCs/>
          <w:szCs w:val="24"/>
        </w:rPr>
        <w:t>124</w:t>
      </w:r>
      <w:r>
        <w:rPr>
          <w:bCs/>
          <w:szCs w:val="24"/>
        </w:rPr>
        <w:t xml:space="preserve"> человек</w:t>
      </w:r>
      <w:r w:rsidR="005B0ADE">
        <w:rPr>
          <w:bCs/>
          <w:szCs w:val="24"/>
        </w:rPr>
        <w:t>а</w:t>
      </w:r>
      <w:r>
        <w:rPr>
          <w:bCs/>
          <w:szCs w:val="24"/>
        </w:rPr>
        <w:t>, что на</w:t>
      </w:r>
      <w:r w:rsidR="005B0ADE">
        <w:rPr>
          <w:bCs/>
          <w:szCs w:val="24"/>
        </w:rPr>
        <w:t xml:space="preserve"> 63</w:t>
      </w:r>
      <w:r w:rsidR="0080371C" w:rsidRPr="0080371C">
        <w:rPr>
          <w:bCs/>
          <w:szCs w:val="24"/>
        </w:rPr>
        <w:t>,</w:t>
      </w:r>
      <w:r w:rsidR="005B0ADE">
        <w:rPr>
          <w:bCs/>
          <w:szCs w:val="24"/>
        </w:rPr>
        <w:t xml:space="preserve">1 </w:t>
      </w:r>
      <w:r w:rsidRPr="0080371C">
        <w:rPr>
          <w:bCs/>
          <w:szCs w:val="24"/>
        </w:rPr>
        <w:t>%</w:t>
      </w:r>
      <w:r w:rsidR="00E07482">
        <w:rPr>
          <w:bCs/>
          <w:szCs w:val="24"/>
        </w:rPr>
        <w:t xml:space="preserve"> </w:t>
      </w:r>
      <w:r w:rsidR="0047508C" w:rsidRPr="0080371C">
        <w:rPr>
          <w:bCs/>
          <w:szCs w:val="24"/>
        </w:rPr>
        <w:t>бо</w:t>
      </w:r>
      <w:r w:rsidR="0047508C" w:rsidRPr="00902DC6">
        <w:rPr>
          <w:bCs/>
          <w:szCs w:val="24"/>
        </w:rPr>
        <w:t>льше</w:t>
      </w:r>
      <w:r w:rsidR="00A63670">
        <w:rPr>
          <w:bCs/>
          <w:szCs w:val="24"/>
        </w:rPr>
        <w:t>,</w:t>
      </w:r>
      <w:r>
        <w:rPr>
          <w:bCs/>
          <w:szCs w:val="24"/>
        </w:rPr>
        <w:t xml:space="preserve"> чем в прошлом году</w:t>
      </w:r>
      <w:r w:rsidR="00A63670">
        <w:rPr>
          <w:bCs/>
          <w:szCs w:val="24"/>
        </w:rPr>
        <w:t xml:space="preserve"> (</w:t>
      </w:r>
      <w:r w:rsidR="005B0ADE">
        <w:rPr>
          <w:bCs/>
          <w:szCs w:val="24"/>
        </w:rPr>
        <w:t>76</w:t>
      </w:r>
      <w:r w:rsidR="00A63670">
        <w:rPr>
          <w:bCs/>
          <w:szCs w:val="24"/>
        </w:rPr>
        <w:t xml:space="preserve"> человек</w:t>
      </w:r>
      <w:r w:rsidR="00B356EA">
        <w:rPr>
          <w:bCs/>
          <w:szCs w:val="24"/>
        </w:rPr>
        <w:t>)</w:t>
      </w:r>
      <w:r>
        <w:rPr>
          <w:bCs/>
          <w:szCs w:val="24"/>
        </w:rPr>
        <w:t>. По всем обращениям даны конкретные поручения и разъяснения, при необходимости о результатах авторы информированы письменно. «Телефоном доверия главы Минераловодского городского округа» в</w:t>
      </w:r>
      <w:r w:rsidR="005B0ADE">
        <w:rPr>
          <w:bCs/>
          <w:szCs w:val="24"/>
        </w:rPr>
        <w:t xml:space="preserve"> </w:t>
      </w:r>
      <w:r w:rsidR="005B0ADE">
        <w:rPr>
          <w:bCs/>
          <w:szCs w:val="24"/>
          <w:lang w:val="en-US"/>
        </w:rPr>
        <w:t>I</w:t>
      </w:r>
      <w:r w:rsidR="003459FD">
        <w:rPr>
          <w:bCs/>
          <w:szCs w:val="24"/>
          <w:lang w:val="en-US"/>
        </w:rPr>
        <w:t>II</w:t>
      </w:r>
      <w:r w:rsidR="005B0ADE">
        <w:rPr>
          <w:bCs/>
          <w:szCs w:val="24"/>
        </w:rPr>
        <w:t xml:space="preserve"> </w:t>
      </w:r>
      <w:r>
        <w:rPr>
          <w:bCs/>
          <w:szCs w:val="24"/>
        </w:rPr>
        <w:t>квартале 201</w:t>
      </w:r>
      <w:r w:rsidR="00A63670">
        <w:rPr>
          <w:bCs/>
          <w:szCs w:val="24"/>
        </w:rPr>
        <w:t>8</w:t>
      </w:r>
      <w:r w:rsidR="00902DC6">
        <w:rPr>
          <w:bCs/>
          <w:szCs w:val="24"/>
        </w:rPr>
        <w:t xml:space="preserve"> года воспользовались</w:t>
      </w:r>
      <w:r w:rsidR="005B0ADE">
        <w:rPr>
          <w:bCs/>
          <w:szCs w:val="24"/>
        </w:rPr>
        <w:t xml:space="preserve"> 4</w:t>
      </w:r>
      <w:r w:rsidR="00902DC6">
        <w:rPr>
          <w:bCs/>
          <w:szCs w:val="24"/>
        </w:rPr>
        <w:t>0</w:t>
      </w:r>
      <w:r w:rsidR="005B0ADE">
        <w:rPr>
          <w:bCs/>
          <w:szCs w:val="24"/>
        </w:rPr>
        <w:t xml:space="preserve"> </w:t>
      </w:r>
      <w:r w:rsidR="00A63670">
        <w:rPr>
          <w:bCs/>
          <w:szCs w:val="24"/>
        </w:rPr>
        <w:t>человек, по сравнению с</w:t>
      </w:r>
      <w:r w:rsidR="005B0ADE">
        <w:rPr>
          <w:bCs/>
          <w:szCs w:val="24"/>
        </w:rPr>
        <w:t xml:space="preserve">о </w:t>
      </w:r>
      <w:r w:rsidR="005B0ADE">
        <w:rPr>
          <w:bCs/>
          <w:szCs w:val="24"/>
          <w:lang w:val="en-US"/>
        </w:rPr>
        <w:t>I</w:t>
      </w:r>
      <w:r w:rsidR="00902DC6">
        <w:rPr>
          <w:bCs/>
          <w:szCs w:val="24"/>
          <w:lang w:val="en-US"/>
        </w:rPr>
        <w:t>I</w:t>
      </w:r>
      <w:r w:rsidR="005B0ADE" w:rsidRPr="005B0ADE">
        <w:rPr>
          <w:bCs/>
          <w:szCs w:val="24"/>
        </w:rPr>
        <w:t xml:space="preserve"> </w:t>
      </w:r>
      <w:r w:rsidR="00902DC6">
        <w:rPr>
          <w:bCs/>
          <w:szCs w:val="24"/>
        </w:rPr>
        <w:t xml:space="preserve">кварталом </w:t>
      </w:r>
      <w:r w:rsidR="00A63670">
        <w:t xml:space="preserve">количество обращений </w:t>
      </w:r>
      <w:r w:rsidR="00E07482">
        <w:t xml:space="preserve">увеличилось в 2 раза </w:t>
      </w:r>
      <w:r w:rsidR="005B0ADE">
        <w:t>(20 обр</w:t>
      </w:r>
      <w:r w:rsidR="00A63670">
        <w:rPr>
          <w:bCs/>
          <w:szCs w:val="24"/>
        </w:rPr>
        <w:t>ащений).</w:t>
      </w:r>
      <w:r w:rsidR="005250EA">
        <w:rPr>
          <w:bCs/>
          <w:szCs w:val="24"/>
        </w:rPr>
        <w:t xml:space="preserve">  На все </w:t>
      </w:r>
      <w:r>
        <w:rPr>
          <w:bCs/>
          <w:szCs w:val="24"/>
        </w:rPr>
        <w:t>обращения даны подробные ответы в письменной форме.</w:t>
      </w:r>
    </w:p>
    <w:p w:rsidR="00F35AB8" w:rsidRPr="005250EA" w:rsidRDefault="00F35AB8" w:rsidP="00354441">
      <w:pPr>
        <w:ind w:firstLine="708"/>
        <w:jc w:val="both"/>
        <w:rPr>
          <w:sz w:val="28"/>
          <w:szCs w:val="28"/>
        </w:rPr>
      </w:pPr>
      <w:r w:rsidRPr="005250EA">
        <w:rPr>
          <w:sz w:val="28"/>
          <w:szCs w:val="28"/>
        </w:rPr>
        <w:t>В соответствии с графиком личных приемов граждан руководителями органов исполнительной власти Ставропольского края в</w:t>
      </w:r>
      <w:r w:rsidR="00E24C22" w:rsidRPr="005250EA">
        <w:rPr>
          <w:sz w:val="28"/>
          <w:szCs w:val="28"/>
        </w:rPr>
        <w:t xml:space="preserve"> </w:t>
      </w:r>
      <w:r w:rsidR="005250EA" w:rsidRPr="005250EA">
        <w:rPr>
          <w:sz w:val="28"/>
          <w:szCs w:val="28"/>
          <w:lang w:val="en-US"/>
        </w:rPr>
        <w:t>III</w:t>
      </w:r>
      <w:r w:rsidRPr="005250EA">
        <w:rPr>
          <w:sz w:val="28"/>
          <w:szCs w:val="28"/>
        </w:rPr>
        <w:t xml:space="preserve"> квартале 2018 года проведены выездные приемы граждан:</w:t>
      </w:r>
    </w:p>
    <w:p w:rsidR="00045606" w:rsidRPr="005250EA" w:rsidRDefault="00045606" w:rsidP="00045606">
      <w:pPr>
        <w:pStyle w:val="ab"/>
        <w:spacing w:after="0"/>
        <w:rPr>
          <w:sz w:val="28"/>
          <w:szCs w:val="28"/>
        </w:rPr>
      </w:pPr>
      <w:r w:rsidRPr="005250EA">
        <w:rPr>
          <w:sz w:val="28"/>
          <w:szCs w:val="28"/>
        </w:rPr>
        <w:t xml:space="preserve">            - </w:t>
      </w:r>
      <w:r w:rsidR="005250EA" w:rsidRPr="005250EA">
        <w:rPr>
          <w:sz w:val="28"/>
          <w:szCs w:val="28"/>
        </w:rPr>
        <w:t>министром туризма и оздоровительных курортов</w:t>
      </w:r>
      <w:r w:rsidR="00E24C22" w:rsidRPr="005250EA">
        <w:rPr>
          <w:rFonts w:eastAsia="Calibri"/>
          <w:sz w:val="28"/>
          <w:szCs w:val="28"/>
        </w:rPr>
        <w:t xml:space="preserve"> </w:t>
      </w:r>
      <w:r w:rsidR="00E24C22" w:rsidRPr="005250EA">
        <w:rPr>
          <w:sz w:val="28"/>
          <w:szCs w:val="28"/>
        </w:rPr>
        <w:t>Ставропольского края</w:t>
      </w:r>
      <w:r w:rsidR="00E24C22" w:rsidRPr="005250EA">
        <w:rPr>
          <w:rFonts w:eastAsia="Calibri"/>
          <w:sz w:val="28"/>
          <w:szCs w:val="28"/>
        </w:rPr>
        <w:t xml:space="preserve"> </w:t>
      </w:r>
      <w:proofErr w:type="spellStart"/>
      <w:r w:rsidR="005250EA" w:rsidRPr="005250EA">
        <w:rPr>
          <w:rFonts w:eastAsia="Calibri"/>
          <w:sz w:val="28"/>
          <w:szCs w:val="28"/>
        </w:rPr>
        <w:t>Трухачевым</w:t>
      </w:r>
      <w:proofErr w:type="spellEnd"/>
      <w:r w:rsidR="005250EA" w:rsidRPr="005250EA">
        <w:rPr>
          <w:rFonts w:eastAsia="Calibri"/>
          <w:sz w:val="28"/>
          <w:szCs w:val="28"/>
        </w:rPr>
        <w:t xml:space="preserve"> А. В</w:t>
      </w:r>
      <w:r w:rsidR="00E24C22" w:rsidRPr="005250EA">
        <w:rPr>
          <w:rFonts w:eastAsia="Calibri"/>
          <w:sz w:val="28"/>
          <w:szCs w:val="28"/>
        </w:rPr>
        <w:t>.</w:t>
      </w:r>
      <w:r w:rsidRPr="005250EA">
        <w:rPr>
          <w:sz w:val="28"/>
          <w:szCs w:val="28"/>
        </w:rPr>
        <w:t>;</w:t>
      </w:r>
    </w:p>
    <w:p w:rsidR="005250EA" w:rsidRPr="005250EA" w:rsidRDefault="00045606" w:rsidP="005250EA">
      <w:pPr>
        <w:pStyle w:val="ab"/>
        <w:spacing w:after="0"/>
        <w:rPr>
          <w:color w:val="000000" w:themeColor="text1"/>
          <w:sz w:val="28"/>
          <w:szCs w:val="28"/>
        </w:rPr>
      </w:pPr>
      <w:r w:rsidRPr="005250EA">
        <w:rPr>
          <w:sz w:val="28"/>
          <w:szCs w:val="28"/>
        </w:rPr>
        <w:t xml:space="preserve"> </w:t>
      </w:r>
      <w:r w:rsidR="005250EA" w:rsidRPr="005250EA">
        <w:rPr>
          <w:sz w:val="28"/>
          <w:szCs w:val="28"/>
        </w:rPr>
        <w:t xml:space="preserve">        </w:t>
      </w:r>
      <w:r w:rsidR="005250EA" w:rsidRPr="005250EA">
        <w:rPr>
          <w:rFonts w:eastAsia="Calibri"/>
          <w:color w:val="000000" w:themeColor="text1"/>
          <w:sz w:val="28"/>
          <w:szCs w:val="28"/>
        </w:rPr>
        <w:t xml:space="preserve"> - </w:t>
      </w:r>
      <w:proofErr w:type="gramStart"/>
      <w:r w:rsidR="005250EA" w:rsidRPr="005250EA">
        <w:rPr>
          <w:color w:val="000000" w:themeColor="text1"/>
          <w:sz w:val="28"/>
          <w:szCs w:val="28"/>
        </w:rPr>
        <w:t>министром  культуры</w:t>
      </w:r>
      <w:proofErr w:type="gramEnd"/>
      <w:r w:rsidR="005250EA" w:rsidRPr="005250EA">
        <w:rPr>
          <w:color w:val="000000" w:themeColor="text1"/>
          <w:sz w:val="28"/>
          <w:szCs w:val="28"/>
        </w:rPr>
        <w:t xml:space="preserve"> </w:t>
      </w:r>
      <w:r w:rsidR="005250EA">
        <w:rPr>
          <w:color w:val="000000" w:themeColor="text1"/>
          <w:sz w:val="28"/>
          <w:szCs w:val="28"/>
        </w:rPr>
        <w:t xml:space="preserve"> </w:t>
      </w:r>
      <w:r w:rsidR="00E24C22" w:rsidRPr="005250EA">
        <w:rPr>
          <w:color w:val="000000" w:themeColor="text1"/>
          <w:sz w:val="28"/>
          <w:szCs w:val="28"/>
        </w:rPr>
        <w:t xml:space="preserve">Ставропольского края </w:t>
      </w:r>
      <w:r w:rsidR="005250EA" w:rsidRPr="005250EA">
        <w:rPr>
          <w:color w:val="000000" w:themeColor="text1"/>
          <w:sz w:val="28"/>
          <w:szCs w:val="28"/>
        </w:rPr>
        <w:t xml:space="preserve"> Лихачевой Т. И.</w:t>
      </w:r>
    </w:p>
    <w:p w:rsidR="00FD6F42" w:rsidRPr="005250EA" w:rsidRDefault="00636CBD" w:rsidP="005250EA">
      <w:pPr>
        <w:pStyle w:val="ab"/>
        <w:spacing w:after="0"/>
        <w:ind w:firstLine="708"/>
        <w:rPr>
          <w:bCs/>
          <w:sz w:val="28"/>
          <w:szCs w:val="28"/>
        </w:rPr>
      </w:pPr>
      <w:r w:rsidRPr="005250EA">
        <w:rPr>
          <w:sz w:val="28"/>
          <w:szCs w:val="28"/>
        </w:rPr>
        <w:t xml:space="preserve">Все шире используется электронная почта. Для повышения оперативности и эффективности работы с заявлениями граждан, в целях расширения границ диалога власти с населением на сайте администрации округа размещена форма обратной связи. </w:t>
      </w:r>
      <w:r w:rsidR="00354441">
        <w:rPr>
          <w:bCs/>
          <w:sz w:val="28"/>
          <w:szCs w:val="28"/>
        </w:rPr>
        <w:t xml:space="preserve">Через </w:t>
      </w:r>
      <w:r w:rsidRPr="005250EA">
        <w:rPr>
          <w:bCs/>
          <w:sz w:val="28"/>
          <w:szCs w:val="28"/>
        </w:rPr>
        <w:t xml:space="preserve">официальный сайт администрации Минераловодского </w:t>
      </w:r>
      <w:r w:rsidRPr="005250EA">
        <w:rPr>
          <w:bCs/>
          <w:sz w:val="28"/>
          <w:szCs w:val="28"/>
        </w:rPr>
        <w:lastRenderedPageBreak/>
        <w:t xml:space="preserve">городского округа в отчетном периоде поступило </w:t>
      </w:r>
      <w:r w:rsidR="005B0ADE" w:rsidRPr="005250EA">
        <w:rPr>
          <w:bCs/>
          <w:sz w:val="28"/>
          <w:szCs w:val="28"/>
        </w:rPr>
        <w:t xml:space="preserve">22 </w:t>
      </w:r>
      <w:r w:rsidR="0087780F" w:rsidRPr="005250EA">
        <w:rPr>
          <w:bCs/>
          <w:sz w:val="28"/>
          <w:szCs w:val="28"/>
        </w:rPr>
        <w:t>обращени</w:t>
      </w:r>
      <w:r w:rsidR="005B0ADE" w:rsidRPr="005250EA">
        <w:rPr>
          <w:bCs/>
          <w:sz w:val="28"/>
          <w:szCs w:val="28"/>
        </w:rPr>
        <w:t>я</w:t>
      </w:r>
      <w:r w:rsidR="00FD6F42" w:rsidRPr="005250EA">
        <w:rPr>
          <w:bCs/>
          <w:sz w:val="28"/>
          <w:szCs w:val="28"/>
        </w:rPr>
        <w:t>,</w:t>
      </w:r>
      <w:r w:rsidR="005B0ADE" w:rsidRPr="005250EA">
        <w:rPr>
          <w:b/>
          <w:bCs/>
          <w:sz w:val="28"/>
          <w:szCs w:val="28"/>
        </w:rPr>
        <w:t xml:space="preserve"> </w:t>
      </w:r>
      <w:r w:rsidR="0087780F" w:rsidRPr="005250EA">
        <w:rPr>
          <w:bCs/>
          <w:sz w:val="28"/>
          <w:szCs w:val="28"/>
        </w:rPr>
        <w:t xml:space="preserve">что на </w:t>
      </w:r>
      <w:r w:rsidR="005576C9" w:rsidRPr="005250EA">
        <w:rPr>
          <w:bCs/>
          <w:sz w:val="28"/>
          <w:szCs w:val="28"/>
        </w:rPr>
        <w:t>5</w:t>
      </w:r>
      <w:r w:rsidR="00153964" w:rsidRPr="005250EA">
        <w:rPr>
          <w:bCs/>
          <w:sz w:val="28"/>
          <w:szCs w:val="28"/>
        </w:rPr>
        <w:t>1</w:t>
      </w:r>
      <w:r w:rsidR="005576C9" w:rsidRPr="005250EA">
        <w:rPr>
          <w:bCs/>
          <w:sz w:val="28"/>
          <w:szCs w:val="28"/>
        </w:rPr>
        <w:t>,1</w:t>
      </w:r>
      <w:r w:rsidR="00E07482">
        <w:rPr>
          <w:bCs/>
          <w:sz w:val="28"/>
          <w:szCs w:val="28"/>
        </w:rPr>
        <w:t xml:space="preserve"> </w:t>
      </w:r>
      <w:r w:rsidRPr="005250EA">
        <w:rPr>
          <w:bCs/>
          <w:sz w:val="28"/>
          <w:szCs w:val="28"/>
        </w:rPr>
        <w:t xml:space="preserve">% </w:t>
      </w:r>
      <w:r w:rsidR="00153964" w:rsidRPr="005250EA">
        <w:rPr>
          <w:bCs/>
          <w:sz w:val="28"/>
          <w:szCs w:val="28"/>
        </w:rPr>
        <w:t>мен</w:t>
      </w:r>
      <w:r w:rsidRPr="005250EA">
        <w:rPr>
          <w:bCs/>
          <w:sz w:val="28"/>
          <w:szCs w:val="28"/>
        </w:rPr>
        <w:t>ьше</w:t>
      </w:r>
      <w:r w:rsidR="00354441">
        <w:rPr>
          <w:bCs/>
          <w:sz w:val="28"/>
          <w:szCs w:val="28"/>
        </w:rPr>
        <w:t>,</w:t>
      </w:r>
      <w:r w:rsidRPr="005250EA">
        <w:rPr>
          <w:bCs/>
          <w:sz w:val="28"/>
          <w:szCs w:val="28"/>
        </w:rPr>
        <w:t xml:space="preserve"> чем</w:t>
      </w:r>
      <w:r w:rsidR="00F35AB8" w:rsidRPr="005250EA">
        <w:rPr>
          <w:bCs/>
          <w:sz w:val="28"/>
          <w:szCs w:val="28"/>
        </w:rPr>
        <w:t xml:space="preserve"> в</w:t>
      </w:r>
      <w:r w:rsidR="00153964" w:rsidRPr="005250EA">
        <w:rPr>
          <w:bCs/>
          <w:sz w:val="28"/>
          <w:szCs w:val="28"/>
        </w:rPr>
        <w:t>о</w:t>
      </w:r>
      <w:r w:rsidR="00F35AB8" w:rsidRPr="005250EA">
        <w:rPr>
          <w:bCs/>
          <w:sz w:val="28"/>
          <w:szCs w:val="28"/>
        </w:rPr>
        <w:t xml:space="preserve"> </w:t>
      </w:r>
      <w:r w:rsidR="00AB11AC" w:rsidRPr="005250EA">
        <w:rPr>
          <w:bCs/>
          <w:sz w:val="28"/>
          <w:szCs w:val="28"/>
          <w:lang w:val="en-US"/>
        </w:rPr>
        <w:t>I</w:t>
      </w:r>
      <w:r w:rsidR="00153964" w:rsidRPr="005250EA">
        <w:rPr>
          <w:bCs/>
          <w:sz w:val="28"/>
          <w:szCs w:val="28"/>
          <w:lang w:val="en-US"/>
        </w:rPr>
        <w:t>I</w:t>
      </w:r>
      <w:r w:rsidR="00AB11AC" w:rsidRPr="005250EA">
        <w:rPr>
          <w:bCs/>
          <w:sz w:val="28"/>
          <w:szCs w:val="28"/>
        </w:rPr>
        <w:t xml:space="preserve"> квартале</w:t>
      </w:r>
      <w:r w:rsidR="00153964" w:rsidRPr="005250EA">
        <w:rPr>
          <w:bCs/>
          <w:sz w:val="28"/>
          <w:szCs w:val="28"/>
        </w:rPr>
        <w:t xml:space="preserve"> </w:t>
      </w:r>
      <w:r w:rsidR="00F35AB8" w:rsidRPr="005250EA">
        <w:rPr>
          <w:bCs/>
          <w:sz w:val="28"/>
          <w:szCs w:val="28"/>
        </w:rPr>
        <w:t>(</w:t>
      </w:r>
      <w:r w:rsidR="00153964" w:rsidRPr="005250EA">
        <w:rPr>
          <w:bCs/>
          <w:sz w:val="28"/>
          <w:szCs w:val="28"/>
        </w:rPr>
        <w:t>45</w:t>
      </w:r>
      <w:r w:rsidR="00F35AB8" w:rsidRPr="005250EA">
        <w:rPr>
          <w:bCs/>
          <w:sz w:val="28"/>
          <w:szCs w:val="28"/>
        </w:rPr>
        <w:t xml:space="preserve"> обращений). </w:t>
      </w:r>
    </w:p>
    <w:p w:rsidR="00047B89" w:rsidRDefault="00047B89" w:rsidP="002D1F04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047B89" w:rsidRDefault="00047B89" w:rsidP="002D1F04">
      <w:pPr>
        <w:jc w:val="both"/>
        <w:rPr>
          <w:bCs/>
          <w:sz w:val="28"/>
          <w:szCs w:val="28"/>
        </w:rPr>
      </w:pPr>
    </w:p>
    <w:sectPr w:rsidR="00047B89" w:rsidSect="00056CFD">
      <w:headerReference w:type="default" r:id="rId8"/>
      <w:pgSz w:w="11906" w:h="16838"/>
      <w:pgMar w:top="567" w:right="567" w:bottom="425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3D" w:rsidRDefault="00D5273D" w:rsidP="00FD6F42">
      <w:r>
        <w:separator/>
      </w:r>
    </w:p>
  </w:endnote>
  <w:endnote w:type="continuationSeparator" w:id="0">
    <w:p w:rsidR="00D5273D" w:rsidRDefault="00D5273D" w:rsidP="00F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3D" w:rsidRDefault="00D5273D" w:rsidP="00FD6F42">
      <w:r>
        <w:separator/>
      </w:r>
    </w:p>
  </w:footnote>
  <w:footnote w:type="continuationSeparator" w:id="0">
    <w:p w:rsidR="00D5273D" w:rsidRDefault="00D5273D" w:rsidP="00FD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5952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6CFD" w:rsidRPr="00056CFD" w:rsidRDefault="00056CFD">
        <w:pPr>
          <w:pStyle w:val="a7"/>
          <w:jc w:val="center"/>
          <w:rPr>
            <w:sz w:val="24"/>
            <w:szCs w:val="24"/>
          </w:rPr>
        </w:pPr>
        <w:r w:rsidRPr="00056CFD">
          <w:rPr>
            <w:sz w:val="24"/>
            <w:szCs w:val="24"/>
          </w:rPr>
          <w:fldChar w:fldCharType="begin"/>
        </w:r>
        <w:r w:rsidRPr="00056CFD">
          <w:rPr>
            <w:sz w:val="24"/>
            <w:szCs w:val="24"/>
          </w:rPr>
          <w:instrText>PAGE   \* MERGEFORMAT</w:instrText>
        </w:r>
        <w:r w:rsidRPr="00056CFD">
          <w:rPr>
            <w:sz w:val="24"/>
            <w:szCs w:val="24"/>
          </w:rPr>
          <w:fldChar w:fldCharType="separate"/>
        </w:r>
        <w:r w:rsidR="00D44794">
          <w:rPr>
            <w:noProof/>
            <w:sz w:val="24"/>
            <w:szCs w:val="24"/>
          </w:rPr>
          <w:t>2</w:t>
        </w:r>
        <w:r w:rsidRPr="00056CFD">
          <w:rPr>
            <w:sz w:val="24"/>
            <w:szCs w:val="24"/>
          </w:rPr>
          <w:fldChar w:fldCharType="end"/>
        </w:r>
      </w:p>
    </w:sdtContent>
  </w:sdt>
  <w:p w:rsidR="00056CFD" w:rsidRDefault="00056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019"/>
        </w:tabs>
        <w:ind w:left="1019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D"/>
    <w:rsid w:val="000065CE"/>
    <w:rsid w:val="00045606"/>
    <w:rsid w:val="00047B89"/>
    <w:rsid w:val="00056CFD"/>
    <w:rsid w:val="00067102"/>
    <w:rsid w:val="00076F89"/>
    <w:rsid w:val="00077EBE"/>
    <w:rsid w:val="000A7E14"/>
    <w:rsid w:val="000B7EEB"/>
    <w:rsid w:val="00150BF2"/>
    <w:rsid w:val="00153964"/>
    <w:rsid w:val="00171CBC"/>
    <w:rsid w:val="00180D3F"/>
    <w:rsid w:val="00215C9F"/>
    <w:rsid w:val="00246A22"/>
    <w:rsid w:val="0025085C"/>
    <w:rsid w:val="00251DB5"/>
    <w:rsid w:val="00253302"/>
    <w:rsid w:val="00295DA1"/>
    <w:rsid w:val="002A2593"/>
    <w:rsid w:val="002C7EA1"/>
    <w:rsid w:val="002D1F04"/>
    <w:rsid w:val="002E27AB"/>
    <w:rsid w:val="002E383B"/>
    <w:rsid w:val="00334A5A"/>
    <w:rsid w:val="003459FD"/>
    <w:rsid w:val="00354441"/>
    <w:rsid w:val="00393BF4"/>
    <w:rsid w:val="0039644C"/>
    <w:rsid w:val="003D67B9"/>
    <w:rsid w:val="003E6ACE"/>
    <w:rsid w:val="003E758C"/>
    <w:rsid w:val="003F12DF"/>
    <w:rsid w:val="003F281B"/>
    <w:rsid w:val="00442F45"/>
    <w:rsid w:val="0047508C"/>
    <w:rsid w:val="004865FB"/>
    <w:rsid w:val="004D3909"/>
    <w:rsid w:val="004D6B78"/>
    <w:rsid w:val="004E553B"/>
    <w:rsid w:val="004F0D5E"/>
    <w:rsid w:val="004F5844"/>
    <w:rsid w:val="00522A6F"/>
    <w:rsid w:val="005250EA"/>
    <w:rsid w:val="00547114"/>
    <w:rsid w:val="005576C9"/>
    <w:rsid w:val="005577E4"/>
    <w:rsid w:val="00591994"/>
    <w:rsid w:val="005A37D8"/>
    <w:rsid w:val="005A5373"/>
    <w:rsid w:val="005B0ADE"/>
    <w:rsid w:val="005B2B61"/>
    <w:rsid w:val="005B5733"/>
    <w:rsid w:val="005C64E6"/>
    <w:rsid w:val="005F5BBF"/>
    <w:rsid w:val="00617A70"/>
    <w:rsid w:val="00636CBD"/>
    <w:rsid w:val="006479C8"/>
    <w:rsid w:val="00662D8C"/>
    <w:rsid w:val="006A45E5"/>
    <w:rsid w:val="006A5739"/>
    <w:rsid w:val="006E5EF6"/>
    <w:rsid w:val="006F132E"/>
    <w:rsid w:val="006F3849"/>
    <w:rsid w:val="00705909"/>
    <w:rsid w:val="00705D38"/>
    <w:rsid w:val="007259F5"/>
    <w:rsid w:val="00747BE2"/>
    <w:rsid w:val="007832A0"/>
    <w:rsid w:val="00786775"/>
    <w:rsid w:val="00787046"/>
    <w:rsid w:val="0079344B"/>
    <w:rsid w:val="007A3A72"/>
    <w:rsid w:val="007B4C1D"/>
    <w:rsid w:val="007C5AAC"/>
    <w:rsid w:val="007F0050"/>
    <w:rsid w:val="0080371C"/>
    <w:rsid w:val="0080527B"/>
    <w:rsid w:val="008105CC"/>
    <w:rsid w:val="0085775C"/>
    <w:rsid w:val="00860535"/>
    <w:rsid w:val="0087780F"/>
    <w:rsid w:val="008A7BDF"/>
    <w:rsid w:val="008D7926"/>
    <w:rsid w:val="00902DC6"/>
    <w:rsid w:val="0093569F"/>
    <w:rsid w:val="00946F26"/>
    <w:rsid w:val="00961012"/>
    <w:rsid w:val="00976FA3"/>
    <w:rsid w:val="009B6FBE"/>
    <w:rsid w:val="009B746E"/>
    <w:rsid w:val="009E4594"/>
    <w:rsid w:val="009F5046"/>
    <w:rsid w:val="00A36143"/>
    <w:rsid w:val="00A52DCF"/>
    <w:rsid w:val="00A54AAF"/>
    <w:rsid w:val="00A63670"/>
    <w:rsid w:val="00A743C8"/>
    <w:rsid w:val="00A77208"/>
    <w:rsid w:val="00AB11AC"/>
    <w:rsid w:val="00AB2F29"/>
    <w:rsid w:val="00AC5B21"/>
    <w:rsid w:val="00B356EA"/>
    <w:rsid w:val="00B420AA"/>
    <w:rsid w:val="00B800F3"/>
    <w:rsid w:val="00BB0E32"/>
    <w:rsid w:val="00BD19FF"/>
    <w:rsid w:val="00C4745F"/>
    <w:rsid w:val="00C86005"/>
    <w:rsid w:val="00CC5653"/>
    <w:rsid w:val="00D20DB0"/>
    <w:rsid w:val="00D434C2"/>
    <w:rsid w:val="00D44794"/>
    <w:rsid w:val="00D5273D"/>
    <w:rsid w:val="00D944E4"/>
    <w:rsid w:val="00DA595E"/>
    <w:rsid w:val="00E07482"/>
    <w:rsid w:val="00E24C22"/>
    <w:rsid w:val="00E74823"/>
    <w:rsid w:val="00EA5B1D"/>
    <w:rsid w:val="00EF38FC"/>
    <w:rsid w:val="00F16258"/>
    <w:rsid w:val="00F35AB8"/>
    <w:rsid w:val="00F41D37"/>
    <w:rsid w:val="00F57967"/>
    <w:rsid w:val="00F65CE3"/>
    <w:rsid w:val="00FD4A44"/>
    <w:rsid w:val="00FD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9B3C5-76D2-49FF-9B81-4E058A6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6CBD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6CB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36CBD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36CB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045606"/>
    <w:pPr>
      <w:spacing w:after="75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902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2662-F39D-423A-A33F-8EBDAFA8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agmv05</cp:lastModifiedBy>
  <cp:revision>4</cp:revision>
  <cp:lastPrinted>2018-12-11T10:49:00Z</cp:lastPrinted>
  <dcterms:created xsi:type="dcterms:W3CDTF">2018-12-11T10:34:00Z</dcterms:created>
  <dcterms:modified xsi:type="dcterms:W3CDTF">2018-12-11T10:49:00Z</dcterms:modified>
</cp:coreProperties>
</file>