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DD62D6" w:rsidRDefault="00DD62D6" w:rsidP="00DD62D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63EF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</w:t>
      </w:r>
      <w:r>
        <w:rPr>
          <w:rFonts w:ascii="Times New Roman" w:hAnsi="Times New Roman"/>
          <w:sz w:val="28"/>
          <w:szCs w:val="28"/>
        </w:rPr>
        <w:t>п</w:t>
      </w:r>
      <w:r w:rsidRPr="00E257C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E257CE">
        <w:rPr>
          <w:rFonts w:ascii="Times New Roman" w:hAnsi="Times New Roman"/>
          <w:sz w:val="28"/>
          <w:szCs w:val="28"/>
        </w:rPr>
        <w:t xml:space="preserve"> постановления администрации Минераловодского городского округа </w:t>
      </w:r>
      <w:r>
        <w:rPr>
          <w:rFonts w:ascii="Times New Roman" w:hAnsi="Times New Roman"/>
          <w:sz w:val="28"/>
          <w:szCs w:val="28"/>
        </w:rPr>
        <w:t>«</w:t>
      </w:r>
      <w:r w:rsidR="000B7CD6">
        <w:rPr>
          <w:rFonts w:ascii="Times New Roman" w:hAnsi="Times New Roman"/>
          <w:sz w:val="28"/>
          <w:szCs w:val="28"/>
        </w:rPr>
        <w:t xml:space="preserve">Об утверждении </w:t>
      </w:r>
      <w:r w:rsidR="000B7CD6">
        <w:rPr>
          <w:sz w:val="28"/>
          <w:szCs w:val="28"/>
        </w:rPr>
        <w:t>а</w:t>
      </w:r>
      <w:r w:rsidR="000B7CD6" w:rsidRPr="007D14D1">
        <w:rPr>
          <w:sz w:val="28"/>
          <w:szCs w:val="28"/>
        </w:rPr>
        <w:t>дминистративного регламента</w:t>
      </w:r>
      <w:r w:rsidR="00F72A02" w:rsidRPr="00F72A02">
        <w:rPr>
          <w:sz w:val="28"/>
          <w:szCs w:val="28"/>
        </w:rPr>
        <w:t xml:space="preserve"> </w:t>
      </w:r>
      <w:r w:rsidR="00F72A02">
        <w:rPr>
          <w:sz w:val="28"/>
          <w:szCs w:val="28"/>
        </w:rPr>
        <w:t xml:space="preserve">предоставления </w:t>
      </w:r>
      <w:r w:rsidR="00F72A02" w:rsidRPr="007D14D1">
        <w:rPr>
          <w:sz w:val="28"/>
          <w:szCs w:val="28"/>
        </w:rPr>
        <w:t xml:space="preserve">государственной услуги </w:t>
      </w:r>
      <w:r w:rsidR="00F72A02" w:rsidRPr="003E7415">
        <w:rPr>
          <w:sz w:val="28"/>
          <w:szCs w:val="28"/>
        </w:rPr>
        <w:t>«Назначение и осущ</w:t>
      </w:r>
      <w:r w:rsidR="00F72A02" w:rsidRPr="003E7415">
        <w:rPr>
          <w:sz w:val="28"/>
          <w:szCs w:val="28"/>
        </w:rPr>
        <w:t>е</w:t>
      </w:r>
      <w:r w:rsidR="00F72A02" w:rsidRPr="003E7415">
        <w:rPr>
          <w:sz w:val="28"/>
          <w:szCs w:val="28"/>
        </w:rPr>
        <w:t>ствление ежемесячной денежной выплаты  ветеранам труда и лицам, награжденным медалью «Герой труда Ставрополья», и лицам, проработавшим в т</w:t>
      </w:r>
      <w:r w:rsidR="00F72A02" w:rsidRPr="003E7415">
        <w:rPr>
          <w:sz w:val="28"/>
          <w:szCs w:val="28"/>
        </w:rPr>
        <w:t>ы</w:t>
      </w:r>
      <w:r w:rsidR="00F72A02" w:rsidRPr="003E7415">
        <w:rPr>
          <w:sz w:val="28"/>
          <w:szCs w:val="28"/>
        </w:rPr>
        <w:t>лу в период с 22 июня 1941 года по 9 мая 1945 года не менее шести месяцев, исключая период работы на временно оккупированных территориях</w:t>
      </w:r>
      <w:proofErr w:type="gramEnd"/>
      <w:r w:rsidR="00F72A02" w:rsidRPr="003E7415">
        <w:rPr>
          <w:sz w:val="28"/>
          <w:szCs w:val="28"/>
        </w:rPr>
        <w:t xml:space="preserve"> СССР, либо награжденным орденами или медалями СССР за самоотверже</w:t>
      </w:r>
      <w:r w:rsidR="00F72A02" w:rsidRPr="003E7415">
        <w:rPr>
          <w:sz w:val="28"/>
          <w:szCs w:val="28"/>
        </w:rPr>
        <w:t>н</w:t>
      </w:r>
      <w:r w:rsidR="00F72A02" w:rsidRPr="003E7415">
        <w:rPr>
          <w:sz w:val="28"/>
          <w:szCs w:val="28"/>
        </w:rPr>
        <w:t xml:space="preserve">ный труд в период Великой Отечественной войны в соответствии с Законом Ставропольского края от 7 декабря 2004 г. </w:t>
      </w:r>
      <w:r w:rsidR="00F72A02">
        <w:rPr>
          <w:sz w:val="28"/>
          <w:szCs w:val="28"/>
        </w:rPr>
        <w:t>№</w:t>
      </w:r>
      <w:r w:rsidR="00F72A02" w:rsidRPr="003E7415">
        <w:rPr>
          <w:sz w:val="28"/>
          <w:szCs w:val="28"/>
        </w:rPr>
        <w:t xml:space="preserve"> 103-кз </w:t>
      </w:r>
      <w:r w:rsidR="00F72A02">
        <w:rPr>
          <w:sz w:val="28"/>
          <w:szCs w:val="28"/>
        </w:rPr>
        <w:t>«</w:t>
      </w:r>
      <w:r w:rsidR="00F72A02" w:rsidRPr="003E7415">
        <w:rPr>
          <w:sz w:val="28"/>
          <w:szCs w:val="28"/>
        </w:rPr>
        <w:t>О мерах социальной поддержки ветеранов».</w:t>
      </w:r>
      <w:r w:rsidR="00F72A02">
        <w:rPr>
          <w:sz w:val="28"/>
          <w:szCs w:val="28"/>
        </w:rPr>
        <w:t xml:space="preserve"> </w:t>
      </w:r>
    </w:p>
    <w:p w:rsidR="00DD62D6" w:rsidRDefault="00DD62D6" w:rsidP="00DD62D6">
      <w:pPr>
        <w:jc w:val="center"/>
        <w:rPr>
          <w:szCs w:val="24"/>
        </w:rPr>
      </w:pPr>
    </w:p>
    <w:p w:rsidR="00532271" w:rsidRPr="001F63EF" w:rsidRDefault="00532271" w:rsidP="00DD62D6">
      <w:pPr>
        <w:jc w:val="center"/>
        <w:rPr>
          <w:szCs w:val="24"/>
        </w:rPr>
      </w:pPr>
    </w:p>
    <w:p w:rsidR="00DD62D6" w:rsidRPr="00D42299" w:rsidRDefault="00DD62D6" w:rsidP="00DD6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rFonts w:ascii="Times New Roman" w:hAnsi="Times New Roman" w:cs="Times New Roman"/>
          <w:sz w:val="28"/>
          <w:szCs w:val="28"/>
        </w:rPr>
        <w:t xml:space="preserve"> </w:t>
      </w:r>
      <w:r w:rsidRPr="00D42299">
        <w:rPr>
          <w:rFonts w:ascii="Times New Roman" w:hAnsi="Times New Roman" w:cs="Times New Roman"/>
          <w:sz w:val="28"/>
          <w:szCs w:val="28"/>
        </w:rPr>
        <w:t xml:space="preserve">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57CE">
        <w:rPr>
          <w:rFonts w:ascii="Times New Roman" w:hAnsi="Times New Roman"/>
          <w:sz w:val="28"/>
          <w:szCs w:val="28"/>
        </w:rPr>
        <w:t>роект постановления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57CE">
        <w:rPr>
          <w:rFonts w:ascii="Times New Roman" w:hAnsi="Times New Roman"/>
          <w:sz w:val="28"/>
          <w:szCs w:val="28"/>
        </w:rPr>
        <w:t xml:space="preserve"> вне</w:t>
      </w:r>
      <w:r>
        <w:rPr>
          <w:rFonts w:ascii="Times New Roman" w:hAnsi="Times New Roman"/>
          <w:sz w:val="28"/>
          <w:szCs w:val="28"/>
        </w:rPr>
        <w:t>сении изменений в</w:t>
      </w:r>
      <w:r w:rsidR="00156B19">
        <w:rPr>
          <w:rFonts w:ascii="Times New Roman" w:hAnsi="Times New Roman"/>
          <w:sz w:val="28"/>
          <w:szCs w:val="28"/>
        </w:rPr>
        <w:t xml:space="preserve"> отдельные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156B19">
        <w:rPr>
          <w:rFonts w:ascii="Times New Roman" w:hAnsi="Times New Roman"/>
          <w:sz w:val="28"/>
          <w:szCs w:val="28"/>
        </w:rPr>
        <w:t>я администрации 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0E30ED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Pr="00D42299">
        <w:rPr>
          <w:rFonts w:ascii="Times New Roman" w:hAnsi="Times New Roman" w:cs="Times New Roman"/>
          <w:sz w:val="28"/>
          <w:szCs w:val="28"/>
        </w:rPr>
        <w:t>был размещен на официальном сайте администрации</w:t>
      </w:r>
      <w:proofErr w:type="gramEnd"/>
      <w:r w:rsidRPr="00D4229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в сети Интернет</w:t>
      </w:r>
      <w:r w:rsidR="000E30ED">
        <w:rPr>
          <w:rFonts w:ascii="Times New Roman" w:hAnsi="Times New Roman" w:cs="Times New Roman"/>
          <w:sz w:val="28"/>
          <w:szCs w:val="28"/>
        </w:rPr>
        <w:t xml:space="preserve"> (далее – сайт админи</w:t>
      </w:r>
      <w:r w:rsidR="003008A3">
        <w:rPr>
          <w:rFonts w:ascii="Times New Roman" w:hAnsi="Times New Roman" w:cs="Times New Roman"/>
          <w:sz w:val="28"/>
          <w:szCs w:val="28"/>
        </w:rPr>
        <w:t>с</w:t>
      </w:r>
      <w:r w:rsidR="000E30ED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3F2CBB">
        <w:rPr>
          <w:rFonts w:ascii="Times New Roman" w:hAnsi="Times New Roman"/>
          <w:sz w:val="28"/>
          <w:szCs w:val="28"/>
        </w:rPr>
        <w:t xml:space="preserve"> </w:t>
      </w:r>
      <w:r w:rsidR="003F2CBB">
        <w:rPr>
          <w:rFonts w:ascii="Times New Roman" w:hAnsi="Times New Roman"/>
          <w:sz w:val="28"/>
          <w:szCs w:val="28"/>
        </w:rPr>
        <w:t>с целью пров</w:t>
      </w:r>
      <w:r w:rsidR="00242C2E">
        <w:rPr>
          <w:rFonts w:ascii="Times New Roman" w:hAnsi="Times New Roman"/>
          <w:sz w:val="28"/>
          <w:szCs w:val="28"/>
        </w:rPr>
        <w:t>едения общественного обсуждения.</w:t>
      </w:r>
    </w:p>
    <w:p w:rsidR="00532271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53227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</w:t>
      </w:r>
      <w:r w:rsidR="00156B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6B1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6B19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32271" w:rsidRDefault="00DD62D6" w:rsidP="00DD62D6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труда 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DD62D6" w:rsidRDefault="00DD62D6" w:rsidP="00DD62D6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защиты населения администрации </w:t>
      </w:r>
    </w:p>
    <w:p w:rsidR="00EA7552" w:rsidRDefault="00DD62D6" w:rsidP="00DD62D6">
      <w:r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</w:t>
      </w:r>
      <w:r w:rsidR="0053227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532271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</w:t>
      </w: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A615A"/>
    <w:rsid w:val="000B7CD6"/>
    <w:rsid w:val="000E30ED"/>
    <w:rsid w:val="00156B19"/>
    <w:rsid w:val="00242C2E"/>
    <w:rsid w:val="003008A3"/>
    <w:rsid w:val="003F2CBB"/>
    <w:rsid w:val="00416A09"/>
    <w:rsid w:val="00494950"/>
    <w:rsid w:val="00532271"/>
    <w:rsid w:val="007020B7"/>
    <w:rsid w:val="00A15DBC"/>
    <w:rsid w:val="00AC00F5"/>
    <w:rsid w:val="00BD2CB1"/>
    <w:rsid w:val="00DD62D6"/>
    <w:rsid w:val="00EA7552"/>
    <w:rsid w:val="00F7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Vet_14</cp:lastModifiedBy>
  <cp:revision>7</cp:revision>
  <cp:lastPrinted>2018-10-24T13:22:00Z</cp:lastPrinted>
  <dcterms:created xsi:type="dcterms:W3CDTF">2018-10-24T12:55:00Z</dcterms:created>
  <dcterms:modified xsi:type="dcterms:W3CDTF">2018-12-03T07:23:00Z</dcterms:modified>
</cp:coreProperties>
</file>