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DD62D6" w:rsidRDefault="00DD62D6" w:rsidP="00DD62D6">
      <w:pPr>
        <w:jc w:val="center"/>
        <w:rPr>
          <w:rFonts w:ascii="Times New Roman" w:hAnsi="Times New Roman"/>
          <w:sz w:val="28"/>
          <w:szCs w:val="28"/>
        </w:rPr>
      </w:pPr>
      <w:r w:rsidRPr="001F63EF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</w:t>
      </w:r>
      <w:r>
        <w:rPr>
          <w:rFonts w:ascii="Times New Roman" w:hAnsi="Times New Roman"/>
          <w:sz w:val="28"/>
          <w:szCs w:val="28"/>
        </w:rPr>
        <w:t>п</w:t>
      </w:r>
      <w:r w:rsidRPr="00E257C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E257CE">
        <w:rPr>
          <w:rFonts w:ascii="Times New Roman" w:hAnsi="Times New Roman"/>
          <w:sz w:val="28"/>
          <w:szCs w:val="28"/>
        </w:rPr>
        <w:t xml:space="preserve"> постановления администрации Минераловодского городского округа </w:t>
      </w:r>
      <w:r>
        <w:rPr>
          <w:rFonts w:ascii="Times New Roman" w:hAnsi="Times New Roman"/>
          <w:sz w:val="28"/>
          <w:szCs w:val="28"/>
        </w:rPr>
        <w:t>«О</w:t>
      </w:r>
      <w:r w:rsidRPr="00E257CE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156B19">
        <w:rPr>
          <w:rFonts w:ascii="Times New Roman" w:hAnsi="Times New Roman"/>
          <w:sz w:val="28"/>
          <w:szCs w:val="28"/>
        </w:rPr>
        <w:t xml:space="preserve">отдельные </w:t>
      </w:r>
      <w:r w:rsidRPr="00E257CE">
        <w:rPr>
          <w:rFonts w:ascii="Times New Roman" w:hAnsi="Times New Roman"/>
          <w:sz w:val="28"/>
          <w:szCs w:val="28"/>
        </w:rPr>
        <w:t>постановлени</w:t>
      </w:r>
      <w:r w:rsidR="00156B19">
        <w:rPr>
          <w:rFonts w:ascii="Times New Roman" w:hAnsi="Times New Roman"/>
          <w:sz w:val="28"/>
          <w:szCs w:val="28"/>
        </w:rPr>
        <w:t>я администрации Минераловодского городского округа Ставропольского края</w:t>
      </w:r>
      <w:r w:rsidR="00AE7B89">
        <w:rPr>
          <w:rFonts w:ascii="Times New Roman" w:hAnsi="Times New Roman"/>
          <w:sz w:val="28"/>
          <w:szCs w:val="28"/>
        </w:rPr>
        <w:t xml:space="preserve"> от 31 мая 2018 г. №1331</w:t>
      </w:r>
      <w:r w:rsidR="00156B19">
        <w:rPr>
          <w:rFonts w:ascii="Times New Roman" w:hAnsi="Times New Roman"/>
          <w:sz w:val="28"/>
          <w:szCs w:val="28"/>
        </w:rPr>
        <w:t>»</w:t>
      </w:r>
    </w:p>
    <w:p w:rsidR="00DD62D6" w:rsidRDefault="00DD62D6" w:rsidP="00DD62D6">
      <w:pPr>
        <w:jc w:val="center"/>
        <w:rPr>
          <w:szCs w:val="24"/>
        </w:rPr>
      </w:pPr>
    </w:p>
    <w:p w:rsidR="00532271" w:rsidRPr="001F63EF" w:rsidRDefault="00532271" w:rsidP="00DD62D6">
      <w:pPr>
        <w:jc w:val="center"/>
        <w:rPr>
          <w:szCs w:val="24"/>
        </w:rPr>
      </w:pPr>
    </w:p>
    <w:p w:rsidR="00DD62D6" w:rsidRPr="00D42299" w:rsidRDefault="00DD62D6" w:rsidP="00DD6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rFonts w:ascii="Times New Roman" w:hAnsi="Times New Roman" w:cs="Times New Roman"/>
          <w:sz w:val="28"/>
          <w:szCs w:val="28"/>
        </w:rPr>
        <w:t xml:space="preserve"> </w:t>
      </w:r>
      <w:r w:rsidRPr="00D42299">
        <w:rPr>
          <w:rFonts w:ascii="Times New Roman" w:hAnsi="Times New Roman" w:cs="Times New Roman"/>
          <w:sz w:val="28"/>
          <w:szCs w:val="28"/>
        </w:rPr>
        <w:t xml:space="preserve">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57CE">
        <w:rPr>
          <w:rFonts w:ascii="Times New Roman" w:hAnsi="Times New Roman"/>
          <w:sz w:val="28"/>
          <w:szCs w:val="28"/>
        </w:rPr>
        <w:t>роект постановления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57CE">
        <w:rPr>
          <w:rFonts w:ascii="Times New Roman" w:hAnsi="Times New Roman"/>
          <w:sz w:val="28"/>
          <w:szCs w:val="28"/>
        </w:rPr>
        <w:t xml:space="preserve"> вне</w:t>
      </w:r>
      <w:r>
        <w:rPr>
          <w:rFonts w:ascii="Times New Roman" w:hAnsi="Times New Roman"/>
          <w:sz w:val="28"/>
          <w:szCs w:val="28"/>
        </w:rPr>
        <w:t>сении изменений в</w:t>
      </w:r>
      <w:r w:rsidR="00156B19">
        <w:rPr>
          <w:rFonts w:ascii="Times New Roman" w:hAnsi="Times New Roman"/>
          <w:sz w:val="28"/>
          <w:szCs w:val="28"/>
        </w:rPr>
        <w:t xml:space="preserve"> отдельные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156B19">
        <w:rPr>
          <w:rFonts w:ascii="Times New Roman" w:hAnsi="Times New Roman"/>
          <w:sz w:val="28"/>
          <w:szCs w:val="28"/>
        </w:rPr>
        <w:t>я администрации 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0E30ED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Pr="00D42299">
        <w:rPr>
          <w:rFonts w:ascii="Times New Roman" w:hAnsi="Times New Roman" w:cs="Times New Roman"/>
          <w:sz w:val="28"/>
          <w:szCs w:val="28"/>
        </w:rPr>
        <w:t>был размещен на официальном сайте администрации</w:t>
      </w:r>
      <w:proofErr w:type="gramEnd"/>
      <w:r w:rsidRPr="00D4229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в сети Интернет</w:t>
      </w:r>
      <w:r w:rsidR="000E30ED">
        <w:rPr>
          <w:rFonts w:ascii="Times New Roman" w:hAnsi="Times New Roman" w:cs="Times New Roman"/>
          <w:sz w:val="28"/>
          <w:szCs w:val="28"/>
        </w:rPr>
        <w:t xml:space="preserve"> (далее – сайт админи</w:t>
      </w:r>
      <w:r w:rsidR="003008A3">
        <w:rPr>
          <w:rFonts w:ascii="Times New Roman" w:hAnsi="Times New Roman" w:cs="Times New Roman"/>
          <w:sz w:val="28"/>
          <w:szCs w:val="28"/>
        </w:rPr>
        <w:t>с</w:t>
      </w:r>
      <w:r w:rsidR="000E30ED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3F2CBB">
        <w:rPr>
          <w:rFonts w:ascii="Times New Roman" w:hAnsi="Times New Roman"/>
          <w:sz w:val="28"/>
          <w:szCs w:val="28"/>
        </w:rPr>
        <w:t xml:space="preserve"> </w:t>
      </w:r>
      <w:r w:rsidR="003F2CBB">
        <w:rPr>
          <w:rFonts w:ascii="Times New Roman" w:hAnsi="Times New Roman"/>
          <w:sz w:val="28"/>
          <w:szCs w:val="28"/>
        </w:rPr>
        <w:t>с целью пров</w:t>
      </w:r>
      <w:r w:rsidR="00242C2E">
        <w:rPr>
          <w:rFonts w:ascii="Times New Roman" w:hAnsi="Times New Roman"/>
          <w:sz w:val="28"/>
          <w:szCs w:val="28"/>
        </w:rPr>
        <w:t>едения общественного обсуждения.</w:t>
      </w:r>
    </w:p>
    <w:p w:rsidR="00532271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53227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</w:t>
      </w:r>
      <w:r w:rsidR="00156B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6B1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6B19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32271" w:rsidRDefault="00DD62D6" w:rsidP="00DD62D6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труда 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DD62D6" w:rsidRDefault="00DD62D6" w:rsidP="00DD62D6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защиты населения администрации </w:t>
      </w:r>
    </w:p>
    <w:p w:rsidR="00EA7552" w:rsidRDefault="00DD62D6" w:rsidP="00DD62D6">
      <w:r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</w:t>
      </w:r>
      <w:r w:rsidR="0053227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532271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</w:t>
      </w: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A615A"/>
    <w:rsid w:val="000E30ED"/>
    <w:rsid w:val="00156B19"/>
    <w:rsid w:val="00242C2E"/>
    <w:rsid w:val="003008A3"/>
    <w:rsid w:val="003F2CBB"/>
    <w:rsid w:val="00532271"/>
    <w:rsid w:val="006959E6"/>
    <w:rsid w:val="007020B7"/>
    <w:rsid w:val="00AC00F5"/>
    <w:rsid w:val="00AE7B89"/>
    <w:rsid w:val="00BD2CB1"/>
    <w:rsid w:val="00DD62D6"/>
    <w:rsid w:val="00EA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Vet_6</cp:lastModifiedBy>
  <cp:revision>6</cp:revision>
  <cp:lastPrinted>2018-12-03T09:15:00Z</cp:lastPrinted>
  <dcterms:created xsi:type="dcterms:W3CDTF">2018-10-24T12:55:00Z</dcterms:created>
  <dcterms:modified xsi:type="dcterms:W3CDTF">2018-12-03T09:16:00Z</dcterms:modified>
</cp:coreProperties>
</file>