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2D6" w:rsidRPr="00567C5D" w:rsidRDefault="00DD62D6" w:rsidP="00DD62D6">
      <w:pPr>
        <w:jc w:val="center"/>
        <w:rPr>
          <w:sz w:val="28"/>
          <w:szCs w:val="28"/>
        </w:rPr>
      </w:pPr>
      <w:r w:rsidRPr="00567C5D">
        <w:rPr>
          <w:sz w:val="28"/>
          <w:szCs w:val="28"/>
        </w:rPr>
        <w:t>ИНФОРМАЦИЯ</w:t>
      </w:r>
    </w:p>
    <w:p w:rsidR="00DD62D6" w:rsidRDefault="00DD62D6" w:rsidP="00DD62D6">
      <w:pPr>
        <w:jc w:val="center"/>
        <w:rPr>
          <w:rFonts w:ascii="Times New Roman" w:hAnsi="Times New Roman"/>
          <w:sz w:val="28"/>
          <w:szCs w:val="28"/>
        </w:rPr>
      </w:pPr>
      <w:r w:rsidRPr="001F63EF">
        <w:rPr>
          <w:rFonts w:ascii="Times New Roman" w:hAnsi="Times New Roman" w:cs="Times New Roman"/>
          <w:sz w:val="28"/>
          <w:szCs w:val="28"/>
        </w:rPr>
        <w:t xml:space="preserve">о результатах общественного обсуждения </w:t>
      </w:r>
      <w:r>
        <w:rPr>
          <w:rFonts w:ascii="Times New Roman" w:hAnsi="Times New Roman"/>
          <w:sz w:val="28"/>
          <w:szCs w:val="28"/>
        </w:rPr>
        <w:t>п</w:t>
      </w:r>
      <w:r w:rsidRPr="00E257CE">
        <w:rPr>
          <w:rFonts w:ascii="Times New Roman" w:hAnsi="Times New Roman"/>
          <w:sz w:val="28"/>
          <w:szCs w:val="28"/>
        </w:rPr>
        <w:t>роект</w:t>
      </w:r>
      <w:r>
        <w:rPr>
          <w:rFonts w:ascii="Times New Roman" w:hAnsi="Times New Roman"/>
          <w:sz w:val="28"/>
          <w:szCs w:val="28"/>
        </w:rPr>
        <w:t>а</w:t>
      </w:r>
      <w:r w:rsidRPr="00E257CE">
        <w:rPr>
          <w:rFonts w:ascii="Times New Roman" w:hAnsi="Times New Roman"/>
          <w:sz w:val="28"/>
          <w:szCs w:val="28"/>
        </w:rPr>
        <w:t xml:space="preserve"> постановления администрации Минераловодского городского округа </w:t>
      </w:r>
      <w:r>
        <w:rPr>
          <w:rFonts w:ascii="Times New Roman" w:hAnsi="Times New Roman"/>
          <w:sz w:val="28"/>
          <w:szCs w:val="28"/>
        </w:rPr>
        <w:t>«О</w:t>
      </w:r>
      <w:r w:rsidRPr="00E257CE">
        <w:rPr>
          <w:rFonts w:ascii="Times New Roman" w:hAnsi="Times New Roman"/>
          <w:sz w:val="28"/>
          <w:szCs w:val="28"/>
        </w:rPr>
        <w:t xml:space="preserve"> внесении изменений в постановление </w:t>
      </w:r>
      <w:r w:rsidR="002E1A15" w:rsidRPr="00882D05">
        <w:rPr>
          <w:bCs/>
          <w:sz w:val="28"/>
          <w:szCs w:val="28"/>
        </w:rPr>
        <w:t xml:space="preserve">администрации Минераловодского городского округа Ставропольского края </w:t>
      </w:r>
      <w:r w:rsidR="002E1A15">
        <w:rPr>
          <w:bCs/>
          <w:sz w:val="28"/>
          <w:szCs w:val="28"/>
        </w:rPr>
        <w:t xml:space="preserve"> от 24 мая 2016 года № 1096</w:t>
      </w:r>
      <w:r>
        <w:rPr>
          <w:rFonts w:ascii="Times New Roman" w:hAnsi="Times New Roman"/>
          <w:sz w:val="28"/>
          <w:szCs w:val="28"/>
        </w:rPr>
        <w:t>»</w:t>
      </w:r>
    </w:p>
    <w:p w:rsidR="00DD62D6" w:rsidRDefault="00DD62D6" w:rsidP="00DD62D6">
      <w:pPr>
        <w:jc w:val="center"/>
        <w:rPr>
          <w:szCs w:val="24"/>
        </w:rPr>
      </w:pPr>
    </w:p>
    <w:p w:rsidR="00532271" w:rsidRPr="001F63EF" w:rsidRDefault="00532271" w:rsidP="00DD62D6">
      <w:pPr>
        <w:jc w:val="center"/>
        <w:rPr>
          <w:szCs w:val="24"/>
        </w:rPr>
      </w:pPr>
    </w:p>
    <w:p w:rsidR="00DD62D6" w:rsidRPr="00D42299" w:rsidRDefault="00DD62D6" w:rsidP="00DD62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2299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Минераловодского городского округа от</w:t>
      </w:r>
      <w:r w:rsidR="00532271">
        <w:rPr>
          <w:rFonts w:ascii="Times New Roman" w:hAnsi="Times New Roman" w:cs="Times New Roman"/>
          <w:sz w:val="28"/>
          <w:szCs w:val="28"/>
        </w:rPr>
        <w:t xml:space="preserve"> </w:t>
      </w:r>
      <w:r w:rsidRPr="00D42299">
        <w:rPr>
          <w:rFonts w:ascii="Times New Roman" w:hAnsi="Times New Roman" w:cs="Times New Roman"/>
          <w:sz w:val="28"/>
          <w:szCs w:val="28"/>
        </w:rPr>
        <w:t xml:space="preserve"> 31 декабря 2015 года № 289 «Об утверждении порядка проведения общественного обсуждения социально значимых проектов муниципальных нормативных правовых актов администрации Минераловодского городского округа  Ставропольского края»,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257CE">
        <w:rPr>
          <w:rFonts w:ascii="Times New Roman" w:hAnsi="Times New Roman"/>
          <w:sz w:val="28"/>
          <w:szCs w:val="28"/>
        </w:rPr>
        <w:t>роект постановления администрации Минераловодского городского округа</w:t>
      </w:r>
      <w:r>
        <w:rPr>
          <w:rFonts w:ascii="Times New Roman" w:hAnsi="Times New Roman"/>
          <w:sz w:val="28"/>
          <w:szCs w:val="28"/>
        </w:rPr>
        <w:t xml:space="preserve"> «О</w:t>
      </w:r>
      <w:r w:rsidRPr="00E257CE">
        <w:rPr>
          <w:rFonts w:ascii="Times New Roman" w:hAnsi="Times New Roman"/>
          <w:sz w:val="28"/>
          <w:szCs w:val="28"/>
        </w:rPr>
        <w:t xml:space="preserve"> вне</w:t>
      </w:r>
      <w:r>
        <w:rPr>
          <w:rFonts w:ascii="Times New Roman" w:hAnsi="Times New Roman"/>
          <w:sz w:val="28"/>
          <w:szCs w:val="28"/>
        </w:rPr>
        <w:t>сении изменений в постановление</w:t>
      </w:r>
      <w:r w:rsidR="002E1A15" w:rsidRPr="002E1A15">
        <w:rPr>
          <w:bCs/>
          <w:sz w:val="28"/>
          <w:szCs w:val="28"/>
        </w:rPr>
        <w:t xml:space="preserve"> </w:t>
      </w:r>
      <w:r w:rsidR="002E1A15" w:rsidRPr="00882D05">
        <w:rPr>
          <w:bCs/>
          <w:sz w:val="28"/>
          <w:szCs w:val="28"/>
        </w:rPr>
        <w:t xml:space="preserve">администрации Минераловодского городского округа Ставропольского края </w:t>
      </w:r>
      <w:r w:rsidR="002E1A15">
        <w:rPr>
          <w:bCs/>
          <w:sz w:val="28"/>
          <w:szCs w:val="28"/>
        </w:rPr>
        <w:t xml:space="preserve"> от 24 мая 2016 года № 1096</w:t>
      </w:r>
      <w:r>
        <w:rPr>
          <w:rFonts w:ascii="Times New Roman" w:hAnsi="Times New Roman"/>
          <w:sz w:val="28"/>
          <w:szCs w:val="28"/>
        </w:rPr>
        <w:t xml:space="preserve">» </w:t>
      </w:r>
      <w:r w:rsidR="000E30ED">
        <w:rPr>
          <w:rFonts w:ascii="Times New Roman" w:hAnsi="Times New Roman"/>
          <w:sz w:val="28"/>
          <w:szCs w:val="28"/>
        </w:rPr>
        <w:t xml:space="preserve">(далее – проект постановления) </w:t>
      </w:r>
      <w:r w:rsidRPr="00D42299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Pr="00D42299">
        <w:rPr>
          <w:rFonts w:ascii="Times New Roman" w:hAnsi="Times New Roman" w:cs="Times New Roman"/>
          <w:sz w:val="28"/>
          <w:szCs w:val="28"/>
        </w:rPr>
        <w:t xml:space="preserve"> размещен на официальном сайте администрации Минераловодского городского округа в сети Интернет</w:t>
      </w:r>
      <w:r w:rsidR="000E30ED">
        <w:rPr>
          <w:rFonts w:ascii="Times New Roman" w:hAnsi="Times New Roman" w:cs="Times New Roman"/>
          <w:sz w:val="28"/>
          <w:szCs w:val="28"/>
        </w:rPr>
        <w:t xml:space="preserve"> (далее – сайт админи</w:t>
      </w:r>
      <w:r w:rsidR="003008A3">
        <w:rPr>
          <w:rFonts w:ascii="Times New Roman" w:hAnsi="Times New Roman" w:cs="Times New Roman"/>
          <w:sz w:val="28"/>
          <w:szCs w:val="28"/>
        </w:rPr>
        <w:t>с</w:t>
      </w:r>
      <w:r w:rsidR="000E30ED">
        <w:rPr>
          <w:rFonts w:ascii="Times New Roman" w:hAnsi="Times New Roman" w:cs="Times New Roman"/>
          <w:sz w:val="28"/>
          <w:szCs w:val="28"/>
        </w:rPr>
        <w:t>трации)</w:t>
      </w:r>
      <w:r w:rsidR="003F2CBB" w:rsidRPr="003F2CBB">
        <w:rPr>
          <w:rFonts w:ascii="Times New Roman" w:hAnsi="Times New Roman"/>
          <w:sz w:val="28"/>
          <w:szCs w:val="28"/>
        </w:rPr>
        <w:t xml:space="preserve"> </w:t>
      </w:r>
      <w:r w:rsidR="003F2CBB">
        <w:rPr>
          <w:rFonts w:ascii="Times New Roman" w:hAnsi="Times New Roman"/>
          <w:sz w:val="28"/>
          <w:szCs w:val="28"/>
        </w:rPr>
        <w:t>с целью пров</w:t>
      </w:r>
      <w:r w:rsidR="00242C2E">
        <w:rPr>
          <w:rFonts w:ascii="Times New Roman" w:hAnsi="Times New Roman"/>
          <w:sz w:val="28"/>
          <w:szCs w:val="28"/>
        </w:rPr>
        <w:t>едения общественного обсуждения.</w:t>
      </w:r>
    </w:p>
    <w:p w:rsidR="00532271" w:rsidRDefault="00DD62D6" w:rsidP="00DD62D6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117D">
        <w:rPr>
          <w:rFonts w:ascii="Times New Roman" w:eastAsia="Times New Roman" w:hAnsi="Times New Roman"/>
          <w:sz w:val="28"/>
          <w:szCs w:val="28"/>
          <w:lang w:eastAsia="ru-RU"/>
        </w:rPr>
        <w:t xml:space="preserve">За время нахождения проекта </w:t>
      </w:r>
      <w:r w:rsidR="000E30ED">
        <w:rPr>
          <w:rFonts w:ascii="Times New Roman" w:eastAsia="Times New Roman" w:hAnsi="Times New Roman"/>
          <w:sz w:val="28"/>
          <w:szCs w:val="28"/>
          <w:lang w:eastAsia="ru-RU"/>
        </w:rPr>
        <w:t>постановления</w:t>
      </w:r>
      <w:r w:rsidRPr="0082117D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сайте</w:t>
      </w:r>
      <w:r w:rsidR="000E30ED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</w:p>
    <w:p w:rsidR="00532271" w:rsidRDefault="00532271" w:rsidP="00532271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117D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замечаний и предложений разработчику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данного </w:t>
      </w:r>
      <w:r w:rsidRPr="0082117D">
        <w:rPr>
          <w:rFonts w:ascii="Times New Roman" w:eastAsia="Times New Roman" w:hAnsi="Times New Roman"/>
          <w:sz w:val="28"/>
          <w:szCs w:val="28"/>
          <w:lang w:eastAsia="ru-RU"/>
        </w:rPr>
        <w:t>проекта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ходе общественного обсуждения на адрес электронной почты:</w:t>
      </w:r>
      <w:r w:rsidRPr="008211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4" w:history="1">
        <w:r w:rsidRPr="0082117D">
          <w:rPr>
            <w:rFonts w:ascii="Times New Roman" w:eastAsia="Times New Roman" w:hAnsi="Times New Roman"/>
            <w:sz w:val="28"/>
            <w:szCs w:val="28"/>
            <w:lang w:eastAsia="ru-RU"/>
          </w:rPr>
          <w:t>min-vody@mail.ru</w:t>
        </w:r>
      </w:hyperlink>
      <w:r w:rsidRPr="0082117D">
        <w:rPr>
          <w:rFonts w:ascii="Times New Roman" w:eastAsia="Times New Roman" w:hAnsi="Times New Roman"/>
          <w:sz w:val="28"/>
          <w:szCs w:val="28"/>
          <w:lang w:eastAsia="ru-RU"/>
        </w:rPr>
        <w:t xml:space="preserve">  и на контактный номер телефона 8(87922) 5-8</w:t>
      </w:r>
      <w:r w:rsidR="004C52B5">
        <w:rPr>
          <w:rFonts w:ascii="Times New Roman" w:eastAsia="Times New Roman" w:hAnsi="Times New Roman"/>
          <w:sz w:val="28"/>
          <w:szCs w:val="28"/>
          <w:lang w:eastAsia="ru-RU"/>
        </w:rPr>
        <w:t>9-12</w:t>
      </w:r>
      <w:r w:rsidRPr="0082117D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поступало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D62D6" w:rsidRPr="0082117D" w:rsidRDefault="00DD62D6" w:rsidP="00DD62D6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62D6" w:rsidRDefault="00DD62D6" w:rsidP="00DD62D6">
      <w:pPr>
        <w:pStyle w:val="a3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DD62D6" w:rsidRDefault="00DD62D6" w:rsidP="00DD62D6">
      <w:pPr>
        <w:pStyle w:val="a3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532271" w:rsidRDefault="00DD62D6" w:rsidP="00DD62D6">
      <w:pPr>
        <w:pStyle w:val="a3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Начальник Управления труда и </w:t>
      </w:r>
      <w:proofErr w:type="gram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социальной</w:t>
      </w:r>
      <w:proofErr w:type="gram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</w:p>
    <w:p w:rsidR="00DD62D6" w:rsidRDefault="00DD62D6" w:rsidP="00DD62D6">
      <w:pPr>
        <w:pStyle w:val="a3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защиты населения администрации </w:t>
      </w:r>
    </w:p>
    <w:p w:rsidR="00EA7552" w:rsidRDefault="00DD62D6" w:rsidP="00DD62D6">
      <w:r>
        <w:rPr>
          <w:sz w:val="28"/>
          <w:szCs w:val="28"/>
        </w:rPr>
        <w:t>Минераловодского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Т.</w:t>
      </w:r>
      <w:r w:rsidR="00532271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="00532271">
        <w:rPr>
          <w:sz w:val="28"/>
          <w:szCs w:val="28"/>
        </w:rPr>
        <w:t xml:space="preserve"> </w:t>
      </w:r>
      <w:r>
        <w:rPr>
          <w:sz w:val="28"/>
          <w:szCs w:val="28"/>
        </w:rPr>
        <w:t>Романова</w:t>
      </w:r>
    </w:p>
    <w:sectPr w:rsidR="00EA7552" w:rsidSect="00EA7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62D6"/>
    <w:rsid w:val="000E30ED"/>
    <w:rsid w:val="00242C2E"/>
    <w:rsid w:val="002E1A15"/>
    <w:rsid w:val="003008A3"/>
    <w:rsid w:val="00303A57"/>
    <w:rsid w:val="003F2CBB"/>
    <w:rsid w:val="004C52B5"/>
    <w:rsid w:val="00532271"/>
    <w:rsid w:val="007020B7"/>
    <w:rsid w:val="00AC00F5"/>
    <w:rsid w:val="00BD2CB1"/>
    <w:rsid w:val="00DD62D6"/>
    <w:rsid w:val="00E902A3"/>
    <w:rsid w:val="00EA7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2D6"/>
    <w:pPr>
      <w:spacing w:after="0" w:line="240" w:lineRule="auto"/>
    </w:pPr>
    <w:rPr>
      <w:rFonts w:ascii="Times New Roman CYR" w:eastAsia="Times New Roman" w:hAnsi="Times New Roman CYR" w:cs="Times New Roman CYR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D62D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322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22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in-vody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Serv_sub</cp:lastModifiedBy>
  <cp:revision>3</cp:revision>
  <cp:lastPrinted>2018-11-01T12:55:00Z</cp:lastPrinted>
  <dcterms:created xsi:type="dcterms:W3CDTF">2018-11-01T09:48:00Z</dcterms:created>
  <dcterms:modified xsi:type="dcterms:W3CDTF">2018-11-01T12:56:00Z</dcterms:modified>
</cp:coreProperties>
</file>