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CF" w:rsidRDefault="00033ACF" w:rsidP="00033ACF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033ACF" w:rsidRDefault="00033ACF" w:rsidP="00033ACF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32EA2">
        <w:rPr>
          <w:rFonts w:ascii="Times New Roman" w:hAnsi="Times New Roman"/>
          <w:sz w:val="28"/>
          <w:szCs w:val="28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033ACF" w:rsidRPr="00332EA2" w:rsidRDefault="00033ACF" w:rsidP="00033ACF">
      <w:pPr>
        <w:pStyle w:val="Standard"/>
        <w:jc w:val="both"/>
        <w:rPr>
          <w:rFonts w:ascii="Times New Roman" w:hAnsi="Times New Roman"/>
          <w:bCs/>
          <w:sz w:val="28"/>
          <w:szCs w:val="28"/>
        </w:rPr>
      </w:pPr>
    </w:p>
    <w:p w:rsidR="00033ACF" w:rsidRPr="00332EA2" w:rsidRDefault="00033ACF" w:rsidP="00033ACF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по </w:t>
      </w:r>
      <w:r>
        <w:rPr>
          <w:sz w:val="28"/>
          <w:szCs w:val="28"/>
        </w:rPr>
        <w:t>землепользованию и застройке</w:t>
      </w:r>
      <w:r w:rsidRPr="00332EA2">
        <w:rPr>
          <w:sz w:val="28"/>
          <w:szCs w:val="28"/>
        </w:rPr>
        <w:t xml:space="preserve"> Минераловодского городского округа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01 марта 2018 года </w:t>
      </w:r>
      <w:r w:rsidRPr="009667DC">
        <w:rPr>
          <w:sz w:val="28"/>
          <w:szCs w:val="28"/>
        </w:rPr>
        <w:t>по адресу: г. Минеральные Воды, пр. Карла Маркса, 54 (здание администрации Минераловодского городского округа), 1 этаж, зал заседаний</w:t>
      </w:r>
      <w:r>
        <w:rPr>
          <w:sz w:val="28"/>
          <w:szCs w:val="28"/>
        </w:rPr>
        <w:t>, по следующим вопросам</w:t>
      </w:r>
      <w:r w:rsidRPr="00332EA2">
        <w:rPr>
          <w:sz w:val="28"/>
          <w:szCs w:val="28"/>
        </w:rPr>
        <w:t>:</w:t>
      </w:r>
    </w:p>
    <w:p w:rsidR="00033ACF" w:rsidRDefault="00033ACF" w:rsidP="00033ACF">
      <w:pPr>
        <w:suppressAutoHyphens w:val="0"/>
        <w:jc w:val="both"/>
        <w:rPr>
          <w:sz w:val="28"/>
          <w:szCs w:val="28"/>
        </w:rPr>
      </w:pPr>
      <w:r w:rsidRPr="00742F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F95ED5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26:23:140318:87, расположенного по адресу: Российская Федерация, Ставропольский край, Минераловодский городской округ, поселок Змейка, улица Строителей, участок 2б</w:t>
      </w:r>
      <w:r w:rsidRPr="007571D8">
        <w:rPr>
          <w:sz w:val="28"/>
          <w:szCs w:val="28"/>
        </w:rPr>
        <w:t xml:space="preserve">, </w:t>
      </w:r>
      <w:r>
        <w:rPr>
          <w:sz w:val="28"/>
          <w:szCs w:val="28"/>
        </w:rPr>
        <w:t>в 10 часов 00 минут;</w:t>
      </w:r>
    </w:p>
    <w:p w:rsidR="00033ACF" w:rsidRPr="007571D8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2. </w:t>
      </w:r>
      <w:r w:rsidRPr="00F95ED5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26:24:040722:48, расположенного по адресу: Российская Федерация, Ставропольский край, Минераловодский городской округ, хутор Красный Пахарь, улица Мира, 9</w:t>
      </w:r>
      <w:r w:rsidRPr="007571D8">
        <w:rPr>
          <w:sz w:val="28"/>
          <w:szCs w:val="28"/>
        </w:rPr>
        <w:t xml:space="preserve">, в 10 часов </w:t>
      </w:r>
      <w:r>
        <w:rPr>
          <w:sz w:val="28"/>
          <w:szCs w:val="28"/>
        </w:rPr>
        <w:t>10</w:t>
      </w:r>
      <w:r w:rsidRPr="007571D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</w:p>
    <w:p w:rsidR="00033ACF" w:rsidRPr="007571D8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3. </w:t>
      </w:r>
      <w:r w:rsidRPr="00F95ED5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26:24:040722:49, расположенного по адресу: Российская Федерация, Ставропольский край, Минераловодский городской округ, хутор Красный Пахарь, улица Мира, 11</w:t>
      </w:r>
      <w:r w:rsidRPr="007571D8">
        <w:rPr>
          <w:sz w:val="28"/>
          <w:szCs w:val="28"/>
        </w:rPr>
        <w:t xml:space="preserve">, в 10 часов </w:t>
      </w:r>
      <w:r w:rsidRPr="005A5AA7">
        <w:rPr>
          <w:sz w:val="28"/>
          <w:szCs w:val="28"/>
        </w:rPr>
        <w:t>15</w:t>
      </w:r>
      <w:r w:rsidRPr="007571D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;</w:t>
      </w:r>
    </w:p>
    <w:p w:rsidR="00033ACF" w:rsidRPr="007571D8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4. </w:t>
      </w:r>
      <w:r w:rsidRPr="00F95ED5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F95ED5">
        <w:rPr>
          <w:sz w:val="28"/>
          <w:szCs w:val="28"/>
        </w:rPr>
        <w:t>26:23:120308:ЗУ</w:t>
      </w:r>
      <w:proofErr w:type="gramEnd"/>
      <w:r w:rsidRPr="00F95ED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Мирный</w:t>
      </w:r>
      <w:r w:rsidRPr="007571D8">
        <w:rPr>
          <w:sz w:val="28"/>
          <w:szCs w:val="28"/>
        </w:rPr>
        <w:t xml:space="preserve">, </w:t>
      </w:r>
      <w:r>
        <w:rPr>
          <w:sz w:val="28"/>
          <w:szCs w:val="28"/>
        </w:rPr>
        <w:t>в 10 часов 20 минут;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5. </w:t>
      </w:r>
      <w:r w:rsidRPr="00F95ED5">
        <w:rPr>
          <w:sz w:val="28"/>
          <w:szCs w:val="28"/>
        </w:rPr>
        <w:t xml:space="preserve">по вопросу предоставления разрешения на условно разрешенный вид использования формируемого земельного участка </w:t>
      </w:r>
      <w:proofErr w:type="gramStart"/>
      <w:r w:rsidRPr="00F95ED5">
        <w:rPr>
          <w:sz w:val="28"/>
          <w:szCs w:val="28"/>
        </w:rPr>
        <w:t>26:23:120308:ЗУ</w:t>
      </w:r>
      <w:proofErr w:type="gramEnd"/>
      <w:r w:rsidRPr="00F95ED5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поселок Мирный, в 10 часов 25 минут</w:t>
      </w:r>
      <w:r>
        <w:rPr>
          <w:sz w:val="28"/>
          <w:szCs w:val="28"/>
        </w:rPr>
        <w:t>;</w:t>
      </w:r>
    </w:p>
    <w:p w:rsidR="00033ACF" w:rsidRPr="007571D8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6. </w:t>
      </w:r>
      <w:r w:rsidRPr="00F95ED5">
        <w:rPr>
          <w:sz w:val="28"/>
          <w:szCs w:val="28"/>
        </w:rPr>
        <w:t xml:space="preserve">по вопросу предоставления разрешения </w:t>
      </w:r>
      <w:r w:rsidRPr="00A2326B">
        <w:rPr>
          <w:sz w:val="28"/>
          <w:szCs w:val="28"/>
        </w:rPr>
        <w:t xml:space="preserve">на условно разрешенный вид использования формируемого земельного участка </w:t>
      </w:r>
      <w:proofErr w:type="gramStart"/>
      <w:r w:rsidRPr="00A2326B">
        <w:rPr>
          <w:sz w:val="28"/>
          <w:szCs w:val="28"/>
        </w:rPr>
        <w:t>26:24:040464:ЗУ</w:t>
      </w:r>
      <w:proofErr w:type="gramEnd"/>
      <w:r w:rsidRPr="00A2326B">
        <w:rPr>
          <w:sz w:val="28"/>
          <w:szCs w:val="28"/>
        </w:rPr>
        <w:t>1, расположенного по адресу: Российская Федерация, Ставропольский край, Минераловодский городской округ, город Минеральные Воды, улица 50 лет Октября, примерно 48 м на северо-восток от административного здания № 87а</w:t>
      </w:r>
      <w:r w:rsidRPr="00F95ED5">
        <w:rPr>
          <w:sz w:val="28"/>
          <w:szCs w:val="28"/>
        </w:rPr>
        <w:t>, в 10 часов 30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7571D8">
        <w:rPr>
          <w:sz w:val="28"/>
          <w:szCs w:val="28"/>
        </w:rPr>
        <w:t xml:space="preserve">7. </w:t>
      </w:r>
      <w:r w:rsidRPr="00F95ED5">
        <w:rPr>
          <w:sz w:val="28"/>
          <w:szCs w:val="28"/>
        </w:rPr>
        <w:t>по проекту изменений в проект планировки территории проспекта 22 Партсъезда, в границах улицы Кисловодская и строящегося спортивного комплекса города Минеральные Воды, утвержденный постановлением администрации города Минеральные Воды Минераловодского района Ставропольского края от 22.01.2010 г. № 97, в 10 часов 35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95ED5">
        <w:rPr>
          <w:sz w:val="28"/>
          <w:szCs w:val="28"/>
        </w:rPr>
        <w:t>по проекту межевания территории в районе жилого дома № 62 по проспекту 22 Партсъезда в городе Минеральные Воды Минераловодского городского округа Ставропольского края (автобусная остановка «Гостиница «Версаль», в 10 часов 50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95ED5">
        <w:rPr>
          <w:sz w:val="28"/>
          <w:szCs w:val="28"/>
        </w:rPr>
        <w:t xml:space="preserve">по проекту изменений в проект планировки территории микрорайона № 2 и № 2а города Минеральные Воды, утвержденный постановлением </w:t>
      </w:r>
      <w:r w:rsidRPr="00F95ED5">
        <w:rPr>
          <w:sz w:val="28"/>
          <w:szCs w:val="28"/>
        </w:rPr>
        <w:lastRenderedPageBreak/>
        <w:t>администрации города Минеральные Воды Минераловодского района Ставропольского края от 22.01.2010 г. № 98, в 11 часов 00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95ED5">
        <w:rPr>
          <w:sz w:val="28"/>
          <w:szCs w:val="28"/>
        </w:rPr>
        <w:t>по документации по планировке территории, примыкающей к земельному участку, расположенному по адресу: Ставропольский край, Минераловодский городской округ, город Минеральные Воды, проспект 22 Партсъезда, 102/ улица Советская, 28, для строительства объекта «Макдоналдс», в 11 часов 15</w:t>
      </w:r>
      <w:r>
        <w:rPr>
          <w:sz w:val="28"/>
          <w:szCs w:val="28"/>
        </w:rPr>
        <w:t xml:space="preserve"> минут;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95ED5">
        <w:rPr>
          <w:sz w:val="28"/>
          <w:szCs w:val="28"/>
        </w:rPr>
        <w:t xml:space="preserve">по проекту межевания территории в районе нежилого здания № 2/1 по улице </w:t>
      </w:r>
      <w:proofErr w:type="spellStart"/>
      <w:r w:rsidRPr="00F95ED5">
        <w:rPr>
          <w:sz w:val="28"/>
          <w:szCs w:val="28"/>
        </w:rPr>
        <w:t>Железноводской</w:t>
      </w:r>
      <w:proofErr w:type="spellEnd"/>
      <w:r w:rsidRPr="00F95ED5">
        <w:rPr>
          <w:sz w:val="28"/>
          <w:szCs w:val="28"/>
        </w:rPr>
        <w:t xml:space="preserve"> в городе Минеральные Воды Минераловодского городского округа Ставропольского края, </w:t>
      </w:r>
      <w:r>
        <w:rPr>
          <w:sz w:val="28"/>
          <w:szCs w:val="28"/>
        </w:rPr>
        <w:t>в</w:t>
      </w:r>
      <w:r w:rsidRPr="00F95ED5">
        <w:rPr>
          <w:sz w:val="28"/>
          <w:szCs w:val="28"/>
        </w:rPr>
        <w:t xml:space="preserve"> 11 часов 25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95ED5">
        <w:rPr>
          <w:sz w:val="28"/>
          <w:szCs w:val="28"/>
        </w:rPr>
        <w:t xml:space="preserve">по документации по планировке территории, предназначенной для технического перевооружения ВЛ-6кВ Ф-605 ПС 35/6 </w:t>
      </w:r>
      <w:proofErr w:type="spellStart"/>
      <w:r w:rsidRPr="00F95ED5">
        <w:rPr>
          <w:sz w:val="28"/>
          <w:szCs w:val="28"/>
        </w:rPr>
        <w:t>кВ</w:t>
      </w:r>
      <w:proofErr w:type="spellEnd"/>
      <w:r w:rsidRPr="00F95ED5">
        <w:rPr>
          <w:sz w:val="28"/>
          <w:szCs w:val="28"/>
        </w:rPr>
        <w:t xml:space="preserve"> «Овощевод» и строительства ТП-6/0,4 </w:t>
      </w:r>
      <w:proofErr w:type="spellStart"/>
      <w:r w:rsidRPr="00F95ED5">
        <w:rPr>
          <w:sz w:val="28"/>
          <w:szCs w:val="28"/>
        </w:rPr>
        <w:t>кВ</w:t>
      </w:r>
      <w:proofErr w:type="spellEnd"/>
      <w:r w:rsidRPr="00F95ED5">
        <w:rPr>
          <w:sz w:val="28"/>
          <w:szCs w:val="28"/>
        </w:rPr>
        <w:t xml:space="preserve"> для осуществления технологического присоединения </w:t>
      </w:r>
      <w:proofErr w:type="spellStart"/>
      <w:r w:rsidRPr="00F95ED5">
        <w:rPr>
          <w:sz w:val="28"/>
          <w:szCs w:val="28"/>
        </w:rPr>
        <w:t>энергопринимающих</w:t>
      </w:r>
      <w:proofErr w:type="spellEnd"/>
      <w:r w:rsidRPr="00F95ED5">
        <w:rPr>
          <w:sz w:val="28"/>
          <w:szCs w:val="28"/>
        </w:rPr>
        <w:t xml:space="preserve"> устройств РУ-0,4 </w:t>
      </w:r>
      <w:proofErr w:type="spellStart"/>
      <w:r w:rsidRPr="00F95ED5">
        <w:rPr>
          <w:sz w:val="28"/>
          <w:szCs w:val="28"/>
        </w:rPr>
        <w:t>кВ</w:t>
      </w:r>
      <w:proofErr w:type="spellEnd"/>
      <w:r w:rsidRPr="00F95ED5">
        <w:rPr>
          <w:sz w:val="28"/>
          <w:szCs w:val="28"/>
        </w:rPr>
        <w:t>, расположенных примерно в 3,8 км по направлению на северо-запад от ориентира жилой дом, расположенного за пределами земельного участка, адрес ориентира: Ставропольский край, Минераловодский район, хутор Садовый, улица 25 Партсъезда, 10 (кадастровый номер земельного участка: 26:23:090202:1)</w:t>
      </w:r>
      <w:r>
        <w:rPr>
          <w:sz w:val="28"/>
          <w:szCs w:val="28"/>
        </w:rPr>
        <w:t xml:space="preserve"> в 11 часов 35 минут;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077FE">
        <w:rPr>
          <w:sz w:val="28"/>
          <w:szCs w:val="28"/>
        </w:rPr>
        <w:t>по проекту межевания территории по адресу: Ставропольский край, Минераловодский городской округ, город Минеральные Воды, улица Железноводская, в 11 часов 50 минут</w:t>
      </w:r>
      <w:r>
        <w:rPr>
          <w:sz w:val="28"/>
          <w:szCs w:val="28"/>
        </w:rPr>
        <w:t>;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077FE">
        <w:rPr>
          <w:sz w:val="28"/>
          <w:szCs w:val="28"/>
        </w:rPr>
        <w:t>по проекту межевания территории по адресу: Ставропольский край, Минераловодский городской округ, поселок Загорский, улица Шоссейная, в 12 часов 00 минут</w:t>
      </w:r>
      <w:r>
        <w:rPr>
          <w:sz w:val="28"/>
          <w:szCs w:val="28"/>
        </w:rPr>
        <w:t>.</w:t>
      </w:r>
    </w:p>
    <w:p w:rsidR="00033ACF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7542B">
        <w:rPr>
          <w:sz w:val="28"/>
          <w:szCs w:val="28"/>
        </w:rPr>
        <w:t>по вопросу предоставления разрешения на условно разрешенный вид использования земельного участка с кадастровым номером 26:24:040706:458, расположенного по адресу: Ставропольский край, город Минеральные Воды, улица Советская, в 12 часов 10 минут</w:t>
      </w:r>
    </w:p>
    <w:p w:rsidR="00033ACF" w:rsidRPr="002479F1" w:rsidRDefault="00033ACF" w:rsidP="00033ACF">
      <w:pPr>
        <w:suppressAutoHyphens w:val="0"/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033ACF" w:rsidRDefault="00033ACF" w:rsidP="00033ACF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округа до </w:t>
      </w:r>
      <w:r>
        <w:rPr>
          <w:sz w:val="28"/>
          <w:szCs w:val="28"/>
        </w:rPr>
        <w:t>28.02.2017 г.</w:t>
      </w:r>
      <w:r w:rsidRPr="002479F1">
        <w:rPr>
          <w:sz w:val="28"/>
          <w:szCs w:val="28"/>
        </w:rPr>
        <w:t xml:space="preserve"> г.,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95ED5" w:rsidRDefault="00033ACF" w:rsidP="0003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проектами и информационными материалами можно ознакомится на экспозиции, открытие которой назначено на 26.02.2018 г.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>, кабинет 35. Посещение экспозиции возможно с 26.02.2018 г. по 28.02.2018 г.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</w:t>
      </w:r>
      <w:r>
        <w:rPr>
          <w:sz w:val="28"/>
          <w:szCs w:val="28"/>
        </w:rPr>
        <w:t>.</w:t>
      </w:r>
    </w:p>
    <w:p w:rsidR="00033ACF" w:rsidRDefault="00033ACF" w:rsidP="00033ACF">
      <w:pPr>
        <w:ind w:firstLine="709"/>
        <w:jc w:val="both"/>
      </w:pPr>
    </w:p>
    <w:sectPr w:rsidR="00033ACF" w:rsidSect="00033AC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D"/>
    <w:rsid w:val="00033ACF"/>
    <w:rsid w:val="0029374D"/>
    <w:rsid w:val="005A5AA7"/>
    <w:rsid w:val="00735411"/>
    <w:rsid w:val="007571D8"/>
    <w:rsid w:val="007B616E"/>
    <w:rsid w:val="009F5CAA"/>
    <w:rsid w:val="00A077FE"/>
    <w:rsid w:val="00A2326B"/>
    <w:rsid w:val="00B1102C"/>
    <w:rsid w:val="00B60AFE"/>
    <w:rsid w:val="00CD04ED"/>
    <w:rsid w:val="00E1148B"/>
    <w:rsid w:val="00F9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4BEC-162F-4534-A34B-09BF8268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374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5A5A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2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2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cp:lastPrinted>2018-02-12T14:11:00Z</cp:lastPrinted>
  <dcterms:created xsi:type="dcterms:W3CDTF">2017-12-01T11:35:00Z</dcterms:created>
  <dcterms:modified xsi:type="dcterms:W3CDTF">2018-02-20T08:57:00Z</dcterms:modified>
</cp:coreProperties>
</file>