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9"/>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103"/>
        <w:gridCol w:w="5528"/>
      </w:tblGrid>
      <w:tr w:rsidR="00C94BDA" w:rsidTr="00BA7BB2">
        <w:trPr>
          <w:trHeight w:val="2520"/>
        </w:trPr>
        <w:tc>
          <w:tcPr>
            <w:tcW w:w="4928" w:type="dxa"/>
          </w:tcPr>
          <w:p w:rsidR="00C94BDA" w:rsidRPr="00CA63A6" w:rsidRDefault="00C94BDA" w:rsidP="005711BF">
            <w:pPr>
              <w:widowControl w:val="0"/>
              <w:rPr>
                <w:rFonts w:ascii="Times New Roman" w:hAnsi="Times New Roman" w:cs="Times New Roman"/>
                <w:sz w:val="24"/>
                <w:szCs w:val="24"/>
              </w:rPr>
            </w:pPr>
            <w:r>
              <w:rPr>
                <w:rFonts w:ascii="Times New Roman" w:hAnsi="Times New Roman" w:cs="Times New Roman"/>
                <w:sz w:val="24"/>
                <w:szCs w:val="24"/>
              </w:rPr>
              <w:t>СОГЛАСОВАНО</w:t>
            </w:r>
          </w:p>
          <w:p w:rsidR="00C94BDA" w:rsidRDefault="00C94BDA" w:rsidP="005711BF">
            <w:pPr>
              <w:widowControl w:val="0"/>
              <w:suppressAutoHyphens/>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Минераловодского городского округа Ставропольского края</w:t>
            </w:r>
          </w:p>
          <w:p w:rsidR="00C94BDA" w:rsidRDefault="00C94BDA" w:rsidP="005711BF">
            <w:pPr>
              <w:widowControl w:val="0"/>
              <w:suppressAutoHyphens/>
              <w:rPr>
                <w:rFonts w:ascii="Times New Roman" w:hAnsi="Times New Roman" w:cs="Times New Roman"/>
                <w:sz w:val="24"/>
                <w:szCs w:val="24"/>
              </w:rPr>
            </w:pPr>
          </w:p>
          <w:p w:rsidR="00C94BDA" w:rsidRDefault="00C94BDA" w:rsidP="005711BF">
            <w:pPr>
              <w:widowControl w:val="0"/>
              <w:rPr>
                <w:rFonts w:ascii="Times New Roman" w:hAnsi="Times New Roman" w:cs="Times New Roman"/>
                <w:sz w:val="24"/>
                <w:szCs w:val="24"/>
              </w:rPr>
            </w:pPr>
            <w:r>
              <w:rPr>
                <w:rFonts w:ascii="Times New Roman" w:hAnsi="Times New Roman" w:cs="Times New Roman"/>
                <w:sz w:val="24"/>
                <w:szCs w:val="24"/>
              </w:rPr>
              <w:t>_________________________А. Ф. Шевченко</w:t>
            </w:r>
          </w:p>
          <w:p w:rsidR="00C94BDA" w:rsidRDefault="00C94BDA" w:rsidP="00C94BDA">
            <w:pPr>
              <w:widowControl w:val="0"/>
              <w:rPr>
                <w:rFonts w:ascii="Times New Roman" w:hAnsi="Times New Roman" w:cs="Times New Roman"/>
                <w:sz w:val="24"/>
                <w:szCs w:val="24"/>
              </w:rPr>
            </w:pPr>
            <w:r>
              <w:rPr>
                <w:rFonts w:ascii="Times New Roman" w:hAnsi="Times New Roman" w:cs="Times New Roman"/>
                <w:sz w:val="24"/>
                <w:szCs w:val="24"/>
              </w:rPr>
              <w:t>«_______»___________________ 2019 года</w:t>
            </w:r>
          </w:p>
        </w:tc>
        <w:tc>
          <w:tcPr>
            <w:tcW w:w="5103" w:type="dxa"/>
          </w:tcPr>
          <w:p w:rsidR="00C94BDA" w:rsidRDefault="00C94BDA" w:rsidP="005711BF">
            <w:pPr>
              <w:widowControl w:val="0"/>
              <w:rPr>
                <w:rFonts w:ascii="Times New Roman" w:hAnsi="Times New Roman" w:cs="Times New Roman"/>
                <w:sz w:val="24"/>
                <w:szCs w:val="24"/>
              </w:rPr>
            </w:pPr>
          </w:p>
        </w:tc>
        <w:tc>
          <w:tcPr>
            <w:tcW w:w="5528" w:type="dxa"/>
          </w:tcPr>
          <w:p w:rsidR="00C94BDA" w:rsidRPr="00CA63A6" w:rsidRDefault="00A72D56" w:rsidP="00A72D56">
            <w:pPr>
              <w:widowControl w:val="0"/>
              <w:ind w:left="-108"/>
              <w:rPr>
                <w:rFonts w:ascii="Times New Roman" w:hAnsi="Times New Roman" w:cs="Times New Roman"/>
                <w:sz w:val="24"/>
                <w:szCs w:val="24"/>
              </w:rPr>
            </w:pPr>
            <w:r>
              <w:rPr>
                <w:rFonts w:ascii="Times New Roman" w:hAnsi="Times New Roman" w:cs="Times New Roman"/>
                <w:sz w:val="24"/>
                <w:szCs w:val="24"/>
              </w:rPr>
              <w:t xml:space="preserve"> </w:t>
            </w:r>
            <w:r w:rsidR="00C94BDA" w:rsidRPr="00CA63A6">
              <w:rPr>
                <w:rFonts w:ascii="Times New Roman" w:hAnsi="Times New Roman" w:cs="Times New Roman"/>
                <w:sz w:val="24"/>
                <w:szCs w:val="24"/>
              </w:rPr>
              <w:t>УТВЕРЖДЕНА</w:t>
            </w:r>
          </w:p>
          <w:p w:rsidR="00C94BDA" w:rsidRDefault="00C94BDA" w:rsidP="005711BF">
            <w:pPr>
              <w:widowControl w:val="0"/>
              <w:suppressAutoHyphens/>
              <w:rPr>
                <w:rFonts w:ascii="Times New Roman" w:hAnsi="Times New Roman" w:cs="Times New Roman"/>
                <w:sz w:val="24"/>
                <w:szCs w:val="24"/>
              </w:rPr>
            </w:pPr>
            <w:r>
              <w:rPr>
                <w:rFonts w:ascii="Times New Roman" w:hAnsi="Times New Roman" w:cs="Times New Roman"/>
                <w:sz w:val="24"/>
                <w:szCs w:val="24"/>
              </w:rPr>
              <w:t>Начальник Управления труда и социальной защиты населения администрации Минераловодского городского округа Ставропольского края</w:t>
            </w:r>
          </w:p>
          <w:p w:rsidR="00C94BDA" w:rsidRDefault="004B12CE" w:rsidP="005711BF">
            <w:pPr>
              <w:widowControl w:val="0"/>
              <w:rPr>
                <w:rFonts w:ascii="Times New Roman" w:hAnsi="Times New Roman" w:cs="Times New Roman"/>
                <w:sz w:val="24"/>
                <w:szCs w:val="24"/>
              </w:rPr>
            </w:pPr>
            <w:r>
              <w:rPr>
                <w:rFonts w:ascii="Times New Roman" w:hAnsi="Times New Roman" w:cs="Times New Roman"/>
                <w:sz w:val="24"/>
                <w:szCs w:val="24"/>
              </w:rPr>
              <w:t>_____________________</w:t>
            </w:r>
            <w:r w:rsidR="00C94BDA">
              <w:rPr>
                <w:rFonts w:ascii="Times New Roman" w:hAnsi="Times New Roman" w:cs="Times New Roman"/>
                <w:sz w:val="24"/>
                <w:szCs w:val="24"/>
              </w:rPr>
              <w:t>_</w:t>
            </w:r>
            <w:r>
              <w:rPr>
                <w:rFonts w:ascii="Times New Roman" w:hAnsi="Times New Roman" w:cs="Times New Roman"/>
                <w:sz w:val="24"/>
                <w:szCs w:val="24"/>
              </w:rPr>
              <w:t xml:space="preserve"> </w:t>
            </w:r>
            <w:r w:rsidR="00C94BDA">
              <w:rPr>
                <w:rFonts w:ascii="Times New Roman" w:hAnsi="Times New Roman" w:cs="Times New Roman"/>
                <w:sz w:val="24"/>
                <w:szCs w:val="24"/>
              </w:rPr>
              <w:t>Т. Г. Романова</w:t>
            </w:r>
          </w:p>
          <w:p w:rsidR="00C94BDA" w:rsidRDefault="00C63358" w:rsidP="00C94BDA">
            <w:pPr>
              <w:widowControl w:val="0"/>
              <w:rPr>
                <w:rFonts w:ascii="Times New Roman" w:hAnsi="Times New Roman" w:cs="Times New Roman"/>
                <w:sz w:val="24"/>
                <w:szCs w:val="24"/>
              </w:rPr>
            </w:pPr>
            <w:r>
              <w:rPr>
                <w:rFonts w:ascii="Times New Roman" w:hAnsi="Times New Roman" w:cs="Times New Roman"/>
                <w:sz w:val="24"/>
                <w:szCs w:val="24"/>
              </w:rPr>
              <w:t>«_______»_________________</w:t>
            </w:r>
            <w:r w:rsidR="00C94BDA">
              <w:rPr>
                <w:rFonts w:ascii="Times New Roman" w:hAnsi="Times New Roman" w:cs="Times New Roman"/>
                <w:sz w:val="24"/>
                <w:szCs w:val="24"/>
              </w:rPr>
              <w:t>2019  года</w:t>
            </w:r>
          </w:p>
        </w:tc>
      </w:tr>
    </w:tbl>
    <w:p w:rsidR="00030288" w:rsidRPr="00A72D56" w:rsidRDefault="00030288" w:rsidP="008F07EF">
      <w:pPr>
        <w:widowControl w:val="0"/>
        <w:autoSpaceDE w:val="0"/>
        <w:autoSpaceDN w:val="0"/>
        <w:adjustRightInd w:val="0"/>
        <w:spacing w:after="0" w:line="240" w:lineRule="exact"/>
        <w:jc w:val="center"/>
        <w:rPr>
          <w:rFonts w:ascii="Times New Roman" w:hAnsi="Times New Roman"/>
          <w:b/>
          <w:bCs/>
          <w:sz w:val="28"/>
          <w:szCs w:val="28"/>
        </w:rPr>
      </w:pPr>
    </w:p>
    <w:p w:rsidR="00E16FA8" w:rsidRDefault="00E16FA8" w:rsidP="00BA7BB2">
      <w:pPr>
        <w:spacing w:after="0" w:line="240" w:lineRule="exact"/>
        <w:rPr>
          <w:rFonts w:ascii="Times New Roman" w:hAnsi="Times New Roman"/>
          <w:sz w:val="28"/>
          <w:szCs w:val="28"/>
        </w:rPr>
      </w:pPr>
    </w:p>
    <w:p w:rsidR="00E16FA8" w:rsidRDefault="00E16FA8" w:rsidP="00BA7BB2">
      <w:pPr>
        <w:spacing w:after="0" w:line="240" w:lineRule="exact"/>
        <w:rPr>
          <w:rFonts w:ascii="Times New Roman" w:hAnsi="Times New Roman"/>
          <w:sz w:val="28"/>
          <w:szCs w:val="28"/>
        </w:rPr>
      </w:pPr>
    </w:p>
    <w:p w:rsidR="00BA7BB2" w:rsidRDefault="00BA7BB2" w:rsidP="00BA7BB2">
      <w:pPr>
        <w:spacing w:after="0" w:line="240" w:lineRule="exact"/>
        <w:rPr>
          <w:rFonts w:ascii="Times New Roman" w:hAnsi="Times New Roman"/>
          <w:sz w:val="28"/>
          <w:szCs w:val="28"/>
        </w:rPr>
      </w:pPr>
    </w:p>
    <w:p w:rsidR="00E16FA8" w:rsidRPr="00BA7BB2" w:rsidRDefault="00E16FA8" w:rsidP="000A7100">
      <w:pPr>
        <w:spacing w:after="0" w:line="240" w:lineRule="exact"/>
        <w:jc w:val="center"/>
        <w:rPr>
          <w:rFonts w:ascii="Times New Roman" w:hAnsi="Times New Roman"/>
          <w:sz w:val="28"/>
          <w:szCs w:val="28"/>
        </w:rPr>
      </w:pPr>
    </w:p>
    <w:p w:rsidR="00025913" w:rsidRPr="00BA7BB2" w:rsidRDefault="00025913" w:rsidP="000A7100">
      <w:pPr>
        <w:spacing w:after="0" w:line="240" w:lineRule="exact"/>
        <w:jc w:val="center"/>
        <w:rPr>
          <w:rFonts w:ascii="Times New Roman" w:hAnsi="Times New Roman"/>
          <w:sz w:val="28"/>
          <w:szCs w:val="28"/>
        </w:rPr>
      </w:pPr>
      <w:r w:rsidRPr="00BA7BB2">
        <w:rPr>
          <w:rFonts w:ascii="Times New Roman" w:hAnsi="Times New Roman"/>
          <w:sz w:val="28"/>
          <w:szCs w:val="28"/>
        </w:rPr>
        <w:t>ТЕХНОЛОГИЧЕСКАЯ СХЕМА</w:t>
      </w:r>
    </w:p>
    <w:p w:rsidR="000A7100" w:rsidRDefault="00025913" w:rsidP="000A7100">
      <w:pPr>
        <w:autoSpaceDE w:val="0"/>
        <w:autoSpaceDN w:val="0"/>
        <w:adjustRightInd w:val="0"/>
        <w:spacing w:after="0" w:line="240" w:lineRule="exact"/>
        <w:jc w:val="center"/>
        <w:rPr>
          <w:rFonts w:ascii="Times New Roman" w:hAnsi="Times New Roman"/>
          <w:sz w:val="28"/>
          <w:szCs w:val="28"/>
        </w:rPr>
      </w:pPr>
      <w:r w:rsidRPr="00A72D56">
        <w:rPr>
          <w:rFonts w:ascii="Times New Roman" w:hAnsi="Times New Roman"/>
          <w:sz w:val="28"/>
          <w:szCs w:val="28"/>
        </w:rPr>
        <w:t xml:space="preserve">предоставления </w:t>
      </w:r>
      <w:r w:rsidR="00C93DE2" w:rsidRPr="00A72D56">
        <w:rPr>
          <w:rFonts w:ascii="Times New Roman" w:hAnsi="Times New Roman"/>
          <w:sz w:val="28"/>
          <w:szCs w:val="28"/>
        </w:rPr>
        <w:t>Управлением труда и социальной защиты населения администрации Минераловодского городского окр</w:t>
      </w:r>
      <w:r w:rsidR="00C93DE2" w:rsidRPr="00A72D56">
        <w:rPr>
          <w:rFonts w:ascii="Times New Roman" w:hAnsi="Times New Roman"/>
          <w:sz w:val="28"/>
          <w:szCs w:val="28"/>
        </w:rPr>
        <w:t>у</w:t>
      </w:r>
      <w:r w:rsidR="00C93DE2" w:rsidRPr="00A72D56">
        <w:rPr>
          <w:rFonts w:ascii="Times New Roman" w:hAnsi="Times New Roman"/>
          <w:sz w:val="28"/>
          <w:szCs w:val="28"/>
        </w:rPr>
        <w:t>га</w:t>
      </w:r>
    </w:p>
    <w:p w:rsidR="000A7100" w:rsidRDefault="00C93DE2" w:rsidP="000A7100">
      <w:pPr>
        <w:autoSpaceDE w:val="0"/>
        <w:autoSpaceDN w:val="0"/>
        <w:adjustRightInd w:val="0"/>
        <w:spacing w:after="0" w:line="240" w:lineRule="exact"/>
        <w:jc w:val="center"/>
        <w:rPr>
          <w:rFonts w:ascii="Times New Roman" w:eastAsia="Times New Roman" w:hAnsi="Times New Roman"/>
          <w:sz w:val="28"/>
          <w:szCs w:val="28"/>
          <w:lang w:eastAsia="zh-CN"/>
        </w:rPr>
      </w:pPr>
      <w:r w:rsidRPr="00A72D56">
        <w:rPr>
          <w:rFonts w:ascii="Times New Roman" w:hAnsi="Times New Roman"/>
          <w:sz w:val="28"/>
          <w:szCs w:val="28"/>
        </w:rPr>
        <w:t xml:space="preserve"> муниципальной услуги </w:t>
      </w:r>
      <w:r w:rsidR="00025913" w:rsidRPr="00A72D56">
        <w:rPr>
          <w:rFonts w:ascii="Times New Roman" w:hAnsi="Times New Roman"/>
          <w:sz w:val="28"/>
          <w:szCs w:val="28"/>
        </w:rPr>
        <w:t>«</w:t>
      </w:r>
      <w:r w:rsidR="00025913" w:rsidRPr="00A72D56">
        <w:rPr>
          <w:rFonts w:ascii="Times New Roman" w:eastAsia="Times New Roman" w:hAnsi="Times New Roman"/>
          <w:sz w:val="28"/>
          <w:szCs w:val="28"/>
          <w:lang w:eastAsia="zh-CN"/>
        </w:rPr>
        <w:t xml:space="preserve">Предоставление дополнительных мер социальной поддержки и социальной помощи отдельным </w:t>
      </w:r>
    </w:p>
    <w:p w:rsidR="00025913" w:rsidRPr="00A72D56" w:rsidRDefault="00025913" w:rsidP="000A7100">
      <w:pPr>
        <w:autoSpaceDE w:val="0"/>
        <w:autoSpaceDN w:val="0"/>
        <w:adjustRightInd w:val="0"/>
        <w:spacing w:after="0" w:line="240" w:lineRule="exact"/>
        <w:jc w:val="center"/>
        <w:rPr>
          <w:rFonts w:ascii="Times New Roman" w:hAnsi="Times New Roman"/>
          <w:sz w:val="28"/>
          <w:szCs w:val="28"/>
        </w:rPr>
      </w:pPr>
      <w:r w:rsidRPr="00A72D56">
        <w:rPr>
          <w:rFonts w:ascii="Times New Roman" w:eastAsia="Times New Roman" w:hAnsi="Times New Roman"/>
          <w:sz w:val="28"/>
          <w:szCs w:val="28"/>
          <w:lang w:eastAsia="zh-CN"/>
        </w:rPr>
        <w:t>категориям граждан</w:t>
      </w:r>
      <w:r w:rsidRPr="00A72D56">
        <w:rPr>
          <w:rFonts w:ascii="Times New Roman" w:hAnsi="Times New Roman"/>
          <w:sz w:val="28"/>
          <w:szCs w:val="28"/>
        </w:rPr>
        <w:t>»</w:t>
      </w:r>
    </w:p>
    <w:p w:rsidR="000D78F2" w:rsidRPr="0060476E" w:rsidRDefault="000D78F2" w:rsidP="000D78F2">
      <w:pPr>
        <w:spacing w:after="0" w:line="240" w:lineRule="auto"/>
        <w:rPr>
          <w:rFonts w:ascii="Times New Roman" w:hAnsi="Times New Roman"/>
          <w:b/>
          <w:sz w:val="28"/>
          <w:szCs w:val="28"/>
        </w:rPr>
      </w:pPr>
    </w:p>
    <w:p w:rsidR="000D78F2" w:rsidRPr="0060476E" w:rsidRDefault="000D78F2" w:rsidP="00BA7BB2">
      <w:pPr>
        <w:spacing w:after="0" w:line="240" w:lineRule="auto"/>
        <w:jc w:val="center"/>
        <w:rPr>
          <w:rFonts w:ascii="Times New Roman" w:hAnsi="Times New Roman"/>
          <w:b/>
          <w:sz w:val="28"/>
          <w:szCs w:val="28"/>
        </w:rPr>
      </w:pPr>
      <w:r w:rsidRPr="0060476E">
        <w:rPr>
          <w:rFonts w:ascii="Times New Roman" w:hAnsi="Times New Roman"/>
          <w:b/>
          <w:sz w:val="28"/>
          <w:szCs w:val="28"/>
        </w:rPr>
        <w:t>Раздел 1</w:t>
      </w:r>
      <w:r w:rsidRPr="0060476E">
        <w:rPr>
          <w:rFonts w:ascii="Times New Roman" w:hAnsi="Times New Roman"/>
          <w:sz w:val="28"/>
          <w:szCs w:val="28"/>
        </w:rPr>
        <w:t>.</w:t>
      </w:r>
      <w:r w:rsidRPr="0060476E">
        <w:rPr>
          <w:rFonts w:ascii="Times New Roman" w:hAnsi="Times New Roman"/>
          <w:b/>
          <w:sz w:val="28"/>
          <w:szCs w:val="28"/>
        </w:rPr>
        <w:t xml:space="preserve"> Общие сведения о муниципальной услуге</w:t>
      </w:r>
    </w:p>
    <w:p w:rsidR="000D78F2" w:rsidRPr="0060476E" w:rsidRDefault="000D78F2" w:rsidP="00E24718">
      <w:pPr>
        <w:spacing w:after="0" w:line="240" w:lineRule="auto"/>
        <w:rPr>
          <w:rFonts w:ascii="Times New Roman" w:hAnsi="Times New Roman"/>
          <w:b/>
          <w:sz w:val="20"/>
          <w:szCs w:val="20"/>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4813"/>
        <w:gridCol w:w="10064"/>
      </w:tblGrid>
      <w:tr w:rsidR="000D78F2" w:rsidRPr="004B12CE" w:rsidTr="00E16FA8">
        <w:trPr>
          <w:trHeight w:val="352"/>
        </w:trPr>
        <w:tc>
          <w:tcPr>
            <w:tcW w:w="574" w:type="dxa"/>
            <w:shd w:val="clear" w:color="auto" w:fill="auto"/>
            <w:vAlign w:val="center"/>
          </w:tcPr>
          <w:p w:rsidR="000D78F2" w:rsidRPr="004B12CE" w:rsidRDefault="000D78F2" w:rsidP="00E24718">
            <w:pPr>
              <w:spacing w:after="0" w:line="240" w:lineRule="auto"/>
              <w:contextualSpacing/>
              <w:jc w:val="center"/>
              <w:rPr>
                <w:rFonts w:ascii="Times New Roman" w:hAnsi="Times New Roman"/>
                <w:b/>
                <w:sz w:val="20"/>
                <w:szCs w:val="20"/>
              </w:rPr>
            </w:pPr>
            <w:r w:rsidRPr="004B12CE">
              <w:rPr>
                <w:rFonts w:ascii="Times New Roman" w:hAnsi="Times New Roman"/>
                <w:b/>
                <w:sz w:val="20"/>
                <w:szCs w:val="20"/>
              </w:rPr>
              <w:t>№</w:t>
            </w:r>
          </w:p>
        </w:tc>
        <w:tc>
          <w:tcPr>
            <w:tcW w:w="4813" w:type="dxa"/>
            <w:shd w:val="clear" w:color="auto" w:fill="auto"/>
            <w:vAlign w:val="center"/>
          </w:tcPr>
          <w:p w:rsidR="000D78F2" w:rsidRPr="004B12CE" w:rsidRDefault="000D78F2" w:rsidP="00E24718">
            <w:pPr>
              <w:spacing w:after="0" w:line="240" w:lineRule="auto"/>
              <w:contextualSpacing/>
              <w:jc w:val="center"/>
              <w:rPr>
                <w:rFonts w:ascii="Times New Roman" w:hAnsi="Times New Roman"/>
                <w:b/>
                <w:sz w:val="20"/>
                <w:szCs w:val="20"/>
              </w:rPr>
            </w:pPr>
            <w:r w:rsidRPr="004B12CE">
              <w:rPr>
                <w:rFonts w:ascii="Times New Roman" w:hAnsi="Times New Roman"/>
                <w:b/>
                <w:sz w:val="20"/>
                <w:szCs w:val="20"/>
              </w:rPr>
              <w:t>Параметр</w:t>
            </w:r>
          </w:p>
        </w:tc>
        <w:tc>
          <w:tcPr>
            <w:tcW w:w="10064" w:type="dxa"/>
            <w:shd w:val="clear" w:color="auto" w:fill="auto"/>
            <w:vAlign w:val="center"/>
          </w:tcPr>
          <w:p w:rsidR="000D78F2" w:rsidRDefault="000D78F2" w:rsidP="00E24718">
            <w:pPr>
              <w:spacing w:after="0" w:line="240" w:lineRule="auto"/>
              <w:contextualSpacing/>
              <w:jc w:val="center"/>
              <w:rPr>
                <w:rFonts w:ascii="Times New Roman" w:hAnsi="Times New Roman"/>
                <w:b/>
                <w:sz w:val="20"/>
                <w:szCs w:val="20"/>
              </w:rPr>
            </w:pPr>
            <w:r w:rsidRPr="004B12CE">
              <w:rPr>
                <w:rFonts w:ascii="Times New Roman" w:hAnsi="Times New Roman"/>
                <w:b/>
                <w:sz w:val="20"/>
                <w:szCs w:val="20"/>
              </w:rPr>
              <w:t>Значение параметра/состояние</w:t>
            </w:r>
          </w:p>
          <w:p w:rsidR="00E16FA8" w:rsidRPr="004B12CE" w:rsidRDefault="00E16FA8" w:rsidP="00E24718">
            <w:pPr>
              <w:spacing w:after="0" w:line="240" w:lineRule="auto"/>
              <w:contextualSpacing/>
              <w:jc w:val="center"/>
              <w:rPr>
                <w:rFonts w:ascii="Times New Roman" w:hAnsi="Times New Roman"/>
                <w:b/>
                <w:sz w:val="20"/>
                <w:szCs w:val="20"/>
              </w:rPr>
            </w:pPr>
          </w:p>
        </w:tc>
      </w:tr>
      <w:tr w:rsidR="000D78F2" w:rsidRPr="004B12CE" w:rsidTr="00E16FA8">
        <w:trPr>
          <w:trHeight w:val="179"/>
        </w:trPr>
        <w:tc>
          <w:tcPr>
            <w:tcW w:w="574" w:type="dxa"/>
            <w:shd w:val="clear" w:color="auto" w:fill="auto"/>
            <w:vAlign w:val="center"/>
          </w:tcPr>
          <w:p w:rsidR="000D78F2" w:rsidRPr="004B12CE" w:rsidRDefault="000D78F2" w:rsidP="00E24718">
            <w:pPr>
              <w:spacing w:after="0" w:line="240" w:lineRule="auto"/>
              <w:contextualSpacing/>
              <w:jc w:val="center"/>
              <w:rPr>
                <w:rFonts w:ascii="Times New Roman" w:hAnsi="Times New Roman"/>
                <w:b/>
                <w:sz w:val="20"/>
                <w:szCs w:val="20"/>
              </w:rPr>
            </w:pPr>
            <w:r w:rsidRPr="004B12CE">
              <w:rPr>
                <w:rFonts w:ascii="Times New Roman" w:hAnsi="Times New Roman"/>
                <w:b/>
                <w:sz w:val="20"/>
                <w:szCs w:val="20"/>
              </w:rPr>
              <w:t>1</w:t>
            </w:r>
          </w:p>
        </w:tc>
        <w:tc>
          <w:tcPr>
            <w:tcW w:w="4813" w:type="dxa"/>
            <w:shd w:val="clear" w:color="auto" w:fill="auto"/>
            <w:vAlign w:val="center"/>
          </w:tcPr>
          <w:p w:rsidR="000D78F2" w:rsidRPr="004B12CE" w:rsidRDefault="000D78F2" w:rsidP="00E24718">
            <w:pPr>
              <w:spacing w:after="0" w:line="240" w:lineRule="auto"/>
              <w:contextualSpacing/>
              <w:jc w:val="center"/>
              <w:rPr>
                <w:rFonts w:ascii="Times New Roman" w:hAnsi="Times New Roman"/>
                <w:b/>
                <w:sz w:val="20"/>
                <w:szCs w:val="20"/>
              </w:rPr>
            </w:pPr>
            <w:r w:rsidRPr="004B12CE">
              <w:rPr>
                <w:rFonts w:ascii="Times New Roman" w:hAnsi="Times New Roman"/>
                <w:b/>
                <w:sz w:val="20"/>
                <w:szCs w:val="20"/>
              </w:rPr>
              <w:t>2</w:t>
            </w:r>
          </w:p>
        </w:tc>
        <w:tc>
          <w:tcPr>
            <w:tcW w:w="10064" w:type="dxa"/>
            <w:shd w:val="clear" w:color="auto" w:fill="auto"/>
            <w:vAlign w:val="center"/>
          </w:tcPr>
          <w:p w:rsidR="000D78F2" w:rsidRDefault="000D78F2" w:rsidP="00E24718">
            <w:pPr>
              <w:spacing w:after="0" w:line="240" w:lineRule="auto"/>
              <w:contextualSpacing/>
              <w:jc w:val="center"/>
              <w:rPr>
                <w:rFonts w:ascii="Times New Roman" w:hAnsi="Times New Roman"/>
                <w:b/>
                <w:sz w:val="20"/>
                <w:szCs w:val="20"/>
              </w:rPr>
            </w:pPr>
            <w:r w:rsidRPr="004B12CE">
              <w:rPr>
                <w:rFonts w:ascii="Times New Roman" w:hAnsi="Times New Roman"/>
                <w:b/>
                <w:sz w:val="20"/>
                <w:szCs w:val="20"/>
              </w:rPr>
              <w:t>3</w:t>
            </w:r>
          </w:p>
          <w:p w:rsidR="00E16FA8" w:rsidRPr="004B12CE" w:rsidRDefault="00E16FA8" w:rsidP="00E24718">
            <w:pPr>
              <w:spacing w:after="0" w:line="240" w:lineRule="auto"/>
              <w:contextualSpacing/>
              <w:jc w:val="center"/>
              <w:rPr>
                <w:rFonts w:ascii="Times New Roman" w:hAnsi="Times New Roman"/>
                <w:b/>
                <w:sz w:val="20"/>
                <w:szCs w:val="20"/>
              </w:rPr>
            </w:pPr>
          </w:p>
        </w:tc>
      </w:tr>
      <w:tr w:rsidR="000D78F2" w:rsidRPr="004B12CE" w:rsidTr="00E16FA8">
        <w:trPr>
          <w:trHeight w:val="634"/>
        </w:trPr>
        <w:tc>
          <w:tcPr>
            <w:tcW w:w="574" w:type="dxa"/>
            <w:shd w:val="clear" w:color="auto" w:fill="auto"/>
            <w:vAlign w:val="center"/>
          </w:tcPr>
          <w:p w:rsidR="000D78F2" w:rsidRPr="004B12CE" w:rsidRDefault="000D78F2" w:rsidP="00E24718">
            <w:pPr>
              <w:spacing w:after="0" w:line="240" w:lineRule="auto"/>
              <w:contextualSpacing/>
              <w:rPr>
                <w:rFonts w:ascii="Times New Roman" w:hAnsi="Times New Roman"/>
                <w:sz w:val="20"/>
                <w:szCs w:val="20"/>
              </w:rPr>
            </w:pPr>
            <w:r w:rsidRPr="004B12CE">
              <w:rPr>
                <w:rFonts w:ascii="Times New Roman" w:hAnsi="Times New Roman"/>
                <w:sz w:val="20"/>
                <w:szCs w:val="20"/>
              </w:rPr>
              <w:t>1</w:t>
            </w:r>
          </w:p>
        </w:tc>
        <w:tc>
          <w:tcPr>
            <w:tcW w:w="4813" w:type="dxa"/>
            <w:shd w:val="clear" w:color="auto" w:fill="auto"/>
            <w:vAlign w:val="center"/>
          </w:tcPr>
          <w:p w:rsidR="000D78F2" w:rsidRPr="004B12CE" w:rsidRDefault="000D78F2" w:rsidP="00E24718">
            <w:pPr>
              <w:spacing w:after="0" w:line="240" w:lineRule="auto"/>
              <w:contextualSpacing/>
              <w:rPr>
                <w:rFonts w:ascii="Times New Roman" w:hAnsi="Times New Roman"/>
                <w:sz w:val="20"/>
                <w:szCs w:val="20"/>
              </w:rPr>
            </w:pPr>
            <w:r w:rsidRPr="004B12CE">
              <w:rPr>
                <w:rFonts w:ascii="Times New Roman" w:hAnsi="Times New Roman"/>
                <w:sz w:val="20"/>
                <w:szCs w:val="20"/>
              </w:rPr>
              <w:t>Наименование органа, предоставляющего услугу</w:t>
            </w:r>
          </w:p>
        </w:tc>
        <w:tc>
          <w:tcPr>
            <w:tcW w:w="10064" w:type="dxa"/>
            <w:shd w:val="clear" w:color="auto" w:fill="auto"/>
            <w:vAlign w:val="center"/>
          </w:tcPr>
          <w:p w:rsidR="000D78F2" w:rsidRPr="004B12CE" w:rsidRDefault="00C94BDA" w:rsidP="00E24718">
            <w:pPr>
              <w:autoSpaceDE w:val="0"/>
              <w:autoSpaceDN w:val="0"/>
              <w:adjustRightInd w:val="0"/>
              <w:spacing w:after="0" w:line="240" w:lineRule="auto"/>
              <w:rPr>
                <w:rFonts w:ascii="Times New Roman" w:hAnsi="Times New Roman"/>
                <w:sz w:val="20"/>
                <w:szCs w:val="20"/>
              </w:rPr>
            </w:pPr>
            <w:r w:rsidRPr="004B12CE">
              <w:rPr>
                <w:rFonts w:ascii="Times New Roman" w:hAnsi="Times New Roman" w:cs="Times New Roman"/>
                <w:sz w:val="20"/>
                <w:szCs w:val="20"/>
              </w:rPr>
              <w:t>Администрация Минераловодского городского округа Ставропольского края</w:t>
            </w:r>
          </w:p>
        </w:tc>
      </w:tr>
      <w:tr w:rsidR="000D78F2" w:rsidRPr="004B12CE" w:rsidTr="00E16FA8">
        <w:trPr>
          <w:trHeight w:val="472"/>
        </w:trPr>
        <w:tc>
          <w:tcPr>
            <w:tcW w:w="574" w:type="dxa"/>
            <w:shd w:val="clear" w:color="auto" w:fill="auto"/>
            <w:vAlign w:val="center"/>
          </w:tcPr>
          <w:p w:rsidR="000D78F2" w:rsidRPr="004B12CE" w:rsidRDefault="000D78F2" w:rsidP="00E24718">
            <w:pPr>
              <w:spacing w:after="0" w:line="240" w:lineRule="auto"/>
              <w:contextualSpacing/>
              <w:rPr>
                <w:rFonts w:ascii="Times New Roman" w:hAnsi="Times New Roman"/>
                <w:sz w:val="20"/>
                <w:szCs w:val="20"/>
              </w:rPr>
            </w:pPr>
            <w:r w:rsidRPr="004B12CE">
              <w:rPr>
                <w:rFonts w:ascii="Times New Roman" w:hAnsi="Times New Roman"/>
                <w:sz w:val="20"/>
                <w:szCs w:val="20"/>
              </w:rPr>
              <w:t>2</w:t>
            </w:r>
          </w:p>
        </w:tc>
        <w:tc>
          <w:tcPr>
            <w:tcW w:w="4813" w:type="dxa"/>
            <w:shd w:val="clear" w:color="auto" w:fill="auto"/>
            <w:vAlign w:val="center"/>
          </w:tcPr>
          <w:p w:rsidR="000D78F2" w:rsidRPr="004B12CE" w:rsidRDefault="000D78F2" w:rsidP="00E24718">
            <w:pPr>
              <w:spacing w:after="0" w:line="240" w:lineRule="auto"/>
              <w:contextualSpacing/>
              <w:rPr>
                <w:rFonts w:ascii="Times New Roman" w:hAnsi="Times New Roman"/>
                <w:sz w:val="20"/>
                <w:szCs w:val="20"/>
              </w:rPr>
            </w:pPr>
            <w:r w:rsidRPr="004B12CE">
              <w:rPr>
                <w:rFonts w:ascii="Times New Roman" w:hAnsi="Times New Roman"/>
                <w:sz w:val="20"/>
                <w:szCs w:val="20"/>
              </w:rPr>
              <w:t>Номер услуги в федеральном реестре</w:t>
            </w:r>
          </w:p>
        </w:tc>
        <w:tc>
          <w:tcPr>
            <w:tcW w:w="10064" w:type="dxa"/>
            <w:shd w:val="clear" w:color="auto" w:fill="auto"/>
          </w:tcPr>
          <w:p w:rsidR="000D78F2" w:rsidRPr="0050757A" w:rsidRDefault="0050757A" w:rsidP="00E24718">
            <w:pPr>
              <w:tabs>
                <w:tab w:val="left" w:pos="720"/>
              </w:tabs>
              <w:spacing w:after="0" w:line="240" w:lineRule="auto"/>
              <w:rPr>
                <w:rFonts w:ascii="Times New Roman" w:eastAsia="Times New Roman" w:hAnsi="Times New Roman" w:cs="Times New Roman"/>
                <w:sz w:val="20"/>
                <w:szCs w:val="20"/>
                <w:lang w:eastAsia="zh-CN"/>
              </w:rPr>
            </w:pPr>
            <w:r w:rsidRPr="0050757A">
              <w:rPr>
                <w:rFonts w:ascii="Times New Roman" w:hAnsi="Times New Roman" w:cs="Times New Roman"/>
                <w:bCs/>
                <w:sz w:val="20"/>
                <w:szCs w:val="20"/>
              </w:rPr>
              <w:t>2600000000164593000</w:t>
            </w:r>
          </w:p>
        </w:tc>
      </w:tr>
      <w:tr w:rsidR="000D78F2" w:rsidRPr="004B12CE" w:rsidTr="00E16FA8">
        <w:trPr>
          <w:trHeight w:hRule="exact" w:val="764"/>
        </w:trPr>
        <w:tc>
          <w:tcPr>
            <w:tcW w:w="574" w:type="dxa"/>
            <w:shd w:val="clear" w:color="auto" w:fill="auto"/>
            <w:vAlign w:val="center"/>
          </w:tcPr>
          <w:p w:rsidR="000D78F2" w:rsidRPr="004B12CE" w:rsidRDefault="000D78F2" w:rsidP="00E24718">
            <w:pPr>
              <w:spacing w:after="0" w:line="240" w:lineRule="auto"/>
              <w:contextualSpacing/>
              <w:rPr>
                <w:rFonts w:ascii="Times New Roman" w:hAnsi="Times New Roman"/>
                <w:sz w:val="20"/>
                <w:szCs w:val="20"/>
              </w:rPr>
            </w:pPr>
            <w:r w:rsidRPr="004B12CE">
              <w:rPr>
                <w:rFonts w:ascii="Times New Roman" w:hAnsi="Times New Roman"/>
                <w:sz w:val="20"/>
                <w:szCs w:val="20"/>
              </w:rPr>
              <w:t>3</w:t>
            </w:r>
          </w:p>
        </w:tc>
        <w:tc>
          <w:tcPr>
            <w:tcW w:w="4813" w:type="dxa"/>
            <w:shd w:val="clear" w:color="auto" w:fill="auto"/>
            <w:vAlign w:val="center"/>
          </w:tcPr>
          <w:p w:rsidR="000D78F2" w:rsidRPr="004B12CE" w:rsidRDefault="000D78F2" w:rsidP="00E24718">
            <w:pPr>
              <w:spacing w:after="0" w:line="240" w:lineRule="auto"/>
              <w:contextualSpacing/>
              <w:rPr>
                <w:rFonts w:ascii="Times New Roman" w:hAnsi="Times New Roman"/>
                <w:sz w:val="20"/>
                <w:szCs w:val="20"/>
              </w:rPr>
            </w:pPr>
            <w:r w:rsidRPr="004B12CE">
              <w:rPr>
                <w:rFonts w:ascii="Times New Roman" w:hAnsi="Times New Roman"/>
                <w:sz w:val="20"/>
                <w:szCs w:val="20"/>
              </w:rPr>
              <w:t>Полное наименование услуги</w:t>
            </w:r>
          </w:p>
        </w:tc>
        <w:tc>
          <w:tcPr>
            <w:tcW w:w="10064" w:type="dxa"/>
            <w:shd w:val="clear" w:color="auto" w:fill="auto"/>
            <w:vAlign w:val="center"/>
          </w:tcPr>
          <w:p w:rsidR="000D78F2" w:rsidRPr="004B12CE" w:rsidRDefault="000D78F2" w:rsidP="00E24718">
            <w:pPr>
              <w:autoSpaceDE w:val="0"/>
              <w:autoSpaceDN w:val="0"/>
              <w:adjustRightInd w:val="0"/>
              <w:spacing w:after="0" w:line="240" w:lineRule="auto"/>
              <w:rPr>
                <w:rFonts w:ascii="Times New Roman" w:hAnsi="Times New Roman"/>
                <w:sz w:val="20"/>
                <w:szCs w:val="20"/>
              </w:rPr>
            </w:pPr>
            <w:r w:rsidRPr="004B12CE">
              <w:rPr>
                <w:rFonts w:ascii="Times New Roman" w:eastAsia="Times New Roman" w:hAnsi="Times New Roman"/>
                <w:sz w:val="20"/>
                <w:szCs w:val="20"/>
                <w:lang w:eastAsia="zh-CN"/>
              </w:rPr>
              <w:t>Предоставление дополнительных мер социальной поддержки и социальной помощи отдельным категориям гра</w:t>
            </w:r>
            <w:r w:rsidRPr="004B12CE">
              <w:rPr>
                <w:rFonts w:ascii="Times New Roman" w:eastAsia="Times New Roman" w:hAnsi="Times New Roman"/>
                <w:sz w:val="20"/>
                <w:szCs w:val="20"/>
                <w:lang w:eastAsia="zh-CN"/>
              </w:rPr>
              <w:t>ж</w:t>
            </w:r>
            <w:r w:rsidRPr="004B12CE">
              <w:rPr>
                <w:rFonts w:ascii="Times New Roman" w:eastAsia="Times New Roman" w:hAnsi="Times New Roman"/>
                <w:sz w:val="20"/>
                <w:szCs w:val="20"/>
                <w:lang w:eastAsia="zh-CN"/>
              </w:rPr>
              <w:t>дан</w:t>
            </w:r>
          </w:p>
        </w:tc>
      </w:tr>
      <w:tr w:rsidR="000D78F2" w:rsidRPr="004B12CE" w:rsidTr="00E16FA8">
        <w:trPr>
          <w:trHeight w:hRule="exact" w:val="705"/>
        </w:trPr>
        <w:tc>
          <w:tcPr>
            <w:tcW w:w="574" w:type="dxa"/>
            <w:shd w:val="clear" w:color="auto" w:fill="auto"/>
            <w:vAlign w:val="center"/>
          </w:tcPr>
          <w:p w:rsidR="000D78F2" w:rsidRPr="004B12CE" w:rsidRDefault="000D78F2" w:rsidP="00E24718">
            <w:pPr>
              <w:spacing w:after="0" w:line="240" w:lineRule="auto"/>
              <w:contextualSpacing/>
              <w:rPr>
                <w:rFonts w:ascii="Times New Roman" w:hAnsi="Times New Roman"/>
                <w:sz w:val="20"/>
                <w:szCs w:val="20"/>
              </w:rPr>
            </w:pPr>
            <w:r w:rsidRPr="004B12CE">
              <w:rPr>
                <w:rFonts w:ascii="Times New Roman" w:hAnsi="Times New Roman"/>
                <w:sz w:val="20"/>
                <w:szCs w:val="20"/>
              </w:rPr>
              <w:lastRenderedPageBreak/>
              <w:t>4</w:t>
            </w:r>
          </w:p>
        </w:tc>
        <w:tc>
          <w:tcPr>
            <w:tcW w:w="4813" w:type="dxa"/>
            <w:shd w:val="clear" w:color="auto" w:fill="auto"/>
            <w:vAlign w:val="center"/>
          </w:tcPr>
          <w:p w:rsidR="000D78F2" w:rsidRPr="004B12CE" w:rsidRDefault="000D78F2" w:rsidP="00E24718">
            <w:pPr>
              <w:spacing w:after="0" w:line="240" w:lineRule="auto"/>
              <w:contextualSpacing/>
              <w:rPr>
                <w:rFonts w:ascii="Times New Roman" w:hAnsi="Times New Roman"/>
                <w:sz w:val="20"/>
                <w:szCs w:val="20"/>
              </w:rPr>
            </w:pPr>
            <w:r w:rsidRPr="004B12CE">
              <w:rPr>
                <w:rFonts w:ascii="Times New Roman" w:hAnsi="Times New Roman"/>
                <w:sz w:val="20"/>
                <w:szCs w:val="20"/>
              </w:rPr>
              <w:t>Краткое наименование услуги</w:t>
            </w:r>
          </w:p>
        </w:tc>
        <w:tc>
          <w:tcPr>
            <w:tcW w:w="10064" w:type="dxa"/>
            <w:shd w:val="clear" w:color="auto" w:fill="auto"/>
            <w:vAlign w:val="center"/>
          </w:tcPr>
          <w:p w:rsidR="000D78F2" w:rsidRDefault="000D78F2" w:rsidP="00E24718">
            <w:pPr>
              <w:autoSpaceDE w:val="0"/>
              <w:autoSpaceDN w:val="0"/>
              <w:adjustRightInd w:val="0"/>
              <w:spacing w:after="0" w:line="240" w:lineRule="auto"/>
              <w:rPr>
                <w:rFonts w:ascii="Times New Roman" w:eastAsia="Times New Roman" w:hAnsi="Times New Roman"/>
                <w:sz w:val="20"/>
                <w:szCs w:val="20"/>
                <w:lang w:eastAsia="zh-CN"/>
              </w:rPr>
            </w:pPr>
            <w:r w:rsidRPr="004B12CE">
              <w:rPr>
                <w:rFonts w:ascii="Times New Roman" w:eastAsia="Times New Roman" w:hAnsi="Times New Roman"/>
                <w:sz w:val="20"/>
                <w:szCs w:val="20"/>
                <w:lang w:eastAsia="zh-CN"/>
              </w:rPr>
              <w:t>Предоставление дополнительных мер социальной поддержки и социальной помощи отдельным категориям гра</w:t>
            </w:r>
            <w:r w:rsidRPr="004B12CE">
              <w:rPr>
                <w:rFonts w:ascii="Times New Roman" w:eastAsia="Times New Roman" w:hAnsi="Times New Roman"/>
                <w:sz w:val="20"/>
                <w:szCs w:val="20"/>
                <w:lang w:eastAsia="zh-CN"/>
              </w:rPr>
              <w:t>ж</w:t>
            </w:r>
            <w:r w:rsidRPr="004B12CE">
              <w:rPr>
                <w:rFonts w:ascii="Times New Roman" w:eastAsia="Times New Roman" w:hAnsi="Times New Roman"/>
                <w:sz w:val="20"/>
                <w:szCs w:val="20"/>
                <w:lang w:eastAsia="zh-CN"/>
              </w:rPr>
              <w:t>дан</w:t>
            </w:r>
          </w:p>
          <w:p w:rsidR="00E16FA8" w:rsidRDefault="00E16FA8" w:rsidP="00E24718">
            <w:pPr>
              <w:autoSpaceDE w:val="0"/>
              <w:autoSpaceDN w:val="0"/>
              <w:adjustRightInd w:val="0"/>
              <w:spacing w:after="0" w:line="240" w:lineRule="auto"/>
              <w:rPr>
                <w:rFonts w:ascii="Times New Roman" w:eastAsia="Times New Roman" w:hAnsi="Times New Roman"/>
                <w:sz w:val="20"/>
                <w:szCs w:val="20"/>
                <w:lang w:eastAsia="zh-CN"/>
              </w:rPr>
            </w:pPr>
          </w:p>
          <w:p w:rsidR="00E16FA8" w:rsidRDefault="00E16FA8" w:rsidP="00E24718">
            <w:pPr>
              <w:autoSpaceDE w:val="0"/>
              <w:autoSpaceDN w:val="0"/>
              <w:adjustRightInd w:val="0"/>
              <w:spacing w:after="0" w:line="240" w:lineRule="auto"/>
              <w:rPr>
                <w:rFonts w:ascii="Times New Roman" w:eastAsia="Times New Roman" w:hAnsi="Times New Roman"/>
                <w:sz w:val="20"/>
                <w:szCs w:val="20"/>
                <w:lang w:eastAsia="zh-CN"/>
              </w:rPr>
            </w:pPr>
          </w:p>
          <w:p w:rsidR="00E16FA8" w:rsidRDefault="00E16FA8" w:rsidP="00E24718">
            <w:pPr>
              <w:autoSpaceDE w:val="0"/>
              <w:autoSpaceDN w:val="0"/>
              <w:adjustRightInd w:val="0"/>
              <w:spacing w:after="0" w:line="240" w:lineRule="auto"/>
              <w:rPr>
                <w:rFonts w:ascii="Times New Roman" w:eastAsia="Times New Roman" w:hAnsi="Times New Roman"/>
                <w:sz w:val="20"/>
                <w:szCs w:val="20"/>
                <w:lang w:eastAsia="zh-CN"/>
              </w:rPr>
            </w:pPr>
          </w:p>
          <w:p w:rsidR="00E16FA8" w:rsidRPr="004B12CE" w:rsidRDefault="00E16FA8" w:rsidP="00E24718">
            <w:pPr>
              <w:autoSpaceDE w:val="0"/>
              <w:autoSpaceDN w:val="0"/>
              <w:adjustRightInd w:val="0"/>
              <w:spacing w:after="0" w:line="240" w:lineRule="auto"/>
              <w:rPr>
                <w:rFonts w:ascii="Times New Roman" w:hAnsi="Times New Roman"/>
                <w:sz w:val="20"/>
                <w:szCs w:val="20"/>
              </w:rPr>
            </w:pPr>
          </w:p>
        </w:tc>
      </w:tr>
      <w:tr w:rsidR="000D78F2" w:rsidRPr="004B12CE" w:rsidTr="00E16FA8">
        <w:trPr>
          <w:trHeight w:val="272"/>
        </w:trPr>
        <w:tc>
          <w:tcPr>
            <w:tcW w:w="574" w:type="dxa"/>
            <w:shd w:val="clear" w:color="auto" w:fill="auto"/>
            <w:vAlign w:val="center"/>
          </w:tcPr>
          <w:p w:rsidR="000D78F2" w:rsidRPr="004B12CE" w:rsidRDefault="000D78F2" w:rsidP="00E24718">
            <w:pPr>
              <w:spacing w:after="0" w:line="240" w:lineRule="auto"/>
              <w:contextualSpacing/>
              <w:rPr>
                <w:rFonts w:ascii="Times New Roman" w:hAnsi="Times New Roman"/>
                <w:sz w:val="20"/>
                <w:szCs w:val="20"/>
              </w:rPr>
            </w:pPr>
            <w:r w:rsidRPr="004B12CE">
              <w:rPr>
                <w:rFonts w:ascii="Times New Roman" w:hAnsi="Times New Roman"/>
                <w:sz w:val="20"/>
                <w:szCs w:val="20"/>
              </w:rPr>
              <w:t>5</w:t>
            </w:r>
          </w:p>
        </w:tc>
        <w:tc>
          <w:tcPr>
            <w:tcW w:w="4813" w:type="dxa"/>
            <w:shd w:val="clear" w:color="auto" w:fill="auto"/>
            <w:vAlign w:val="center"/>
          </w:tcPr>
          <w:p w:rsidR="000D78F2" w:rsidRPr="004B12CE" w:rsidRDefault="000D78F2" w:rsidP="00E24718">
            <w:pPr>
              <w:spacing w:after="0" w:line="240" w:lineRule="auto"/>
              <w:contextualSpacing/>
              <w:rPr>
                <w:rFonts w:ascii="Times New Roman" w:hAnsi="Times New Roman"/>
                <w:sz w:val="20"/>
                <w:szCs w:val="20"/>
              </w:rPr>
            </w:pPr>
            <w:r w:rsidRPr="004B12CE">
              <w:rPr>
                <w:rFonts w:ascii="Times New Roman" w:hAnsi="Times New Roman"/>
                <w:sz w:val="20"/>
                <w:szCs w:val="20"/>
              </w:rPr>
              <w:t>Административный регламент предоставления м</w:t>
            </w:r>
            <w:r w:rsidRPr="004B12CE">
              <w:rPr>
                <w:rFonts w:ascii="Times New Roman" w:hAnsi="Times New Roman"/>
                <w:sz w:val="20"/>
                <w:szCs w:val="20"/>
              </w:rPr>
              <w:t>у</w:t>
            </w:r>
            <w:r w:rsidRPr="004B12CE">
              <w:rPr>
                <w:rFonts w:ascii="Times New Roman" w:hAnsi="Times New Roman"/>
                <w:sz w:val="20"/>
                <w:szCs w:val="20"/>
              </w:rPr>
              <w:t>ниципальной услуги</w:t>
            </w:r>
          </w:p>
        </w:tc>
        <w:tc>
          <w:tcPr>
            <w:tcW w:w="10064" w:type="dxa"/>
            <w:shd w:val="clear" w:color="auto" w:fill="auto"/>
            <w:vAlign w:val="center"/>
          </w:tcPr>
          <w:p w:rsidR="000D78F2" w:rsidRDefault="00453993" w:rsidP="00E24718">
            <w:pPr>
              <w:widowControl w:val="0"/>
              <w:autoSpaceDE w:val="0"/>
              <w:autoSpaceDN w:val="0"/>
              <w:adjustRightInd w:val="0"/>
              <w:spacing w:after="0" w:line="240" w:lineRule="auto"/>
              <w:contextualSpacing/>
              <w:rPr>
                <w:rFonts w:ascii="Times New Roman" w:hAnsi="Times New Roman"/>
                <w:sz w:val="20"/>
                <w:szCs w:val="20"/>
              </w:rPr>
            </w:pPr>
            <w:r w:rsidRPr="004B12CE">
              <w:rPr>
                <w:rFonts w:ascii="Times New Roman" w:hAnsi="Times New Roman"/>
                <w:sz w:val="20"/>
                <w:szCs w:val="20"/>
              </w:rPr>
              <w:t>постановление администрации  Минераловодского городского округа от 11.07.2019 №1489 «Об утверждении А</w:t>
            </w:r>
            <w:r w:rsidRPr="004B12CE">
              <w:rPr>
                <w:rFonts w:ascii="Times New Roman" w:hAnsi="Times New Roman"/>
                <w:sz w:val="20"/>
                <w:szCs w:val="20"/>
              </w:rPr>
              <w:t>д</w:t>
            </w:r>
            <w:r w:rsidRPr="004B12CE">
              <w:rPr>
                <w:rFonts w:ascii="Times New Roman" w:hAnsi="Times New Roman"/>
                <w:sz w:val="20"/>
                <w:szCs w:val="20"/>
              </w:rPr>
              <w:t xml:space="preserve">министративного регламента предоставления муниципальной  услуги </w:t>
            </w:r>
            <w:r w:rsidR="004B12CE" w:rsidRPr="004B12CE">
              <w:rPr>
                <w:rFonts w:ascii="Times New Roman" w:hAnsi="Times New Roman"/>
                <w:sz w:val="20"/>
                <w:szCs w:val="20"/>
              </w:rPr>
              <w:t xml:space="preserve">                «</w:t>
            </w:r>
            <w:r w:rsidRPr="004B12CE">
              <w:rPr>
                <w:rFonts w:ascii="Times New Roman" w:hAnsi="Times New Roman"/>
                <w:sz w:val="20"/>
                <w:szCs w:val="20"/>
              </w:rPr>
              <w:t xml:space="preserve">Предоставление дополнительных мер социальной поддержки и </w:t>
            </w:r>
            <w:r w:rsidR="005E0280" w:rsidRPr="004B12CE">
              <w:rPr>
                <w:rFonts w:ascii="Times New Roman" w:hAnsi="Times New Roman"/>
                <w:sz w:val="20"/>
                <w:szCs w:val="20"/>
              </w:rPr>
              <w:t xml:space="preserve"> социальной помощи отдельным категориям граждан»</w:t>
            </w:r>
          </w:p>
          <w:p w:rsidR="00BA7BB2" w:rsidRPr="004B12CE" w:rsidRDefault="00BA7BB2" w:rsidP="00E24718">
            <w:pPr>
              <w:widowControl w:val="0"/>
              <w:autoSpaceDE w:val="0"/>
              <w:autoSpaceDN w:val="0"/>
              <w:adjustRightInd w:val="0"/>
              <w:spacing w:after="0" w:line="240" w:lineRule="auto"/>
              <w:contextualSpacing/>
              <w:rPr>
                <w:rFonts w:ascii="Times New Roman" w:hAnsi="Times New Roman"/>
                <w:sz w:val="20"/>
                <w:szCs w:val="20"/>
              </w:rPr>
            </w:pPr>
          </w:p>
        </w:tc>
      </w:tr>
      <w:tr w:rsidR="000D78F2" w:rsidRPr="004B12CE" w:rsidTr="00E16FA8">
        <w:trPr>
          <w:trHeight w:val="229"/>
        </w:trPr>
        <w:tc>
          <w:tcPr>
            <w:tcW w:w="574" w:type="dxa"/>
            <w:shd w:val="clear" w:color="auto" w:fill="auto"/>
            <w:vAlign w:val="center"/>
          </w:tcPr>
          <w:p w:rsidR="000D78F2" w:rsidRPr="004B12CE" w:rsidRDefault="000D78F2" w:rsidP="00E24718">
            <w:pPr>
              <w:spacing w:after="0" w:line="240" w:lineRule="auto"/>
              <w:contextualSpacing/>
              <w:rPr>
                <w:rFonts w:ascii="Times New Roman" w:hAnsi="Times New Roman"/>
                <w:sz w:val="20"/>
                <w:szCs w:val="20"/>
              </w:rPr>
            </w:pPr>
            <w:r w:rsidRPr="004B12CE">
              <w:rPr>
                <w:rFonts w:ascii="Times New Roman" w:hAnsi="Times New Roman"/>
                <w:sz w:val="20"/>
                <w:szCs w:val="20"/>
              </w:rPr>
              <w:t>6</w:t>
            </w:r>
          </w:p>
        </w:tc>
        <w:tc>
          <w:tcPr>
            <w:tcW w:w="4813" w:type="dxa"/>
            <w:shd w:val="clear" w:color="auto" w:fill="auto"/>
            <w:vAlign w:val="center"/>
          </w:tcPr>
          <w:p w:rsidR="000D78F2" w:rsidRPr="004B12CE" w:rsidRDefault="000D78F2" w:rsidP="00E24718">
            <w:pPr>
              <w:spacing w:after="0" w:line="240" w:lineRule="auto"/>
              <w:contextualSpacing/>
              <w:rPr>
                <w:rFonts w:ascii="Times New Roman" w:hAnsi="Times New Roman"/>
                <w:sz w:val="20"/>
                <w:szCs w:val="20"/>
              </w:rPr>
            </w:pPr>
            <w:r w:rsidRPr="004B12CE">
              <w:rPr>
                <w:rFonts w:ascii="Times New Roman" w:hAnsi="Times New Roman"/>
                <w:sz w:val="20"/>
                <w:szCs w:val="20"/>
              </w:rPr>
              <w:t>Перечень «подуслуг»</w:t>
            </w:r>
          </w:p>
        </w:tc>
        <w:tc>
          <w:tcPr>
            <w:tcW w:w="10064" w:type="dxa"/>
            <w:shd w:val="clear" w:color="auto" w:fill="auto"/>
            <w:vAlign w:val="center"/>
          </w:tcPr>
          <w:p w:rsidR="00E91530" w:rsidRPr="004B12CE" w:rsidRDefault="00E91530" w:rsidP="00E24718">
            <w:pPr>
              <w:tabs>
                <w:tab w:val="left" w:pos="1134"/>
              </w:tabs>
              <w:spacing w:after="0" w:line="240" w:lineRule="auto"/>
              <w:rPr>
                <w:rFonts w:ascii="Times New Roman" w:hAnsi="Times New Roman"/>
                <w:sz w:val="20"/>
                <w:szCs w:val="20"/>
              </w:rPr>
            </w:pPr>
            <w:r w:rsidRPr="004B12CE">
              <w:rPr>
                <w:rFonts w:ascii="Times New Roman" w:hAnsi="Times New Roman"/>
                <w:sz w:val="20"/>
                <w:szCs w:val="20"/>
              </w:rPr>
              <w:t>- «Оказание адресной социальной помощи в связи с расходами, понесёнными на проведение ремонтных работ жилых помещений инвалидов Великой Отечественной войны, ветеранов Великой Отечественной войны, вдов погибших (умерших) инвалидов и участников Великой Отечественной войны, постоянно проживающих на терр</w:t>
            </w:r>
            <w:r w:rsidRPr="004B12CE">
              <w:rPr>
                <w:rFonts w:ascii="Times New Roman" w:hAnsi="Times New Roman"/>
                <w:sz w:val="20"/>
                <w:szCs w:val="20"/>
              </w:rPr>
              <w:t>и</w:t>
            </w:r>
            <w:r w:rsidRPr="004B12CE">
              <w:rPr>
                <w:rFonts w:ascii="Times New Roman" w:hAnsi="Times New Roman"/>
                <w:sz w:val="20"/>
                <w:szCs w:val="20"/>
              </w:rPr>
              <w:t>тории Минераловодского городского округа» (</w:t>
            </w:r>
            <w:r w:rsidRPr="004B12CE">
              <w:rPr>
                <w:rFonts w:ascii="Times New Roman" w:hAnsi="Times New Roman"/>
                <w:b/>
                <w:sz w:val="20"/>
                <w:szCs w:val="20"/>
              </w:rPr>
              <w:t>подуслуга 1</w:t>
            </w:r>
            <w:r w:rsidRPr="004B12CE">
              <w:rPr>
                <w:rFonts w:ascii="Times New Roman" w:hAnsi="Times New Roman"/>
                <w:sz w:val="20"/>
                <w:szCs w:val="20"/>
              </w:rPr>
              <w:t>);</w:t>
            </w:r>
          </w:p>
          <w:p w:rsidR="00E91530" w:rsidRPr="004B12CE" w:rsidRDefault="00E91530" w:rsidP="00E24718">
            <w:pPr>
              <w:tabs>
                <w:tab w:val="left" w:pos="1134"/>
              </w:tabs>
              <w:spacing w:after="0" w:line="240" w:lineRule="auto"/>
              <w:rPr>
                <w:rFonts w:ascii="Times New Roman" w:hAnsi="Times New Roman"/>
                <w:sz w:val="20"/>
                <w:szCs w:val="20"/>
              </w:rPr>
            </w:pPr>
            <w:r w:rsidRPr="004B12CE">
              <w:rPr>
                <w:rFonts w:ascii="Times New Roman" w:hAnsi="Times New Roman"/>
                <w:sz w:val="20"/>
                <w:szCs w:val="20"/>
              </w:rPr>
              <w:t xml:space="preserve">  - «Социальная  поддержка отдельных категорий граждан</w:t>
            </w:r>
            <w:r w:rsidRPr="004B12CE">
              <w:rPr>
                <w:rFonts w:ascii="Times New Roman" w:eastAsia="Calibri" w:hAnsi="Times New Roman"/>
                <w:sz w:val="20"/>
                <w:szCs w:val="20"/>
              </w:rPr>
              <w:t xml:space="preserve">, </w:t>
            </w:r>
            <w:r w:rsidRPr="004B12CE">
              <w:rPr>
                <w:rFonts w:ascii="Times New Roman" w:hAnsi="Times New Roman"/>
                <w:sz w:val="20"/>
                <w:szCs w:val="20"/>
              </w:rPr>
              <w:t>пострадавших в результате чрезвычайной ситуации природного характера на территории Минераловодского городского округа Ставропольского края, произошедшей 24 мая 2017 года в результате ливневых дождей и подъема уровней воды в реках Кума, Джемуха и Суркуль, в в</w:t>
            </w:r>
            <w:r w:rsidRPr="004B12CE">
              <w:rPr>
                <w:rFonts w:ascii="Times New Roman" w:hAnsi="Times New Roman"/>
                <w:sz w:val="20"/>
                <w:szCs w:val="20"/>
              </w:rPr>
              <w:t>и</w:t>
            </w:r>
            <w:r w:rsidRPr="004B12CE">
              <w:rPr>
                <w:rFonts w:ascii="Times New Roman" w:hAnsi="Times New Roman"/>
                <w:sz w:val="20"/>
                <w:szCs w:val="20"/>
              </w:rPr>
              <w:t xml:space="preserve">де </w:t>
            </w:r>
            <w:r w:rsidRPr="004B12CE">
              <w:rPr>
                <w:rFonts w:ascii="Times New Roman" w:eastAsia="Calibri" w:hAnsi="Times New Roman"/>
                <w:sz w:val="20"/>
                <w:szCs w:val="20"/>
              </w:rPr>
              <w:t xml:space="preserve">ежемесячной денежной выплаты </w:t>
            </w:r>
            <w:r w:rsidRPr="004B12CE">
              <w:rPr>
                <w:rFonts w:ascii="Times New Roman" w:hAnsi="Times New Roman"/>
                <w:sz w:val="20"/>
                <w:szCs w:val="20"/>
              </w:rPr>
              <w:t>на оплату найма жилого помещения, используемого для временного прожив</w:t>
            </w:r>
            <w:r w:rsidRPr="004B12CE">
              <w:rPr>
                <w:rFonts w:ascii="Times New Roman" w:hAnsi="Times New Roman"/>
                <w:sz w:val="20"/>
                <w:szCs w:val="20"/>
              </w:rPr>
              <w:t>а</w:t>
            </w:r>
            <w:r w:rsidRPr="004B12CE">
              <w:rPr>
                <w:rFonts w:ascii="Times New Roman" w:hAnsi="Times New Roman"/>
                <w:sz w:val="20"/>
                <w:szCs w:val="20"/>
              </w:rPr>
              <w:t>ния граждан и членов их семей» (</w:t>
            </w:r>
            <w:r w:rsidRPr="004B12CE">
              <w:rPr>
                <w:rFonts w:ascii="Times New Roman" w:hAnsi="Times New Roman"/>
                <w:b/>
                <w:sz w:val="20"/>
                <w:szCs w:val="20"/>
              </w:rPr>
              <w:t>подуслуга 2</w:t>
            </w:r>
            <w:r w:rsidRPr="004B12CE">
              <w:rPr>
                <w:rFonts w:ascii="Times New Roman" w:hAnsi="Times New Roman"/>
                <w:sz w:val="20"/>
                <w:szCs w:val="20"/>
              </w:rPr>
              <w:t>);</w:t>
            </w:r>
          </w:p>
          <w:p w:rsidR="00E91530" w:rsidRPr="004B12CE" w:rsidRDefault="004B12CE" w:rsidP="00E24718">
            <w:pPr>
              <w:tabs>
                <w:tab w:val="left" w:pos="1134"/>
              </w:tabs>
              <w:spacing w:after="0" w:line="240" w:lineRule="auto"/>
              <w:rPr>
                <w:rFonts w:ascii="Times New Roman" w:hAnsi="Times New Roman"/>
                <w:sz w:val="20"/>
                <w:szCs w:val="20"/>
              </w:rPr>
            </w:pPr>
            <w:r>
              <w:rPr>
                <w:rFonts w:ascii="Times New Roman" w:hAnsi="Times New Roman"/>
                <w:sz w:val="20"/>
                <w:szCs w:val="20"/>
              </w:rPr>
              <w:t xml:space="preserve"> - </w:t>
            </w:r>
            <w:r w:rsidR="00E91530" w:rsidRPr="004B12CE">
              <w:rPr>
                <w:rFonts w:ascii="Times New Roman" w:hAnsi="Times New Roman"/>
                <w:sz w:val="20"/>
                <w:szCs w:val="20"/>
              </w:rPr>
              <w:t>«Предоставление ежемесячной денежной выплаты гражданам, удостоенным звания «Почётный гражданин М</w:t>
            </w:r>
            <w:r w:rsidR="00E91530" w:rsidRPr="004B12CE">
              <w:rPr>
                <w:rFonts w:ascii="Times New Roman" w:hAnsi="Times New Roman"/>
                <w:sz w:val="20"/>
                <w:szCs w:val="20"/>
              </w:rPr>
              <w:t>и</w:t>
            </w:r>
            <w:r w:rsidR="00E91530" w:rsidRPr="004B12CE">
              <w:rPr>
                <w:rFonts w:ascii="Times New Roman" w:hAnsi="Times New Roman"/>
                <w:sz w:val="20"/>
                <w:szCs w:val="20"/>
              </w:rPr>
              <w:t>нераловодского городского округа», гражданам, которые удостоены званий «Почётный гражданин города Мин</w:t>
            </w:r>
            <w:r w:rsidR="00E91530" w:rsidRPr="004B12CE">
              <w:rPr>
                <w:rFonts w:ascii="Times New Roman" w:hAnsi="Times New Roman"/>
                <w:sz w:val="20"/>
                <w:szCs w:val="20"/>
              </w:rPr>
              <w:t>е</w:t>
            </w:r>
            <w:r w:rsidR="00E91530" w:rsidRPr="004B12CE">
              <w:rPr>
                <w:rFonts w:ascii="Times New Roman" w:hAnsi="Times New Roman"/>
                <w:sz w:val="20"/>
                <w:szCs w:val="20"/>
              </w:rPr>
              <w:t>ральные Воды и Минераловодского района», «Почётный гражданин города Минеральные Воды», «Почётный гражданин Минераловодского муниципального района» до 01 января 2016 года, а также супругу (супруге), не вступившему (не вступившей) в повторный брак, и несовершеннолетним детям граждан, которым посмертно пр</w:t>
            </w:r>
            <w:r w:rsidR="00E91530" w:rsidRPr="004B12CE">
              <w:rPr>
                <w:rFonts w:ascii="Times New Roman" w:hAnsi="Times New Roman"/>
                <w:sz w:val="20"/>
                <w:szCs w:val="20"/>
              </w:rPr>
              <w:t>и</w:t>
            </w:r>
            <w:r w:rsidR="00E91530" w:rsidRPr="004B12CE">
              <w:rPr>
                <w:rFonts w:ascii="Times New Roman" w:hAnsi="Times New Roman"/>
                <w:sz w:val="20"/>
                <w:szCs w:val="20"/>
              </w:rPr>
              <w:t>своено звание Почётного гражданина на основании решений органов местного самоуправления, осуществлявших полномочия по решению вопросов местного значения на основании законодательных актов Российской Федер</w:t>
            </w:r>
            <w:r w:rsidR="00E91530" w:rsidRPr="004B12CE">
              <w:rPr>
                <w:rFonts w:ascii="Times New Roman" w:hAnsi="Times New Roman"/>
                <w:sz w:val="20"/>
                <w:szCs w:val="20"/>
              </w:rPr>
              <w:t>а</w:t>
            </w:r>
            <w:r w:rsidR="00E91530" w:rsidRPr="004B12CE">
              <w:rPr>
                <w:rFonts w:ascii="Times New Roman" w:hAnsi="Times New Roman"/>
                <w:sz w:val="20"/>
                <w:szCs w:val="20"/>
              </w:rPr>
              <w:t>ции на территории Минераловодского городского округа, до принятия Положения о Почетном гражданине Мин</w:t>
            </w:r>
            <w:r w:rsidR="00E91530" w:rsidRPr="004B12CE">
              <w:rPr>
                <w:rFonts w:ascii="Times New Roman" w:hAnsi="Times New Roman"/>
                <w:sz w:val="20"/>
                <w:szCs w:val="20"/>
              </w:rPr>
              <w:t>е</w:t>
            </w:r>
            <w:r w:rsidR="00E91530" w:rsidRPr="004B12CE">
              <w:rPr>
                <w:rFonts w:ascii="Times New Roman" w:hAnsi="Times New Roman"/>
                <w:sz w:val="20"/>
                <w:szCs w:val="20"/>
              </w:rPr>
              <w:t>раловодского городского округа, утвержденного решением Совета депутатов Минераловодского городского окр</w:t>
            </w:r>
            <w:r w:rsidR="00E91530" w:rsidRPr="004B12CE">
              <w:rPr>
                <w:rFonts w:ascii="Times New Roman" w:hAnsi="Times New Roman"/>
                <w:sz w:val="20"/>
                <w:szCs w:val="20"/>
              </w:rPr>
              <w:t>у</w:t>
            </w:r>
            <w:r w:rsidR="00E91530" w:rsidRPr="004B12CE">
              <w:rPr>
                <w:rFonts w:ascii="Times New Roman" w:hAnsi="Times New Roman"/>
                <w:sz w:val="20"/>
                <w:szCs w:val="20"/>
              </w:rPr>
              <w:t>га от 26.02.2016 № 147проживающим на территории Минераловодс</w:t>
            </w:r>
            <w:r w:rsidR="00F61501" w:rsidRPr="004B12CE">
              <w:rPr>
                <w:rFonts w:ascii="Times New Roman" w:hAnsi="Times New Roman"/>
                <w:sz w:val="20"/>
                <w:szCs w:val="20"/>
              </w:rPr>
              <w:t>кого городского округа» (</w:t>
            </w:r>
            <w:r w:rsidR="00E91530" w:rsidRPr="004B12CE">
              <w:rPr>
                <w:rFonts w:ascii="Times New Roman" w:hAnsi="Times New Roman"/>
                <w:b/>
                <w:sz w:val="20"/>
                <w:szCs w:val="20"/>
              </w:rPr>
              <w:t>подуслуга 3</w:t>
            </w:r>
            <w:r w:rsidR="00E91530" w:rsidRPr="004B12CE">
              <w:rPr>
                <w:rFonts w:ascii="Times New Roman" w:hAnsi="Times New Roman"/>
                <w:sz w:val="20"/>
                <w:szCs w:val="20"/>
              </w:rPr>
              <w:t>)</w:t>
            </w:r>
          </w:p>
          <w:p w:rsidR="00E91530" w:rsidRPr="004B12CE" w:rsidRDefault="00E91530" w:rsidP="00E24718">
            <w:pPr>
              <w:spacing w:after="0" w:line="240" w:lineRule="auto"/>
              <w:contextualSpacing/>
              <w:rPr>
                <w:rFonts w:ascii="Times New Roman" w:hAnsi="Times New Roman"/>
                <w:sz w:val="20"/>
                <w:szCs w:val="20"/>
              </w:rPr>
            </w:pPr>
          </w:p>
        </w:tc>
      </w:tr>
      <w:tr w:rsidR="000D78F2" w:rsidRPr="004B12CE" w:rsidTr="00BA7BB2">
        <w:trPr>
          <w:trHeight w:val="1313"/>
        </w:trPr>
        <w:tc>
          <w:tcPr>
            <w:tcW w:w="574" w:type="dxa"/>
            <w:shd w:val="clear" w:color="auto" w:fill="auto"/>
            <w:vAlign w:val="center"/>
          </w:tcPr>
          <w:p w:rsidR="000D78F2" w:rsidRPr="004B12CE" w:rsidRDefault="000D78F2" w:rsidP="00E24718">
            <w:pPr>
              <w:spacing w:after="0" w:line="240" w:lineRule="auto"/>
              <w:contextualSpacing/>
              <w:rPr>
                <w:rFonts w:ascii="Times New Roman" w:hAnsi="Times New Roman"/>
                <w:sz w:val="20"/>
                <w:szCs w:val="20"/>
              </w:rPr>
            </w:pPr>
            <w:r w:rsidRPr="004B12CE">
              <w:rPr>
                <w:rFonts w:ascii="Times New Roman" w:hAnsi="Times New Roman"/>
                <w:sz w:val="20"/>
                <w:szCs w:val="20"/>
              </w:rPr>
              <w:t>7</w:t>
            </w:r>
          </w:p>
        </w:tc>
        <w:tc>
          <w:tcPr>
            <w:tcW w:w="4813" w:type="dxa"/>
            <w:shd w:val="clear" w:color="auto" w:fill="auto"/>
            <w:vAlign w:val="center"/>
          </w:tcPr>
          <w:p w:rsidR="000D78F2" w:rsidRPr="004B12CE" w:rsidRDefault="000D78F2" w:rsidP="00E24718">
            <w:pPr>
              <w:spacing w:after="0" w:line="240" w:lineRule="auto"/>
              <w:contextualSpacing/>
              <w:rPr>
                <w:rFonts w:ascii="Times New Roman" w:hAnsi="Times New Roman"/>
                <w:sz w:val="20"/>
                <w:szCs w:val="20"/>
              </w:rPr>
            </w:pPr>
            <w:r w:rsidRPr="004B12CE">
              <w:rPr>
                <w:rFonts w:ascii="Times New Roman" w:hAnsi="Times New Roman"/>
                <w:sz w:val="20"/>
                <w:szCs w:val="20"/>
              </w:rPr>
              <w:t>Способы оценки качества предоставления муниц</w:t>
            </w:r>
            <w:r w:rsidRPr="004B12CE">
              <w:rPr>
                <w:rFonts w:ascii="Times New Roman" w:hAnsi="Times New Roman"/>
                <w:sz w:val="20"/>
                <w:szCs w:val="20"/>
              </w:rPr>
              <w:t>и</w:t>
            </w:r>
            <w:r w:rsidRPr="004B12CE">
              <w:rPr>
                <w:rFonts w:ascii="Times New Roman" w:hAnsi="Times New Roman"/>
                <w:sz w:val="20"/>
                <w:szCs w:val="20"/>
              </w:rPr>
              <w:t>пальной услуги</w:t>
            </w:r>
          </w:p>
        </w:tc>
        <w:tc>
          <w:tcPr>
            <w:tcW w:w="10064" w:type="dxa"/>
            <w:shd w:val="clear" w:color="auto" w:fill="auto"/>
          </w:tcPr>
          <w:p w:rsidR="00E16FA8" w:rsidRDefault="00E16FA8" w:rsidP="00E24718">
            <w:pPr>
              <w:spacing w:after="0" w:line="240" w:lineRule="auto"/>
              <w:rPr>
                <w:rFonts w:ascii="Times New Roman" w:eastAsia="Times New Roman" w:hAnsi="Times New Roman"/>
                <w:bCs/>
                <w:sz w:val="20"/>
                <w:szCs w:val="20"/>
                <w:lang w:eastAsia="zh-CN"/>
              </w:rPr>
            </w:pPr>
          </w:p>
          <w:p w:rsidR="00F155FD" w:rsidRPr="004B12CE" w:rsidRDefault="00F155FD" w:rsidP="00E24718">
            <w:pPr>
              <w:spacing w:after="0" w:line="240" w:lineRule="auto"/>
              <w:rPr>
                <w:rFonts w:ascii="Times New Roman" w:eastAsia="Times New Roman" w:hAnsi="Times New Roman"/>
                <w:bCs/>
                <w:sz w:val="20"/>
                <w:szCs w:val="20"/>
                <w:lang w:eastAsia="zh-CN"/>
              </w:rPr>
            </w:pPr>
            <w:r w:rsidRPr="004B12CE">
              <w:rPr>
                <w:rFonts w:ascii="Times New Roman" w:eastAsia="Times New Roman" w:hAnsi="Times New Roman"/>
                <w:bCs/>
                <w:sz w:val="20"/>
                <w:szCs w:val="20"/>
                <w:lang w:eastAsia="zh-CN"/>
              </w:rPr>
              <w:t>1. Радиотелефонная связь (смс-опрос, телефонный опрос).</w:t>
            </w:r>
          </w:p>
          <w:p w:rsidR="00F155FD" w:rsidRPr="004B12CE" w:rsidRDefault="00F155FD" w:rsidP="00E24718">
            <w:pPr>
              <w:spacing w:after="0" w:line="240" w:lineRule="auto"/>
              <w:rPr>
                <w:rFonts w:ascii="Times New Roman" w:eastAsia="Times New Roman" w:hAnsi="Times New Roman"/>
                <w:bCs/>
                <w:sz w:val="20"/>
                <w:szCs w:val="20"/>
                <w:lang w:eastAsia="zh-CN"/>
              </w:rPr>
            </w:pPr>
            <w:r w:rsidRPr="004B12CE">
              <w:rPr>
                <w:rFonts w:ascii="Times New Roman" w:eastAsia="Times New Roman" w:hAnsi="Times New Roman"/>
                <w:bCs/>
                <w:sz w:val="20"/>
                <w:szCs w:val="20"/>
                <w:lang w:eastAsia="zh-CN"/>
              </w:rPr>
              <w:t>2. Терминальные устройства в МФЦ.</w:t>
            </w:r>
          </w:p>
          <w:p w:rsidR="00F155FD" w:rsidRPr="004B12CE" w:rsidRDefault="00F155FD" w:rsidP="00E24718">
            <w:pPr>
              <w:spacing w:after="0" w:line="240" w:lineRule="auto"/>
              <w:rPr>
                <w:rFonts w:ascii="Times New Roman" w:eastAsia="Times New Roman" w:hAnsi="Times New Roman"/>
                <w:bCs/>
                <w:sz w:val="20"/>
                <w:szCs w:val="20"/>
                <w:lang w:eastAsia="zh-CN"/>
              </w:rPr>
            </w:pPr>
            <w:r w:rsidRPr="004B12CE">
              <w:rPr>
                <w:rFonts w:ascii="Times New Roman" w:eastAsia="Times New Roman" w:hAnsi="Times New Roman"/>
                <w:bCs/>
                <w:sz w:val="20"/>
                <w:szCs w:val="20"/>
                <w:lang w:eastAsia="zh-CN"/>
              </w:rPr>
              <w:t>3. Региональный портал государственных и муниципальных услуг (функций) (далее – РПГУ)</w:t>
            </w:r>
            <w:r w:rsidRPr="004B12CE">
              <w:rPr>
                <w:rFonts w:ascii="Times New Roman" w:eastAsia="Times New Roman" w:hAnsi="Times New Roman"/>
                <w:bCs/>
                <w:sz w:val="20"/>
                <w:szCs w:val="20"/>
                <w:lang w:eastAsia="zh-CN"/>
              </w:rPr>
              <w:footnoteReference w:customMarkFollows="1" w:id="2"/>
              <w:t>*</w:t>
            </w:r>
          </w:p>
          <w:p w:rsidR="00E16FA8" w:rsidRDefault="00F155FD" w:rsidP="00E24718">
            <w:pPr>
              <w:spacing w:after="0" w:line="240" w:lineRule="auto"/>
              <w:rPr>
                <w:rFonts w:eastAsia="Times New Roman"/>
                <w:sz w:val="20"/>
                <w:szCs w:val="20"/>
                <w:lang w:eastAsia="zh-CN"/>
              </w:rPr>
            </w:pPr>
            <w:r w:rsidRPr="004B12CE">
              <w:rPr>
                <w:rFonts w:ascii="Times New Roman" w:eastAsia="Times New Roman" w:hAnsi="Times New Roman"/>
                <w:bCs/>
                <w:sz w:val="20"/>
                <w:szCs w:val="20"/>
                <w:lang w:eastAsia="zh-CN"/>
              </w:rPr>
              <w:t>4. Официальный сайт органа, предоставляющего услугу</w:t>
            </w:r>
            <w:r w:rsidR="00304925">
              <w:rPr>
                <w:rFonts w:ascii="Times New Roman" w:eastAsia="Times New Roman" w:hAnsi="Times New Roman"/>
                <w:bCs/>
                <w:sz w:val="20"/>
                <w:szCs w:val="20"/>
                <w:lang w:eastAsia="zh-CN"/>
              </w:rPr>
              <w:t xml:space="preserve"> (Администрации Минераловодского городского округа)</w:t>
            </w:r>
            <w:r w:rsidRPr="004B12CE">
              <w:rPr>
                <w:rFonts w:eastAsia="Times New Roman"/>
                <w:sz w:val="20"/>
                <w:szCs w:val="20"/>
                <w:lang w:eastAsia="zh-CN"/>
              </w:rPr>
              <w:t>*</w:t>
            </w:r>
          </w:p>
          <w:p w:rsidR="00BA7BB2" w:rsidRDefault="00BA7BB2" w:rsidP="00E24718">
            <w:pPr>
              <w:spacing w:after="0" w:line="240" w:lineRule="auto"/>
              <w:rPr>
                <w:rFonts w:eastAsia="Times New Roman"/>
                <w:sz w:val="20"/>
                <w:szCs w:val="20"/>
                <w:lang w:eastAsia="zh-CN"/>
              </w:rPr>
            </w:pPr>
          </w:p>
          <w:p w:rsidR="00BA7BB2" w:rsidRPr="004B12CE" w:rsidRDefault="00BA7BB2" w:rsidP="00E24718">
            <w:pPr>
              <w:spacing w:after="0" w:line="240" w:lineRule="auto"/>
              <w:rPr>
                <w:rFonts w:ascii="Times New Roman" w:eastAsia="Times New Roman" w:hAnsi="Times New Roman"/>
                <w:bCs/>
                <w:sz w:val="20"/>
                <w:szCs w:val="20"/>
                <w:lang w:eastAsia="zh-CN"/>
              </w:rPr>
            </w:pPr>
          </w:p>
        </w:tc>
      </w:tr>
    </w:tbl>
    <w:p w:rsidR="00E16FA8" w:rsidRDefault="00E16FA8" w:rsidP="00E24718">
      <w:pPr>
        <w:spacing w:after="0" w:line="240" w:lineRule="auto"/>
        <w:contextualSpacing/>
        <w:rPr>
          <w:rFonts w:ascii="Times New Roman" w:hAnsi="Times New Roman"/>
          <w:b/>
          <w:sz w:val="20"/>
          <w:szCs w:val="20"/>
        </w:rPr>
      </w:pPr>
    </w:p>
    <w:p w:rsidR="00BA7BB2" w:rsidRDefault="00BA7BB2" w:rsidP="00E24718">
      <w:pPr>
        <w:spacing w:after="0" w:line="240" w:lineRule="auto"/>
        <w:contextualSpacing/>
        <w:rPr>
          <w:rFonts w:ascii="Times New Roman" w:hAnsi="Times New Roman"/>
          <w:b/>
          <w:sz w:val="20"/>
          <w:szCs w:val="20"/>
        </w:rPr>
      </w:pPr>
    </w:p>
    <w:p w:rsidR="00BA7BB2" w:rsidRDefault="00BA7BB2" w:rsidP="00E24718">
      <w:pPr>
        <w:spacing w:after="0" w:line="240" w:lineRule="auto"/>
        <w:contextualSpacing/>
        <w:rPr>
          <w:rFonts w:ascii="Times New Roman" w:hAnsi="Times New Roman"/>
          <w:b/>
          <w:sz w:val="20"/>
          <w:szCs w:val="20"/>
        </w:rPr>
      </w:pPr>
    </w:p>
    <w:p w:rsidR="00BA7BB2" w:rsidRDefault="00BA7BB2" w:rsidP="00E24718">
      <w:pPr>
        <w:spacing w:after="0" w:line="240" w:lineRule="auto"/>
        <w:contextualSpacing/>
        <w:rPr>
          <w:rFonts w:ascii="Times New Roman" w:hAnsi="Times New Roman"/>
          <w:b/>
          <w:sz w:val="20"/>
          <w:szCs w:val="20"/>
        </w:rPr>
      </w:pPr>
    </w:p>
    <w:p w:rsidR="00BA7BB2" w:rsidRDefault="00BA7BB2" w:rsidP="00E24718">
      <w:pPr>
        <w:spacing w:after="0" w:line="240" w:lineRule="auto"/>
        <w:contextualSpacing/>
        <w:rPr>
          <w:rFonts w:ascii="Times New Roman" w:hAnsi="Times New Roman"/>
          <w:b/>
          <w:sz w:val="20"/>
          <w:szCs w:val="20"/>
        </w:rPr>
      </w:pPr>
    </w:p>
    <w:p w:rsidR="00BA7BB2" w:rsidRDefault="00BA7BB2" w:rsidP="00E24718">
      <w:pPr>
        <w:spacing w:after="0" w:line="240" w:lineRule="auto"/>
        <w:contextualSpacing/>
        <w:rPr>
          <w:rFonts w:ascii="Times New Roman" w:hAnsi="Times New Roman"/>
          <w:b/>
          <w:sz w:val="20"/>
          <w:szCs w:val="20"/>
        </w:rPr>
      </w:pPr>
    </w:p>
    <w:p w:rsidR="00BA7BB2" w:rsidRDefault="00BA7BB2" w:rsidP="00E24718">
      <w:pPr>
        <w:spacing w:after="0" w:line="240" w:lineRule="auto"/>
        <w:contextualSpacing/>
        <w:rPr>
          <w:rFonts w:ascii="Times New Roman" w:hAnsi="Times New Roman"/>
          <w:b/>
          <w:sz w:val="20"/>
          <w:szCs w:val="20"/>
        </w:rPr>
      </w:pPr>
    </w:p>
    <w:p w:rsidR="00BA7BB2" w:rsidRDefault="00BA7BB2" w:rsidP="00E24718">
      <w:pPr>
        <w:spacing w:after="0" w:line="240" w:lineRule="auto"/>
        <w:contextualSpacing/>
        <w:rPr>
          <w:rFonts w:ascii="Times New Roman" w:hAnsi="Times New Roman"/>
          <w:b/>
          <w:sz w:val="20"/>
          <w:szCs w:val="20"/>
        </w:rPr>
      </w:pPr>
    </w:p>
    <w:p w:rsidR="00BA7BB2" w:rsidRDefault="00BA7BB2" w:rsidP="00E24718">
      <w:pPr>
        <w:spacing w:after="0" w:line="240" w:lineRule="auto"/>
        <w:contextualSpacing/>
        <w:rPr>
          <w:rFonts w:ascii="Times New Roman" w:hAnsi="Times New Roman"/>
          <w:b/>
          <w:sz w:val="20"/>
          <w:szCs w:val="20"/>
        </w:rPr>
      </w:pPr>
    </w:p>
    <w:p w:rsidR="000D78F2" w:rsidRPr="004B12CE" w:rsidRDefault="000D78F2" w:rsidP="00E24718">
      <w:pPr>
        <w:spacing w:after="0" w:line="240" w:lineRule="auto"/>
        <w:contextualSpacing/>
        <w:jc w:val="center"/>
        <w:rPr>
          <w:rFonts w:ascii="Times New Roman" w:hAnsi="Times New Roman"/>
          <w:b/>
          <w:sz w:val="20"/>
          <w:szCs w:val="20"/>
        </w:rPr>
      </w:pPr>
      <w:r w:rsidRPr="004B12CE">
        <w:rPr>
          <w:rFonts w:ascii="Times New Roman" w:hAnsi="Times New Roman"/>
          <w:b/>
          <w:sz w:val="20"/>
          <w:szCs w:val="20"/>
        </w:rPr>
        <w:t>Раздел 2. Общие сведения о «подуслугах»</w:t>
      </w:r>
    </w:p>
    <w:p w:rsidR="000D78F2" w:rsidRPr="004B12CE" w:rsidRDefault="000D78F2" w:rsidP="00E24718">
      <w:pPr>
        <w:spacing w:after="0" w:line="240" w:lineRule="auto"/>
        <w:contextualSpacing/>
        <w:jc w:val="center"/>
        <w:rPr>
          <w:rFonts w:ascii="Times New Roman" w:hAnsi="Times New Roman"/>
          <w:b/>
          <w:sz w:val="20"/>
          <w:szCs w:val="20"/>
        </w:rPr>
      </w:pPr>
    </w:p>
    <w:tbl>
      <w:tblPr>
        <w:tblW w:w="15458" w:type="dxa"/>
        <w:jc w:val="center"/>
        <w:tblInd w:w="3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1"/>
        <w:gridCol w:w="1706"/>
        <w:gridCol w:w="708"/>
        <w:gridCol w:w="3231"/>
        <w:gridCol w:w="1748"/>
        <w:gridCol w:w="118"/>
        <w:gridCol w:w="993"/>
        <w:gridCol w:w="19"/>
        <w:gridCol w:w="831"/>
        <w:gridCol w:w="567"/>
        <w:gridCol w:w="874"/>
        <w:gridCol w:w="81"/>
        <w:gridCol w:w="37"/>
        <w:gridCol w:w="486"/>
        <w:gridCol w:w="81"/>
        <w:gridCol w:w="34"/>
        <w:gridCol w:w="1242"/>
        <w:gridCol w:w="69"/>
        <w:gridCol w:w="73"/>
        <w:gridCol w:w="1486"/>
        <w:gridCol w:w="49"/>
        <w:gridCol w:w="24"/>
      </w:tblGrid>
      <w:tr w:rsidR="00650B70" w:rsidRPr="004B12CE" w:rsidTr="00A74FD7">
        <w:trPr>
          <w:gridAfter w:val="1"/>
          <w:wAfter w:w="24" w:type="dxa"/>
          <w:jc w:val="center"/>
        </w:trPr>
        <w:tc>
          <w:tcPr>
            <w:tcW w:w="1001" w:type="dxa"/>
            <w:vMerge w:val="restart"/>
            <w:shd w:val="clear" w:color="auto" w:fill="auto"/>
            <w:vAlign w:val="center"/>
          </w:tcPr>
          <w:p w:rsidR="000D78F2" w:rsidRPr="004B12CE" w:rsidRDefault="000D78F2" w:rsidP="00E24718">
            <w:pPr>
              <w:spacing w:after="0" w:line="240" w:lineRule="auto"/>
              <w:contextualSpacing/>
              <w:jc w:val="center"/>
              <w:rPr>
                <w:rFonts w:ascii="Times New Roman" w:eastAsia="Times New Roman" w:hAnsi="Times New Roman"/>
                <w:b/>
                <w:sz w:val="20"/>
                <w:szCs w:val="20"/>
              </w:rPr>
            </w:pPr>
            <w:r w:rsidRPr="004B12CE">
              <w:rPr>
                <w:rFonts w:ascii="Times New Roman" w:eastAsia="Times New Roman" w:hAnsi="Times New Roman"/>
                <w:b/>
                <w:sz w:val="20"/>
                <w:szCs w:val="20"/>
              </w:rPr>
              <w:t>№</w:t>
            </w:r>
          </w:p>
        </w:tc>
        <w:tc>
          <w:tcPr>
            <w:tcW w:w="2414" w:type="dxa"/>
            <w:gridSpan w:val="2"/>
            <w:shd w:val="clear" w:color="auto" w:fill="auto"/>
            <w:vAlign w:val="center"/>
          </w:tcPr>
          <w:p w:rsidR="000D78F2" w:rsidRPr="004B12CE" w:rsidRDefault="000D78F2" w:rsidP="00E24718">
            <w:pPr>
              <w:spacing w:after="0" w:line="240" w:lineRule="auto"/>
              <w:contextualSpacing/>
              <w:jc w:val="center"/>
              <w:rPr>
                <w:rFonts w:ascii="Times New Roman" w:eastAsia="Times New Roman" w:hAnsi="Times New Roman"/>
                <w:b/>
                <w:sz w:val="20"/>
                <w:szCs w:val="20"/>
              </w:rPr>
            </w:pPr>
            <w:r w:rsidRPr="004B12CE">
              <w:rPr>
                <w:rFonts w:ascii="Times New Roman" w:eastAsia="Times New Roman" w:hAnsi="Times New Roman"/>
                <w:b/>
                <w:sz w:val="20"/>
                <w:szCs w:val="20"/>
              </w:rPr>
              <w:t>Срок предоставления в зависимости от условий</w:t>
            </w:r>
          </w:p>
        </w:tc>
        <w:tc>
          <w:tcPr>
            <w:tcW w:w="3231" w:type="dxa"/>
            <w:vMerge w:val="restart"/>
            <w:shd w:val="clear" w:color="auto" w:fill="auto"/>
            <w:textDirection w:val="btLr"/>
            <w:vAlign w:val="center"/>
          </w:tcPr>
          <w:p w:rsidR="000D78F2" w:rsidRPr="004B12CE" w:rsidRDefault="000D78F2" w:rsidP="00E24718">
            <w:pPr>
              <w:spacing w:after="0" w:line="240" w:lineRule="auto"/>
              <w:ind w:left="113" w:right="113"/>
              <w:contextualSpacing/>
              <w:jc w:val="center"/>
              <w:rPr>
                <w:rFonts w:ascii="Times New Roman" w:eastAsia="Times New Roman" w:hAnsi="Times New Roman"/>
                <w:b/>
                <w:sz w:val="20"/>
                <w:szCs w:val="20"/>
              </w:rPr>
            </w:pPr>
            <w:r w:rsidRPr="004B12CE">
              <w:rPr>
                <w:rFonts w:ascii="Times New Roman" w:eastAsia="Times New Roman" w:hAnsi="Times New Roman"/>
                <w:b/>
                <w:sz w:val="20"/>
                <w:szCs w:val="20"/>
              </w:rPr>
              <w:t>Основания отказа в приеме докуме</w:t>
            </w:r>
            <w:r w:rsidRPr="004B12CE">
              <w:rPr>
                <w:rFonts w:ascii="Times New Roman" w:eastAsia="Times New Roman" w:hAnsi="Times New Roman"/>
                <w:b/>
                <w:sz w:val="20"/>
                <w:szCs w:val="20"/>
              </w:rPr>
              <w:t>н</w:t>
            </w:r>
            <w:r w:rsidRPr="004B12CE">
              <w:rPr>
                <w:rFonts w:ascii="Times New Roman" w:eastAsia="Times New Roman" w:hAnsi="Times New Roman"/>
                <w:b/>
                <w:sz w:val="20"/>
                <w:szCs w:val="20"/>
              </w:rPr>
              <w:t>тов</w:t>
            </w:r>
          </w:p>
        </w:tc>
        <w:tc>
          <w:tcPr>
            <w:tcW w:w="1748" w:type="dxa"/>
            <w:vMerge w:val="restart"/>
            <w:shd w:val="clear" w:color="auto" w:fill="auto"/>
            <w:textDirection w:val="btLr"/>
            <w:vAlign w:val="center"/>
          </w:tcPr>
          <w:p w:rsidR="000D78F2" w:rsidRPr="004B12CE" w:rsidRDefault="000D78F2" w:rsidP="00E24718">
            <w:pPr>
              <w:spacing w:after="0" w:line="240" w:lineRule="auto"/>
              <w:ind w:left="113" w:right="113"/>
              <w:contextualSpacing/>
              <w:jc w:val="center"/>
              <w:rPr>
                <w:rFonts w:ascii="Times New Roman" w:eastAsia="Times New Roman" w:hAnsi="Times New Roman"/>
                <w:b/>
                <w:sz w:val="20"/>
                <w:szCs w:val="20"/>
              </w:rPr>
            </w:pPr>
            <w:r w:rsidRPr="004B12CE">
              <w:rPr>
                <w:rFonts w:ascii="Times New Roman" w:eastAsia="Times New Roman" w:hAnsi="Times New Roman"/>
                <w:b/>
                <w:sz w:val="20"/>
                <w:szCs w:val="20"/>
              </w:rPr>
              <w:t>Основания для отказа в предоставл</w:t>
            </w:r>
            <w:r w:rsidRPr="004B12CE">
              <w:rPr>
                <w:rFonts w:ascii="Times New Roman" w:eastAsia="Times New Roman" w:hAnsi="Times New Roman"/>
                <w:b/>
                <w:sz w:val="20"/>
                <w:szCs w:val="20"/>
              </w:rPr>
              <w:t>е</w:t>
            </w:r>
            <w:r w:rsidRPr="004B12CE">
              <w:rPr>
                <w:rFonts w:ascii="Times New Roman" w:eastAsia="Times New Roman" w:hAnsi="Times New Roman"/>
                <w:b/>
                <w:sz w:val="20"/>
                <w:szCs w:val="20"/>
              </w:rPr>
              <w:t>нии «подуслуги»</w:t>
            </w:r>
          </w:p>
        </w:tc>
        <w:tc>
          <w:tcPr>
            <w:tcW w:w="1111" w:type="dxa"/>
            <w:gridSpan w:val="2"/>
            <w:vMerge w:val="restart"/>
            <w:shd w:val="clear" w:color="auto" w:fill="auto"/>
            <w:textDirection w:val="btLr"/>
            <w:vAlign w:val="center"/>
          </w:tcPr>
          <w:p w:rsidR="000D78F2" w:rsidRPr="004B12CE" w:rsidRDefault="000D78F2" w:rsidP="00E24718">
            <w:pPr>
              <w:spacing w:after="0" w:line="240" w:lineRule="auto"/>
              <w:ind w:left="113" w:right="113"/>
              <w:contextualSpacing/>
              <w:jc w:val="center"/>
              <w:rPr>
                <w:rFonts w:ascii="Times New Roman" w:eastAsia="Times New Roman" w:hAnsi="Times New Roman"/>
                <w:b/>
                <w:sz w:val="20"/>
                <w:szCs w:val="20"/>
              </w:rPr>
            </w:pPr>
            <w:r w:rsidRPr="004B12CE">
              <w:rPr>
                <w:rFonts w:ascii="Times New Roman" w:eastAsia="Times New Roman" w:hAnsi="Times New Roman"/>
                <w:b/>
                <w:sz w:val="20"/>
                <w:szCs w:val="20"/>
              </w:rPr>
              <w:t>Основания приостановления предо</w:t>
            </w:r>
            <w:r w:rsidRPr="004B12CE">
              <w:rPr>
                <w:rFonts w:ascii="Times New Roman" w:eastAsia="Times New Roman" w:hAnsi="Times New Roman"/>
                <w:b/>
                <w:sz w:val="20"/>
                <w:szCs w:val="20"/>
              </w:rPr>
              <w:t>с</w:t>
            </w:r>
            <w:r w:rsidRPr="004B12CE">
              <w:rPr>
                <w:rFonts w:ascii="Times New Roman" w:eastAsia="Times New Roman" w:hAnsi="Times New Roman"/>
                <w:b/>
                <w:sz w:val="20"/>
                <w:szCs w:val="20"/>
              </w:rPr>
              <w:t>тавления «подуслуги»</w:t>
            </w:r>
          </w:p>
        </w:tc>
        <w:tc>
          <w:tcPr>
            <w:tcW w:w="850" w:type="dxa"/>
            <w:gridSpan w:val="2"/>
            <w:vMerge w:val="restart"/>
            <w:shd w:val="clear" w:color="auto" w:fill="auto"/>
            <w:textDirection w:val="btLr"/>
            <w:vAlign w:val="center"/>
          </w:tcPr>
          <w:p w:rsidR="000D78F2" w:rsidRPr="004B12CE" w:rsidRDefault="000D78F2" w:rsidP="00E24718">
            <w:pPr>
              <w:spacing w:after="0" w:line="240" w:lineRule="auto"/>
              <w:ind w:left="113" w:right="113"/>
              <w:contextualSpacing/>
              <w:jc w:val="center"/>
              <w:rPr>
                <w:rFonts w:ascii="Times New Roman" w:eastAsia="Times New Roman" w:hAnsi="Times New Roman"/>
                <w:b/>
                <w:sz w:val="20"/>
                <w:szCs w:val="20"/>
              </w:rPr>
            </w:pPr>
            <w:r w:rsidRPr="004B12CE">
              <w:rPr>
                <w:rFonts w:ascii="Times New Roman" w:eastAsia="Times New Roman" w:hAnsi="Times New Roman"/>
                <w:b/>
                <w:sz w:val="20"/>
                <w:szCs w:val="20"/>
              </w:rPr>
              <w:t>Срок приостановления «подуслуги»</w:t>
            </w:r>
          </w:p>
        </w:tc>
        <w:tc>
          <w:tcPr>
            <w:tcW w:w="2045" w:type="dxa"/>
            <w:gridSpan w:val="5"/>
            <w:shd w:val="clear" w:color="auto" w:fill="auto"/>
            <w:vAlign w:val="center"/>
          </w:tcPr>
          <w:p w:rsidR="000D78F2" w:rsidRPr="004B12CE" w:rsidRDefault="000D78F2" w:rsidP="00E24718">
            <w:pPr>
              <w:spacing w:after="0" w:line="240" w:lineRule="auto"/>
              <w:contextualSpacing/>
              <w:jc w:val="center"/>
              <w:rPr>
                <w:rFonts w:ascii="Times New Roman" w:eastAsia="Times New Roman" w:hAnsi="Times New Roman"/>
                <w:b/>
                <w:sz w:val="20"/>
                <w:szCs w:val="20"/>
              </w:rPr>
            </w:pPr>
            <w:r w:rsidRPr="004B12CE">
              <w:rPr>
                <w:rFonts w:ascii="Times New Roman" w:eastAsia="Times New Roman" w:hAnsi="Times New Roman"/>
                <w:b/>
                <w:sz w:val="20"/>
                <w:szCs w:val="20"/>
              </w:rPr>
              <w:t>Плата за предо</w:t>
            </w:r>
            <w:r w:rsidRPr="004B12CE">
              <w:rPr>
                <w:rFonts w:ascii="Times New Roman" w:eastAsia="Times New Roman" w:hAnsi="Times New Roman"/>
                <w:b/>
                <w:sz w:val="20"/>
                <w:szCs w:val="20"/>
              </w:rPr>
              <w:t>с</w:t>
            </w:r>
            <w:r w:rsidRPr="004B12CE">
              <w:rPr>
                <w:rFonts w:ascii="Times New Roman" w:eastAsia="Times New Roman" w:hAnsi="Times New Roman"/>
                <w:b/>
                <w:sz w:val="20"/>
                <w:szCs w:val="20"/>
              </w:rPr>
              <w:t>тавление</w:t>
            </w:r>
          </w:p>
          <w:p w:rsidR="000D78F2" w:rsidRPr="004B12CE" w:rsidRDefault="000D78F2" w:rsidP="00E24718">
            <w:pPr>
              <w:spacing w:after="0" w:line="240" w:lineRule="auto"/>
              <w:contextualSpacing/>
              <w:jc w:val="center"/>
              <w:rPr>
                <w:rFonts w:ascii="Times New Roman" w:eastAsia="Times New Roman" w:hAnsi="Times New Roman"/>
                <w:b/>
                <w:sz w:val="20"/>
                <w:szCs w:val="20"/>
              </w:rPr>
            </w:pPr>
            <w:r w:rsidRPr="004B12CE">
              <w:rPr>
                <w:rFonts w:ascii="Times New Roman" w:eastAsia="Times New Roman" w:hAnsi="Times New Roman"/>
                <w:b/>
                <w:sz w:val="20"/>
                <w:szCs w:val="20"/>
              </w:rPr>
              <w:t>«подуслуги»</w:t>
            </w:r>
          </w:p>
        </w:tc>
        <w:tc>
          <w:tcPr>
            <w:tcW w:w="1357" w:type="dxa"/>
            <w:gridSpan w:val="3"/>
            <w:vMerge w:val="restart"/>
            <w:shd w:val="clear" w:color="auto" w:fill="auto"/>
            <w:textDirection w:val="btLr"/>
            <w:vAlign w:val="center"/>
          </w:tcPr>
          <w:p w:rsidR="000D78F2" w:rsidRPr="004B12CE" w:rsidRDefault="000D78F2" w:rsidP="00E24718">
            <w:pPr>
              <w:spacing w:after="0" w:line="240" w:lineRule="auto"/>
              <w:ind w:left="113" w:right="113"/>
              <w:contextualSpacing/>
              <w:jc w:val="center"/>
              <w:rPr>
                <w:rFonts w:ascii="Times New Roman" w:eastAsia="Times New Roman" w:hAnsi="Times New Roman"/>
                <w:b/>
                <w:sz w:val="20"/>
                <w:szCs w:val="20"/>
              </w:rPr>
            </w:pPr>
            <w:r w:rsidRPr="004B12CE">
              <w:rPr>
                <w:rFonts w:ascii="Times New Roman" w:eastAsia="Times New Roman" w:hAnsi="Times New Roman"/>
                <w:b/>
                <w:sz w:val="20"/>
                <w:szCs w:val="20"/>
              </w:rPr>
              <w:t>Способ обращения за получением «подуслуги»</w:t>
            </w:r>
          </w:p>
        </w:tc>
        <w:tc>
          <w:tcPr>
            <w:tcW w:w="1677" w:type="dxa"/>
            <w:gridSpan w:val="4"/>
            <w:vMerge w:val="restart"/>
            <w:shd w:val="clear" w:color="auto" w:fill="auto"/>
            <w:textDirection w:val="btLr"/>
            <w:vAlign w:val="center"/>
          </w:tcPr>
          <w:p w:rsidR="000D78F2" w:rsidRPr="004B12CE" w:rsidRDefault="000D78F2" w:rsidP="00E24718">
            <w:pPr>
              <w:spacing w:after="0" w:line="240" w:lineRule="auto"/>
              <w:ind w:left="113" w:right="113"/>
              <w:contextualSpacing/>
              <w:jc w:val="center"/>
              <w:rPr>
                <w:rFonts w:ascii="Times New Roman" w:eastAsia="Times New Roman" w:hAnsi="Times New Roman"/>
                <w:b/>
                <w:sz w:val="20"/>
                <w:szCs w:val="20"/>
              </w:rPr>
            </w:pPr>
            <w:r w:rsidRPr="004B12CE">
              <w:rPr>
                <w:rFonts w:ascii="Times New Roman" w:eastAsia="Times New Roman" w:hAnsi="Times New Roman"/>
                <w:b/>
                <w:sz w:val="20"/>
                <w:szCs w:val="20"/>
              </w:rPr>
              <w:t>Способ получения результата «поду</w:t>
            </w:r>
            <w:r w:rsidRPr="004B12CE">
              <w:rPr>
                <w:rFonts w:ascii="Times New Roman" w:eastAsia="Times New Roman" w:hAnsi="Times New Roman"/>
                <w:b/>
                <w:sz w:val="20"/>
                <w:szCs w:val="20"/>
              </w:rPr>
              <w:t>с</w:t>
            </w:r>
            <w:r w:rsidRPr="004B12CE">
              <w:rPr>
                <w:rFonts w:ascii="Times New Roman" w:eastAsia="Times New Roman" w:hAnsi="Times New Roman"/>
                <w:b/>
                <w:sz w:val="20"/>
                <w:szCs w:val="20"/>
              </w:rPr>
              <w:t>луги»</w:t>
            </w:r>
          </w:p>
        </w:tc>
      </w:tr>
      <w:tr w:rsidR="00650B70" w:rsidRPr="004B12CE" w:rsidTr="00A74FD7">
        <w:trPr>
          <w:gridAfter w:val="1"/>
          <w:wAfter w:w="24" w:type="dxa"/>
          <w:cantSplit/>
          <w:trHeight w:val="3042"/>
          <w:jc w:val="center"/>
        </w:trPr>
        <w:tc>
          <w:tcPr>
            <w:tcW w:w="1001" w:type="dxa"/>
            <w:vMerge/>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p>
        </w:tc>
        <w:tc>
          <w:tcPr>
            <w:tcW w:w="1706" w:type="dxa"/>
            <w:shd w:val="clear" w:color="auto" w:fill="auto"/>
            <w:textDirection w:val="btLr"/>
            <w:vAlign w:val="center"/>
          </w:tcPr>
          <w:p w:rsidR="000D78F2" w:rsidRPr="004B12CE" w:rsidRDefault="000D78F2" w:rsidP="00E24718">
            <w:pPr>
              <w:spacing w:after="0" w:line="240" w:lineRule="auto"/>
              <w:ind w:left="113" w:right="113"/>
              <w:jc w:val="center"/>
              <w:rPr>
                <w:rFonts w:ascii="Times New Roman" w:eastAsia="Times New Roman" w:hAnsi="Times New Roman"/>
                <w:b/>
                <w:sz w:val="20"/>
                <w:szCs w:val="20"/>
              </w:rPr>
            </w:pPr>
            <w:r w:rsidRPr="004B12CE">
              <w:rPr>
                <w:rFonts w:ascii="Times New Roman" w:eastAsia="Times New Roman" w:hAnsi="Times New Roman"/>
                <w:b/>
                <w:sz w:val="20"/>
                <w:szCs w:val="20"/>
              </w:rPr>
              <w:t>При подаче заявления по ме</w:t>
            </w:r>
            <w:r w:rsidRPr="004B12CE">
              <w:rPr>
                <w:rFonts w:ascii="Times New Roman" w:eastAsia="Times New Roman" w:hAnsi="Times New Roman"/>
                <w:b/>
                <w:sz w:val="20"/>
                <w:szCs w:val="20"/>
              </w:rPr>
              <w:t>с</w:t>
            </w:r>
            <w:r w:rsidRPr="004B12CE">
              <w:rPr>
                <w:rFonts w:ascii="Times New Roman" w:eastAsia="Times New Roman" w:hAnsi="Times New Roman"/>
                <w:b/>
                <w:sz w:val="20"/>
                <w:szCs w:val="20"/>
              </w:rPr>
              <w:t>ту жительства (месту нахо</w:t>
            </w:r>
            <w:r w:rsidRPr="004B12CE">
              <w:rPr>
                <w:rFonts w:ascii="Times New Roman" w:eastAsia="Times New Roman" w:hAnsi="Times New Roman"/>
                <w:b/>
                <w:sz w:val="20"/>
                <w:szCs w:val="20"/>
              </w:rPr>
              <w:t>ж</w:t>
            </w:r>
            <w:r w:rsidRPr="004B12CE">
              <w:rPr>
                <w:rFonts w:ascii="Times New Roman" w:eastAsia="Times New Roman" w:hAnsi="Times New Roman"/>
                <w:b/>
                <w:sz w:val="20"/>
                <w:szCs w:val="20"/>
              </w:rPr>
              <w:t>дения юридического лица)</w:t>
            </w:r>
          </w:p>
        </w:tc>
        <w:tc>
          <w:tcPr>
            <w:tcW w:w="708" w:type="dxa"/>
            <w:shd w:val="clear" w:color="auto" w:fill="auto"/>
            <w:textDirection w:val="btLr"/>
            <w:vAlign w:val="center"/>
          </w:tcPr>
          <w:p w:rsidR="000D78F2" w:rsidRPr="004B12CE" w:rsidRDefault="000D78F2" w:rsidP="00E24718">
            <w:pPr>
              <w:spacing w:after="0" w:line="240" w:lineRule="auto"/>
              <w:ind w:left="113" w:right="113"/>
              <w:jc w:val="center"/>
              <w:rPr>
                <w:rFonts w:ascii="Times New Roman" w:eastAsia="Times New Roman" w:hAnsi="Times New Roman"/>
                <w:b/>
                <w:sz w:val="20"/>
                <w:szCs w:val="20"/>
              </w:rPr>
            </w:pPr>
            <w:r w:rsidRPr="004B12CE">
              <w:rPr>
                <w:rFonts w:ascii="Times New Roman" w:eastAsia="Times New Roman" w:hAnsi="Times New Roman"/>
                <w:b/>
                <w:sz w:val="20"/>
                <w:szCs w:val="20"/>
              </w:rPr>
              <w:t>При подаче заявления не по месту жительства (по месту обращения)</w:t>
            </w:r>
          </w:p>
        </w:tc>
        <w:tc>
          <w:tcPr>
            <w:tcW w:w="3231" w:type="dxa"/>
            <w:vMerge/>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p>
        </w:tc>
        <w:tc>
          <w:tcPr>
            <w:tcW w:w="1748" w:type="dxa"/>
            <w:vMerge/>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p>
        </w:tc>
        <w:tc>
          <w:tcPr>
            <w:tcW w:w="1111" w:type="dxa"/>
            <w:gridSpan w:val="2"/>
            <w:vMerge/>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p>
        </w:tc>
        <w:tc>
          <w:tcPr>
            <w:tcW w:w="850" w:type="dxa"/>
            <w:gridSpan w:val="2"/>
            <w:vMerge/>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p>
        </w:tc>
        <w:tc>
          <w:tcPr>
            <w:tcW w:w="567" w:type="dxa"/>
            <w:shd w:val="clear" w:color="auto" w:fill="auto"/>
            <w:textDirection w:val="btLr"/>
            <w:vAlign w:val="center"/>
          </w:tcPr>
          <w:p w:rsidR="000D78F2" w:rsidRPr="004B12CE" w:rsidRDefault="000D78F2" w:rsidP="00E24718">
            <w:pPr>
              <w:spacing w:after="0" w:line="240" w:lineRule="auto"/>
              <w:ind w:left="113" w:right="113"/>
              <w:jc w:val="center"/>
              <w:rPr>
                <w:rFonts w:ascii="Times New Roman" w:eastAsia="Times New Roman" w:hAnsi="Times New Roman"/>
                <w:b/>
                <w:sz w:val="20"/>
                <w:szCs w:val="20"/>
              </w:rPr>
            </w:pPr>
            <w:r w:rsidRPr="004B12CE">
              <w:rPr>
                <w:rFonts w:ascii="Times New Roman" w:eastAsia="Times New Roman" w:hAnsi="Times New Roman"/>
                <w:b/>
                <w:sz w:val="20"/>
                <w:szCs w:val="20"/>
              </w:rPr>
              <w:t>наличие платы (государстве</w:t>
            </w:r>
            <w:r w:rsidRPr="004B12CE">
              <w:rPr>
                <w:rFonts w:ascii="Times New Roman" w:eastAsia="Times New Roman" w:hAnsi="Times New Roman"/>
                <w:b/>
                <w:sz w:val="20"/>
                <w:szCs w:val="20"/>
              </w:rPr>
              <w:t>н</w:t>
            </w:r>
            <w:r w:rsidRPr="004B12CE">
              <w:rPr>
                <w:rFonts w:ascii="Times New Roman" w:eastAsia="Times New Roman" w:hAnsi="Times New Roman"/>
                <w:b/>
                <w:sz w:val="20"/>
                <w:szCs w:val="20"/>
              </w:rPr>
              <w:t>ной пошлины)</w:t>
            </w:r>
          </w:p>
        </w:tc>
        <w:tc>
          <w:tcPr>
            <w:tcW w:w="874" w:type="dxa"/>
            <w:shd w:val="clear" w:color="auto" w:fill="auto"/>
            <w:textDirection w:val="btLr"/>
            <w:vAlign w:val="center"/>
          </w:tcPr>
          <w:p w:rsidR="000D78F2" w:rsidRPr="004B12CE" w:rsidRDefault="000D78F2" w:rsidP="00E24718">
            <w:pPr>
              <w:spacing w:after="0" w:line="240" w:lineRule="auto"/>
              <w:ind w:left="113" w:right="113"/>
              <w:jc w:val="center"/>
              <w:rPr>
                <w:rFonts w:ascii="Times New Roman" w:eastAsia="Times New Roman" w:hAnsi="Times New Roman"/>
                <w:b/>
                <w:sz w:val="20"/>
                <w:szCs w:val="20"/>
              </w:rPr>
            </w:pPr>
            <w:r w:rsidRPr="004B12CE">
              <w:rPr>
                <w:rFonts w:ascii="Times New Roman" w:eastAsia="Times New Roman" w:hAnsi="Times New Roman"/>
                <w:b/>
                <w:sz w:val="20"/>
                <w:szCs w:val="20"/>
              </w:rPr>
              <w:t>реквизиты нормативного пр</w:t>
            </w:r>
            <w:r w:rsidRPr="004B12CE">
              <w:rPr>
                <w:rFonts w:ascii="Times New Roman" w:eastAsia="Times New Roman" w:hAnsi="Times New Roman"/>
                <w:b/>
                <w:sz w:val="20"/>
                <w:szCs w:val="20"/>
              </w:rPr>
              <w:t>а</w:t>
            </w:r>
            <w:r w:rsidRPr="004B12CE">
              <w:rPr>
                <w:rFonts w:ascii="Times New Roman" w:eastAsia="Times New Roman" w:hAnsi="Times New Roman"/>
                <w:b/>
                <w:sz w:val="20"/>
                <w:szCs w:val="20"/>
              </w:rPr>
              <w:t>вового акта, являющегося о</w:t>
            </w:r>
            <w:r w:rsidRPr="004B12CE">
              <w:rPr>
                <w:rFonts w:ascii="Times New Roman" w:eastAsia="Times New Roman" w:hAnsi="Times New Roman"/>
                <w:b/>
                <w:sz w:val="20"/>
                <w:szCs w:val="20"/>
              </w:rPr>
              <w:t>с</w:t>
            </w:r>
            <w:r w:rsidRPr="004B12CE">
              <w:rPr>
                <w:rFonts w:ascii="Times New Roman" w:eastAsia="Times New Roman" w:hAnsi="Times New Roman"/>
                <w:b/>
                <w:sz w:val="20"/>
                <w:szCs w:val="20"/>
              </w:rPr>
              <w:t>нованием для взимания платы (гос. пошлины)</w:t>
            </w:r>
          </w:p>
        </w:tc>
        <w:tc>
          <w:tcPr>
            <w:tcW w:w="604" w:type="dxa"/>
            <w:gridSpan w:val="3"/>
            <w:shd w:val="clear" w:color="auto" w:fill="auto"/>
            <w:textDirection w:val="btLr"/>
            <w:vAlign w:val="center"/>
          </w:tcPr>
          <w:p w:rsidR="000D78F2" w:rsidRPr="004B12CE" w:rsidRDefault="000D78F2" w:rsidP="00E24718">
            <w:pPr>
              <w:spacing w:after="0" w:line="240" w:lineRule="auto"/>
              <w:ind w:left="113" w:right="113"/>
              <w:jc w:val="center"/>
              <w:rPr>
                <w:rFonts w:ascii="Times New Roman" w:eastAsia="Times New Roman" w:hAnsi="Times New Roman"/>
                <w:b/>
                <w:sz w:val="20"/>
                <w:szCs w:val="20"/>
              </w:rPr>
            </w:pPr>
            <w:r w:rsidRPr="004B12CE">
              <w:rPr>
                <w:rFonts w:ascii="Times New Roman" w:eastAsia="Times New Roman" w:hAnsi="Times New Roman"/>
                <w:b/>
                <w:sz w:val="20"/>
                <w:szCs w:val="20"/>
              </w:rPr>
              <w:t>КБК для взимания платы (г</w:t>
            </w:r>
            <w:r w:rsidRPr="004B12CE">
              <w:rPr>
                <w:rFonts w:ascii="Times New Roman" w:eastAsia="Times New Roman" w:hAnsi="Times New Roman"/>
                <w:b/>
                <w:sz w:val="20"/>
                <w:szCs w:val="20"/>
              </w:rPr>
              <w:t>о</w:t>
            </w:r>
            <w:r w:rsidRPr="004B12CE">
              <w:rPr>
                <w:rFonts w:ascii="Times New Roman" w:eastAsia="Times New Roman" w:hAnsi="Times New Roman"/>
                <w:b/>
                <w:sz w:val="20"/>
                <w:szCs w:val="20"/>
              </w:rPr>
              <w:t>сударственной пошлины), в том числе для МФЦ</w:t>
            </w:r>
          </w:p>
        </w:tc>
        <w:tc>
          <w:tcPr>
            <w:tcW w:w="1357" w:type="dxa"/>
            <w:gridSpan w:val="3"/>
            <w:vMerge/>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p>
        </w:tc>
        <w:tc>
          <w:tcPr>
            <w:tcW w:w="1677" w:type="dxa"/>
            <w:gridSpan w:val="4"/>
            <w:vMerge/>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p>
        </w:tc>
      </w:tr>
      <w:tr w:rsidR="00650B70" w:rsidRPr="004B12CE" w:rsidTr="00A74FD7">
        <w:trPr>
          <w:gridAfter w:val="1"/>
          <w:wAfter w:w="24" w:type="dxa"/>
          <w:jc w:val="center"/>
        </w:trPr>
        <w:tc>
          <w:tcPr>
            <w:tcW w:w="1001" w:type="dxa"/>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1</w:t>
            </w:r>
          </w:p>
        </w:tc>
        <w:tc>
          <w:tcPr>
            <w:tcW w:w="1706" w:type="dxa"/>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2</w:t>
            </w:r>
          </w:p>
        </w:tc>
        <w:tc>
          <w:tcPr>
            <w:tcW w:w="708" w:type="dxa"/>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3</w:t>
            </w:r>
          </w:p>
        </w:tc>
        <w:tc>
          <w:tcPr>
            <w:tcW w:w="3231" w:type="dxa"/>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4</w:t>
            </w:r>
          </w:p>
        </w:tc>
        <w:tc>
          <w:tcPr>
            <w:tcW w:w="1748" w:type="dxa"/>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5</w:t>
            </w:r>
          </w:p>
        </w:tc>
        <w:tc>
          <w:tcPr>
            <w:tcW w:w="1111" w:type="dxa"/>
            <w:gridSpan w:val="2"/>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6</w:t>
            </w:r>
          </w:p>
        </w:tc>
        <w:tc>
          <w:tcPr>
            <w:tcW w:w="850" w:type="dxa"/>
            <w:gridSpan w:val="2"/>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7</w:t>
            </w:r>
          </w:p>
        </w:tc>
        <w:tc>
          <w:tcPr>
            <w:tcW w:w="567" w:type="dxa"/>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8</w:t>
            </w:r>
          </w:p>
        </w:tc>
        <w:tc>
          <w:tcPr>
            <w:tcW w:w="874" w:type="dxa"/>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9</w:t>
            </w:r>
          </w:p>
        </w:tc>
        <w:tc>
          <w:tcPr>
            <w:tcW w:w="604" w:type="dxa"/>
            <w:gridSpan w:val="3"/>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10</w:t>
            </w:r>
          </w:p>
        </w:tc>
        <w:tc>
          <w:tcPr>
            <w:tcW w:w="1357" w:type="dxa"/>
            <w:gridSpan w:val="3"/>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11</w:t>
            </w:r>
          </w:p>
        </w:tc>
        <w:tc>
          <w:tcPr>
            <w:tcW w:w="1677" w:type="dxa"/>
            <w:gridSpan w:val="4"/>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12</w:t>
            </w:r>
          </w:p>
        </w:tc>
      </w:tr>
      <w:tr w:rsidR="000D78F2" w:rsidRPr="004B12CE" w:rsidTr="00A74FD7">
        <w:trPr>
          <w:gridAfter w:val="1"/>
          <w:wAfter w:w="24" w:type="dxa"/>
          <w:trHeight w:val="270"/>
          <w:jc w:val="center"/>
        </w:trPr>
        <w:tc>
          <w:tcPr>
            <w:tcW w:w="15434" w:type="dxa"/>
            <w:gridSpan w:val="21"/>
            <w:shd w:val="clear" w:color="auto" w:fill="auto"/>
            <w:vAlign w:val="center"/>
          </w:tcPr>
          <w:p w:rsidR="00A72D56" w:rsidRDefault="00A72D56" w:rsidP="00E24718">
            <w:pPr>
              <w:autoSpaceDE w:val="0"/>
              <w:autoSpaceDN w:val="0"/>
              <w:adjustRightInd w:val="0"/>
              <w:spacing w:after="0" w:line="240" w:lineRule="auto"/>
              <w:ind w:left="720"/>
              <w:jc w:val="center"/>
              <w:rPr>
                <w:rFonts w:ascii="Times New Roman" w:eastAsia="Times New Roman" w:hAnsi="Times New Roman"/>
                <w:b/>
                <w:sz w:val="20"/>
                <w:szCs w:val="20"/>
                <w:lang w:eastAsia="zh-CN"/>
              </w:rPr>
            </w:pPr>
          </w:p>
          <w:p w:rsidR="00304925" w:rsidRDefault="00E91530" w:rsidP="00E24718">
            <w:pPr>
              <w:autoSpaceDE w:val="0"/>
              <w:autoSpaceDN w:val="0"/>
              <w:adjustRightInd w:val="0"/>
              <w:spacing w:after="0" w:line="240" w:lineRule="auto"/>
              <w:ind w:left="720"/>
              <w:jc w:val="center"/>
              <w:rPr>
                <w:rFonts w:ascii="Times New Roman" w:eastAsia="Times New Roman" w:hAnsi="Times New Roman"/>
                <w:b/>
                <w:sz w:val="20"/>
                <w:szCs w:val="20"/>
                <w:lang w:eastAsia="zh-CN"/>
              </w:rPr>
            </w:pPr>
            <w:r w:rsidRPr="004B12CE">
              <w:rPr>
                <w:rFonts w:ascii="Times New Roman" w:eastAsia="Times New Roman" w:hAnsi="Times New Roman"/>
                <w:b/>
                <w:sz w:val="20"/>
                <w:szCs w:val="20"/>
                <w:lang w:eastAsia="zh-CN"/>
              </w:rPr>
              <w:t>Предоставление дополнительных мер социальной поддержки</w:t>
            </w:r>
          </w:p>
          <w:p w:rsidR="000D78F2" w:rsidRDefault="00E91530" w:rsidP="00E24718">
            <w:pPr>
              <w:autoSpaceDE w:val="0"/>
              <w:autoSpaceDN w:val="0"/>
              <w:adjustRightInd w:val="0"/>
              <w:spacing w:after="0" w:line="240" w:lineRule="auto"/>
              <w:ind w:left="720"/>
              <w:jc w:val="center"/>
              <w:rPr>
                <w:rFonts w:ascii="Times New Roman" w:eastAsia="Times New Roman" w:hAnsi="Times New Roman"/>
                <w:b/>
                <w:sz w:val="20"/>
                <w:szCs w:val="20"/>
                <w:lang w:eastAsia="zh-CN"/>
              </w:rPr>
            </w:pPr>
            <w:r w:rsidRPr="004B12CE">
              <w:rPr>
                <w:rFonts w:ascii="Times New Roman" w:eastAsia="Times New Roman" w:hAnsi="Times New Roman"/>
                <w:b/>
                <w:sz w:val="20"/>
                <w:szCs w:val="20"/>
                <w:lang w:eastAsia="zh-CN"/>
              </w:rPr>
              <w:t>и социальной помощи отдельным категориям граждан</w:t>
            </w:r>
          </w:p>
          <w:p w:rsidR="00304925" w:rsidRPr="004B12CE" w:rsidRDefault="00304925" w:rsidP="00E24718">
            <w:pPr>
              <w:autoSpaceDE w:val="0"/>
              <w:autoSpaceDN w:val="0"/>
              <w:adjustRightInd w:val="0"/>
              <w:spacing w:after="0" w:line="240" w:lineRule="auto"/>
              <w:ind w:left="720"/>
              <w:jc w:val="center"/>
              <w:rPr>
                <w:rFonts w:ascii="Times New Roman" w:hAnsi="Times New Roman"/>
                <w:b/>
                <w:sz w:val="20"/>
                <w:szCs w:val="20"/>
              </w:rPr>
            </w:pPr>
          </w:p>
        </w:tc>
      </w:tr>
      <w:tr w:rsidR="00E91530" w:rsidRPr="004B12CE" w:rsidTr="00A74FD7">
        <w:trPr>
          <w:gridAfter w:val="1"/>
          <w:wAfter w:w="24" w:type="dxa"/>
          <w:trHeight w:val="270"/>
          <w:jc w:val="center"/>
        </w:trPr>
        <w:tc>
          <w:tcPr>
            <w:tcW w:w="15434" w:type="dxa"/>
            <w:gridSpan w:val="21"/>
            <w:shd w:val="clear" w:color="auto" w:fill="auto"/>
            <w:vAlign w:val="center"/>
          </w:tcPr>
          <w:p w:rsidR="00E91530" w:rsidRPr="004B12CE" w:rsidRDefault="00E91530" w:rsidP="00E24718">
            <w:pPr>
              <w:tabs>
                <w:tab w:val="left" w:pos="1134"/>
              </w:tabs>
              <w:spacing w:after="0" w:line="240" w:lineRule="auto"/>
              <w:jc w:val="center"/>
              <w:rPr>
                <w:rFonts w:ascii="Times New Roman" w:hAnsi="Times New Roman"/>
                <w:b/>
                <w:sz w:val="20"/>
                <w:szCs w:val="20"/>
              </w:rPr>
            </w:pPr>
            <w:r w:rsidRPr="004B12CE">
              <w:rPr>
                <w:rFonts w:ascii="Times New Roman" w:hAnsi="Times New Roman"/>
                <w:b/>
                <w:sz w:val="20"/>
                <w:szCs w:val="20"/>
              </w:rPr>
              <w:t xml:space="preserve">«Оказание адресной социальной помощи в связи с расходами, понесёнными на проведение ремонтных работ жилых помещений инвалидов Великой Отечественной войны, ветеранов Великой Отечественной войны, вдов погибших (умерших) инвалидов и участников Великой Отечественной войны, постоянно проживающих на территории Минераловодского городского округа» </w:t>
            </w:r>
            <w:r w:rsidR="00F61501" w:rsidRPr="004B12CE">
              <w:rPr>
                <w:rFonts w:ascii="Times New Roman" w:hAnsi="Times New Roman"/>
                <w:b/>
                <w:sz w:val="20"/>
                <w:szCs w:val="20"/>
              </w:rPr>
              <w:t>(подуслуга</w:t>
            </w:r>
            <w:r w:rsidR="00304925">
              <w:rPr>
                <w:rFonts w:ascii="Times New Roman" w:hAnsi="Times New Roman"/>
                <w:b/>
                <w:sz w:val="20"/>
                <w:szCs w:val="20"/>
              </w:rPr>
              <w:t xml:space="preserve"> </w:t>
            </w:r>
            <w:r w:rsidR="00F61501" w:rsidRPr="004B12CE">
              <w:rPr>
                <w:rFonts w:ascii="Times New Roman" w:hAnsi="Times New Roman"/>
                <w:b/>
                <w:sz w:val="20"/>
                <w:szCs w:val="20"/>
              </w:rPr>
              <w:t>1)</w:t>
            </w:r>
          </w:p>
          <w:p w:rsidR="00E91530" w:rsidRPr="004B12CE" w:rsidRDefault="00E91530" w:rsidP="00E24718">
            <w:pPr>
              <w:autoSpaceDE w:val="0"/>
              <w:autoSpaceDN w:val="0"/>
              <w:adjustRightInd w:val="0"/>
              <w:spacing w:after="0" w:line="240" w:lineRule="auto"/>
              <w:jc w:val="center"/>
              <w:rPr>
                <w:rFonts w:ascii="Times New Roman" w:hAnsi="Times New Roman"/>
                <w:b/>
                <w:sz w:val="20"/>
                <w:szCs w:val="20"/>
              </w:rPr>
            </w:pPr>
          </w:p>
        </w:tc>
      </w:tr>
      <w:tr w:rsidR="00650B70" w:rsidRPr="004B12CE" w:rsidTr="00A74FD7">
        <w:trPr>
          <w:gridAfter w:val="1"/>
          <w:wAfter w:w="24" w:type="dxa"/>
          <w:trHeight w:val="192"/>
          <w:jc w:val="center"/>
        </w:trPr>
        <w:tc>
          <w:tcPr>
            <w:tcW w:w="1001" w:type="dxa"/>
            <w:shd w:val="clear" w:color="auto" w:fill="auto"/>
          </w:tcPr>
          <w:p w:rsidR="000D78F2" w:rsidRPr="004B12CE" w:rsidRDefault="00E91530"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w:t>
            </w:r>
          </w:p>
        </w:tc>
        <w:tc>
          <w:tcPr>
            <w:tcW w:w="1706" w:type="dxa"/>
            <w:shd w:val="clear" w:color="auto" w:fill="auto"/>
          </w:tcPr>
          <w:p w:rsidR="000D78F2" w:rsidRPr="004B12CE" w:rsidRDefault="004B12CE" w:rsidP="00E24718">
            <w:pPr>
              <w:widowControl w:val="0"/>
              <w:suppressAutoHyphens/>
              <w:spacing w:after="0" w:line="240" w:lineRule="auto"/>
              <w:rPr>
                <w:rFonts w:ascii="Times New Roman" w:hAnsi="Times New Roman"/>
                <w:sz w:val="20"/>
                <w:szCs w:val="20"/>
              </w:rPr>
            </w:pPr>
            <w:r>
              <w:rPr>
                <w:rFonts w:ascii="Times New Roman" w:hAnsi="Times New Roman" w:cs="Times New Roman"/>
                <w:sz w:val="20"/>
                <w:szCs w:val="20"/>
              </w:rPr>
              <w:t>н</w:t>
            </w:r>
            <w:r w:rsidR="00F155FD" w:rsidRPr="004B12CE">
              <w:rPr>
                <w:rFonts w:ascii="Times New Roman" w:hAnsi="Times New Roman" w:cs="Times New Roman"/>
                <w:sz w:val="20"/>
                <w:szCs w:val="20"/>
              </w:rPr>
              <w:t xml:space="preserve">е более 30 дней со дня принятия заявления со </w:t>
            </w:r>
            <w:r w:rsidR="00F155FD" w:rsidRPr="004B12CE">
              <w:rPr>
                <w:rFonts w:ascii="Times New Roman" w:hAnsi="Times New Roman" w:cs="Times New Roman"/>
                <w:sz w:val="20"/>
                <w:szCs w:val="20"/>
              </w:rPr>
              <w:lastRenderedPageBreak/>
              <w:t xml:space="preserve">всеми необходимыми документами. </w:t>
            </w:r>
            <w:r w:rsidR="001362D6" w:rsidRPr="004B12CE">
              <w:rPr>
                <w:rFonts w:ascii="Times New Roman" w:eastAsia="Times New Roman" w:hAnsi="Times New Roman" w:cs="Times New Roman"/>
                <w:sz w:val="20"/>
                <w:szCs w:val="20"/>
                <w:lang w:eastAsia="ar-SA"/>
              </w:rPr>
              <w:t xml:space="preserve">При возникновении обстоятельств, требующих дополнительной проверки представленных сведений, срок рассмотрения обращения продлевается не более чем на 30 дней. </w:t>
            </w:r>
          </w:p>
        </w:tc>
        <w:tc>
          <w:tcPr>
            <w:tcW w:w="708" w:type="dxa"/>
            <w:shd w:val="clear" w:color="auto" w:fill="auto"/>
          </w:tcPr>
          <w:p w:rsidR="000D78F2" w:rsidRPr="004B12CE" w:rsidRDefault="00E91530" w:rsidP="00E24718">
            <w:pPr>
              <w:rPr>
                <w:rFonts w:ascii="Times New Roman" w:hAnsi="Times New Roman"/>
                <w:sz w:val="20"/>
                <w:szCs w:val="20"/>
              </w:rPr>
            </w:pPr>
            <w:r w:rsidRPr="004B12CE">
              <w:rPr>
                <w:rFonts w:ascii="Times New Roman" w:hAnsi="Times New Roman"/>
                <w:sz w:val="20"/>
                <w:szCs w:val="20"/>
              </w:rPr>
              <w:lastRenderedPageBreak/>
              <w:t>нет</w:t>
            </w:r>
          </w:p>
          <w:p w:rsidR="000D78F2" w:rsidRPr="004B12CE" w:rsidRDefault="000D78F2" w:rsidP="00E24718">
            <w:pPr>
              <w:widowControl w:val="0"/>
              <w:spacing w:after="0" w:line="240" w:lineRule="auto"/>
              <w:rPr>
                <w:rFonts w:ascii="Times New Roman" w:hAnsi="Times New Roman"/>
                <w:sz w:val="20"/>
                <w:szCs w:val="20"/>
              </w:rPr>
            </w:pPr>
          </w:p>
        </w:tc>
        <w:tc>
          <w:tcPr>
            <w:tcW w:w="3231" w:type="dxa"/>
            <w:shd w:val="clear" w:color="auto" w:fill="auto"/>
          </w:tcPr>
          <w:p w:rsidR="001362D6" w:rsidRPr="004B12CE" w:rsidRDefault="001362D6"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-отсутствие документа, подтве</w:t>
            </w:r>
            <w:r w:rsidRPr="004B12CE">
              <w:rPr>
                <w:rFonts w:ascii="Times New Roman" w:hAnsi="Times New Roman" w:cs="Times New Roman"/>
                <w:sz w:val="20"/>
                <w:szCs w:val="20"/>
              </w:rPr>
              <w:t>р</w:t>
            </w:r>
            <w:r w:rsidRPr="004B12CE">
              <w:rPr>
                <w:rFonts w:ascii="Times New Roman" w:hAnsi="Times New Roman" w:cs="Times New Roman"/>
                <w:sz w:val="20"/>
                <w:szCs w:val="20"/>
              </w:rPr>
              <w:t>ждающего личность и (или) по</w:t>
            </w:r>
            <w:r w:rsidRPr="004B12CE">
              <w:rPr>
                <w:rFonts w:ascii="Times New Roman" w:hAnsi="Times New Roman" w:cs="Times New Roman"/>
                <w:sz w:val="20"/>
                <w:szCs w:val="20"/>
              </w:rPr>
              <w:t>л</w:t>
            </w:r>
            <w:r w:rsidRPr="004B12CE">
              <w:rPr>
                <w:rFonts w:ascii="Times New Roman" w:hAnsi="Times New Roman" w:cs="Times New Roman"/>
                <w:sz w:val="20"/>
                <w:szCs w:val="20"/>
              </w:rPr>
              <w:t>номочия заявителя;</w:t>
            </w:r>
          </w:p>
          <w:p w:rsidR="001362D6" w:rsidRPr="004B12CE" w:rsidRDefault="001362D6" w:rsidP="00E24718">
            <w:pPr>
              <w:spacing w:after="0" w:line="240" w:lineRule="auto"/>
              <w:rPr>
                <w:rFonts w:ascii="Times New Roman" w:hAnsi="Times New Roman" w:cs="Times New Roman"/>
                <w:sz w:val="20"/>
                <w:szCs w:val="20"/>
                <w:shd w:val="clear" w:color="auto" w:fill="FFFFFF"/>
              </w:rPr>
            </w:pPr>
            <w:r w:rsidRPr="004B12CE">
              <w:rPr>
                <w:rFonts w:ascii="Times New Roman" w:hAnsi="Times New Roman" w:cs="Times New Roman"/>
                <w:sz w:val="20"/>
                <w:szCs w:val="20"/>
              </w:rPr>
              <w:lastRenderedPageBreak/>
              <w:t>-отсутствие у заявителя регистр</w:t>
            </w:r>
            <w:r w:rsidRPr="004B12CE">
              <w:rPr>
                <w:rFonts w:ascii="Times New Roman" w:hAnsi="Times New Roman" w:cs="Times New Roman"/>
                <w:sz w:val="20"/>
                <w:szCs w:val="20"/>
              </w:rPr>
              <w:t>а</w:t>
            </w:r>
            <w:r w:rsidRPr="004B12CE">
              <w:rPr>
                <w:rFonts w:ascii="Times New Roman" w:hAnsi="Times New Roman" w:cs="Times New Roman"/>
                <w:sz w:val="20"/>
                <w:szCs w:val="20"/>
              </w:rPr>
              <w:t xml:space="preserve">ции по месту проживания </w:t>
            </w:r>
            <w:r w:rsidRPr="004B12CE">
              <w:rPr>
                <w:rFonts w:ascii="Times New Roman" w:hAnsi="Times New Roman" w:cs="Times New Roman"/>
                <w:sz w:val="20"/>
                <w:szCs w:val="20"/>
                <w:shd w:val="clear" w:color="auto" w:fill="FFFFFF"/>
              </w:rPr>
              <w:t>на те</w:t>
            </w:r>
            <w:r w:rsidRPr="004B12CE">
              <w:rPr>
                <w:rFonts w:ascii="Times New Roman" w:hAnsi="Times New Roman" w:cs="Times New Roman"/>
                <w:sz w:val="20"/>
                <w:szCs w:val="20"/>
                <w:shd w:val="clear" w:color="auto" w:fill="FFFFFF"/>
              </w:rPr>
              <w:t>р</w:t>
            </w:r>
            <w:r w:rsidRPr="004B12CE">
              <w:rPr>
                <w:rFonts w:ascii="Times New Roman" w:hAnsi="Times New Roman" w:cs="Times New Roman"/>
                <w:sz w:val="20"/>
                <w:szCs w:val="20"/>
                <w:shd w:val="clear" w:color="auto" w:fill="FFFFFF"/>
              </w:rPr>
              <w:t>ритории Минераловодского горо</w:t>
            </w:r>
            <w:r w:rsidRPr="004B12CE">
              <w:rPr>
                <w:rFonts w:ascii="Times New Roman" w:hAnsi="Times New Roman" w:cs="Times New Roman"/>
                <w:sz w:val="20"/>
                <w:szCs w:val="20"/>
                <w:shd w:val="clear" w:color="auto" w:fill="FFFFFF"/>
              </w:rPr>
              <w:t>д</w:t>
            </w:r>
            <w:r w:rsidRPr="004B12CE">
              <w:rPr>
                <w:rFonts w:ascii="Times New Roman" w:hAnsi="Times New Roman" w:cs="Times New Roman"/>
                <w:sz w:val="20"/>
                <w:szCs w:val="20"/>
                <w:shd w:val="clear" w:color="auto" w:fill="FFFFFF"/>
              </w:rPr>
              <w:t>ского округа;</w:t>
            </w:r>
          </w:p>
          <w:p w:rsidR="001362D6" w:rsidRPr="004B12CE" w:rsidRDefault="001362D6" w:rsidP="00E24718">
            <w:pPr>
              <w:spacing w:after="0" w:line="240" w:lineRule="auto"/>
              <w:rPr>
                <w:rFonts w:ascii="Times New Roman" w:hAnsi="Times New Roman" w:cs="Times New Roman"/>
                <w:sz w:val="20"/>
                <w:szCs w:val="20"/>
                <w:shd w:val="clear" w:color="auto" w:fill="FFFFFF"/>
              </w:rPr>
            </w:pPr>
            <w:r w:rsidRPr="004B12CE">
              <w:rPr>
                <w:rFonts w:ascii="Times New Roman" w:hAnsi="Times New Roman" w:cs="Times New Roman"/>
                <w:sz w:val="20"/>
                <w:szCs w:val="20"/>
                <w:shd w:val="clear" w:color="auto" w:fill="FFFFFF"/>
              </w:rPr>
              <w:t>-отсутствие у заявителя гражда</w:t>
            </w:r>
            <w:r w:rsidRPr="004B12CE">
              <w:rPr>
                <w:rFonts w:ascii="Times New Roman" w:hAnsi="Times New Roman" w:cs="Times New Roman"/>
                <w:sz w:val="20"/>
                <w:szCs w:val="20"/>
                <w:shd w:val="clear" w:color="auto" w:fill="FFFFFF"/>
              </w:rPr>
              <w:t>н</w:t>
            </w:r>
            <w:r w:rsidRPr="004B12CE">
              <w:rPr>
                <w:rFonts w:ascii="Times New Roman" w:hAnsi="Times New Roman" w:cs="Times New Roman"/>
                <w:sz w:val="20"/>
                <w:szCs w:val="20"/>
                <w:shd w:val="clear" w:color="auto" w:fill="FFFFFF"/>
              </w:rPr>
              <w:t>ства Российской Федерации;</w:t>
            </w:r>
          </w:p>
          <w:p w:rsidR="001362D6" w:rsidRPr="004B12CE" w:rsidRDefault="001362D6" w:rsidP="00E24718">
            <w:pPr>
              <w:spacing w:after="0" w:line="240" w:lineRule="auto"/>
              <w:rPr>
                <w:rFonts w:ascii="Times New Roman" w:hAnsi="Times New Roman" w:cs="Times New Roman"/>
                <w:sz w:val="20"/>
                <w:szCs w:val="20"/>
                <w:shd w:val="clear" w:color="auto" w:fill="FFFFFF"/>
              </w:rPr>
            </w:pPr>
            <w:r w:rsidRPr="004B12CE">
              <w:rPr>
                <w:rFonts w:ascii="Times New Roman" w:hAnsi="Times New Roman" w:cs="Times New Roman"/>
                <w:sz w:val="20"/>
                <w:szCs w:val="20"/>
                <w:shd w:val="clear" w:color="auto" w:fill="FFFFFF"/>
              </w:rPr>
              <w:t>-</w:t>
            </w:r>
            <w:r w:rsidRPr="004B12CE">
              <w:rPr>
                <w:rFonts w:ascii="Times New Roman" w:hAnsi="Times New Roman" w:cs="Times New Roman"/>
                <w:sz w:val="20"/>
                <w:szCs w:val="20"/>
              </w:rPr>
              <w:t xml:space="preserve">несоответствие предоставленных документов перечню документов, указанных в </w:t>
            </w:r>
            <w:hyperlink w:anchor="P192" w:history="1">
              <w:r w:rsidRPr="004B12CE">
                <w:rPr>
                  <w:rFonts w:ascii="Times New Roman" w:hAnsi="Times New Roman" w:cs="Times New Roman"/>
                  <w:sz w:val="20"/>
                  <w:szCs w:val="20"/>
                </w:rPr>
                <w:t>пункте 2.6</w:t>
              </w:r>
            </w:hyperlink>
            <w:r w:rsidRPr="004B12CE">
              <w:rPr>
                <w:rFonts w:ascii="Times New Roman" w:hAnsi="Times New Roman" w:cs="Times New Roman"/>
                <w:sz w:val="20"/>
                <w:szCs w:val="20"/>
              </w:rPr>
              <w:t xml:space="preserve"> Админис</w:t>
            </w:r>
            <w:r w:rsidRPr="004B12CE">
              <w:rPr>
                <w:rFonts w:ascii="Times New Roman" w:hAnsi="Times New Roman" w:cs="Times New Roman"/>
                <w:sz w:val="20"/>
                <w:szCs w:val="20"/>
              </w:rPr>
              <w:t>т</w:t>
            </w:r>
            <w:r w:rsidRPr="004B12CE">
              <w:rPr>
                <w:rFonts w:ascii="Times New Roman" w:hAnsi="Times New Roman" w:cs="Times New Roman"/>
                <w:sz w:val="20"/>
                <w:szCs w:val="20"/>
              </w:rPr>
              <w:t>ративного регламента;</w:t>
            </w:r>
          </w:p>
          <w:p w:rsidR="001362D6" w:rsidRPr="004B12CE" w:rsidRDefault="001362D6"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-несоответствие документов, представленных для предоставл</w:t>
            </w:r>
            <w:r w:rsidRPr="004B12CE">
              <w:rPr>
                <w:rFonts w:ascii="Times New Roman" w:hAnsi="Times New Roman" w:cs="Times New Roman"/>
                <w:sz w:val="20"/>
                <w:szCs w:val="20"/>
              </w:rPr>
              <w:t>е</w:t>
            </w:r>
            <w:r w:rsidRPr="004B12CE">
              <w:rPr>
                <w:rFonts w:ascii="Times New Roman" w:hAnsi="Times New Roman" w:cs="Times New Roman"/>
                <w:sz w:val="20"/>
                <w:szCs w:val="20"/>
              </w:rPr>
              <w:t>ния муниципальной услуги, по форме, содержанию или оформл</w:t>
            </w:r>
            <w:r w:rsidRPr="004B12CE">
              <w:rPr>
                <w:rFonts w:ascii="Times New Roman" w:hAnsi="Times New Roman" w:cs="Times New Roman"/>
                <w:sz w:val="20"/>
                <w:szCs w:val="20"/>
              </w:rPr>
              <w:t>е</w:t>
            </w:r>
            <w:r w:rsidRPr="004B12CE">
              <w:rPr>
                <w:rFonts w:ascii="Times New Roman" w:hAnsi="Times New Roman" w:cs="Times New Roman"/>
                <w:sz w:val="20"/>
                <w:szCs w:val="20"/>
              </w:rPr>
              <w:t>нию  требованиям пункта 2.6 А</w:t>
            </w:r>
            <w:r w:rsidRPr="004B12CE">
              <w:rPr>
                <w:rFonts w:ascii="Times New Roman" w:hAnsi="Times New Roman" w:cs="Times New Roman"/>
                <w:sz w:val="20"/>
                <w:szCs w:val="20"/>
              </w:rPr>
              <w:t>д</w:t>
            </w:r>
            <w:r w:rsidRPr="004B12CE">
              <w:rPr>
                <w:rFonts w:ascii="Times New Roman" w:hAnsi="Times New Roman" w:cs="Times New Roman"/>
                <w:sz w:val="20"/>
                <w:szCs w:val="20"/>
              </w:rPr>
              <w:t>министративного регламента.</w:t>
            </w:r>
          </w:p>
          <w:p w:rsidR="000D78F2" w:rsidRPr="004B12CE" w:rsidRDefault="000D78F2" w:rsidP="00E24718">
            <w:pPr>
              <w:spacing w:after="0" w:line="240" w:lineRule="auto"/>
              <w:rPr>
                <w:rFonts w:ascii="Times New Roman" w:hAnsi="Times New Roman"/>
                <w:sz w:val="20"/>
                <w:szCs w:val="20"/>
              </w:rPr>
            </w:pPr>
          </w:p>
        </w:tc>
        <w:tc>
          <w:tcPr>
            <w:tcW w:w="1866" w:type="dxa"/>
            <w:gridSpan w:val="2"/>
            <w:shd w:val="clear" w:color="auto" w:fill="auto"/>
          </w:tcPr>
          <w:p w:rsidR="00650B70" w:rsidRPr="00304925" w:rsidRDefault="00650B70" w:rsidP="00E24718">
            <w:pPr>
              <w:widowControl w:val="0"/>
              <w:tabs>
                <w:tab w:val="left" w:pos="426"/>
              </w:tabs>
              <w:suppressAutoHyphens/>
              <w:spacing w:after="0" w:line="240" w:lineRule="auto"/>
              <w:rPr>
                <w:rFonts w:ascii="Times New Roman" w:hAnsi="Times New Roman" w:cs="Times New Roman"/>
                <w:sz w:val="20"/>
                <w:szCs w:val="20"/>
                <w:lang w:eastAsia="ar-SA"/>
              </w:rPr>
            </w:pPr>
            <w:r w:rsidRPr="00304925">
              <w:rPr>
                <w:rFonts w:ascii="Times New Roman" w:hAnsi="Times New Roman" w:cs="Times New Roman"/>
                <w:sz w:val="20"/>
                <w:szCs w:val="20"/>
              </w:rPr>
              <w:lastRenderedPageBreak/>
              <w:t xml:space="preserve">- </w:t>
            </w:r>
            <w:r w:rsidRPr="00304925">
              <w:rPr>
                <w:rFonts w:ascii="Times New Roman" w:hAnsi="Times New Roman" w:cs="Times New Roman"/>
                <w:sz w:val="20"/>
                <w:szCs w:val="20"/>
                <w:lang w:eastAsia="ar-SA"/>
              </w:rPr>
              <w:t>невключение заявителя в Списки;</w:t>
            </w:r>
          </w:p>
          <w:p w:rsidR="00650B70" w:rsidRPr="00304925" w:rsidRDefault="00650B70" w:rsidP="00E24718">
            <w:pPr>
              <w:widowControl w:val="0"/>
              <w:tabs>
                <w:tab w:val="left" w:pos="426"/>
              </w:tabs>
              <w:suppressAutoHyphens/>
              <w:spacing w:after="0" w:line="240" w:lineRule="auto"/>
              <w:rPr>
                <w:rFonts w:ascii="Times New Roman" w:hAnsi="Times New Roman" w:cs="Times New Roman"/>
                <w:sz w:val="20"/>
                <w:szCs w:val="20"/>
                <w:lang w:eastAsia="ar-SA"/>
              </w:rPr>
            </w:pPr>
            <w:r w:rsidRPr="00304925">
              <w:rPr>
                <w:rFonts w:ascii="Times New Roman" w:hAnsi="Times New Roman" w:cs="Times New Roman"/>
                <w:sz w:val="20"/>
                <w:szCs w:val="20"/>
                <w:lang w:eastAsia="ar-SA"/>
              </w:rPr>
              <w:lastRenderedPageBreak/>
              <w:t>-предоставление заявителем неполных и (или) недостоверных сведений;</w:t>
            </w:r>
          </w:p>
          <w:p w:rsidR="00650B70" w:rsidRPr="00304925" w:rsidRDefault="00650B70" w:rsidP="00E24718">
            <w:pPr>
              <w:widowControl w:val="0"/>
              <w:tabs>
                <w:tab w:val="left" w:pos="426"/>
              </w:tabs>
              <w:suppressAutoHyphens/>
              <w:spacing w:after="0" w:line="240" w:lineRule="auto"/>
              <w:rPr>
                <w:rFonts w:ascii="Times New Roman" w:hAnsi="Times New Roman" w:cs="Times New Roman"/>
                <w:sz w:val="20"/>
                <w:szCs w:val="20"/>
                <w:lang w:eastAsia="ar-SA"/>
              </w:rPr>
            </w:pPr>
            <w:r w:rsidRPr="00304925">
              <w:rPr>
                <w:rFonts w:ascii="Times New Roman" w:hAnsi="Times New Roman" w:cs="Times New Roman"/>
                <w:sz w:val="20"/>
                <w:szCs w:val="20"/>
                <w:lang w:eastAsia="ar-SA"/>
              </w:rPr>
              <w:t>- отсутствие документов,  предусмотренных пунктом 2.6 Регламента;</w:t>
            </w:r>
          </w:p>
          <w:p w:rsidR="00650B70" w:rsidRPr="00304925" w:rsidRDefault="00650B70" w:rsidP="00E24718">
            <w:pPr>
              <w:widowControl w:val="0"/>
              <w:tabs>
                <w:tab w:val="left" w:pos="426"/>
              </w:tabs>
              <w:suppressAutoHyphens/>
              <w:spacing w:after="0" w:line="240" w:lineRule="auto"/>
              <w:rPr>
                <w:rFonts w:ascii="Times New Roman" w:hAnsi="Times New Roman" w:cs="Times New Roman"/>
                <w:sz w:val="20"/>
                <w:szCs w:val="20"/>
                <w:lang w:eastAsia="ar-SA"/>
              </w:rPr>
            </w:pPr>
            <w:r w:rsidRPr="00304925">
              <w:rPr>
                <w:rFonts w:ascii="Times New Roman" w:hAnsi="Times New Roman" w:cs="Times New Roman"/>
                <w:sz w:val="20"/>
                <w:szCs w:val="20"/>
                <w:lang w:eastAsia="ar-SA"/>
              </w:rPr>
              <w:t>- повторное обращение заявителя за оказанием адресной помощи, в случае если ранее она была ему оказана</w:t>
            </w:r>
            <w:r w:rsidRPr="00304925">
              <w:rPr>
                <w:rFonts w:ascii="Times New Roman" w:eastAsia="Times New Roman" w:hAnsi="Times New Roman" w:cs="Times New Roman"/>
                <w:sz w:val="20"/>
                <w:szCs w:val="20"/>
              </w:rPr>
              <w:t>;</w:t>
            </w:r>
          </w:p>
          <w:p w:rsidR="00650B70" w:rsidRPr="00304925" w:rsidRDefault="00650B70" w:rsidP="00E24718">
            <w:pPr>
              <w:widowControl w:val="0"/>
              <w:tabs>
                <w:tab w:val="left" w:pos="426"/>
              </w:tabs>
              <w:suppressAutoHyphens/>
              <w:spacing w:after="0" w:line="240" w:lineRule="auto"/>
              <w:rPr>
                <w:rFonts w:ascii="Times New Roman" w:hAnsi="Times New Roman" w:cs="Times New Roman"/>
                <w:sz w:val="20"/>
                <w:szCs w:val="20"/>
                <w:lang w:eastAsia="ar-SA"/>
              </w:rPr>
            </w:pPr>
            <w:r w:rsidRPr="00304925">
              <w:rPr>
                <w:rFonts w:ascii="Times New Roman" w:eastAsia="Times New Roman" w:hAnsi="Times New Roman" w:cs="Times New Roman"/>
                <w:sz w:val="20"/>
                <w:szCs w:val="20"/>
              </w:rPr>
              <w:t>-обращение вдовы инвалида или участника ВОВ за оказанием адресной социальной помощи при условии, что право на оказание адресной социальной помощи было уже реализовано ее супругом – инвалидом  или участником  ВОВ</w:t>
            </w:r>
          </w:p>
          <w:p w:rsidR="000D78F2" w:rsidRPr="00304925" w:rsidRDefault="000D78F2" w:rsidP="00E24718">
            <w:pPr>
              <w:rPr>
                <w:rFonts w:ascii="Times New Roman" w:hAnsi="Times New Roman"/>
                <w:sz w:val="20"/>
                <w:szCs w:val="20"/>
              </w:rPr>
            </w:pPr>
          </w:p>
        </w:tc>
        <w:tc>
          <w:tcPr>
            <w:tcW w:w="993" w:type="dxa"/>
            <w:shd w:val="clear" w:color="auto" w:fill="auto"/>
          </w:tcPr>
          <w:p w:rsidR="000D78F2" w:rsidRPr="004B12CE" w:rsidRDefault="00650B70" w:rsidP="00E24718">
            <w:pPr>
              <w:rPr>
                <w:rFonts w:ascii="Times New Roman" w:eastAsia="Times New Roman" w:hAnsi="Times New Roman"/>
                <w:sz w:val="20"/>
                <w:szCs w:val="20"/>
              </w:rPr>
            </w:pPr>
            <w:r w:rsidRPr="004B12CE">
              <w:rPr>
                <w:rFonts w:ascii="Times New Roman" w:eastAsia="Times New Roman" w:hAnsi="Times New Roman"/>
                <w:sz w:val="20"/>
                <w:szCs w:val="20"/>
              </w:rPr>
              <w:lastRenderedPageBreak/>
              <w:t>нет</w:t>
            </w:r>
          </w:p>
        </w:tc>
        <w:tc>
          <w:tcPr>
            <w:tcW w:w="850" w:type="dxa"/>
            <w:gridSpan w:val="2"/>
            <w:shd w:val="clear" w:color="auto" w:fill="auto"/>
          </w:tcPr>
          <w:p w:rsidR="000D78F2" w:rsidRPr="004B12CE" w:rsidRDefault="00650B70" w:rsidP="00E24718">
            <w:pPr>
              <w:rPr>
                <w:rFonts w:ascii="Times New Roman" w:eastAsia="Times New Roman" w:hAnsi="Times New Roman"/>
                <w:sz w:val="20"/>
                <w:szCs w:val="20"/>
              </w:rPr>
            </w:pPr>
            <w:r w:rsidRPr="004B12CE">
              <w:rPr>
                <w:rFonts w:ascii="Times New Roman" w:eastAsia="Times New Roman" w:hAnsi="Times New Roman"/>
                <w:sz w:val="20"/>
                <w:szCs w:val="20"/>
              </w:rPr>
              <w:t>нет</w:t>
            </w:r>
          </w:p>
        </w:tc>
        <w:tc>
          <w:tcPr>
            <w:tcW w:w="567" w:type="dxa"/>
            <w:shd w:val="clear" w:color="auto" w:fill="auto"/>
          </w:tcPr>
          <w:p w:rsidR="000D78F2" w:rsidRPr="004B12CE" w:rsidRDefault="00650B70"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нет</w:t>
            </w:r>
          </w:p>
        </w:tc>
        <w:tc>
          <w:tcPr>
            <w:tcW w:w="992" w:type="dxa"/>
            <w:gridSpan w:val="3"/>
            <w:shd w:val="clear" w:color="auto" w:fill="auto"/>
          </w:tcPr>
          <w:p w:rsidR="000D78F2" w:rsidRPr="004B12CE" w:rsidRDefault="00650B70" w:rsidP="00E24718">
            <w:pPr>
              <w:autoSpaceDE w:val="0"/>
              <w:autoSpaceDN w:val="0"/>
              <w:adjustRightInd w:val="0"/>
              <w:spacing w:after="0" w:line="240" w:lineRule="auto"/>
              <w:rPr>
                <w:rFonts w:ascii="Times New Roman" w:hAnsi="Times New Roman"/>
                <w:sz w:val="20"/>
                <w:szCs w:val="20"/>
              </w:rPr>
            </w:pPr>
            <w:r w:rsidRPr="004B12CE">
              <w:rPr>
                <w:rFonts w:ascii="Times New Roman" w:hAnsi="Times New Roman"/>
                <w:sz w:val="20"/>
                <w:szCs w:val="20"/>
              </w:rPr>
              <w:t>нет</w:t>
            </w:r>
          </w:p>
          <w:p w:rsidR="000D78F2" w:rsidRPr="004B12CE" w:rsidRDefault="000D78F2" w:rsidP="00E24718">
            <w:pPr>
              <w:spacing w:after="0" w:line="240" w:lineRule="auto"/>
              <w:rPr>
                <w:rFonts w:ascii="Times New Roman" w:eastAsia="Times New Roman" w:hAnsi="Times New Roman"/>
                <w:sz w:val="20"/>
                <w:szCs w:val="20"/>
              </w:rPr>
            </w:pPr>
          </w:p>
        </w:tc>
        <w:tc>
          <w:tcPr>
            <w:tcW w:w="567" w:type="dxa"/>
            <w:gridSpan w:val="2"/>
            <w:shd w:val="clear" w:color="auto" w:fill="auto"/>
          </w:tcPr>
          <w:p w:rsidR="000D78F2" w:rsidRPr="004B12CE" w:rsidRDefault="00650B70"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нет</w:t>
            </w:r>
          </w:p>
        </w:tc>
        <w:tc>
          <w:tcPr>
            <w:tcW w:w="1276" w:type="dxa"/>
            <w:gridSpan w:val="2"/>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 xml:space="preserve">1. Личное обращение в орган, </w:t>
            </w:r>
            <w:r w:rsidRPr="004B12CE">
              <w:rPr>
                <w:rFonts w:ascii="Times New Roman" w:hAnsi="Times New Roman"/>
                <w:sz w:val="20"/>
                <w:szCs w:val="20"/>
              </w:rPr>
              <w:lastRenderedPageBreak/>
              <w:t>предоста</w:t>
            </w:r>
            <w:r w:rsidRPr="004B12CE">
              <w:rPr>
                <w:rFonts w:ascii="Times New Roman" w:hAnsi="Times New Roman"/>
                <w:sz w:val="20"/>
                <w:szCs w:val="20"/>
              </w:rPr>
              <w:t>в</w:t>
            </w:r>
            <w:r w:rsidRPr="004B12CE">
              <w:rPr>
                <w:rFonts w:ascii="Times New Roman" w:hAnsi="Times New Roman"/>
                <w:sz w:val="20"/>
                <w:szCs w:val="20"/>
              </w:rPr>
              <w:t>ляющий услугу</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2. Личное обращение в МФЦ</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3. РПГУ</w:t>
            </w:r>
            <w:r w:rsidRPr="004B12CE">
              <w:rPr>
                <w:rStyle w:val="af4"/>
                <w:rFonts w:ascii="Times New Roman" w:hAnsi="Times New Roman"/>
                <w:sz w:val="20"/>
                <w:szCs w:val="20"/>
              </w:rPr>
              <w:footnoteReference w:customMarkFollows="1" w:id="3"/>
              <w:t>*</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4. Почтовая связь</w:t>
            </w:r>
          </w:p>
          <w:p w:rsidR="000D78F2" w:rsidRPr="004B12CE" w:rsidRDefault="000D78F2" w:rsidP="00E24718">
            <w:pPr>
              <w:spacing w:after="0" w:line="240" w:lineRule="auto"/>
              <w:rPr>
                <w:rFonts w:ascii="Times New Roman" w:hAnsi="Times New Roman"/>
                <w:sz w:val="20"/>
                <w:szCs w:val="20"/>
              </w:rPr>
            </w:pPr>
          </w:p>
          <w:p w:rsidR="000D78F2" w:rsidRPr="004B12CE" w:rsidRDefault="000D78F2" w:rsidP="00E24718">
            <w:pPr>
              <w:autoSpaceDE w:val="0"/>
              <w:spacing w:after="0" w:line="240" w:lineRule="auto"/>
              <w:rPr>
                <w:rFonts w:ascii="Times New Roman" w:eastAsia="Times New Roman" w:hAnsi="Times New Roman"/>
                <w:sz w:val="20"/>
                <w:szCs w:val="20"/>
                <w:lang w:eastAsia="zh-CN"/>
              </w:rPr>
            </w:pPr>
          </w:p>
        </w:tc>
        <w:tc>
          <w:tcPr>
            <w:tcW w:w="1677" w:type="dxa"/>
            <w:gridSpan w:val="4"/>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1. В органе, пр</w:t>
            </w:r>
            <w:r w:rsidRPr="004B12CE">
              <w:rPr>
                <w:rFonts w:ascii="Times New Roman" w:hAnsi="Times New Roman"/>
                <w:sz w:val="20"/>
                <w:szCs w:val="20"/>
              </w:rPr>
              <w:t>е</w:t>
            </w:r>
            <w:r w:rsidRPr="004B12CE">
              <w:rPr>
                <w:rFonts w:ascii="Times New Roman" w:hAnsi="Times New Roman"/>
                <w:sz w:val="20"/>
                <w:szCs w:val="20"/>
              </w:rPr>
              <w:t>доставляющем услугу, на б</w:t>
            </w:r>
            <w:r w:rsidRPr="004B12CE">
              <w:rPr>
                <w:rFonts w:ascii="Times New Roman" w:hAnsi="Times New Roman"/>
                <w:sz w:val="20"/>
                <w:szCs w:val="20"/>
              </w:rPr>
              <w:t>у</w:t>
            </w:r>
            <w:r w:rsidRPr="004B12CE">
              <w:rPr>
                <w:rFonts w:ascii="Times New Roman" w:hAnsi="Times New Roman"/>
                <w:sz w:val="20"/>
                <w:szCs w:val="20"/>
              </w:rPr>
              <w:lastRenderedPageBreak/>
              <w:t>мажном носит</w:t>
            </w:r>
            <w:r w:rsidRPr="004B12CE">
              <w:rPr>
                <w:rFonts w:ascii="Times New Roman" w:hAnsi="Times New Roman"/>
                <w:sz w:val="20"/>
                <w:szCs w:val="20"/>
              </w:rPr>
              <w:t>е</w:t>
            </w:r>
            <w:r w:rsidRPr="004B12CE">
              <w:rPr>
                <w:rFonts w:ascii="Times New Roman" w:hAnsi="Times New Roman"/>
                <w:sz w:val="20"/>
                <w:szCs w:val="20"/>
              </w:rPr>
              <w:t>ле</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2. В МФЦ на бумажном нос</w:t>
            </w:r>
            <w:r w:rsidRPr="004B12CE">
              <w:rPr>
                <w:rFonts w:ascii="Times New Roman" w:hAnsi="Times New Roman"/>
                <w:sz w:val="20"/>
                <w:szCs w:val="20"/>
              </w:rPr>
              <w:t>и</w:t>
            </w:r>
            <w:r w:rsidRPr="004B12CE">
              <w:rPr>
                <w:rFonts w:ascii="Times New Roman" w:hAnsi="Times New Roman"/>
                <w:sz w:val="20"/>
                <w:szCs w:val="20"/>
              </w:rPr>
              <w:t>теле, получе</w:t>
            </w:r>
            <w:r w:rsidRPr="004B12CE">
              <w:rPr>
                <w:rFonts w:ascii="Times New Roman" w:hAnsi="Times New Roman"/>
                <w:sz w:val="20"/>
                <w:szCs w:val="20"/>
              </w:rPr>
              <w:t>н</w:t>
            </w:r>
            <w:r w:rsidRPr="004B12CE">
              <w:rPr>
                <w:rFonts w:ascii="Times New Roman" w:hAnsi="Times New Roman"/>
                <w:sz w:val="20"/>
                <w:szCs w:val="20"/>
              </w:rPr>
              <w:t>ном из органа, предоставля</w:t>
            </w:r>
            <w:r w:rsidRPr="004B12CE">
              <w:rPr>
                <w:rFonts w:ascii="Times New Roman" w:hAnsi="Times New Roman"/>
                <w:sz w:val="20"/>
                <w:szCs w:val="20"/>
              </w:rPr>
              <w:t>ю</w:t>
            </w:r>
            <w:r w:rsidRPr="004B12CE">
              <w:rPr>
                <w:rFonts w:ascii="Times New Roman" w:hAnsi="Times New Roman"/>
                <w:sz w:val="20"/>
                <w:szCs w:val="20"/>
              </w:rPr>
              <w:t>щего услугу</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3. Направление электронного документа, по</w:t>
            </w:r>
            <w:r w:rsidRPr="004B12CE">
              <w:rPr>
                <w:rFonts w:ascii="Times New Roman" w:hAnsi="Times New Roman"/>
                <w:sz w:val="20"/>
                <w:szCs w:val="20"/>
              </w:rPr>
              <w:t>д</w:t>
            </w:r>
            <w:r w:rsidRPr="004B12CE">
              <w:rPr>
                <w:rFonts w:ascii="Times New Roman" w:hAnsi="Times New Roman"/>
                <w:sz w:val="20"/>
                <w:szCs w:val="20"/>
              </w:rPr>
              <w:t>писанного эле</w:t>
            </w:r>
            <w:r w:rsidRPr="004B12CE">
              <w:rPr>
                <w:rFonts w:ascii="Times New Roman" w:hAnsi="Times New Roman"/>
                <w:sz w:val="20"/>
                <w:szCs w:val="20"/>
              </w:rPr>
              <w:t>к</w:t>
            </w:r>
            <w:r w:rsidRPr="004B12CE">
              <w:rPr>
                <w:rFonts w:ascii="Times New Roman" w:hAnsi="Times New Roman"/>
                <w:sz w:val="20"/>
                <w:szCs w:val="20"/>
              </w:rPr>
              <w:t>тронной подп</w:t>
            </w:r>
            <w:r w:rsidRPr="004B12CE">
              <w:rPr>
                <w:rFonts w:ascii="Times New Roman" w:hAnsi="Times New Roman"/>
                <w:sz w:val="20"/>
                <w:szCs w:val="20"/>
              </w:rPr>
              <w:t>и</w:t>
            </w:r>
            <w:r w:rsidRPr="004B12CE">
              <w:rPr>
                <w:rFonts w:ascii="Times New Roman" w:hAnsi="Times New Roman"/>
                <w:sz w:val="20"/>
                <w:szCs w:val="20"/>
              </w:rPr>
              <w:t>сью, на адрес электронной почты.</w:t>
            </w:r>
          </w:p>
          <w:p w:rsidR="000D78F2" w:rsidRPr="004B12CE" w:rsidRDefault="000D78F2" w:rsidP="00E24718">
            <w:pPr>
              <w:spacing w:after="0" w:line="240" w:lineRule="auto"/>
              <w:rPr>
                <w:rFonts w:ascii="Times New Roman" w:eastAsia="Times New Roman" w:hAnsi="Times New Roman"/>
                <w:sz w:val="20"/>
                <w:szCs w:val="20"/>
                <w:lang w:eastAsia="zh-CN"/>
              </w:rPr>
            </w:pPr>
            <w:r w:rsidRPr="004B12CE">
              <w:rPr>
                <w:rFonts w:ascii="Times New Roman" w:hAnsi="Times New Roman"/>
                <w:sz w:val="20"/>
                <w:szCs w:val="20"/>
              </w:rPr>
              <w:t>4. Почтовая связь</w:t>
            </w:r>
          </w:p>
        </w:tc>
      </w:tr>
      <w:tr w:rsidR="00650B70" w:rsidRPr="004B12CE" w:rsidTr="00A74FD7">
        <w:trPr>
          <w:gridAfter w:val="1"/>
          <w:wAfter w:w="24" w:type="dxa"/>
          <w:jc w:val="center"/>
        </w:trPr>
        <w:tc>
          <w:tcPr>
            <w:tcW w:w="15434" w:type="dxa"/>
            <w:gridSpan w:val="21"/>
            <w:shd w:val="clear" w:color="auto" w:fill="auto"/>
          </w:tcPr>
          <w:p w:rsidR="00650B70" w:rsidRPr="00304925" w:rsidRDefault="00650B70" w:rsidP="00E24718">
            <w:pPr>
              <w:tabs>
                <w:tab w:val="left" w:pos="1134"/>
              </w:tabs>
              <w:spacing w:after="0" w:line="240" w:lineRule="auto"/>
              <w:rPr>
                <w:rFonts w:ascii="Times New Roman" w:hAnsi="Times New Roman"/>
                <w:b/>
                <w:sz w:val="20"/>
                <w:szCs w:val="20"/>
              </w:rPr>
            </w:pPr>
            <w:r w:rsidRPr="00304925">
              <w:rPr>
                <w:rFonts w:ascii="Times New Roman" w:hAnsi="Times New Roman"/>
                <w:b/>
                <w:sz w:val="20"/>
                <w:szCs w:val="20"/>
              </w:rPr>
              <w:lastRenderedPageBreak/>
              <w:t>«Социальная  поддержка отдельных категорий граждан</w:t>
            </w:r>
            <w:r w:rsidRPr="00304925">
              <w:rPr>
                <w:rFonts w:ascii="Times New Roman" w:eastAsia="Calibri" w:hAnsi="Times New Roman"/>
                <w:b/>
                <w:sz w:val="20"/>
                <w:szCs w:val="20"/>
              </w:rPr>
              <w:t xml:space="preserve">, </w:t>
            </w:r>
            <w:r w:rsidRPr="00304925">
              <w:rPr>
                <w:rFonts w:ascii="Times New Roman" w:hAnsi="Times New Roman"/>
                <w:b/>
                <w:sz w:val="20"/>
                <w:szCs w:val="20"/>
              </w:rPr>
              <w:t>пострадавших в результате чрезвычайной ситуации природного характера на территории Минераловодск</w:t>
            </w:r>
            <w:r w:rsidRPr="00304925">
              <w:rPr>
                <w:rFonts w:ascii="Times New Roman" w:hAnsi="Times New Roman"/>
                <w:b/>
                <w:sz w:val="20"/>
                <w:szCs w:val="20"/>
              </w:rPr>
              <w:t>о</w:t>
            </w:r>
            <w:r w:rsidRPr="00304925">
              <w:rPr>
                <w:rFonts w:ascii="Times New Roman" w:hAnsi="Times New Roman"/>
                <w:b/>
                <w:sz w:val="20"/>
                <w:szCs w:val="20"/>
              </w:rPr>
              <w:t>го городского округа Ставропольского края, произошедшей 24 мая 2017 года в результате ливневых дождей и подъема уровней воды в реках Кума, Джемуха и Су</w:t>
            </w:r>
            <w:r w:rsidRPr="00304925">
              <w:rPr>
                <w:rFonts w:ascii="Times New Roman" w:hAnsi="Times New Roman"/>
                <w:b/>
                <w:sz w:val="20"/>
                <w:szCs w:val="20"/>
              </w:rPr>
              <w:t>р</w:t>
            </w:r>
            <w:r w:rsidRPr="00304925">
              <w:rPr>
                <w:rFonts w:ascii="Times New Roman" w:hAnsi="Times New Roman"/>
                <w:b/>
                <w:sz w:val="20"/>
                <w:szCs w:val="20"/>
              </w:rPr>
              <w:t xml:space="preserve">куль, в виде </w:t>
            </w:r>
            <w:r w:rsidRPr="00304925">
              <w:rPr>
                <w:rFonts w:ascii="Times New Roman" w:eastAsia="Calibri" w:hAnsi="Times New Roman"/>
                <w:b/>
                <w:sz w:val="20"/>
                <w:szCs w:val="20"/>
              </w:rPr>
              <w:t xml:space="preserve">ежемесячной денежной выплаты </w:t>
            </w:r>
            <w:r w:rsidRPr="00304925">
              <w:rPr>
                <w:rFonts w:ascii="Times New Roman" w:hAnsi="Times New Roman"/>
                <w:b/>
                <w:sz w:val="20"/>
                <w:szCs w:val="20"/>
              </w:rPr>
              <w:t xml:space="preserve">на оплату найма жилого помещения, используемого для временного проживания граждан и членов их семей» </w:t>
            </w:r>
            <w:r w:rsidR="00F61501" w:rsidRPr="00304925">
              <w:rPr>
                <w:rFonts w:ascii="Times New Roman" w:hAnsi="Times New Roman"/>
                <w:b/>
                <w:sz w:val="20"/>
                <w:szCs w:val="20"/>
              </w:rPr>
              <w:t>(подусл</w:t>
            </w:r>
            <w:r w:rsidR="00F61501" w:rsidRPr="00304925">
              <w:rPr>
                <w:rFonts w:ascii="Times New Roman" w:hAnsi="Times New Roman"/>
                <w:b/>
                <w:sz w:val="20"/>
                <w:szCs w:val="20"/>
              </w:rPr>
              <w:t>у</w:t>
            </w:r>
            <w:r w:rsidR="00F61501" w:rsidRPr="00304925">
              <w:rPr>
                <w:rFonts w:ascii="Times New Roman" w:hAnsi="Times New Roman"/>
                <w:b/>
                <w:sz w:val="20"/>
                <w:szCs w:val="20"/>
              </w:rPr>
              <w:t>га 2)</w:t>
            </w:r>
          </w:p>
          <w:p w:rsidR="00650B70" w:rsidRPr="00304925" w:rsidRDefault="00650B70" w:rsidP="00E24718">
            <w:pPr>
              <w:spacing w:after="0" w:line="240" w:lineRule="auto"/>
              <w:rPr>
                <w:rFonts w:ascii="Times New Roman" w:hAnsi="Times New Roman"/>
                <w:sz w:val="20"/>
                <w:szCs w:val="20"/>
              </w:rPr>
            </w:pPr>
          </w:p>
        </w:tc>
      </w:tr>
      <w:tr w:rsidR="00650B70" w:rsidRPr="004B12CE" w:rsidTr="00A74FD7">
        <w:trPr>
          <w:jc w:val="center"/>
        </w:trPr>
        <w:tc>
          <w:tcPr>
            <w:tcW w:w="1001" w:type="dxa"/>
            <w:shd w:val="clear" w:color="auto" w:fill="auto"/>
            <w:vAlign w:val="center"/>
          </w:tcPr>
          <w:p w:rsidR="00650B70" w:rsidRPr="004B12CE" w:rsidRDefault="00650B70" w:rsidP="00A74FD7">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1</w:t>
            </w:r>
          </w:p>
        </w:tc>
        <w:tc>
          <w:tcPr>
            <w:tcW w:w="1706" w:type="dxa"/>
            <w:shd w:val="clear" w:color="auto" w:fill="auto"/>
            <w:vAlign w:val="center"/>
          </w:tcPr>
          <w:p w:rsidR="00650B70" w:rsidRPr="004B12CE" w:rsidRDefault="00650B70" w:rsidP="00A74FD7">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2</w:t>
            </w:r>
          </w:p>
        </w:tc>
        <w:tc>
          <w:tcPr>
            <w:tcW w:w="708" w:type="dxa"/>
            <w:shd w:val="clear" w:color="auto" w:fill="auto"/>
            <w:vAlign w:val="center"/>
          </w:tcPr>
          <w:p w:rsidR="00650B70" w:rsidRPr="004B12CE" w:rsidRDefault="00650B70" w:rsidP="00A74FD7">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3</w:t>
            </w:r>
          </w:p>
        </w:tc>
        <w:tc>
          <w:tcPr>
            <w:tcW w:w="3231" w:type="dxa"/>
            <w:shd w:val="clear" w:color="auto" w:fill="auto"/>
            <w:vAlign w:val="center"/>
          </w:tcPr>
          <w:p w:rsidR="00650B70" w:rsidRPr="004B12CE" w:rsidRDefault="00650B70" w:rsidP="00A74FD7">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4</w:t>
            </w:r>
          </w:p>
        </w:tc>
        <w:tc>
          <w:tcPr>
            <w:tcW w:w="1866" w:type="dxa"/>
            <w:gridSpan w:val="2"/>
            <w:shd w:val="clear" w:color="auto" w:fill="auto"/>
            <w:vAlign w:val="center"/>
          </w:tcPr>
          <w:p w:rsidR="00650B70" w:rsidRPr="004B12CE" w:rsidRDefault="00650B70" w:rsidP="00A74FD7">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5</w:t>
            </w:r>
          </w:p>
        </w:tc>
        <w:tc>
          <w:tcPr>
            <w:tcW w:w="993" w:type="dxa"/>
            <w:shd w:val="clear" w:color="auto" w:fill="auto"/>
            <w:vAlign w:val="center"/>
          </w:tcPr>
          <w:p w:rsidR="00650B70" w:rsidRPr="004B12CE" w:rsidRDefault="00650B70" w:rsidP="00A74FD7">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6</w:t>
            </w:r>
          </w:p>
        </w:tc>
        <w:tc>
          <w:tcPr>
            <w:tcW w:w="850" w:type="dxa"/>
            <w:gridSpan w:val="2"/>
            <w:shd w:val="clear" w:color="auto" w:fill="auto"/>
            <w:vAlign w:val="center"/>
          </w:tcPr>
          <w:p w:rsidR="00650B70" w:rsidRPr="004B12CE" w:rsidRDefault="00650B70" w:rsidP="00A74FD7">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7</w:t>
            </w:r>
          </w:p>
        </w:tc>
        <w:tc>
          <w:tcPr>
            <w:tcW w:w="567" w:type="dxa"/>
            <w:shd w:val="clear" w:color="auto" w:fill="auto"/>
            <w:vAlign w:val="center"/>
          </w:tcPr>
          <w:p w:rsidR="00650B70" w:rsidRPr="004B12CE" w:rsidRDefault="00650B70" w:rsidP="00A74FD7">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8</w:t>
            </w:r>
          </w:p>
        </w:tc>
        <w:tc>
          <w:tcPr>
            <w:tcW w:w="992" w:type="dxa"/>
            <w:gridSpan w:val="3"/>
            <w:shd w:val="clear" w:color="auto" w:fill="auto"/>
            <w:vAlign w:val="center"/>
          </w:tcPr>
          <w:p w:rsidR="00650B70" w:rsidRPr="004B12CE" w:rsidRDefault="00650B70" w:rsidP="00A74FD7">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9</w:t>
            </w:r>
          </w:p>
        </w:tc>
        <w:tc>
          <w:tcPr>
            <w:tcW w:w="567" w:type="dxa"/>
            <w:gridSpan w:val="2"/>
            <w:shd w:val="clear" w:color="auto" w:fill="auto"/>
            <w:vAlign w:val="center"/>
          </w:tcPr>
          <w:p w:rsidR="00650B70" w:rsidRPr="004B12CE" w:rsidRDefault="00650B70" w:rsidP="00A74FD7">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10</w:t>
            </w:r>
          </w:p>
        </w:tc>
        <w:tc>
          <w:tcPr>
            <w:tcW w:w="1418" w:type="dxa"/>
            <w:gridSpan w:val="4"/>
            <w:shd w:val="clear" w:color="auto" w:fill="auto"/>
            <w:vAlign w:val="center"/>
          </w:tcPr>
          <w:p w:rsidR="00650B70" w:rsidRPr="004B12CE" w:rsidRDefault="00650B70" w:rsidP="00A74FD7">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11</w:t>
            </w:r>
          </w:p>
        </w:tc>
        <w:tc>
          <w:tcPr>
            <w:tcW w:w="1559" w:type="dxa"/>
            <w:gridSpan w:val="3"/>
            <w:shd w:val="clear" w:color="auto" w:fill="auto"/>
            <w:vAlign w:val="center"/>
          </w:tcPr>
          <w:p w:rsidR="00650B70" w:rsidRPr="004B12CE" w:rsidRDefault="00650B70" w:rsidP="00A74FD7">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12</w:t>
            </w:r>
          </w:p>
        </w:tc>
      </w:tr>
      <w:tr w:rsidR="00650B70" w:rsidRPr="004B12CE" w:rsidTr="00A74FD7">
        <w:trPr>
          <w:gridAfter w:val="2"/>
          <w:wAfter w:w="73" w:type="dxa"/>
          <w:jc w:val="center"/>
        </w:trPr>
        <w:tc>
          <w:tcPr>
            <w:tcW w:w="1001" w:type="dxa"/>
            <w:shd w:val="clear" w:color="auto" w:fill="auto"/>
          </w:tcPr>
          <w:p w:rsidR="00650B70" w:rsidRPr="004B12CE" w:rsidRDefault="00650B70"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w:t>
            </w:r>
          </w:p>
        </w:tc>
        <w:tc>
          <w:tcPr>
            <w:tcW w:w="1706" w:type="dxa"/>
            <w:shd w:val="clear" w:color="auto" w:fill="auto"/>
          </w:tcPr>
          <w:p w:rsidR="00650B70" w:rsidRPr="004B12CE" w:rsidRDefault="001C5E8F" w:rsidP="00E24718">
            <w:pPr>
              <w:widowControl w:val="0"/>
              <w:suppressAutoHyphens/>
              <w:spacing w:after="0" w:line="240" w:lineRule="auto"/>
              <w:rPr>
                <w:rFonts w:ascii="Times New Roman" w:eastAsia="Times New Roman" w:hAnsi="Times New Roman" w:cs="Times New Roman"/>
                <w:sz w:val="20"/>
                <w:szCs w:val="20"/>
                <w:lang w:eastAsia="ar-SA"/>
              </w:rPr>
            </w:pPr>
            <w:r w:rsidRPr="004B12CE">
              <w:rPr>
                <w:rFonts w:ascii="Times New Roman" w:eastAsia="Times New Roman" w:hAnsi="Times New Roman" w:cs="Times New Roman"/>
                <w:sz w:val="20"/>
                <w:szCs w:val="20"/>
                <w:lang w:eastAsia="ar-SA"/>
              </w:rPr>
              <w:t>в теч</w:t>
            </w:r>
            <w:r w:rsidRPr="004B12CE">
              <w:rPr>
                <w:rFonts w:ascii="Times New Roman" w:hAnsi="Times New Roman" w:cs="Times New Roman"/>
                <w:sz w:val="20"/>
                <w:szCs w:val="20"/>
                <w:lang w:eastAsia="ar-SA"/>
              </w:rPr>
              <w:t>ение 30 дней со дня регистрации заявления.</w:t>
            </w:r>
            <w:r w:rsidRPr="004B12CE">
              <w:rPr>
                <w:rFonts w:ascii="Times New Roman" w:eastAsia="Times New Roman" w:hAnsi="Times New Roman" w:cs="Times New Roman"/>
                <w:sz w:val="20"/>
                <w:szCs w:val="20"/>
                <w:lang w:eastAsia="ar-SA"/>
              </w:rPr>
              <w:t xml:space="preserve"> При возникновении обстоятельств, требующих дополнительной проверки представленных сведений, срок рассмотрения обращения продлевается не более чем на 30 дней. </w:t>
            </w:r>
          </w:p>
        </w:tc>
        <w:tc>
          <w:tcPr>
            <w:tcW w:w="708" w:type="dxa"/>
            <w:shd w:val="clear" w:color="auto" w:fill="auto"/>
          </w:tcPr>
          <w:p w:rsidR="00650B70" w:rsidRPr="004B12CE" w:rsidRDefault="001C5E8F" w:rsidP="00E24718">
            <w:pPr>
              <w:rPr>
                <w:rFonts w:ascii="Times New Roman" w:hAnsi="Times New Roman"/>
                <w:sz w:val="20"/>
                <w:szCs w:val="20"/>
              </w:rPr>
            </w:pPr>
            <w:r w:rsidRPr="004B12CE">
              <w:rPr>
                <w:rFonts w:ascii="Times New Roman" w:hAnsi="Times New Roman"/>
                <w:sz w:val="20"/>
                <w:szCs w:val="20"/>
              </w:rPr>
              <w:t>нет</w:t>
            </w:r>
          </w:p>
        </w:tc>
        <w:tc>
          <w:tcPr>
            <w:tcW w:w="3231" w:type="dxa"/>
            <w:shd w:val="clear" w:color="auto" w:fill="auto"/>
          </w:tcPr>
          <w:p w:rsidR="001C5E8F" w:rsidRPr="004B12CE" w:rsidRDefault="001C5E8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-отсутствие документа, подтве</w:t>
            </w:r>
            <w:r w:rsidRPr="004B12CE">
              <w:rPr>
                <w:rFonts w:ascii="Times New Roman" w:hAnsi="Times New Roman" w:cs="Times New Roman"/>
                <w:sz w:val="20"/>
                <w:szCs w:val="20"/>
              </w:rPr>
              <w:t>р</w:t>
            </w:r>
            <w:r w:rsidRPr="004B12CE">
              <w:rPr>
                <w:rFonts w:ascii="Times New Roman" w:hAnsi="Times New Roman" w:cs="Times New Roman"/>
                <w:sz w:val="20"/>
                <w:szCs w:val="20"/>
              </w:rPr>
              <w:t>ждающего личность и (или) по</w:t>
            </w:r>
            <w:r w:rsidRPr="004B12CE">
              <w:rPr>
                <w:rFonts w:ascii="Times New Roman" w:hAnsi="Times New Roman" w:cs="Times New Roman"/>
                <w:sz w:val="20"/>
                <w:szCs w:val="20"/>
              </w:rPr>
              <w:t>л</w:t>
            </w:r>
            <w:r w:rsidRPr="004B12CE">
              <w:rPr>
                <w:rFonts w:ascii="Times New Roman" w:hAnsi="Times New Roman" w:cs="Times New Roman"/>
                <w:sz w:val="20"/>
                <w:szCs w:val="20"/>
              </w:rPr>
              <w:t>номочия заявителя;</w:t>
            </w:r>
          </w:p>
          <w:p w:rsidR="001C5E8F" w:rsidRPr="004B12CE" w:rsidRDefault="001C5E8F" w:rsidP="00E24718">
            <w:pPr>
              <w:spacing w:after="0" w:line="240" w:lineRule="auto"/>
              <w:rPr>
                <w:rFonts w:ascii="Times New Roman" w:hAnsi="Times New Roman" w:cs="Times New Roman"/>
                <w:sz w:val="20"/>
                <w:szCs w:val="20"/>
                <w:shd w:val="clear" w:color="auto" w:fill="FFFFFF"/>
              </w:rPr>
            </w:pPr>
            <w:r w:rsidRPr="004B12CE">
              <w:rPr>
                <w:rFonts w:ascii="Times New Roman" w:hAnsi="Times New Roman" w:cs="Times New Roman"/>
                <w:sz w:val="20"/>
                <w:szCs w:val="20"/>
              </w:rPr>
              <w:t>-отсутствие у заявителя регистр</w:t>
            </w:r>
            <w:r w:rsidRPr="004B12CE">
              <w:rPr>
                <w:rFonts w:ascii="Times New Roman" w:hAnsi="Times New Roman" w:cs="Times New Roman"/>
                <w:sz w:val="20"/>
                <w:szCs w:val="20"/>
              </w:rPr>
              <w:t>а</w:t>
            </w:r>
            <w:r w:rsidRPr="004B12CE">
              <w:rPr>
                <w:rFonts w:ascii="Times New Roman" w:hAnsi="Times New Roman" w:cs="Times New Roman"/>
                <w:sz w:val="20"/>
                <w:szCs w:val="20"/>
              </w:rPr>
              <w:t xml:space="preserve">ции по месту проживания </w:t>
            </w:r>
            <w:r w:rsidRPr="004B12CE">
              <w:rPr>
                <w:rFonts w:ascii="Times New Roman" w:hAnsi="Times New Roman" w:cs="Times New Roman"/>
                <w:sz w:val="20"/>
                <w:szCs w:val="20"/>
                <w:shd w:val="clear" w:color="auto" w:fill="FFFFFF"/>
              </w:rPr>
              <w:t>на те</w:t>
            </w:r>
            <w:r w:rsidRPr="004B12CE">
              <w:rPr>
                <w:rFonts w:ascii="Times New Roman" w:hAnsi="Times New Roman" w:cs="Times New Roman"/>
                <w:sz w:val="20"/>
                <w:szCs w:val="20"/>
                <w:shd w:val="clear" w:color="auto" w:fill="FFFFFF"/>
              </w:rPr>
              <w:t>р</w:t>
            </w:r>
            <w:r w:rsidRPr="004B12CE">
              <w:rPr>
                <w:rFonts w:ascii="Times New Roman" w:hAnsi="Times New Roman" w:cs="Times New Roman"/>
                <w:sz w:val="20"/>
                <w:szCs w:val="20"/>
                <w:shd w:val="clear" w:color="auto" w:fill="FFFFFF"/>
              </w:rPr>
              <w:t>ритории Минераловодского горо</w:t>
            </w:r>
            <w:r w:rsidRPr="004B12CE">
              <w:rPr>
                <w:rFonts w:ascii="Times New Roman" w:hAnsi="Times New Roman" w:cs="Times New Roman"/>
                <w:sz w:val="20"/>
                <w:szCs w:val="20"/>
                <w:shd w:val="clear" w:color="auto" w:fill="FFFFFF"/>
              </w:rPr>
              <w:t>д</w:t>
            </w:r>
            <w:r w:rsidRPr="004B12CE">
              <w:rPr>
                <w:rFonts w:ascii="Times New Roman" w:hAnsi="Times New Roman" w:cs="Times New Roman"/>
                <w:sz w:val="20"/>
                <w:szCs w:val="20"/>
                <w:shd w:val="clear" w:color="auto" w:fill="FFFFFF"/>
              </w:rPr>
              <w:t>ского округа;</w:t>
            </w:r>
          </w:p>
          <w:p w:rsidR="001C5E8F" w:rsidRPr="004B12CE" w:rsidRDefault="001C5E8F" w:rsidP="00E24718">
            <w:pPr>
              <w:spacing w:after="0" w:line="240" w:lineRule="auto"/>
              <w:rPr>
                <w:rFonts w:ascii="Times New Roman" w:hAnsi="Times New Roman" w:cs="Times New Roman"/>
                <w:sz w:val="20"/>
                <w:szCs w:val="20"/>
                <w:shd w:val="clear" w:color="auto" w:fill="FFFFFF"/>
              </w:rPr>
            </w:pPr>
            <w:r w:rsidRPr="004B12CE">
              <w:rPr>
                <w:rFonts w:ascii="Times New Roman" w:hAnsi="Times New Roman" w:cs="Times New Roman"/>
                <w:sz w:val="20"/>
                <w:szCs w:val="20"/>
                <w:shd w:val="clear" w:color="auto" w:fill="FFFFFF"/>
              </w:rPr>
              <w:t>-отсутствие у заявителя гражда</w:t>
            </w:r>
            <w:r w:rsidRPr="004B12CE">
              <w:rPr>
                <w:rFonts w:ascii="Times New Roman" w:hAnsi="Times New Roman" w:cs="Times New Roman"/>
                <w:sz w:val="20"/>
                <w:szCs w:val="20"/>
                <w:shd w:val="clear" w:color="auto" w:fill="FFFFFF"/>
              </w:rPr>
              <w:t>н</w:t>
            </w:r>
            <w:r w:rsidRPr="004B12CE">
              <w:rPr>
                <w:rFonts w:ascii="Times New Roman" w:hAnsi="Times New Roman" w:cs="Times New Roman"/>
                <w:sz w:val="20"/>
                <w:szCs w:val="20"/>
                <w:shd w:val="clear" w:color="auto" w:fill="FFFFFF"/>
              </w:rPr>
              <w:t>ства Российской Федерации;</w:t>
            </w:r>
          </w:p>
          <w:p w:rsidR="001C5E8F" w:rsidRPr="004B12CE" w:rsidRDefault="001C5E8F" w:rsidP="00E24718">
            <w:pPr>
              <w:spacing w:after="0" w:line="240" w:lineRule="auto"/>
              <w:rPr>
                <w:rFonts w:ascii="Times New Roman" w:hAnsi="Times New Roman" w:cs="Times New Roman"/>
                <w:sz w:val="20"/>
                <w:szCs w:val="20"/>
                <w:shd w:val="clear" w:color="auto" w:fill="FFFFFF"/>
              </w:rPr>
            </w:pPr>
            <w:r w:rsidRPr="004B12CE">
              <w:rPr>
                <w:rFonts w:ascii="Times New Roman" w:hAnsi="Times New Roman" w:cs="Times New Roman"/>
                <w:sz w:val="20"/>
                <w:szCs w:val="20"/>
                <w:shd w:val="clear" w:color="auto" w:fill="FFFFFF"/>
              </w:rPr>
              <w:t>-</w:t>
            </w:r>
            <w:r w:rsidRPr="004B12CE">
              <w:rPr>
                <w:rFonts w:ascii="Times New Roman" w:hAnsi="Times New Roman" w:cs="Times New Roman"/>
                <w:sz w:val="20"/>
                <w:szCs w:val="20"/>
              </w:rPr>
              <w:t xml:space="preserve">несоответствие предоставленных документов перечню документов, указанных в </w:t>
            </w:r>
            <w:hyperlink w:anchor="P192" w:history="1">
              <w:r w:rsidRPr="004B12CE">
                <w:rPr>
                  <w:rFonts w:ascii="Times New Roman" w:hAnsi="Times New Roman" w:cs="Times New Roman"/>
                  <w:sz w:val="20"/>
                  <w:szCs w:val="20"/>
                </w:rPr>
                <w:t>пункте 2.6</w:t>
              </w:r>
            </w:hyperlink>
            <w:r w:rsidRPr="004B12CE">
              <w:rPr>
                <w:rFonts w:ascii="Times New Roman" w:hAnsi="Times New Roman" w:cs="Times New Roman"/>
                <w:sz w:val="20"/>
                <w:szCs w:val="20"/>
              </w:rPr>
              <w:t xml:space="preserve"> Админис</w:t>
            </w:r>
            <w:r w:rsidRPr="004B12CE">
              <w:rPr>
                <w:rFonts w:ascii="Times New Roman" w:hAnsi="Times New Roman" w:cs="Times New Roman"/>
                <w:sz w:val="20"/>
                <w:szCs w:val="20"/>
              </w:rPr>
              <w:t>т</w:t>
            </w:r>
            <w:r w:rsidRPr="004B12CE">
              <w:rPr>
                <w:rFonts w:ascii="Times New Roman" w:hAnsi="Times New Roman" w:cs="Times New Roman"/>
                <w:sz w:val="20"/>
                <w:szCs w:val="20"/>
              </w:rPr>
              <w:t>ративного регламента;</w:t>
            </w:r>
          </w:p>
          <w:p w:rsidR="001C5E8F" w:rsidRPr="004B12CE" w:rsidRDefault="001C5E8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-несоответствие документов, представленных для предоставл</w:t>
            </w:r>
            <w:r w:rsidRPr="004B12CE">
              <w:rPr>
                <w:rFonts w:ascii="Times New Roman" w:hAnsi="Times New Roman" w:cs="Times New Roman"/>
                <w:sz w:val="20"/>
                <w:szCs w:val="20"/>
              </w:rPr>
              <w:t>е</w:t>
            </w:r>
            <w:r w:rsidRPr="004B12CE">
              <w:rPr>
                <w:rFonts w:ascii="Times New Roman" w:hAnsi="Times New Roman" w:cs="Times New Roman"/>
                <w:sz w:val="20"/>
                <w:szCs w:val="20"/>
              </w:rPr>
              <w:t>ния муниципальной услуги, по форме, содержанию или оформл</w:t>
            </w:r>
            <w:r w:rsidRPr="004B12CE">
              <w:rPr>
                <w:rFonts w:ascii="Times New Roman" w:hAnsi="Times New Roman" w:cs="Times New Roman"/>
                <w:sz w:val="20"/>
                <w:szCs w:val="20"/>
              </w:rPr>
              <w:t>е</w:t>
            </w:r>
            <w:r w:rsidRPr="004B12CE">
              <w:rPr>
                <w:rFonts w:ascii="Times New Roman" w:hAnsi="Times New Roman" w:cs="Times New Roman"/>
                <w:sz w:val="20"/>
                <w:szCs w:val="20"/>
              </w:rPr>
              <w:t>нию  требованиям пункта 2.6 А</w:t>
            </w:r>
            <w:r w:rsidRPr="004B12CE">
              <w:rPr>
                <w:rFonts w:ascii="Times New Roman" w:hAnsi="Times New Roman" w:cs="Times New Roman"/>
                <w:sz w:val="20"/>
                <w:szCs w:val="20"/>
              </w:rPr>
              <w:t>д</w:t>
            </w:r>
            <w:r w:rsidRPr="004B12CE">
              <w:rPr>
                <w:rFonts w:ascii="Times New Roman" w:hAnsi="Times New Roman" w:cs="Times New Roman"/>
                <w:sz w:val="20"/>
                <w:szCs w:val="20"/>
              </w:rPr>
              <w:t>министративного регламента.</w:t>
            </w:r>
          </w:p>
          <w:p w:rsidR="001C5E8F" w:rsidRPr="004B12CE" w:rsidRDefault="001C5E8F" w:rsidP="00E24718">
            <w:pPr>
              <w:spacing w:after="0" w:line="240" w:lineRule="auto"/>
              <w:rPr>
                <w:rFonts w:ascii="Times New Roman" w:hAnsi="Times New Roman" w:cs="Times New Roman"/>
                <w:sz w:val="20"/>
                <w:szCs w:val="20"/>
                <w:u w:val="single"/>
              </w:rPr>
            </w:pPr>
            <w:r w:rsidRPr="004B12CE">
              <w:rPr>
                <w:rFonts w:ascii="Times New Roman" w:hAnsi="Times New Roman" w:cs="Times New Roman"/>
                <w:sz w:val="20"/>
                <w:szCs w:val="20"/>
                <w:u w:val="single"/>
              </w:rPr>
              <w:t>Основания для отказа в приеме документов, необходимых для предоставления муниципальной услуги, при направлении заявл</w:t>
            </w:r>
            <w:r w:rsidRPr="004B12CE">
              <w:rPr>
                <w:rFonts w:ascii="Times New Roman" w:hAnsi="Times New Roman" w:cs="Times New Roman"/>
                <w:sz w:val="20"/>
                <w:szCs w:val="20"/>
                <w:u w:val="single"/>
              </w:rPr>
              <w:t>е</w:t>
            </w:r>
            <w:r w:rsidRPr="004B12CE">
              <w:rPr>
                <w:rFonts w:ascii="Times New Roman" w:hAnsi="Times New Roman" w:cs="Times New Roman"/>
                <w:sz w:val="20"/>
                <w:szCs w:val="20"/>
                <w:u w:val="single"/>
              </w:rPr>
              <w:t>ния в электронной форме:</w:t>
            </w:r>
          </w:p>
          <w:p w:rsidR="001C5E8F" w:rsidRPr="004B12CE" w:rsidRDefault="001C5E8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-наличие противоречивых свед</w:t>
            </w:r>
            <w:r w:rsidRPr="004B12CE">
              <w:rPr>
                <w:rFonts w:ascii="Times New Roman" w:hAnsi="Times New Roman" w:cs="Times New Roman"/>
                <w:sz w:val="20"/>
                <w:szCs w:val="20"/>
              </w:rPr>
              <w:t>е</w:t>
            </w:r>
            <w:r w:rsidRPr="004B12CE">
              <w:rPr>
                <w:rFonts w:ascii="Times New Roman" w:hAnsi="Times New Roman" w:cs="Times New Roman"/>
                <w:sz w:val="20"/>
                <w:szCs w:val="20"/>
              </w:rPr>
              <w:t>ний в представленных документах и электронной форме заявления;</w:t>
            </w:r>
          </w:p>
          <w:p w:rsidR="001C5E8F" w:rsidRPr="004B12CE" w:rsidRDefault="001C5E8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-электронные копии (электронные образы) документов, необходимых для предоставления муниципал</w:t>
            </w:r>
            <w:r w:rsidRPr="004B12CE">
              <w:rPr>
                <w:rFonts w:ascii="Times New Roman" w:hAnsi="Times New Roman" w:cs="Times New Roman"/>
                <w:sz w:val="20"/>
                <w:szCs w:val="20"/>
              </w:rPr>
              <w:t>ь</w:t>
            </w:r>
            <w:r w:rsidRPr="004B12CE">
              <w:rPr>
                <w:rFonts w:ascii="Times New Roman" w:hAnsi="Times New Roman" w:cs="Times New Roman"/>
                <w:sz w:val="20"/>
                <w:szCs w:val="20"/>
              </w:rPr>
              <w:lastRenderedPageBreak/>
              <w:t>ной услуги, не поддаются прочт</w:t>
            </w:r>
            <w:r w:rsidRPr="004B12CE">
              <w:rPr>
                <w:rFonts w:ascii="Times New Roman" w:hAnsi="Times New Roman" w:cs="Times New Roman"/>
                <w:sz w:val="20"/>
                <w:szCs w:val="20"/>
              </w:rPr>
              <w:t>е</w:t>
            </w:r>
            <w:r w:rsidRPr="004B12CE">
              <w:rPr>
                <w:rFonts w:ascii="Times New Roman" w:hAnsi="Times New Roman" w:cs="Times New Roman"/>
                <w:sz w:val="20"/>
                <w:szCs w:val="20"/>
              </w:rPr>
              <w:t>нию и (или) не соответствуют тр</w:t>
            </w:r>
            <w:r w:rsidRPr="004B12CE">
              <w:rPr>
                <w:rFonts w:ascii="Times New Roman" w:hAnsi="Times New Roman" w:cs="Times New Roman"/>
                <w:sz w:val="20"/>
                <w:szCs w:val="20"/>
              </w:rPr>
              <w:t>е</w:t>
            </w:r>
            <w:r w:rsidRPr="004B12CE">
              <w:rPr>
                <w:rFonts w:ascii="Times New Roman" w:hAnsi="Times New Roman" w:cs="Times New Roman"/>
                <w:sz w:val="20"/>
                <w:szCs w:val="20"/>
              </w:rPr>
              <w:t>бованиям к форматам их пре</w:t>
            </w:r>
            <w:r w:rsidRPr="004B12CE">
              <w:rPr>
                <w:rFonts w:ascii="Times New Roman" w:hAnsi="Times New Roman" w:cs="Times New Roman"/>
                <w:sz w:val="20"/>
                <w:szCs w:val="20"/>
              </w:rPr>
              <w:t>д</w:t>
            </w:r>
            <w:r w:rsidRPr="004B12CE">
              <w:rPr>
                <w:rFonts w:ascii="Times New Roman" w:hAnsi="Times New Roman" w:cs="Times New Roman"/>
                <w:sz w:val="20"/>
                <w:szCs w:val="20"/>
              </w:rPr>
              <w:t>ставления;</w:t>
            </w:r>
          </w:p>
          <w:p w:rsidR="001C5E8F" w:rsidRPr="004B12CE" w:rsidRDefault="001C5E8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-заявление и иные документы в электронной форме подписаны с использованием пр</w:t>
            </w:r>
            <w:r w:rsidRPr="004B12CE">
              <w:rPr>
                <w:rFonts w:ascii="Times New Roman" w:hAnsi="Times New Roman" w:cs="Times New Roman"/>
                <w:sz w:val="20"/>
                <w:szCs w:val="20"/>
              </w:rPr>
              <w:t>о</w:t>
            </w:r>
            <w:r w:rsidRPr="004B12CE">
              <w:rPr>
                <w:rFonts w:ascii="Times New Roman" w:hAnsi="Times New Roman" w:cs="Times New Roman"/>
                <w:sz w:val="20"/>
                <w:szCs w:val="20"/>
              </w:rPr>
              <w:t>стой </w:t>
            </w:r>
            <w:hyperlink r:id="rId8" w:anchor="/document/12184522/entry/21" w:history="1">
              <w:r w:rsidRPr="004B12CE">
                <w:rPr>
                  <w:rFonts w:ascii="Times New Roman" w:hAnsi="Times New Roman" w:cs="Times New Roman"/>
                  <w:sz w:val="20"/>
                  <w:szCs w:val="20"/>
                </w:rPr>
                <w:t>электронной подписи</w:t>
              </w:r>
            </w:hyperlink>
            <w:r w:rsidRPr="004B12CE">
              <w:rPr>
                <w:rFonts w:ascii="Times New Roman" w:hAnsi="Times New Roman" w:cs="Times New Roman"/>
                <w:sz w:val="20"/>
                <w:szCs w:val="20"/>
              </w:rPr>
              <w:t xml:space="preserve"> или усиленной </w:t>
            </w:r>
            <w:hyperlink r:id="rId9" w:anchor="/document/12184522/entry/54" w:history="1">
              <w:r w:rsidRPr="004B12CE">
                <w:rPr>
                  <w:rFonts w:ascii="Times New Roman" w:hAnsi="Times New Roman" w:cs="Times New Roman"/>
                  <w:sz w:val="20"/>
                  <w:szCs w:val="20"/>
                </w:rPr>
                <w:t>квалифицированной электронной подписи</w:t>
              </w:r>
            </w:hyperlink>
            <w:r w:rsidRPr="004B12CE">
              <w:rPr>
                <w:rFonts w:ascii="Times New Roman" w:hAnsi="Times New Roman" w:cs="Times New Roman"/>
                <w:sz w:val="20"/>
                <w:szCs w:val="20"/>
              </w:rPr>
              <w:t>, не прина</w:t>
            </w:r>
            <w:r w:rsidRPr="004B12CE">
              <w:rPr>
                <w:rFonts w:ascii="Times New Roman" w:hAnsi="Times New Roman" w:cs="Times New Roman"/>
                <w:sz w:val="20"/>
                <w:szCs w:val="20"/>
              </w:rPr>
              <w:t>д</w:t>
            </w:r>
            <w:r w:rsidRPr="004B12CE">
              <w:rPr>
                <w:rFonts w:ascii="Times New Roman" w:hAnsi="Times New Roman" w:cs="Times New Roman"/>
                <w:sz w:val="20"/>
                <w:szCs w:val="20"/>
              </w:rPr>
              <w:t>лежащей заявителю;</w:t>
            </w:r>
          </w:p>
          <w:p w:rsidR="001C5E8F" w:rsidRPr="004B12CE" w:rsidRDefault="001C5E8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-документы не подписаны пр</w:t>
            </w:r>
            <w:r w:rsidRPr="004B12CE">
              <w:rPr>
                <w:rFonts w:ascii="Times New Roman" w:hAnsi="Times New Roman" w:cs="Times New Roman"/>
                <w:sz w:val="20"/>
                <w:szCs w:val="20"/>
              </w:rPr>
              <w:t>о</w:t>
            </w:r>
            <w:r w:rsidRPr="004B12CE">
              <w:rPr>
                <w:rFonts w:ascii="Times New Roman" w:hAnsi="Times New Roman" w:cs="Times New Roman"/>
                <w:sz w:val="20"/>
                <w:szCs w:val="20"/>
              </w:rPr>
              <w:t>стой </w:t>
            </w:r>
            <w:hyperlink r:id="rId10" w:anchor="/document/12184522/entry/21" w:history="1">
              <w:r w:rsidRPr="004B12CE">
                <w:rPr>
                  <w:rFonts w:ascii="Times New Roman" w:hAnsi="Times New Roman" w:cs="Times New Roman"/>
                  <w:sz w:val="20"/>
                  <w:szCs w:val="20"/>
                </w:rPr>
                <w:t>электронной подписью</w:t>
              </w:r>
            </w:hyperlink>
            <w:r w:rsidRPr="004B12CE">
              <w:rPr>
                <w:rFonts w:ascii="Times New Roman" w:hAnsi="Times New Roman" w:cs="Times New Roman"/>
                <w:sz w:val="20"/>
                <w:szCs w:val="20"/>
              </w:rPr>
              <w:t> или выявлено несоблюдение условий признания действительности ус</w:t>
            </w:r>
            <w:r w:rsidRPr="004B12CE">
              <w:rPr>
                <w:rFonts w:ascii="Times New Roman" w:hAnsi="Times New Roman" w:cs="Times New Roman"/>
                <w:sz w:val="20"/>
                <w:szCs w:val="20"/>
              </w:rPr>
              <w:t>и</w:t>
            </w:r>
            <w:r w:rsidRPr="004B12CE">
              <w:rPr>
                <w:rFonts w:ascii="Times New Roman" w:hAnsi="Times New Roman" w:cs="Times New Roman"/>
                <w:sz w:val="20"/>
                <w:szCs w:val="20"/>
              </w:rPr>
              <w:t>ленной </w:t>
            </w:r>
            <w:hyperlink r:id="rId11" w:anchor="/document/12184522/entry/54" w:history="1">
              <w:r w:rsidRPr="004B12CE">
                <w:rPr>
                  <w:rFonts w:ascii="Times New Roman" w:hAnsi="Times New Roman" w:cs="Times New Roman"/>
                  <w:sz w:val="20"/>
                  <w:szCs w:val="20"/>
                </w:rPr>
                <w:t>квалифицированной эле</w:t>
              </w:r>
              <w:r w:rsidRPr="004B12CE">
                <w:rPr>
                  <w:rFonts w:ascii="Times New Roman" w:hAnsi="Times New Roman" w:cs="Times New Roman"/>
                  <w:sz w:val="20"/>
                  <w:szCs w:val="20"/>
                </w:rPr>
                <w:t>к</w:t>
              </w:r>
              <w:r w:rsidRPr="004B12CE">
                <w:rPr>
                  <w:rFonts w:ascii="Times New Roman" w:hAnsi="Times New Roman" w:cs="Times New Roman"/>
                  <w:sz w:val="20"/>
                  <w:szCs w:val="20"/>
                </w:rPr>
                <w:t>тронной подписи</w:t>
              </w:r>
            </w:hyperlink>
          </w:p>
          <w:p w:rsidR="00650B70" w:rsidRPr="004B12CE" w:rsidRDefault="00650B70" w:rsidP="00E24718">
            <w:pPr>
              <w:spacing w:after="0" w:line="240" w:lineRule="auto"/>
              <w:rPr>
                <w:rFonts w:ascii="Times New Roman" w:hAnsi="Times New Roman" w:cs="Times New Roman"/>
                <w:sz w:val="20"/>
                <w:szCs w:val="20"/>
              </w:rPr>
            </w:pPr>
          </w:p>
        </w:tc>
        <w:tc>
          <w:tcPr>
            <w:tcW w:w="1866" w:type="dxa"/>
            <w:gridSpan w:val="2"/>
            <w:shd w:val="clear" w:color="auto" w:fill="auto"/>
          </w:tcPr>
          <w:p w:rsidR="001C5E8F" w:rsidRPr="004B12CE" w:rsidRDefault="001C5E8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shd w:val="clear" w:color="auto" w:fill="FFFFFF"/>
              </w:rPr>
              <w:lastRenderedPageBreak/>
              <w:t>- утраченное в р</w:t>
            </w:r>
            <w:r w:rsidRPr="004B12CE">
              <w:rPr>
                <w:rFonts w:ascii="Times New Roman" w:hAnsi="Times New Roman" w:cs="Times New Roman"/>
                <w:sz w:val="20"/>
                <w:szCs w:val="20"/>
                <w:shd w:val="clear" w:color="auto" w:fill="FFFFFF"/>
              </w:rPr>
              <w:t>е</w:t>
            </w:r>
            <w:r w:rsidRPr="004B12CE">
              <w:rPr>
                <w:rFonts w:ascii="Times New Roman" w:hAnsi="Times New Roman" w:cs="Times New Roman"/>
                <w:sz w:val="20"/>
                <w:szCs w:val="20"/>
                <w:shd w:val="clear" w:color="auto" w:fill="FFFFFF"/>
              </w:rPr>
              <w:t xml:space="preserve">зультате </w:t>
            </w:r>
            <w:r w:rsidRPr="004B12CE">
              <w:rPr>
                <w:rFonts w:ascii="Times New Roman" w:hAnsi="Times New Roman" w:cs="Times New Roman"/>
                <w:sz w:val="20"/>
                <w:szCs w:val="20"/>
              </w:rPr>
              <w:t>чрезв</w:t>
            </w:r>
            <w:r w:rsidRPr="004B12CE">
              <w:rPr>
                <w:rFonts w:ascii="Times New Roman" w:hAnsi="Times New Roman" w:cs="Times New Roman"/>
                <w:sz w:val="20"/>
                <w:szCs w:val="20"/>
              </w:rPr>
              <w:t>ы</w:t>
            </w:r>
            <w:r w:rsidRPr="004B12CE">
              <w:rPr>
                <w:rFonts w:ascii="Times New Roman" w:hAnsi="Times New Roman" w:cs="Times New Roman"/>
                <w:sz w:val="20"/>
                <w:szCs w:val="20"/>
              </w:rPr>
              <w:t>чайной ситуации жилое помещение не является еди</w:t>
            </w:r>
            <w:r w:rsidRPr="004B12CE">
              <w:rPr>
                <w:rFonts w:ascii="Times New Roman" w:hAnsi="Times New Roman" w:cs="Times New Roman"/>
                <w:sz w:val="20"/>
                <w:szCs w:val="20"/>
              </w:rPr>
              <w:t>н</w:t>
            </w:r>
            <w:r w:rsidRPr="004B12CE">
              <w:rPr>
                <w:rFonts w:ascii="Times New Roman" w:hAnsi="Times New Roman" w:cs="Times New Roman"/>
                <w:sz w:val="20"/>
                <w:szCs w:val="20"/>
              </w:rPr>
              <w:t>ственным  прина</w:t>
            </w:r>
            <w:r w:rsidRPr="004B12CE">
              <w:rPr>
                <w:rFonts w:ascii="Times New Roman" w:hAnsi="Times New Roman" w:cs="Times New Roman"/>
                <w:sz w:val="20"/>
                <w:szCs w:val="20"/>
              </w:rPr>
              <w:t>д</w:t>
            </w:r>
            <w:r w:rsidRPr="004B12CE">
              <w:rPr>
                <w:rFonts w:ascii="Times New Roman" w:hAnsi="Times New Roman" w:cs="Times New Roman"/>
                <w:sz w:val="20"/>
                <w:szCs w:val="20"/>
              </w:rPr>
              <w:t>лежащим им  на праве собственн</w:t>
            </w:r>
            <w:r w:rsidRPr="004B12CE">
              <w:rPr>
                <w:rFonts w:ascii="Times New Roman" w:hAnsi="Times New Roman" w:cs="Times New Roman"/>
                <w:sz w:val="20"/>
                <w:szCs w:val="20"/>
              </w:rPr>
              <w:t>о</w:t>
            </w:r>
            <w:r w:rsidRPr="004B12CE">
              <w:rPr>
                <w:rFonts w:ascii="Times New Roman" w:hAnsi="Times New Roman" w:cs="Times New Roman"/>
                <w:sz w:val="20"/>
                <w:szCs w:val="20"/>
              </w:rPr>
              <w:t>сти;</w:t>
            </w:r>
          </w:p>
          <w:p w:rsidR="001C5E8F" w:rsidRPr="004B12CE" w:rsidRDefault="001C5E8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 заявитель не я</w:t>
            </w:r>
            <w:r w:rsidRPr="004B12CE">
              <w:rPr>
                <w:rFonts w:ascii="Times New Roman" w:hAnsi="Times New Roman" w:cs="Times New Roman"/>
                <w:sz w:val="20"/>
                <w:szCs w:val="20"/>
              </w:rPr>
              <w:t>в</w:t>
            </w:r>
            <w:r w:rsidRPr="004B12CE">
              <w:rPr>
                <w:rFonts w:ascii="Times New Roman" w:hAnsi="Times New Roman" w:cs="Times New Roman"/>
                <w:sz w:val="20"/>
                <w:szCs w:val="20"/>
              </w:rPr>
              <w:t>ляется собстве</w:t>
            </w:r>
            <w:r w:rsidRPr="004B12CE">
              <w:rPr>
                <w:rFonts w:ascii="Times New Roman" w:hAnsi="Times New Roman" w:cs="Times New Roman"/>
                <w:sz w:val="20"/>
                <w:szCs w:val="20"/>
              </w:rPr>
              <w:t>н</w:t>
            </w:r>
            <w:r w:rsidRPr="004B12CE">
              <w:rPr>
                <w:rFonts w:ascii="Times New Roman" w:hAnsi="Times New Roman" w:cs="Times New Roman"/>
                <w:sz w:val="20"/>
                <w:szCs w:val="20"/>
              </w:rPr>
              <w:t>ником утраченного жилого помещ</w:t>
            </w:r>
            <w:r w:rsidRPr="004B12CE">
              <w:rPr>
                <w:rFonts w:ascii="Times New Roman" w:hAnsi="Times New Roman" w:cs="Times New Roman"/>
                <w:sz w:val="20"/>
                <w:szCs w:val="20"/>
              </w:rPr>
              <w:t>е</w:t>
            </w:r>
            <w:r w:rsidRPr="004B12CE">
              <w:rPr>
                <w:rFonts w:ascii="Times New Roman" w:hAnsi="Times New Roman" w:cs="Times New Roman"/>
                <w:sz w:val="20"/>
                <w:szCs w:val="20"/>
              </w:rPr>
              <w:t>ния;</w:t>
            </w:r>
          </w:p>
          <w:p w:rsidR="001C5E8F" w:rsidRPr="004B12CE" w:rsidRDefault="001C5E8F" w:rsidP="00E24718">
            <w:pPr>
              <w:tabs>
                <w:tab w:val="left" w:pos="1134"/>
              </w:tabs>
              <w:spacing w:after="0" w:line="240" w:lineRule="auto"/>
              <w:contextualSpacing/>
              <w:rPr>
                <w:rFonts w:ascii="Times New Roman" w:hAnsi="Times New Roman" w:cs="Times New Roman"/>
                <w:sz w:val="20"/>
                <w:szCs w:val="20"/>
                <w:shd w:val="clear" w:color="auto" w:fill="FFFFFF"/>
              </w:rPr>
            </w:pPr>
            <w:r w:rsidRPr="004B12CE">
              <w:rPr>
                <w:rFonts w:ascii="Times New Roman" w:hAnsi="Times New Roman" w:cs="Times New Roman"/>
                <w:sz w:val="20"/>
                <w:szCs w:val="20"/>
                <w:shd w:val="clear" w:color="auto" w:fill="FFFFFF"/>
              </w:rPr>
              <w:t xml:space="preserve">- заявитель не </w:t>
            </w:r>
            <w:r w:rsidRPr="004B12CE">
              <w:rPr>
                <w:rFonts w:ascii="Times New Roman" w:hAnsi="Times New Roman" w:cs="Times New Roman"/>
                <w:sz w:val="20"/>
                <w:szCs w:val="20"/>
              </w:rPr>
              <w:t>включен в Список, утвержденный Постановлением администрации Минераловодского городского округа «Об утверждении списка граждан, лишившихся ж</w:t>
            </w:r>
            <w:r w:rsidRPr="004B12CE">
              <w:rPr>
                <w:rFonts w:ascii="Times New Roman" w:hAnsi="Times New Roman" w:cs="Times New Roman"/>
                <w:sz w:val="20"/>
                <w:szCs w:val="20"/>
              </w:rPr>
              <w:t>и</w:t>
            </w:r>
            <w:r w:rsidRPr="004B12CE">
              <w:rPr>
                <w:rFonts w:ascii="Times New Roman" w:hAnsi="Times New Roman" w:cs="Times New Roman"/>
                <w:sz w:val="20"/>
                <w:szCs w:val="20"/>
              </w:rPr>
              <w:t>лого помещения в результате чре</w:t>
            </w:r>
            <w:r w:rsidRPr="004B12CE">
              <w:rPr>
                <w:rFonts w:ascii="Times New Roman" w:hAnsi="Times New Roman" w:cs="Times New Roman"/>
                <w:sz w:val="20"/>
                <w:szCs w:val="20"/>
              </w:rPr>
              <w:t>з</w:t>
            </w:r>
            <w:r w:rsidRPr="004B12CE">
              <w:rPr>
                <w:rFonts w:ascii="Times New Roman" w:hAnsi="Times New Roman" w:cs="Times New Roman"/>
                <w:sz w:val="20"/>
                <w:szCs w:val="20"/>
              </w:rPr>
              <w:t>вычайной ситу</w:t>
            </w:r>
            <w:r w:rsidRPr="004B12CE">
              <w:rPr>
                <w:rFonts w:ascii="Times New Roman" w:hAnsi="Times New Roman" w:cs="Times New Roman"/>
                <w:sz w:val="20"/>
                <w:szCs w:val="20"/>
              </w:rPr>
              <w:t>а</w:t>
            </w:r>
            <w:r w:rsidRPr="004B12CE">
              <w:rPr>
                <w:rFonts w:ascii="Times New Roman" w:hAnsi="Times New Roman" w:cs="Times New Roman"/>
                <w:sz w:val="20"/>
                <w:szCs w:val="20"/>
              </w:rPr>
              <w:t>ции – выпадения значительного к</w:t>
            </w:r>
            <w:r w:rsidRPr="004B12CE">
              <w:rPr>
                <w:rFonts w:ascii="Times New Roman" w:hAnsi="Times New Roman" w:cs="Times New Roman"/>
                <w:sz w:val="20"/>
                <w:szCs w:val="20"/>
              </w:rPr>
              <w:t>о</w:t>
            </w:r>
            <w:r w:rsidRPr="004B12CE">
              <w:rPr>
                <w:rFonts w:ascii="Times New Roman" w:hAnsi="Times New Roman" w:cs="Times New Roman"/>
                <w:sz w:val="20"/>
                <w:szCs w:val="20"/>
              </w:rPr>
              <w:t xml:space="preserve">личества осадков, </w:t>
            </w:r>
            <w:r w:rsidRPr="004B12CE">
              <w:rPr>
                <w:rFonts w:ascii="Times New Roman" w:hAnsi="Times New Roman" w:cs="Times New Roman"/>
                <w:sz w:val="20"/>
                <w:szCs w:val="20"/>
              </w:rPr>
              <w:lastRenderedPageBreak/>
              <w:t>повышения уровня воды в реках выше неблагоприятных отметок и подто</w:t>
            </w:r>
            <w:r w:rsidRPr="004B12CE">
              <w:rPr>
                <w:rFonts w:ascii="Times New Roman" w:hAnsi="Times New Roman" w:cs="Times New Roman"/>
                <w:sz w:val="20"/>
                <w:szCs w:val="20"/>
              </w:rPr>
              <w:t>п</w:t>
            </w:r>
            <w:r w:rsidRPr="004B12CE">
              <w:rPr>
                <w:rFonts w:ascii="Times New Roman" w:hAnsi="Times New Roman" w:cs="Times New Roman"/>
                <w:sz w:val="20"/>
                <w:szCs w:val="20"/>
              </w:rPr>
              <w:t>ления территории Минераловодского городского округа Ставропольского края в мае 2017 года»;</w:t>
            </w:r>
          </w:p>
          <w:p w:rsidR="001C5E8F" w:rsidRPr="004B12CE" w:rsidRDefault="001C5E8F" w:rsidP="00E24718">
            <w:pPr>
              <w:tabs>
                <w:tab w:val="left" w:pos="1134"/>
              </w:tabs>
              <w:spacing w:after="0" w:line="240" w:lineRule="auto"/>
              <w:contextualSpacing/>
              <w:rPr>
                <w:rFonts w:ascii="Times New Roman" w:hAnsi="Times New Roman" w:cs="Times New Roman"/>
                <w:sz w:val="20"/>
                <w:szCs w:val="20"/>
                <w:shd w:val="clear" w:color="auto" w:fill="FFFFFF"/>
              </w:rPr>
            </w:pPr>
            <w:r w:rsidRPr="004B12CE">
              <w:rPr>
                <w:rFonts w:ascii="Times New Roman" w:hAnsi="Times New Roman" w:cs="Times New Roman"/>
                <w:sz w:val="20"/>
                <w:szCs w:val="20"/>
              </w:rPr>
              <w:t>- заявитель не з</w:t>
            </w:r>
            <w:r w:rsidRPr="004B12CE">
              <w:rPr>
                <w:rFonts w:ascii="Times New Roman" w:hAnsi="Times New Roman" w:cs="Times New Roman"/>
                <w:sz w:val="20"/>
                <w:szCs w:val="20"/>
              </w:rPr>
              <w:t>а</w:t>
            </w:r>
            <w:r w:rsidRPr="004B12CE">
              <w:rPr>
                <w:rFonts w:ascii="Times New Roman" w:hAnsi="Times New Roman" w:cs="Times New Roman"/>
                <w:sz w:val="20"/>
                <w:szCs w:val="20"/>
              </w:rPr>
              <w:t>ключил  в соотве</w:t>
            </w:r>
            <w:r w:rsidRPr="004B12CE">
              <w:rPr>
                <w:rFonts w:ascii="Times New Roman" w:hAnsi="Times New Roman" w:cs="Times New Roman"/>
                <w:sz w:val="20"/>
                <w:szCs w:val="20"/>
              </w:rPr>
              <w:t>т</w:t>
            </w:r>
            <w:r w:rsidRPr="004B12CE">
              <w:rPr>
                <w:rFonts w:ascii="Times New Roman" w:hAnsi="Times New Roman" w:cs="Times New Roman"/>
                <w:sz w:val="20"/>
                <w:szCs w:val="20"/>
              </w:rPr>
              <w:t>ствии с действу</w:t>
            </w:r>
            <w:r w:rsidRPr="004B12CE">
              <w:rPr>
                <w:rFonts w:ascii="Times New Roman" w:hAnsi="Times New Roman" w:cs="Times New Roman"/>
                <w:sz w:val="20"/>
                <w:szCs w:val="20"/>
              </w:rPr>
              <w:t>ю</w:t>
            </w:r>
            <w:r w:rsidRPr="004B12CE">
              <w:rPr>
                <w:rFonts w:ascii="Times New Roman" w:hAnsi="Times New Roman" w:cs="Times New Roman"/>
                <w:sz w:val="20"/>
                <w:szCs w:val="20"/>
              </w:rPr>
              <w:t>щим законод</w:t>
            </w:r>
            <w:r w:rsidRPr="004B12CE">
              <w:rPr>
                <w:rFonts w:ascii="Times New Roman" w:hAnsi="Times New Roman" w:cs="Times New Roman"/>
                <w:sz w:val="20"/>
                <w:szCs w:val="20"/>
              </w:rPr>
              <w:t>а</w:t>
            </w:r>
            <w:r w:rsidRPr="004B12CE">
              <w:rPr>
                <w:rFonts w:ascii="Times New Roman" w:hAnsi="Times New Roman" w:cs="Times New Roman"/>
                <w:sz w:val="20"/>
                <w:szCs w:val="20"/>
              </w:rPr>
              <w:t>тельством договор найма жилого п</w:t>
            </w:r>
            <w:r w:rsidRPr="004B12CE">
              <w:rPr>
                <w:rFonts w:ascii="Times New Roman" w:hAnsi="Times New Roman" w:cs="Times New Roman"/>
                <w:sz w:val="20"/>
                <w:szCs w:val="20"/>
              </w:rPr>
              <w:t>о</w:t>
            </w:r>
            <w:r w:rsidRPr="004B12CE">
              <w:rPr>
                <w:rFonts w:ascii="Times New Roman" w:hAnsi="Times New Roman" w:cs="Times New Roman"/>
                <w:sz w:val="20"/>
                <w:szCs w:val="20"/>
              </w:rPr>
              <w:t>мещения, испол</w:t>
            </w:r>
            <w:r w:rsidRPr="004B12CE">
              <w:rPr>
                <w:rFonts w:ascii="Times New Roman" w:hAnsi="Times New Roman" w:cs="Times New Roman"/>
                <w:sz w:val="20"/>
                <w:szCs w:val="20"/>
              </w:rPr>
              <w:t>ь</w:t>
            </w:r>
            <w:r w:rsidRPr="004B12CE">
              <w:rPr>
                <w:rFonts w:ascii="Times New Roman" w:hAnsi="Times New Roman" w:cs="Times New Roman"/>
                <w:sz w:val="20"/>
                <w:szCs w:val="20"/>
              </w:rPr>
              <w:t>зуемого для вр</w:t>
            </w:r>
            <w:r w:rsidRPr="004B12CE">
              <w:rPr>
                <w:rFonts w:ascii="Times New Roman" w:hAnsi="Times New Roman" w:cs="Times New Roman"/>
                <w:sz w:val="20"/>
                <w:szCs w:val="20"/>
              </w:rPr>
              <w:t>е</w:t>
            </w:r>
            <w:r w:rsidRPr="004B12CE">
              <w:rPr>
                <w:rFonts w:ascii="Times New Roman" w:hAnsi="Times New Roman" w:cs="Times New Roman"/>
                <w:sz w:val="20"/>
                <w:szCs w:val="20"/>
              </w:rPr>
              <w:t>менного прожив</w:t>
            </w:r>
            <w:r w:rsidRPr="004B12CE">
              <w:rPr>
                <w:rFonts w:ascii="Times New Roman" w:hAnsi="Times New Roman" w:cs="Times New Roman"/>
                <w:sz w:val="20"/>
                <w:szCs w:val="20"/>
              </w:rPr>
              <w:t>а</w:t>
            </w:r>
            <w:r w:rsidRPr="004B12CE">
              <w:rPr>
                <w:rFonts w:ascii="Times New Roman" w:hAnsi="Times New Roman" w:cs="Times New Roman"/>
                <w:sz w:val="20"/>
                <w:szCs w:val="20"/>
              </w:rPr>
              <w:t>ния  его и членов  его семьи;</w:t>
            </w:r>
          </w:p>
          <w:p w:rsidR="001C5E8F" w:rsidRPr="004B12CE" w:rsidRDefault="001C5E8F" w:rsidP="00E24718">
            <w:pPr>
              <w:pStyle w:val="ConsPlusNormal"/>
              <w:tabs>
                <w:tab w:val="left" w:pos="567"/>
              </w:tabs>
              <w:suppressAutoHyphens/>
              <w:autoSpaceDN/>
              <w:ind w:firstLine="0"/>
              <w:rPr>
                <w:rFonts w:ascii="Times New Roman" w:hAnsi="Times New Roman"/>
              </w:rPr>
            </w:pPr>
            <w:r w:rsidRPr="004B12CE">
              <w:rPr>
                <w:rFonts w:ascii="Times New Roman" w:hAnsi="Times New Roman"/>
              </w:rPr>
              <w:t>- наличие в документах неполных и (или)  недостоверных сведений;</w:t>
            </w:r>
          </w:p>
          <w:p w:rsidR="001C5E8F" w:rsidRPr="004B12CE" w:rsidRDefault="001C5E8F" w:rsidP="00E24718">
            <w:pPr>
              <w:pStyle w:val="ConsPlusNormal"/>
              <w:tabs>
                <w:tab w:val="left" w:pos="567"/>
              </w:tabs>
              <w:suppressAutoHyphens/>
              <w:autoSpaceDN/>
              <w:ind w:firstLine="0"/>
              <w:rPr>
                <w:rFonts w:ascii="Times New Roman" w:hAnsi="Times New Roman"/>
              </w:rPr>
            </w:pPr>
            <w:r w:rsidRPr="004B12CE">
              <w:rPr>
                <w:rFonts w:ascii="Times New Roman" w:hAnsi="Times New Roman"/>
              </w:rPr>
              <w:t>- повторное обращение заявителя за предоставлением ежемесячной денежной выплаты, в том случае, если на момент обращения он уже является её получателем;</w:t>
            </w:r>
          </w:p>
          <w:p w:rsidR="001C5E8F" w:rsidRPr="004B12CE" w:rsidRDefault="001C5E8F" w:rsidP="00E24718">
            <w:pPr>
              <w:pStyle w:val="ConsPlusNormal"/>
              <w:tabs>
                <w:tab w:val="left" w:pos="567"/>
              </w:tabs>
              <w:suppressAutoHyphens/>
              <w:autoSpaceDN/>
              <w:ind w:firstLine="0"/>
              <w:rPr>
                <w:rFonts w:ascii="Times New Roman" w:hAnsi="Times New Roman"/>
              </w:rPr>
            </w:pPr>
            <w:r w:rsidRPr="004B12CE">
              <w:rPr>
                <w:rFonts w:ascii="Times New Roman" w:hAnsi="Times New Roman"/>
              </w:rPr>
              <w:t xml:space="preserve">- обращение заявителя за </w:t>
            </w:r>
            <w:r w:rsidRPr="004B12CE">
              <w:rPr>
                <w:rFonts w:ascii="Times New Roman" w:hAnsi="Times New Roman"/>
              </w:rPr>
              <w:lastRenderedPageBreak/>
              <w:t>предоставлением ежемесячной денежной выплаты, в том случае, если на момент обращения выплата уже  предостав</w:t>
            </w:r>
            <w:r w:rsidR="00EB4041" w:rsidRPr="004B12CE">
              <w:rPr>
                <w:rFonts w:ascii="Times New Roman" w:hAnsi="Times New Roman"/>
              </w:rPr>
              <w:t>лена одному из членов его семьи</w:t>
            </w:r>
          </w:p>
          <w:p w:rsidR="00650B70" w:rsidRPr="004B12CE" w:rsidRDefault="00650B70" w:rsidP="00E24718">
            <w:pPr>
              <w:widowControl w:val="0"/>
              <w:tabs>
                <w:tab w:val="left" w:pos="426"/>
              </w:tabs>
              <w:suppressAutoHyphens/>
              <w:spacing w:after="0" w:line="240" w:lineRule="auto"/>
              <w:rPr>
                <w:sz w:val="20"/>
                <w:szCs w:val="20"/>
              </w:rPr>
            </w:pPr>
          </w:p>
        </w:tc>
        <w:tc>
          <w:tcPr>
            <w:tcW w:w="1012" w:type="dxa"/>
            <w:gridSpan w:val="2"/>
            <w:shd w:val="clear" w:color="auto" w:fill="auto"/>
          </w:tcPr>
          <w:p w:rsidR="00650B70" w:rsidRPr="004B12CE" w:rsidRDefault="00375EC6" w:rsidP="00E24718">
            <w:pPr>
              <w:rPr>
                <w:rFonts w:ascii="Times New Roman" w:eastAsia="Times New Roman" w:hAnsi="Times New Roman"/>
                <w:sz w:val="20"/>
                <w:szCs w:val="20"/>
              </w:rPr>
            </w:pPr>
            <w:r w:rsidRPr="004B12CE">
              <w:rPr>
                <w:rFonts w:ascii="Times New Roman" w:eastAsia="Times New Roman" w:hAnsi="Times New Roman"/>
                <w:sz w:val="20"/>
                <w:szCs w:val="20"/>
              </w:rPr>
              <w:lastRenderedPageBreak/>
              <w:t>нет</w:t>
            </w:r>
          </w:p>
        </w:tc>
        <w:tc>
          <w:tcPr>
            <w:tcW w:w="831" w:type="dxa"/>
            <w:shd w:val="clear" w:color="auto" w:fill="auto"/>
          </w:tcPr>
          <w:p w:rsidR="00650B70" w:rsidRPr="004B12CE" w:rsidRDefault="00375EC6" w:rsidP="00E24718">
            <w:pPr>
              <w:rPr>
                <w:rFonts w:ascii="Times New Roman" w:eastAsia="Times New Roman" w:hAnsi="Times New Roman"/>
                <w:sz w:val="20"/>
                <w:szCs w:val="20"/>
              </w:rPr>
            </w:pPr>
            <w:r w:rsidRPr="004B12CE">
              <w:rPr>
                <w:rFonts w:ascii="Times New Roman" w:eastAsia="Times New Roman" w:hAnsi="Times New Roman"/>
                <w:sz w:val="20"/>
                <w:szCs w:val="20"/>
              </w:rPr>
              <w:t>нет</w:t>
            </w:r>
          </w:p>
        </w:tc>
        <w:tc>
          <w:tcPr>
            <w:tcW w:w="567" w:type="dxa"/>
            <w:shd w:val="clear" w:color="auto" w:fill="auto"/>
          </w:tcPr>
          <w:p w:rsidR="00650B70" w:rsidRPr="004B12CE" w:rsidRDefault="00375EC6"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нет</w:t>
            </w:r>
          </w:p>
        </w:tc>
        <w:tc>
          <w:tcPr>
            <w:tcW w:w="955" w:type="dxa"/>
            <w:gridSpan w:val="2"/>
            <w:shd w:val="clear" w:color="auto" w:fill="auto"/>
          </w:tcPr>
          <w:p w:rsidR="00650B70" w:rsidRPr="004B12CE" w:rsidRDefault="00375EC6" w:rsidP="00E24718">
            <w:pPr>
              <w:autoSpaceDE w:val="0"/>
              <w:autoSpaceDN w:val="0"/>
              <w:adjustRightInd w:val="0"/>
              <w:spacing w:after="0" w:line="240" w:lineRule="auto"/>
              <w:rPr>
                <w:rFonts w:ascii="Times New Roman" w:hAnsi="Times New Roman"/>
                <w:sz w:val="20"/>
                <w:szCs w:val="20"/>
              </w:rPr>
            </w:pPr>
            <w:r w:rsidRPr="004B12CE">
              <w:rPr>
                <w:rFonts w:ascii="Times New Roman" w:hAnsi="Times New Roman"/>
                <w:sz w:val="20"/>
                <w:szCs w:val="20"/>
              </w:rPr>
              <w:t>нет</w:t>
            </w:r>
          </w:p>
        </w:tc>
        <w:tc>
          <w:tcPr>
            <w:tcW w:w="638" w:type="dxa"/>
            <w:gridSpan w:val="4"/>
            <w:shd w:val="clear" w:color="auto" w:fill="auto"/>
          </w:tcPr>
          <w:p w:rsidR="00650B70" w:rsidRPr="004B12CE" w:rsidRDefault="00375EC6"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нет</w:t>
            </w:r>
          </w:p>
        </w:tc>
        <w:tc>
          <w:tcPr>
            <w:tcW w:w="1311" w:type="dxa"/>
            <w:gridSpan w:val="2"/>
            <w:shd w:val="clear" w:color="auto" w:fill="auto"/>
          </w:tcPr>
          <w:p w:rsidR="00375EC6" w:rsidRPr="004B12CE" w:rsidRDefault="00375EC6" w:rsidP="00E24718">
            <w:pPr>
              <w:spacing w:after="0" w:line="240" w:lineRule="auto"/>
              <w:rPr>
                <w:rFonts w:ascii="Times New Roman" w:hAnsi="Times New Roman"/>
                <w:sz w:val="20"/>
                <w:szCs w:val="20"/>
              </w:rPr>
            </w:pPr>
            <w:r w:rsidRPr="004B12CE">
              <w:rPr>
                <w:rFonts w:ascii="Times New Roman" w:hAnsi="Times New Roman"/>
                <w:sz w:val="20"/>
                <w:szCs w:val="20"/>
              </w:rPr>
              <w:t>1. Личное обращение в орган, пр</w:t>
            </w:r>
            <w:r w:rsidRPr="004B12CE">
              <w:rPr>
                <w:rFonts w:ascii="Times New Roman" w:hAnsi="Times New Roman"/>
                <w:sz w:val="20"/>
                <w:szCs w:val="20"/>
              </w:rPr>
              <w:t>е</w:t>
            </w:r>
            <w:r w:rsidRPr="004B12CE">
              <w:rPr>
                <w:rFonts w:ascii="Times New Roman" w:hAnsi="Times New Roman"/>
                <w:sz w:val="20"/>
                <w:szCs w:val="20"/>
              </w:rPr>
              <w:t>доставля</w:t>
            </w:r>
            <w:r w:rsidRPr="004B12CE">
              <w:rPr>
                <w:rFonts w:ascii="Times New Roman" w:hAnsi="Times New Roman"/>
                <w:sz w:val="20"/>
                <w:szCs w:val="20"/>
              </w:rPr>
              <w:t>ю</w:t>
            </w:r>
            <w:r w:rsidRPr="004B12CE">
              <w:rPr>
                <w:rFonts w:ascii="Times New Roman" w:hAnsi="Times New Roman"/>
                <w:sz w:val="20"/>
                <w:szCs w:val="20"/>
              </w:rPr>
              <w:t>щий услугу</w:t>
            </w:r>
          </w:p>
          <w:p w:rsidR="00375EC6" w:rsidRPr="004B12CE" w:rsidRDefault="00375EC6" w:rsidP="00E24718">
            <w:pPr>
              <w:spacing w:after="0" w:line="240" w:lineRule="auto"/>
              <w:rPr>
                <w:rFonts w:ascii="Times New Roman" w:hAnsi="Times New Roman"/>
                <w:sz w:val="20"/>
                <w:szCs w:val="20"/>
              </w:rPr>
            </w:pPr>
            <w:r w:rsidRPr="004B12CE">
              <w:rPr>
                <w:rFonts w:ascii="Times New Roman" w:hAnsi="Times New Roman"/>
                <w:sz w:val="20"/>
                <w:szCs w:val="20"/>
              </w:rPr>
              <w:t>2. Личное обращение в МФЦ</w:t>
            </w:r>
          </w:p>
          <w:p w:rsidR="00375EC6" w:rsidRPr="004B12CE" w:rsidRDefault="00375EC6" w:rsidP="00E24718">
            <w:pPr>
              <w:spacing w:after="0" w:line="240" w:lineRule="auto"/>
              <w:rPr>
                <w:rFonts w:ascii="Times New Roman" w:hAnsi="Times New Roman"/>
                <w:sz w:val="20"/>
                <w:szCs w:val="20"/>
              </w:rPr>
            </w:pPr>
            <w:r w:rsidRPr="004B12CE">
              <w:rPr>
                <w:rFonts w:ascii="Times New Roman" w:hAnsi="Times New Roman"/>
                <w:sz w:val="20"/>
                <w:szCs w:val="20"/>
              </w:rPr>
              <w:t>3. РПГУ</w:t>
            </w:r>
            <w:r w:rsidRPr="004B12CE">
              <w:rPr>
                <w:rStyle w:val="af4"/>
                <w:rFonts w:ascii="Times New Roman" w:hAnsi="Times New Roman"/>
                <w:sz w:val="20"/>
                <w:szCs w:val="20"/>
              </w:rPr>
              <w:footnoteReference w:customMarkFollows="1" w:id="4"/>
              <w:t>*</w:t>
            </w:r>
          </w:p>
          <w:p w:rsidR="00375EC6" w:rsidRPr="004B12CE" w:rsidRDefault="00375EC6" w:rsidP="00E24718">
            <w:pPr>
              <w:spacing w:after="0" w:line="240" w:lineRule="auto"/>
              <w:rPr>
                <w:rFonts w:ascii="Times New Roman" w:hAnsi="Times New Roman"/>
                <w:sz w:val="20"/>
                <w:szCs w:val="20"/>
              </w:rPr>
            </w:pPr>
            <w:r w:rsidRPr="004B12CE">
              <w:rPr>
                <w:rFonts w:ascii="Times New Roman" w:hAnsi="Times New Roman"/>
                <w:sz w:val="20"/>
                <w:szCs w:val="20"/>
              </w:rPr>
              <w:t>4. Почтовая связь</w:t>
            </w:r>
          </w:p>
          <w:p w:rsidR="00650B70" w:rsidRPr="004B12CE" w:rsidRDefault="00650B70" w:rsidP="00E24718">
            <w:pPr>
              <w:spacing w:after="0" w:line="240" w:lineRule="auto"/>
              <w:rPr>
                <w:rFonts w:ascii="Times New Roman" w:hAnsi="Times New Roman"/>
                <w:sz w:val="20"/>
                <w:szCs w:val="20"/>
              </w:rPr>
            </w:pPr>
          </w:p>
        </w:tc>
        <w:tc>
          <w:tcPr>
            <w:tcW w:w="1559" w:type="dxa"/>
            <w:gridSpan w:val="2"/>
            <w:shd w:val="clear" w:color="auto" w:fill="auto"/>
          </w:tcPr>
          <w:p w:rsidR="00375EC6" w:rsidRPr="004B12CE" w:rsidRDefault="00375EC6" w:rsidP="00E24718">
            <w:pPr>
              <w:spacing w:after="0" w:line="240" w:lineRule="auto"/>
              <w:rPr>
                <w:rFonts w:ascii="Times New Roman" w:hAnsi="Times New Roman"/>
                <w:sz w:val="20"/>
                <w:szCs w:val="20"/>
              </w:rPr>
            </w:pPr>
            <w:r w:rsidRPr="004B12CE">
              <w:rPr>
                <w:rFonts w:ascii="Times New Roman" w:hAnsi="Times New Roman"/>
                <w:sz w:val="20"/>
                <w:szCs w:val="20"/>
              </w:rPr>
              <w:t>1. В органе, предоста</w:t>
            </w:r>
            <w:r w:rsidRPr="004B12CE">
              <w:rPr>
                <w:rFonts w:ascii="Times New Roman" w:hAnsi="Times New Roman"/>
                <w:sz w:val="20"/>
                <w:szCs w:val="20"/>
              </w:rPr>
              <w:t>в</w:t>
            </w:r>
            <w:r w:rsidRPr="004B12CE">
              <w:rPr>
                <w:rFonts w:ascii="Times New Roman" w:hAnsi="Times New Roman"/>
                <w:sz w:val="20"/>
                <w:szCs w:val="20"/>
              </w:rPr>
              <w:t>ляющем усл</w:t>
            </w:r>
            <w:r w:rsidRPr="004B12CE">
              <w:rPr>
                <w:rFonts w:ascii="Times New Roman" w:hAnsi="Times New Roman"/>
                <w:sz w:val="20"/>
                <w:szCs w:val="20"/>
              </w:rPr>
              <w:t>у</w:t>
            </w:r>
            <w:r w:rsidRPr="004B12CE">
              <w:rPr>
                <w:rFonts w:ascii="Times New Roman" w:hAnsi="Times New Roman"/>
                <w:sz w:val="20"/>
                <w:szCs w:val="20"/>
              </w:rPr>
              <w:t>гу, на бума</w:t>
            </w:r>
            <w:r w:rsidRPr="004B12CE">
              <w:rPr>
                <w:rFonts w:ascii="Times New Roman" w:hAnsi="Times New Roman"/>
                <w:sz w:val="20"/>
                <w:szCs w:val="20"/>
              </w:rPr>
              <w:t>ж</w:t>
            </w:r>
            <w:r w:rsidRPr="004B12CE">
              <w:rPr>
                <w:rFonts w:ascii="Times New Roman" w:hAnsi="Times New Roman"/>
                <w:sz w:val="20"/>
                <w:szCs w:val="20"/>
              </w:rPr>
              <w:t>ном носителе</w:t>
            </w:r>
          </w:p>
          <w:p w:rsidR="00375EC6" w:rsidRPr="004B12CE" w:rsidRDefault="00375EC6" w:rsidP="00E24718">
            <w:pPr>
              <w:spacing w:after="0" w:line="240" w:lineRule="auto"/>
              <w:rPr>
                <w:rFonts w:ascii="Times New Roman" w:hAnsi="Times New Roman"/>
                <w:sz w:val="20"/>
                <w:szCs w:val="20"/>
              </w:rPr>
            </w:pPr>
            <w:r w:rsidRPr="004B12CE">
              <w:rPr>
                <w:rFonts w:ascii="Times New Roman" w:hAnsi="Times New Roman"/>
                <w:sz w:val="20"/>
                <w:szCs w:val="20"/>
              </w:rPr>
              <w:t>2. В МФЦ на бумажном н</w:t>
            </w:r>
            <w:r w:rsidRPr="004B12CE">
              <w:rPr>
                <w:rFonts w:ascii="Times New Roman" w:hAnsi="Times New Roman"/>
                <w:sz w:val="20"/>
                <w:szCs w:val="20"/>
              </w:rPr>
              <w:t>о</w:t>
            </w:r>
            <w:r w:rsidRPr="004B12CE">
              <w:rPr>
                <w:rFonts w:ascii="Times New Roman" w:hAnsi="Times New Roman"/>
                <w:sz w:val="20"/>
                <w:szCs w:val="20"/>
              </w:rPr>
              <w:t>сителе, пол</w:t>
            </w:r>
            <w:r w:rsidRPr="004B12CE">
              <w:rPr>
                <w:rFonts w:ascii="Times New Roman" w:hAnsi="Times New Roman"/>
                <w:sz w:val="20"/>
                <w:szCs w:val="20"/>
              </w:rPr>
              <w:t>у</w:t>
            </w:r>
            <w:r w:rsidRPr="004B12CE">
              <w:rPr>
                <w:rFonts w:ascii="Times New Roman" w:hAnsi="Times New Roman"/>
                <w:sz w:val="20"/>
                <w:szCs w:val="20"/>
              </w:rPr>
              <w:t>ченном из о</w:t>
            </w:r>
            <w:r w:rsidRPr="004B12CE">
              <w:rPr>
                <w:rFonts w:ascii="Times New Roman" w:hAnsi="Times New Roman"/>
                <w:sz w:val="20"/>
                <w:szCs w:val="20"/>
              </w:rPr>
              <w:t>р</w:t>
            </w:r>
            <w:r w:rsidRPr="004B12CE">
              <w:rPr>
                <w:rFonts w:ascii="Times New Roman" w:hAnsi="Times New Roman"/>
                <w:sz w:val="20"/>
                <w:szCs w:val="20"/>
              </w:rPr>
              <w:t>гана, предо</w:t>
            </w:r>
            <w:r w:rsidRPr="004B12CE">
              <w:rPr>
                <w:rFonts w:ascii="Times New Roman" w:hAnsi="Times New Roman"/>
                <w:sz w:val="20"/>
                <w:szCs w:val="20"/>
              </w:rPr>
              <w:t>с</w:t>
            </w:r>
            <w:r w:rsidRPr="004B12CE">
              <w:rPr>
                <w:rFonts w:ascii="Times New Roman" w:hAnsi="Times New Roman"/>
                <w:sz w:val="20"/>
                <w:szCs w:val="20"/>
              </w:rPr>
              <w:t>тавляющего услугу</w:t>
            </w:r>
          </w:p>
          <w:p w:rsidR="00375EC6" w:rsidRPr="004B12CE" w:rsidRDefault="00375EC6" w:rsidP="00E24718">
            <w:pPr>
              <w:spacing w:after="0" w:line="240" w:lineRule="auto"/>
              <w:rPr>
                <w:rFonts w:ascii="Times New Roman" w:hAnsi="Times New Roman"/>
                <w:sz w:val="20"/>
                <w:szCs w:val="20"/>
              </w:rPr>
            </w:pPr>
            <w:r w:rsidRPr="004B12CE">
              <w:rPr>
                <w:rFonts w:ascii="Times New Roman" w:hAnsi="Times New Roman"/>
                <w:sz w:val="20"/>
                <w:szCs w:val="20"/>
              </w:rPr>
              <w:t>3. Направление электронного документа, подписанного электронной подписью, на адрес эле</w:t>
            </w:r>
            <w:r w:rsidRPr="004B12CE">
              <w:rPr>
                <w:rFonts w:ascii="Times New Roman" w:hAnsi="Times New Roman"/>
                <w:sz w:val="20"/>
                <w:szCs w:val="20"/>
              </w:rPr>
              <w:t>к</w:t>
            </w:r>
            <w:r w:rsidRPr="004B12CE">
              <w:rPr>
                <w:rFonts w:ascii="Times New Roman" w:hAnsi="Times New Roman"/>
                <w:sz w:val="20"/>
                <w:szCs w:val="20"/>
              </w:rPr>
              <w:t>тронной почты.</w:t>
            </w:r>
          </w:p>
          <w:p w:rsidR="00650B70" w:rsidRPr="004B12CE" w:rsidRDefault="00375EC6" w:rsidP="00E24718">
            <w:pPr>
              <w:spacing w:after="0" w:line="240" w:lineRule="auto"/>
              <w:rPr>
                <w:rFonts w:ascii="Times New Roman" w:hAnsi="Times New Roman"/>
                <w:sz w:val="20"/>
                <w:szCs w:val="20"/>
              </w:rPr>
            </w:pPr>
            <w:r w:rsidRPr="004B12CE">
              <w:rPr>
                <w:rFonts w:ascii="Times New Roman" w:hAnsi="Times New Roman"/>
                <w:sz w:val="20"/>
                <w:szCs w:val="20"/>
              </w:rPr>
              <w:t>4. Почтовая связь</w:t>
            </w:r>
          </w:p>
        </w:tc>
      </w:tr>
      <w:tr w:rsidR="00650B70" w:rsidRPr="004B12CE" w:rsidTr="00A74FD7">
        <w:trPr>
          <w:gridAfter w:val="1"/>
          <w:wAfter w:w="24" w:type="dxa"/>
          <w:jc w:val="center"/>
        </w:trPr>
        <w:tc>
          <w:tcPr>
            <w:tcW w:w="15434" w:type="dxa"/>
            <w:gridSpan w:val="21"/>
            <w:shd w:val="clear" w:color="auto" w:fill="auto"/>
          </w:tcPr>
          <w:p w:rsidR="00650B70" w:rsidRDefault="00650B70" w:rsidP="00E24718">
            <w:pPr>
              <w:spacing w:after="0" w:line="240" w:lineRule="auto"/>
              <w:rPr>
                <w:rFonts w:ascii="Times New Roman" w:hAnsi="Times New Roman"/>
                <w:b/>
                <w:sz w:val="20"/>
                <w:szCs w:val="20"/>
              </w:rPr>
            </w:pPr>
            <w:r w:rsidRPr="004B12CE">
              <w:rPr>
                <w:rFonts w:ascii="Times New Roman" w:hAnsi="Times New Roman"/>
                <w:b/>
                <w:sz w:val="20"/>
                <w:szCs w:val="20"/>
              </w:rPr>
              <w:lastRenderedPageBreak/>
              <w:t>«Предоставление ежемесячной денежной выплаты гражданам, удостоенным звания «Почётный гражданин Минераловодского городского округа», гражданам, кот</w:t>
            </w:r>
            <w:r w:rsidRPr="004B12CE">
              <w:rPr>
                <w:rFonts w:ascii="Times New Roman" w:hAnsi="Times New Roman"/>
                <w:b/>
                <w:sz w:val="20"/>
                <w:szCs w:val="20"/>
              </w:rPr>
              <w:t>о</w:t>
            </w:r>
            <w:r w:rsidRPr="004B12CE">
              <w:rPr>
                <w:rFonts w:ascii="Times New Roman" w:hAnsi="Times New Roman"/>
                <w:b/>
                <w:sz w:val="20"/>
                <w:szCs w:val="20"/>
              </w:rPr>
              <w:t>рые удостоены званий «Почётный гражданин города Минеральные Воды и Минераловодского района», «Почётный гражданин города Минеральные Воды», «Почё</w:t>
            </w:r>
            <w:r w:rsidRPr="004B12CE">
              <w:rPr>
                <w:rFonts w:ascii="Times New Roman" w:hAnsi="Times New Roman"/>
                <w:b/>
                <w:sz w:val="20"/>
                <w:szCs w:val="20"/>
              </w:rPr>
              <w:t>т</w:t>
            </w:r>
            <w:r w:rsidRPr="004B12CE">
              <w:rPr>
                <w:rFonts w:ascii="Times New Roman" w:hAnsi="Times New Roman"/>
                <w:b/>
                <w:sz w:val="20"/>
                <w:szCs w:val="20"/>
              </w:rPr>
              <w:t>ный гражданин Минераловодского муниципального района» до 01 января 2016 года, а также супругу (супруге), не вступившему (не вступившей) в повторный брак, и несовершеннолетним детям граждан, которым посмертно присвоено звание Почётного гражданина на основании решений органов местного самоуправления, осущ</w:t>
            </w:r>
            <w:r w:rsidRPr="004B12CE">
              <w:rPr>
                <w:rFonts w:ascii="Times New Roman" w:hAnsi="Times New Roman"/>
                <w:b/>
                <w:sz w:val="20"/>
                <w:szCs w:val="20"/>
              </w:rPr>
              <w:t>е</w:t>
            </w:r>
            <w:r w:rsidRPr="004B12CE">
              <w:rPr>
                <w:rFonts w:ascii="Times New Roman" w:hAnsi="Times New Roman"/>
                <w:b/>
                <w:sz w:val="20"/>
                <w:szCs w:val="20"/>
              </w:rPr>
              <w:t>ствлявших полномочия по решению вопросов местного значения на основании законодательных актов Российской Федерации на территории Минераловодского г</w:t>
            </w:r>
            <w:r w:rsidRPr="004B12CE">
              <w:rPr>
                <w:rFonts w:ascii="Times New Roman" w:hAnsi="Times New Roman"/>
                <w:b/>
                <w:sz w:val="20"/>
                <w:szCs w:val="20"/>
              </w:rPr>
              <w:t>о</w:t>
            </w:r>
            <w:r w:rsidRPr="004B12CE">
              <w:rPr>
                <w:rFonts w:ascii="Times New Roman" w:hAnsi="Times New Roman"/>
                <w:b/>
                <w:sz w:val="20"/>
                <w:szCs w:val="20"/>
              </w:rPr>
              <w:t>родского округа, до принятия Положения о Почетном гражданине Минераловодского городского</w:t>
            </w:r>
            <w:r w:rsidRPr="004B12CE">
              <w:rPr>
                <w:rFonts w:ascii="Times New Roman" w:hAnsi="Times New Roman"/>
                <w:sz w:val="20"/>
                <w:szCs w:val="20"/>
              </w:rPr>
              <w:t xml:space="preserve"> округа, утвержденного решением Совета депутатов Минераловодского городского округа от 26.02.2016 № 147, проживающим, проживающим на территории Минераловодского городского округа»</w:t>
            </w:r>
            <w:r w:rsidR="004B12CE">
              <w:rPr>
                <w:rFonts w:ascii="Times New Roman" w:hAnsi="Times New Roman"/>
                <w:sz w:val="20"/>
                <w:szCs w:val="20"/>
              </w:rPr>
              <w:t xml:space="preserve"> </w:t>
            </w:r>
            <w:r w:rsidR="00F61501" w:rsidRPr="004B12CE">
              <w:rPr>
                <w:rFonts w:ascii="Times New Roman" w:hAnsi="Times New Roman"/>
                <w:b/>
                <w:sz w:val="20"/>
                <w:szCs w:val="20"/>
              </w:rPr>
              <w:t>(подуслуга 3)</w:t>
            </w:r>
          </w:p>
          <w:p w:rsidR="000A7100" w:rsidRDefault="000A7100" w:rsidP="00E24718">
            <w:pPr>
              <w:spacing w:after="0" w:line="240" w:lineRule="auto"/>
              <w:rPr>
                <w:rFonts w:ascii="Times New Roman" w:hAnsi="Times New Roman"/>
                <w:b/>
                <w:sz w:val="20"/>
                <w:szCs w:val="20"/>
              </w:rPr>
            </w:pPr>
          </w:p>
          <w:p w:rsidR="004B12CE" w:rsidRPr="004B12CE" w:rsidRDefault="004B12CE" w:rsidP="00E24718">
            <w:pPr>
              <w:spacing w:after="0" w:line="240" w:lineRule="auto"/>
              <w:rPr>
                <w:rFonts w:ascii="Times New Roman" w:hAnsi="Times New Roman"/>
                <w:sz w:val="20"/>
                <w:szCs w:val="20"/>
              </w:rPr>
            </w:pPr>
          </w:p>
        </w:tc>
      </w:tr>
      <w:tr w:rsidR="00650B70" w:rsidRPr="004B12CE" w:rsidTr="00A74FD7">
        <w:trPr>
          <w:gridAfter w:val="1"/>
          <w:wAfter w:w="24" w:type="dxa"/>
          <w:jc w:val="center"/>
        </w:trPr>
        <w:tc>
          <w:tcPr>
            <w:tcW w:w="1001" w:type="dxa"/>
            <w:shd w:val="clear" w:color="auto" w:fill="auto"/>
            <w:vAlign w:val="center"/>
          </w:tcPr>
          <w:p w:rsidR="00650B70" w:rsidRPr="004B12CE" w:rsidRDefault="00650B70" w:rsidP="00BA7BB2">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1</w:t>
            </w:r>
          </w:p>
        </w:tc>
        <w:tc>
          <w:tcPr>
            <w:tcW w:w="1706" w:type="dxa"/>
            <w:shd w:val="clear" w:color="auto" w:fill="auto"/>
            <w:vAlign w:val="center"/>
          </w:tcPr>
          <w:p w:rsidR="00650B70" w:rsidRPr="004B12CE" w:rsidRDefault="00650B70" w:rsidP="00BA7BB2">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2</w:t>
            </w:r>
          </w:p>
        </w:tc>
        <w:tc>
          <w:tcPr>
            <w:tcW w:w="708" w:type="dxa"/>
            <w:shd w:val="clear" w:color="auto" w:fill="auto"/>
            <w:vAlign w:val="center"/>
          </w:tcPr>
          <w:p w:rsidR="00650B70" w:rsidRPr="004B12CE" w:rsidRDefault="00650B70" w:rsidP="00BA7BB2">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3</w:t>
            </w:r>
          </w:p>
        </w:tc>
        <w:tc>
          <w:tcPr>
            <w:tcW w:w="3231" w:type="dxa"/>
            <w:shd w:val="clear" w:color="auto" w:fill="auto"/>
            <w:vAlign w:val="center"/>
          </w:tcPr>
          <w:p w:rsidR="00650B70" w:rsidRPr="004B12CE" w:rsidRDefault="00650B70" w:rsidP="00BA7BB2">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4</w:t>
            </w:r>
          </w:p>
        </w:tc>
        <w:tc>
          <w:tcPr>
            <w:tcW w:w="1866" w:type="dxa"/>
            <w:gridSpan w:val="2"/>
            <w:shd w:val="clear" w:color="auto" w:fill="auto"/>
            <w:vAlign w:val="center"/>
          </w:tcPr>
          <w:p w:rsidR="00650B70" w:rsidRPr="004B12CE" w:rsidRDefault="00650B70" w:rsidP="00BA7BB2">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5</w:t>
            </w:r>
          </w:p>
        </w:tc>
        <w:tc>
          <w:tcPr>
            <w:tcW w:w="993" w:type="dxa"/>
            <w:shd w:val="clear" w:color="auto" w:fill="auto"/>
            <w:vAlign w:val="center"/>
          </w:tcPr>
          <w:p w:rsidR="00650B70" w:rsidRPr="004B12CE" w:rsidRDefault="00650B70" w:rsidP="00BA7BB2">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6</w:t>
            </w:r>
          </w:p>
        </w:tc>
        <w:tc>
          <w:tcPr>
            <w:tcW w:w="850" w:type="dxa"/>
            <w:gridSpan w:val="2"/>
            <w:shd w:val="clear" w:color="auto" w:fill="auto"/>
            <w:vAlign w:val="center"/>
          </w:tcPr>
          <w:p w:rsidR="00650B70" w:rsidRPr="004B12CE" w:rsidRDefault="00650B70" w:rsidP="00BA7BB2">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7</w:t>
            </w:r>
          </w:p>
        </w:tc>
        <w:tc>
          <w:tcPr>
            <w:tcW w:w="567" w:type="dxa"/>
            <w:shd w:val="clear" w:color="auto" w:fill="auto"/>
            <w:vAlign w:val="center"/>
          </w:tcPr>
          <w:p w:rsidR="00650B70" w:rsidRPr="004B12CE" w:rsidRDefault="00650B70" w:rsidP="00BA7BB2">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8</w:t>
            </w:r>
          </w:p>
        </w:tc>
        <w:tc>
          <w:tcPr>
            <w:tcW w:w="992" w:type="dxa"/>
            <w:gridSpan w:val="3"/>
            <w:shd w:val="clear" w:color="auto" w:fill="auto"/>
            <w:vAlign w:val="center"/>
          </w:tcPr>
          <w:p w:rsidR="00650B70" w:rsidRPr="004B12CE" w:rsidRDefault="00650B70" w:rsidP="00BA7BB2">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9</w:t>
            </w:r>
          </w:p>
        </w:tc>
        <w:tc>
          <w:tcPr>
            <w:tcW w:w="567" w:type="dxa"/>
            <w:gridSpan w:val="2"/>
            <w:shd w:val="clear" w:color="auto" w:fill="auto"/>
            <w:vAlign w:val="center"/>
          </w:tcPr>
          <w:p w:rsidR="00650B70" w:rsidRPr="004B12CE" w:rsidRDefault="00650B70" w:rsidP="00BA7BB2">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10</w:t>
            </w:r>
          </w:p>
        </w:tc>
        <w:tc>
          <w:tcPr>
            <w:tcW w:w="1276" w:type="dxa"/>
            <w:gridSpan w:val="2"/>
            <w:shd w:val="clear" w:color="auto" w:fill="auto"/>
            <w:vAlign w:val="center"/>
          </w:tcPr>
          <w:p w:rsidR="00650B70" w:rsidRPr="004B12CE" w:rsidRDefault="00650B70" w:rsidP="00BA7BB2">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11</w:t>
            </w:r>
          </w:p>
        </w:tc>
        <w:tc>
          <w:tcPr>
            <w:tcW w:w="1677" w:type="dxa"/>
            <w:gridSpan w:val="4"/>
            <w:shd w:val="clear" w:color="auto" w:fill="auto"/>
            <w:vAlign w:val="center"/>
          </w:tcPr>
          <w:p w:rsidR="00650B70" w:rsidRPr="004B12CE" w:rsidRDefault="00650B70" w:rsidP="00BA7BB2">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12</w:t>
            </w:r>
          </w:p>
        </w:tc>
      </w:tr>
      <w:tr w:rsidR="00650B70" w:rsidRPr="004B12CE" w:rsidTr="00A74FD7">
        <w:trPr>
          <w:gridAfter w:val="1"/>
          <w:wAfter w:w="24" w:type="dxa"/>
          <w:jc w:val="center"/>
        </w:trPr>
        <w:tc>
          <w:tcPr>
            <w:tcW w:w="1001" w:type="dxa"/>
            <w:shd w:val="clear" w:color="auto" w:fill="auto"/>
          </w:tcPr>
          <w:p w:rsidR="00650B70" w:rsidRPr="004B12CE" w:rsidRDefault="00650B70" w:rsidP="00E24718">
            <w:pPr>
              <w:spacing w:after="0" w:line="240" w:lineRule="auto"/>
              <w:rPr>
                <w:rFonts w:ascii="Times New Roman" w:eastAsia="Times New Roman" w:hAnsi="Times New Roman"/>
                <w:sz w:val="20"/>
                <w:szCs w:val="20"/>
              </w:rPr>
            </w:pPr>
          </w:p>
        </w:tc>
        <w:tc>
          <w:tcPr>
            <w:tcW w:w="1706" w:type="dxa"/>
            <w:shd w:val="clear" w:color="auto" w:fill="auto"/>
          </w:tcPr>
          <w:p w:rsidR="001C5E8F" w:rsidRPr="004B12CE" w:rsidRDefault="001C5E8F" w:rsidP="00E24718">
            <w:pPr>
              <w:tabs>
                <w:tab w:val="left" w:pos="1134"/>
              </w:tabs>
              <w:spacing w:after="0" w:line="240" w:lineRule="auto"/>
              <w:contextualSpacing/>
              <w:rPr>
                <w:rFonts w:ascii="Times New Roman" w:eastAsia="Times New Roman" w:hAnsi="Times New Roman" w:cs="Times New Roman"/>
                <w:sz w:val="20"/>
                <w:szCs w:val="20"/>
              </w:rPr>
            </w:pPr>
            <w:r w:rsidRPr="004B12CE">
              <w:rPr>
                <w:rFonts w:ascii="Times New Roman" w:eastAsia="Times New Roman" w:hAnsi="Times New Roman" w:cs="Times New Roman"/>
                <w:sz w:val="20"/>
                <w:szCs w:val="20"/>
              </w:rPr>
              <w:t>в течение 10 р</w:t>
            </w:r>
            <w:r w:rsidRPr="004B12CE">
              <w:rPr>
                <w:rFonts w:ascii="Times New Roman" w:eastAsia="Times New Roman" w:hAnsi="Times New Roman" w:cs="Times New Roman"/>
                <w:sz w:val="20"/>
                <w:szCs w:val="20"/>
              </w:rPr>
              <w:t>а</w:t>
            </w:r>
            <w:r w:rsidRPr="004B12CE">
              <w:rPr>
                <w:rFonts w:ascii="Times New Roman" w:eastAsia="Times New Roman" w:hAnsi="Times New Roman" w:cs="Times New Roman"/>
                <w:sz w:val="20"/>
                <w:szCs w:val="20"/>
              </w:rPr>
              <w:t>бочих дней со дня</w:t>
            </w:r>
            <w:r w:rsidRPr="004B12CE">
              <w:rPr>
                <w:rFonts w:ascii="Times New Roman" w:hAnsi="Times New Roman" w:cs="Times New Roman"/>
                <w:sz w:val="20"/>
                <w:szCs w:val="20"/>
              </w:rPr>
              <w:t xml:space="preserve"> регистрации заявления. Р</w:t>
            </w:r>
            <w:r w:rsidRPr="004B12CE">
              <w:rPr>
                <w:rFonts w:ascii="Times New Roman" w:eastAsia="Times New Roman" w:hAnsi="Times New Roman" w:cs="Times New Roman"/>
                <w:sz w:val="20"/>
                <w:szCs w:val="20"/>
              </w:rPr>
              <w:t>е</w:t>
            </w:r>
            <w:r w:rsidRPr="004B12CE">
              <w:rPr>
                <w:rFonts w:ascii="Times New Roman" w:eastAsia="Times New Roman" w:hAnsi="Times New Roman" w:cs="Times New Roman"/>
                <w:sz w:val="20"/>
                <w:szCs w:val="20"/>
              </w:rPr>
              <w:t>шени</w:t>
            </w:r>
            <w:r w:rsidRPr="004B12CE">
              <w:rPr>
                <w:rFonts w:ascii="Times New Roman" w:hAnsi="Times New Roman" w:cs="Times New Roman"/>
                <w:sz w:val="20"/>
                <w:szCs w:val="20"/>
              </w:rPr>
              <w:t xml:space="preserve">е </w:t>
            </w:r>
            <w:r w:rsidRPr="004B12CE">
              <w:rPr>
                <w:rFonts w:ascii="Times New Roman" w:eastAsia="Times New Roman" w:hAnsi="Times New Roman" w:cs="Times New Roman"/>
                <w:sz w:val="20"/>
                <w:szCs w:val="20"/>
              </w:rPr>
              <w:t>направл</w:t>
            </w:r>
            <w:r w:rsidRPr="004B12CE">
              <w:rPr>
                <w:rFonts w:ascii="Times New Roman" w:eastAsia="Times New Roman" w:hAnsi="Times New Roman" w:cs="Times New Roman"/>
                <w:sz w:val="20"/>
                <w:szCs w:val="20"/>
              </w:rPr>
              <w:t>я</w:t>
            </w:r>
            <w:r w:rsidRPr="004B12CE">
              <w:rPr>
                <w:rFonts w:ascii="Times New Roman" w:eastAsia="Times New Roman" w:hAnsi="Times New Roman" w:cs="Times New Roman"/>
                <w:sz w:val="20"/>
                <w:szCs w:val="20"/>
              </w:rPr>
              <w:t>ется Почётному гражданину в течение 5 раб</w:t>
            </w:r>
            <w:r w:rsidRPr="004B12CE">
              <w:rPr>
                <w:rFonts w:ascii="Times New Roman" w:eastAsia="Times New Roman" w:hAnsi="Times New Roman" w:cs="Times New Roman"/>
                <w:sz w:val="20"/>
                <w:szCs w:val="20"/>
              </w:rPr>
              <w:t>о</w:t>
            </w:r>
            <w:r w:rsidRPr="004B12CE">
              <w:rPr>
                <w:rFonts w:ascii="Times New Roman" w:eastAsia="Times New Roman" w:hAnsi="Times New Roman" w:cs="Times New Roman"/>
                <w:sz w:val="20"/>
                <w:szCs w:val="20"/>
              </w:rPr>
              <w:t>чих дней со дня принятия реш</w:t>
            </w:r>
            <w:r w:rsidRPr="004B12CE">
              <w:rPr>
                <w:rFonts w:ascii="Times New Roman" w:eastAsia="Times New Roman" w:hAnsi="Times New Roman" w:cs="Times New Roman"/>
                <w:sz w:val="20"/>
                <w:szCs w:val="20"/>
              </w:rPr>
              <w:t>е</w:t>
            </w:r>
            <w:r w:rsidRPr="004B12CE">
              <w:rPr>
                <w:rFonts w:ascii="Times New Roman" w:eastAsia="Times New Roman" w:hAnsi="Times New Roman" w:cs="Times New Roman"/>
                <w:sz w:val="20"/>
                <w:szCs w:val="20"/>
              </w:rPr>
              <w:t xml:space="preserve">ния. </w:t>
            </w:r>
          </w:p>
          <w:p w:rsidR="00650B70" w:rsidRPr="004B12CE" w:rsidRDefault="00650B70" w:rsidP="00E24718">
            <w:pPr>
              <w:pStyle w:val="a4"/>
              <w:ind w:left="0" w:firstLine="567"/>
              <w:rPr>
                <w:rFonts w:ascii="Times New Roman" w:eastAsia="Times New Roman" w:hAnsi="Times New Roman"/>
                <w:sz w:val="20"/>
                <w:szCs w:val="20"/>
                <w:lang w:eastAsia="ar-SA"/>
              </w:rPr>
            </w:pPr>
          </w:p>
        </w:tc>
        <w:tc>
          <w:tcPr>
            <w:tcW w:w="708" w:type="dxa"/>
            <w:shd w:val="clear" w:color="auto" w:fill="auto"/>
          </w:tcPr>
          <w:p w:rsidR="00650B70" w:rsidRPr="004B12CE" w:rsidRDefault="001C5E8F" w:rsidP="00E24718">
            <w:pPr>
              <w:rPr>
                <w:rFonts w:ascii="Times New Roman" w:hAnsi="Times New Roman"/>
                <w:sz w:val="20"/>
                <w:szCs w:val="20"/>
              </w:rPr>
            </w:pPr>
            <w:r w:rsidRPr="004B12CE">
              <w:rPr>
                <w:rFonts w:ascii="Times New Roman" w:hAnsi="Times New Roman"/>
                <w:sz w:val="20"/>
                <w:szCs w:val="20"/>
              </w:rPr>
              <w:t>нет</w:t>
            </w:r>
          </w:p>
        </w:tc>
        <w:tc>
          <w:tcPr>
            <w:tcW w:w="3231" w:type="dxa"/>
            <w:shd w:val="clear" w:color="auto" w:fill="auto"/>
          </w:tcPr>
          <w:p w:rsidR="001C5E8F" w:rsidRPr="004B12CE" w:rsidRDefault="001C5E8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-отсутствие документа, подтве</w:t>
            </w:r>
            <w:r w:rsidRPr="004B12CE">
              <w:rPr>
                <w:rFonts w:ascii="Times New Roman" w:hAnsi="Times New Roman" w:cs="Times New Roman"/>
                <w:sz w:val="20"/>
                <w:szCs w:val="20"/>
              </w:rPr>
              <w:t>р</w:t>
            </w:r>
            <w:r w:rsidRPr="004B12CE">
              <w:rPr>
                <w:rFonts w:ascii="Times New Roman" w:hAnsi="Times New Roman" w:cs="Times New Roman"/>
                <w:sz w:val="20"/>
                <w:szCs w:val="20"/>
              </w:rPr>
              <w:t>ждающего личность и (или) по</w:t>
            </w:r>
            <w:r w:rsidRPr="004B12CE">
              <w:rPr>
                <w:rFonts w:ascii="Times New Roman" w:hAnsi="Times New Roman" w:cs="Times New Roman"/>
                <w:sz w:val="20"/>
                <w:szCs w:val="20"/>
              </w:rPr>
              <w:t>л</w:t>
            </w:r>
            <w:r w:rsidRPr="004B12CE">
              <w:rPr>
                <w:rFonts w:ascii="Times New Roman" w:hAnsi="Times New Roman" w:cs="Times New Roman"/>
                <w:sz w:val="20"/>
                <w:szCs w:val="20"/>
              </w:rPr>
              <w:t>номочия заявителя;</w:t>
            </w:r>
          </w:p>
          <w:p w:rsidR="001C5E8F" w:rsidRPr="004B12CE" w:rsidRDefault="001C5E8F" w:rsidP="00E24718">
            <w:pPr>
              <w:spacing w:after="0" w:line="240" w:lineRule="auto"/>
              <w:rPr>
                <w:rFonts w:ascii="Times New Roman" w:hAnsi="Times New Roman" w:cs="Times New Roman"/>
                <w:sz w:val="20"/>
                <w:szCs w:val="20"/>
                <w:shd w:val="clear" w:color="auto" w:fill="FFFFFF"/>
              </w:rPr>
            </w:pPr>
            <w:r w:rsidRPr="004B12CE">
              <w:rPr>
                <w:rFonts w:ascii="Times New Roman" w:hAnsi="Times New Roman" w:cs="Times New Roman"/>
                <w:sz w:val="20"/>
                <w:szCs w:val="20"/>
              </w:rPr>
              <w:t>-отсутствие у заявителя регистр</w:t>
            </w:r>
            <w:r w:rsidRPr="004B12CE">
              <w:rPr>
                <w:rFonts w:ascii="Times New Roman" w:hAnsi="Times New Roman" w:cs="Times New Roman"/>
                <w:sz w:val="20"/>
                <w:szCs w:val="20"/>
              </w:rPr>
              <w:t>а</w:t>
            </w:r>
            <w:r w:rsidRPr="004B12CE">
              <w:rPr>
                <w:rFonts w:ascii="Times New Roman" w:hAnsi="Times New Roman" w:cs="Times New Roman"/>
                <w:sz w:val="20"/>
                <w:szCs w:val="20"/>
              </w:rPr>
              <w:t xml:space="preserve">ции по месту проживания </w:t>
            </w:r>
            <w:r w:rsidRPr="004B12CE">
              <w:rPr>
                <w:rFonts w:ascii="Times New Roman" w:hAnsi="Times New Roman" w:cs="Times New Roman"/>
                <w:sz w:val="20"/>
                <w:szCs w:val="20"/>
                <w:shd w:val="clear" w:color="auto" w:fill="FFFFFF"/>
              </w:rPr>
              <w:t>на те</w:t>
            </w:r>
            <w:r w:rsidRPr="004B12CE">
              <w:rPr>
                <w:rFonts w:ascii="Times New Roman" w:hAnsi="Times New Roman" w:cs="Times New Roman"/>
                <w:sz w:val="20"/>
                <w:szCs w:val="20"/>
                <w:shd w:val="clear" w:color="auto" w:fill="FFFFFF"/>
              </w:rPr>
              <w:t>р</w:t>
            </w:r>
            <w:r w:rsidRPr="004B12CE">
              <w:rPr>
                <w:rFonts w:ascii="Times New Roman" w:hAnsi="Times New Roman" w:cs="Times New Roman"/>
                <w:sz w:val="20"/>
                <w:szCs w:val="20"/>
                <w:shd w:val="clear" w:color="auto" w:fill="FFFFFF"/>
              </w:rPr>
              <w:t>ритории Минераловодского горо</w:t>
            </w:r>
            <w:r w:rsidRPr="004B12CE">
              <w:rPr>
                <w:rFonts w:ascii="Times New Roman" w:hAnsi="Times New Roman" w:cs="Times New Roman"/>
                <w:sz w:val="20"/>
                <w:szCs w:val="20"/>
                <w:shd w:val="clear" w:color="auto" w:fill="FFFFFF"/>
              </w:rPr>
              <w:t>д</w:t>
            </w:r>
            <w:r w:rsidRPr="004B12CE">
              <w:rPr>
                <w:rFonts w:ascii="Times New Roman" w:hAnsi="Times New Roman" w:cs="Times New Roman"/>
                <w:sz w:val="20"/>
                <w:szCs w:val="20"/>
                <w:shd w:val="clear" w:color="auto" w:fill="FFFFFF"/>
              </w:rPr>
              <w:t>ского округа;</w:t>
            </w:r>
          </w:p>
          <w:p w:rsidR="001C5E8F" w:rsidRPr="004B12CE" w:rsidRDefault="001C5E8F" w:rsidP="00E24718">
            <w:pPr>
              <w:spacing w:after="0" w:line="240" w:lineRule="auto"/>
              <w:rPr>
                <w:rFonts w:ascii="Times New Roman" w:hAnsi="Times New Roman" w:cs="Times New Roman"/>
                <w:sz w:val="20"/>
                <w:szCs w:val="20"/>
                <w:shd w:val="clear" w:color="auto" w:fill="FFFFFF"/>
              </w:rPr>
            </w:pPr>
            <w:r w:rsidRPr="004B12CE">
              <w:rPr>
                <w:rFonts w:ascii="Times New Roman" w:hAnsi="Times New Roman" w:cs="Times New Roman"/>
                <w:sz w:val="20"/>
                <w:szCs w:val="20"/>
                <w:shd w:val="clear" w:color="auto" w:fill="FFFFFF"/>
              </w:rPr>
              <w:t>-отсутствие у заявителя гражда</w:t>
            </w:r>
            <w:r w:rsidRPr="004B12CE">
              <w:rPr>
                <w:rFonts w:ascii="Times New Roman" w:hAnsi="Times New Roman" w:cs="Times New Roman"/>
                <w:sz w:val="20"/>
                <w:szCs w:val="20"/>
                <w:shd w:val="clear" w:color="auto" w:fill="FFFFFF"/>
              </w:rPr>
              <w:t>н</w:t>
            </w:r>
            <w:r w:rsidRPr="004B12CE">
              <w:rPr>
                <w:rFonts w:ascii="Times New Roman" w:hAnsi="Times New Roman" w:cs="Times New Roman"/>
                <w:sz w:val="20"/>
                <w:szCs w:val="20"/>
                <w:shd w:val="clear" w:color="auto" w:fill="FFFFFF"/>
              </w:rPr>
              <w:t>ства Российской Федерации;</w:t>
            </w:r>
          </w:p>
          <w:p w:rsidR="001C5E8F" w:rsidRPr="004B12CE" w:rsidRDefault="001C5E8F" w:rsidP="00E24718">
            <w:pPr>
              <w:spacing w:after="0" w:line="240" w:lineRule="auto"/>
              <w:rPr>
                <w:rFonts w:ascii="Times New Roman" w:hAnsi="Times New Roman" w:cs="Times New Roman"/>
                <w:sz w:val="20"/>
                <w:szCs w:val="20"/>
                <w:shd w:val="clear" w:color="auto" w:fill="FFFFFF"/>
              </w:rPr>
            </w:pPr>
            <w:r w:rsidRPr="004B12CE">
              <w:rPr>
                <w:rFonts w:ascii="Times New Roman" w:hAnsi="Times New Roman" w:cs="Times New Roman"/>
                <w:sz w:val="20"/>
                <w:szCs w:val="20"/>
                <w:shd w:val="clear" w:color="auto" w:fill="FFFFFF"/>
              </w:rPr>
              <w:t>-</w:t>
            </w:r>
            <w:r w:rsidRPr="004B12CE">
              <w:rPr>
                <w:rFonts w:ascii="Times New Roman" w:hAnsi="Times New Roman" w:cs="Times New Roman"/>
                <w:sz w:val="20"/>
                <w:szCs w:val="20"/>
              </w:rPr>
              <w:t xml:space="preserve">несоответствие предоставленных документов перечню документов, указанных в </w:t>
            </w:r>
            <w:hyperlink w:anchor="P192" w:history="1">
              <w:r w:rsidRPr="004B12CE">
                <w:rPr>
                  <w:rFonts w:ascii="Times New Roman" w:hAnsi="Times New Roman" w:cs="Times New Roman"/>
                  <w:sz w:val="20"/>
                  <w:szCs w:val="20"/>
                </w:rPr>
                <w:t>пункте 2.6</w:t>
              </w:r>
            </w:hyperlink>
            <w:r w:rsidRPr="004B12CE">
              <w:rPr>
                <w:rFonts w:ascii="Times New Roman" w:hAnsi="Times New Roman" w:cs="Times New Roman"/>
                <w:sz w:val="20"/>
                <w:szCs w:val="20"/>
              </w:rPr>
              <w:t xml:space="preserve"> Админис</w:t>
            </w:r>
            <w:r w:rsidRPr="004B12CE">
              <w:rPr>
                <w:rFonts w:ascii="Times New Roman" w:hAnsi="Times New Roman" w:cs="Times New Roman"/>
                <w:sz w:val="20"/>
                <w:szCs w:val="20"/>
              </w:rPr>
              <w:t>т</w:t>
            </w:r>
            <w:r w:rsidRPr="004B12CE">
              <w:rPr>
                <w:rFonts w:ascii="Times New Roman" w:hAnsi="Times New Roman" w:cs="Times New Roman"/>
                <w:sz w:val="20"/>
                <w:szCs w:val="20"/>
              </w:rPr>
              <w:t>ративного регламента;</w:t>
            </w:r>
          </w:p>
          <w:p w:rsidR="001C5E8F" w:rsidRPr="004B12CE" w:rsidRDefault="001C5E8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 xml:space="preserve">-несоответствие документов, </w:t>
            </w:r>
            <w:r w:rsidRPr="004B12CE">
              <w:rPr>
                <w:rFonts w:ascii="Times New Roman" w:hAnsi="Times New Roman" w:cs="Times New Roman"/>
                <w:sz w:val="20"/>
                <w:szCs w:val="20"/>
              </w:rPr>
              <w:lastRenderedPageBreak/>
              <w:t>представленных для предоставл</w:t>
            </w:r>
            <w:r w:rsidRPr="004B12CE">
              <w:rPr>
                <w:rFonts w:ascii="Times New Roman" w:hAnsi="Times New Roman" w:cs="Times New Roman"/>
                <w:sz w:val="20"/>
                <w:szCs w:val="20"/>
              </w:rPr>
              <w:t>е</w:t>
            </w:r>
            <w:r w:rsidRPr="004B12CE">
              <w:rPr>
                <w:rFonts w:ascii="Times New Roman" w:hAnsi="Times New Roman" w:cs="Times New Roman"/>
                <w:sz w:val="20"/>
                <w:szCs w:val="20"/>
              </w:rPr>
              <w:t>ния муниципальной услуги, по форме, содержанию или оформл</w:t>
            </w:r>
            <w:r w:rsidRPr="004B12CE">
              <w:rPr>
                <w:rFonts w:ascii="Times New Roman" w:hAnsi="Times New Roman" w:cs="Times New Roman"/>
                <w:sz w:val="20"/>
                <w:szCs w:val="20"/>
              </w:rPr>
              <w:t>е</w:t>
            </w:r>
            <w:r w:rsidRPr="004B12CE">
              <w:rPr>
                <w:rFonts w:ascii="Times New Roman" w:hAnsi="Times New Roman" w:cs="Times New Roman"/>
                <w:sz w:val="20"/>
                <w:szCs w:val="20"/>
              </w:rPr>
              <w:t>нию  требованиям пункта 2.6 А</w:t>
            </w:r>
            <w:r w:rsidRPr="004B12CE">
              <w:rPr>
                <w:rFonts w:ascii="Times New Roman" w:hAnsi="Times New Roman" w:cs="Times New Roman"/>
                <w:sz w:val="20"/>
                <w:szCs w:val="20"/>
              </w:rPr>
              <w:t>д</w:t>
            </w:r>
            <w:r w:rsidRPr="004B12CE">
              <w:rPr>
                <w:rFonts w:ascii="Times New Roman" w:hAnsi="Times New Roman" w:cs="Times New Roman"/>
                <w:sz w:val="20"/>
                <w:szCs w:val="20"/>
              </w:rPr>
              <w:t>министративного регламента.</w:t>
            </w:r>
          </w:p>
          <w:p w:rsidR="001C5E8F" w:rsidRPr="004B12CE" w:rsidRDefault="001C5E8F" w:rsidP="00E24718">
            <w:pPr>
              <w:spacing w:after="0" w:line="240" w:lineRule="auto"/>
              <w:rPr>
                <w:rFonts w:ascii="Times New Roman" w:hAnsi="Times New Roman" w:cs="Times New Roman"/>
                <w:sz w:val="20"/>
                <w:szCs w:val="20"/>
                <w:u w:val="single"/>
              </w:rPr>
            </w:pPr>
            <w:r w:rsidRPr="004B12CE">
              <w:rPr>
                <w:rFonts w:ascii="Times New Roman" w:hAnsi="Times New Roman" w:cs="Times New Roman"/>
                <w:sz w:val="20"/>
                <w:szCs w:val="20"/>
                <w:u w:val="single"/>
              </w:rPr>
              <w:t>Основания для отказа в приеме документов, необходимых для предоставления муниципальной услуги, при направлении заявл</w:t>
            </w:r>
            <w:r w:rsidRPr="004B12CE">
              <w:rPr>
                <w:rFonts w:ascii="Times New Roman" w:hAnsi="Times New Roman" w:cs="Times New Roman"/>
                <w:sz w:val="20"/>
                <w:szCs w:val="20"/>
                <w:u w:val="single"/>
              </w:rPr>
              <w:t>е</w:t>
            </w:r>
            <w:r w:rsidRPr="004B12CE">
              <w:rPr>
                <w:rFonts w:ascii="Times New Roman" w:hAnsi="Times New Roman" w:cs="Times New Roman"/>
                <w:sz w:val="20"/>
                <w:szCs w:val="20"/>
                <w:u w:val="single"/>
              </w:rPr>
              <w:t>ния в электронной форме:</w:t>
            </w:r>
          </w:p>
          <w:p w:rsidR="001C5E8F" w:rsidRPr="004B12CE" w:rsidRDefault="001C5E8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-наличие противоречивых свед</w:t>
            </w:r>
            <w:r w:rsidRPr="004B12CE">
              <w:rPr>
                <w:rFonts w:ascii="Times New Roman" w:hAnsi="Times New Roman" w:cs="Times New Roman"/>
                <w:sz w:val="20"/>
                <w:szCs w:val="20"/>
              </w:rPr>
              <w:t>е</w:t>
            </w:r>
            <w:r w:rsidRPr="004B12CE">
              <w:rPr>
                <w:rFonts w:ascii="Times New Roman" w:hAnsi="Times New Roman" w:cs="Times New Roman"/>
                <w:sz w:val="20"/>
                <w:szCs w:val="20"/>
              </w:rPr>
              <w:t>ний в представленных документах и электронной форме заявления;</w:t>
            </w:r>
          </w:p>
          <w:p w:rsidR="001C5E8F" w:rsidRPr="004B12CE" w:rsidRDefault="001C5E8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-электронные копии (электронные образы) документов, необходимых для предоставления муниципал</w:t>
            </w:r>
            <w:r w:rsidRPr="004B12CE">
              <w:rPr>
                <w:rFonts w:ascii="Times New Roman" w:hAnsi="Times New Roman" w:cs="Times New Roman"/>
                <w:sz w:val="20"/>
                <w:szCs w:val="20"/>
              </w:rPr>
              <w:t>ь</w:t>
            </w:r>
            <w:r w:rsidRPr="004B12CE">
              <w:rPr>
                <w:rFonts w:ascii="Times New Roman" w:hAnsi="Times New Roman" w:cs="Times New Roman"/>
                <w:sz w:val="20"/>
                <w:szCs w:val="20"/>
              </w:rPr>
              <w:t>ной услуги, не поддаются прочт</w:t>
            </w:r>
            <w:r w:rsidRPr="004B12CE">
              <w:rPr>
                <w:rFonts w:ascii="Times New Roman" w:hAnsi="Times New Roman" w:cs="Times New Roman"/>
                <w:sz w:val="20"/>
                <w:szCs w:val="20"/>
              </w:rPr>
              <w:t>е</w:t>
            </w:r>
            <w:r w:rsidRPr="004B12CE">
              <w:rPr>
                <w:rFonts w:ascii="Times New Roman" w:hAnsi="Times New Roman" w:cs="Times New Roman"/>
                <w:sz w:val="20"/>
                <w:szCs w:val="20"/>
              </w:rPr>
              <w:t>нию и (или) не соответствуют тр</w:t>
            </w:r>
            <w:r w:rsidRPr="004B12CE">
              <w:rPr>
                <w:rFonts w:ascii="Times New Roman" w:hAnsi="Times New Roman" w:cs="Times New Roman"/>
                <w:sz w:val="20"/>
                <w:szCs w:val="20"/>
              </w:rPr>
              <w:t>е</w:t>
            </w:r>
            <w:r w:rsidRPr="004B12CE">
              <w:rPr>
                <w:rFonts w:ascii="Times New Roman" w:hAnsi="Times New Roman" w:cs="Times New Roman"/>
                <w:sz w:val="20"/>
                <w:szCs w:val="20"/>
              </w:rPr>
              <w:t>бованиям к форматам их пре</w:t>
            </w:r>
            <w:r w:rsidRPr="004B12CE">
              <w:rPr>
                <w:rFonts w:ascii="Times New Roman" w:hAnsi="Times New Roman" w:cs="Times New Roman"/>
                <w:sz w:val="20"/>
                <w:szCs w:val="20"/>
              </w:rPr>
              <w:t>д</w:t>
            </w:r>
            <w:r w:rsidRPr="004B12CE">
              <w:rPr>
                <w:rFonts w:ascii="Times New Roman" w:hAnsi="Times New Roman" w:cs="Times New Roman"/>
                <w:sz w:val="20"/>
                <w:szCs w:val="20"/>
              </w:rPr>
              <w:t>ставления;</w:t>
            </w:r>
          </w:p>
          <w:p w:rsidR="001C5E8F" w:rsidRPr="004B12CE" w:rsidRDefault="001C5E8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-заявление и иные документы в электронной форме подписаны с использованием пр</w:t>
            </w:r>
            <w:r w:rsidRPr="004B12CE">
              <w:rPr>
                <w:rFonts w:ascii="Times New Roman" w:hAnsi="Times New Roman" w:cs="Times New Roman"/>
                <w:sz w:val="20"/>
                <w:szCs w:val="20"/>
              </w:rPr>
              <w:t>о</w:t>
            </w:r>
            <w:r w:rsidRPr="004B12CE">
              <w:rPr>
                <w:rFonts w:ascii="Times New Roman" w:hAnsi="Times New Roman" w:cs="Times New Roman"/>
                <w:sz w:val="20"/>
                <w:szCs w:val="20"/>
              </w:rPr>
              <w:t>стой </w:t>
            </w:r>
            <w:hyperlink r:id="rId12" w:anchor="/document/12184522/entry/21" w:history="1">
              <w:r w:rsidRPr="004B12CE">
                <w:rPr>
                  <w:rFonts w:ascii="Times New Roman" w:hAnsi="Times New Roman" w:cs="Times New Roman"/>
                  <w:sz w:val="20"/>
                  <w:szCs w:val="20"/>
                </w:rPr>
                <w:t>электронной подписи</w:t>
              </w:r>
            </w:hyperlink>
            <w:r w:rsidRPr="004B12CE">
              <w:rPr>
                <w:rFonts w:ascii="Times New Roman" w:hAnsi="Times New Roman" w:cs="Times New Roman"/>
                <w:sz w:val="20"/>
                <w:szCs w:val="20"/>
              </w:rPr>
              <w:t xml:space="preserve"> или усиленной </w:t>
            </w:r>
            <w:hyperlink r:id="rId13" w:anchor="/document/12184522/entry/54" w:history="1">
              <w:r w:rsidRPr="004B12CE">
                <w:rPr>
                  <w:rFonts w:ascii="Times New Roman" w:hAnsi="Times New Roman" w:cs="Times New Roman"/>
                  <w:sz w:val="20"/>
                  <w:szCs w:val="20"/>
                </w:rPr>
                <w:t>квалифицированной электронной подписи</w:t>
              </w:r>
            </w:hyperlink>
            <w:r w:rsidRPr="004B12CE">
              <w:rPr>
                <w:rFonts w:ascii="Times New Roman" w:hAnsi="Times New Roman" w:cs="Times New Roman"/>
                <w:sz w:val="20"/>
                <w:szCs w:val="20"/>
              </w:rPr>
              <w:t>, не прина</w:t>
            </w:r>
            <w:r w:rsidRPr="004B12CE">
              <w:rPr>
                <w:rFonts w:ascii="Times New Roman" w:hAnsi="Times New Roman" w:cs="Times New Roman"/>
                <w:sz w:val="20"/>
                <w:szCs w:val="20"/>
              </w:rPr>
              <w:t>д</w:t>
            </w:r>
            <w:r w:rsidRPr="004B12CE">
              <w:rPr>
                <w:rFonts w:ascii="Times New Roman" w:hAnsi="Times New Roman" w:cs="Times New Roman"/>
                <w:sz w:val="20"/>
                <w:szCs w:val="20"/>
              </w:rPr>
              <w:t>лежащей заявителю;</w:t>
            </w:r>
          </w:p>
          <w:p w:rsidR="001C5E8F" w:rsidRPr="004B12CE" w:rsidRDefault="001C5E8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-документы не подписаны пр</w:t>
            </w:r>
            <w:r w:rsidRPr="004B12CE">
              <w:rPr>
                <w:rFonts w:ascii="Times New Roman" w:hAnsi="Times New Roman" w:cs="Times New Roman"/>
                <w:sz w:val="20"/>
                <w:szCs w:val="20"/>
              </w:rPr>
              <w:t>о</w:t>
            </w:r>
            <w:r w:rsidRPr="004B12CE">
              <w:rPr>
                <w:rFonts w:ascii="Times New Roman" w:hAnsi="Times New Roman" w:cs="Times New Roman"/>
                <w:sz w:val="20"/>
                <w:szCs w:val="20"/>
              </w:rPr>
              <w:t>стой </w:t>
            </w:r>
            <w:hyperlink r:id="rId14" w:anchor="/document/12184522/entry/21" w:history="1">
              <w:r w:rsidRPr="004B12CE">
                <w:rPr>
                  <w:rFonts w:ascii="Times New Roman" w:hAnsi="Times New Roman" w:cs="Times New Roman"/>
                  <w:sz w:val="20"/>
                  <w:szCs w:val="20"/>
                </w:rPr>
                <w:t>электронной подписью</w:t>
              </w:r>
            </w:hyperlink>
            <w:r w:rsidRPr="004B12CE">
              <w:rPr>
                <w:rFonts w:ascii="Times New Roman" w:hAnsi="Times New Roman" w:cs="Times New Roman"/>
                <w:sz w:val="20"/>
                <w:szCs w:val="20"/>
              </w:rPr>
              <w:t> или выявлено несоблюдение условий признания действительности ус</w:t>
            </w:r>
            <w:r w:rsidRPr="004B12CE">
              <w:rPr>
                <w:rFonts w:ascii="Times New Roman" w:hAnsi="Times New Roman" w:cs="Times New Roman"/>
                <w:sz w:val="20"/>
                <w:szCs w:val="20"/>
              </w:rPr>
              <w:t>и</w:t>
            </w:r>
            <w:r w:rsidRPr="004B12CE">
              <w:rPr>
                <w:rFonts w:ascii="Times New Roman" w:hAnsi="Times New Roman" w:cs="Times New Roman"/>
                <w:sz w:val="20"/>
                <w:szCs w:val="20"/>
              </w:rPr>
              <w:t>ленной </w:t>
            </w:r>
            <w:hyperlink r:id="rId15" w:anchor="/document/12184522/entry/54" w:history="1">
              <w:r w:rsidRPr="004B12CE">
                <w:rPr>
                  <w:rFonts w:ascii="Times New Roman" w:hAnsi="Times New Roman" w:cs="Times New Roman"/>
                  <w:sz w:val="20"/>
                  <w:szCs w:val="20"/>
                </w:rPr>
                <w:t>квалифицированной эле</w:t>
              </w:r>
              <w:r w:rsidRPr="004B12CE">
                <w:rPr>
                  <w:rFonts w:ascii="Times New Roman" w:hAnsi="Times New Roman" w:cs="Times New Roman"/>
                  <w:sz w:val="20"/>
                  <w:szCs w:val="20"/>
                </w:rPr>
                <w:t>к</w:t>
              </w:r>
              <w:r w:rsidRPr="004B12CE">
                <w:rPr>
                  <w:rFonts w:ascii="Times New Roman" w:hAnsi="Times New Roman" w:cs="Times New Roman"/>
                  <w:sz w:val="20"/>
                  <w:szCs w:val="20"/>
                </w:rPr>
                <w:t>тронной подписи</w:t>
              </w:r>
            </w:hyperlink>
          </w:p>
          <w:p w:rsidR="00650B70" w:rsidRPr="004B12CE" w:rsidRDefault="00650B70" w:rsidP="00E24718">
            <w:pPr>
              <w:spacing w:after="0" w:line="240" w:lineRule="auto"/>
              <w:rPr>
                <w:rFonts w:ascii="Times New Roman" w:hAnsi="Times New Roman" w:cs="Times New Roman"/>
                <w:sz w:val="20"/>
                <w:szCs w:val="20"/>
              </w:rPr>
            </w:pPr>
          </w:p>
        </w:tc>
        <w:tc>
          <w:tcPr>
            <w:tcW w:w="1866" w:type="dxa"/>
            <w:gridSpan w:val="2"/>
            <w:shd w:val="clear" w:color="auto" w:fill="auto"/>
          </w:tcPr>
          <w:p w:rsidR="001C5E8F" w:rsidRPr="004B12CE" w:rsidRDefault="001C5E8F" w:rsidP="00E24718">
            <w:pPr>
              <w:widowControl w:val="0"/>
              <w:tabs>
                <w:tab w:val="left" w:pos="709"/>
              </w:tabs>
              <w:suppressAutoHyphens/>
              <w:spacing w:after="0" w:line="240" w:lineRule="auto"/>
              <w:rPr>
                <w:rFonts w:ascii="Times New Roman" w:hAnsi="Times New Roman" w:cs="Times New Roman"/>
                <w:sz w:val="20"/>
                <w:szCs w:val="20"/>
                <w:shd w:val="clear" w:color="auto" w:fill="FFFFFF"/>
              </w:rPr>
            </w:pPr>
            <w:r w:rsidRPr="004B12CE">
              <w:rPr>
                <w:rFonts w:ascii="Times New Roman" w:hAnsi="Times New Roman" w:cs="Times New Roman"/>
                <w:sz w:val="20"/>
                <w:szCs w:val="20"/>
              </w:rPr>
              <w:lastRenderedPageBreak/>
              <w:t xml:space="preserve">- предоставление Почётным гражданином или его законным представителем неполного пакета документов, предусмотренных </w:t>
            </w:r>
            <w:r w:rsidRPr="004B12CE">
              <w:rPr>
                <w:rFonts w:ascii="Times New Roman" w:hAnsi="Times New Roman" w:cs="Times New Roman"/>
                <w:sz w:val="20"/>
                <w:szCs w:val="20"/>
                <w:lang w:eastAsia="ar-SA"/>
              </w:rPr>
              <w:t>пунктом 2.6 Регламента</w:t>
            </w:r>
            <w:r w:rsidRPr="004B12CE">
              <w:rPr>
                <w:rFonts w:ascii="Times New Roman" w:hAnsi="Times New Roman" w:cs="Times New Roman"/>
                <w:sz w:val="20"/>
                <w:szCs w:val="20"/>
              </w:rPr>
              <w:t>, недостоверных документов;</w:t>
            </w:r>
          </w:p>
          <w:p w:rsidR="001C5E8F" w:rsidRPr="004B12CE" w:rsidRDefault="001C5E8F" w:rsidP="00E24718">
            <w:pPr>
              <w:widowControl w:val="0"/>
              <w:tabs>
                <w:tab w:val="left" w:pos="709"/>
              </w:tabs>
              <w:suppressAutoHyphens/>
              <w:spacing w:after="0" w:line="240" w:lineRule="auto"/>
              <w:rPr>
                <w:rFonts w:ascii="Times New Roman" w:hAnsi="Times New Roman" w:cs="Times New Roman"/>
                <w:sz w:val="20"/>
                <w:szCs w:val="20"/>
                <w:shd w:val="clear" w:color="auto" w:fill="FFFFFF"/>
              </w:rPr>
            </w:pPr>
            <w:r w:rsidRPr="004B12CE">
              <w:rPr>
                <w:rFonts w:ascii="Times New Roman" w:hAnsi="Times New Roman" w:cs="Times New Roman"/>
                <w:sz w:val="20"/>
                <w:szCs w:val="20"/>
                <w:shd w:val="clear" w:color="auto" w:fill="FFFFFF"/>
              </w:rPr>
              <w:t xml:space="preserve">- проживание Почетного </w:t>
            </w:r>
            <w:r w:rsidRPr="004B12CE">
              <w:rPr>
                <w:rFonts w:ascii="Times New Roman" w:hAnsi="Times New Roman" w:cs="Times New Roman"/>
                <w:sz w:val="20"/>
                <w:szCs w:val="20"/>
                <w:shd w:val="clear" w:color="auto" w:fill="FFFFFF"/>
              </w:rPr>
              <w:lastRenderedPageBreak/>
              <w:t>гражданина за пределами  Минераловодского городского округа.</w:t>
            </w:r>
          </w:p>
          <w:p w:rsidR="00650B70" w:rsidRPr="004B12CE" w:rsidRDefault="00650B70" w:rsidP="00E24718">
            <w:pPr>
              <w:widowControl w:val="0"/>
              <w:tabs>
                <w:tab w:val="left" w:pos="426"/>
              </w:tabs>
              <w:suppressAutoHyphens/>
              <w:spacing w:after="0" w:line="240" w:lineRule="auto"/>
              <w:rPr>
                <w:rFonts w:ascii="Times New Roman" w:hAnsi="Times New Roman" w:cs="Times New Roman"/>
                <w:sz w:val="20"/>
                <w:szCs w:val="20"/>
              </w:rPr>
            </w:pPr>
          </w:p>
        </w:tc>
        <w:tc>
          <w:tcPr>
            <w:tcW w:w="993" w:type="dxa"/>
            <w:shd w:val="clear" w:color="auto" w:fill="auto"/>
          </w:tcPr>
          <w:p w:rsidR="001C5E8F" w:rsidRPr="004B12CE" w:rsidRDefault="00375EC6" w:rsidP="00E24718">
            <w:pPr>
              <w:widowControl w:val="0"/>
              <w:tabs>
                <w:tab w:val="left" w:pos="709"/>
              </w:tabs>
              <w:suppressAutoHyphens/>
              <w:spacing w:after="0" w:line="240" w:lineRule="auto"/>
              <w:contextualSpacing/>
              <w:rPr>
                <w:rFonts w:ascii="Times New Roman" w:hAnsi="Times New Roman" w:cs="Times New Roman"/>
                <w:sz w:val="20"/>
                <w:szCs w:val="20"/>
              </w:rPr>
            </w:pPr>
            <w:r w:rsidRPr="004B12CE">
              <w:rPr>
                <w:rFonts w:ascii="Times New Roman" w:hAnsi="Times New Roman" w:cs="Times New Roman"/>
                <w:sz w:val="20"/>
                <w:szCs w:val="20"/>
              </w:rPr>
              <w:lastRenderedPageBreak/>
              <w:t>-</w:t>
            </w:r>
            <w:r w:rsidR="001C5E8F" w:rsidRPr="004B12CE">
              <w:rPr>
                <w:rFonts w:ascii="Times New Roman" w:hAnsi="Times New Roman" w:cs="Times New Roman"/>
                <w:sz w:val="20"/>
                <w:szCs w:val="20"/>
              </w:rPr>
              <w:t>при закрытии Почётным гражданином лицевого счёта, открытого в российской кредитн</w:t>
            </w:r>
            <w:r w:rsidR="001C5E8F" w:rsidRPr="004B12CE">
              <w:rPr>
                <w:rFonts w:ascii="Times New Roman" w:hAnsi="Times New Roman" w:cs="Times New Roman"/>
                <w:sz w:val="20"/>
                <w:szCs w:val="20"/>
              </w:rPr>
              <w:lastRenderedPageBreak/>
              <w:t>ой организации, либо при изменении его реквизитов.</w:t>
            </w:r>
          </w:p>
          <w:p w:rsidR="001C5E8F" w:rsidRPr="004B12CE" w:rsidRDefault="001C5E8F" w:rsidP="00E24718">
            <w:pPr>
              <w:pStyle w:val="a4"/>
              <w:ind w:left="0" w:firstLine="709"/>
              <w:rPr>
                <w:sz w:val="20"/>
                <w:szCs w:val="20"/>
              </w:rPr>
            </w:pPr>
          </w:p>
          <w:p w:rsidR="00650B70" w:rsidRPr="004B12CE" w:rsidRDefault="00650B70" w:rsidP="00E24718">
            <w:pPr>
              <w:rPr>
                <w:rFonts w:ascii="Times New Roman" w:eastAsia="Times New Roman" w:hAnsi="Times New Roman"/>
                <w:sz w:val="20"/>
                <w:szCs w:val="20"/>
              </w:rPr>
            </w:pPr>
          </w:p>
        </w:tc>
        <w:tc>
          <w:tcPr>
            <w:tcW w:w="850" w:type="dxa"/>
            <w:gridSpan w:val="2"/>
            <w:shd w:val="clear" w:color="auto" w:fill="auto"/>
          </w:tcPr>
          <w:p w:rsidR="00650B70" w:rsidRPr="004B12CE" w:rsidRDefault="00375EC6" w:rsidP="00E24718">
            <w:pPr>
              <w:rPr>
                <w:rFonts w:ascii="Times New Roman" w:eastAsia="Times New Roman" w:hAnsi="Times New Roman" w:cs="Times New Roman"/>
                <w:sz w:val="20"/>
                <w:szCs w:val="20"/>
              </w:rPr>
            </w:pPr>
            <w:r w:rsidRPr="004B12CE">
              <w:rPr>
                <w:rFonts w:ascii="Times New Roman" w:hAnsi="Times New Roman" w:cs="Times New Roman"/>
                <w:sz w:val="20"/>
                <w:szCs w:val="20"/>
              </w:rPr>
              <w:lastRenderedPageBreak/>
              <w:t>осущ</w:t>
            </w:r>
            <w:r w:rsidRPr="004B12CE">
              <w:rPr>
                <w:rFonts w:ascii="Times New Roman" w:hAnsi="Times New Roman" w:cs="Times New Roman"/>
                <w:sz w:val="20"/>
                <w:szCs w:val="20"/>
              </w:rPr>
              <w:t>е</w:t>
            </w:r>
            <w:r w:rsidRPr="004B12CE">
              <w:rPr>
                <w:rFonts w:ascii="Times New Roman" w:hAnsi="Times New Roman" w:cs="Times New Roman"/>
                <w:sz w:val="20"/>
                <w:szCs w:val="20"/>
              </w:rPr>
              <w:t>ствл</w:t>
            </w:r>
            <w:r w:rsidRPr="004B12CE">
              <w:rPr>
                <w:rFonts w:ascii="Times New Roman" w:hAnsi="Times New Roman" w:cs="Times New Roman"/>
                <w:sz w:val="20"/>
                <w:szCs w:val="20"/>
              </w:rPr>
              <w:t>е</w:t>
            </w:r>
            <w:r w:rsidRPr="004B12CE">
              <w:rPr>
                <w:rFonts w:ascii="Times New Roman" w:hAnsi="Times New Roman" w:cs="Times New Roman"/>
                <w:sz w:val="20"/>
                <w:szCs w:val="20"/>
              </w:rPr>
              <w:t>ние ежем</w:t>
            </w:r>
            <w:r w:rsidRPr="004B12CE">
              <w:rPr>
                <w:rFonts w:ascii="Times New Roman" w:hAnsi="Times New Roman" w:cs="Times New Roman"/>
                <w:sz w:val="20"/>
                <w:szCs w:val="20"/>
              </w:rPr>
              <w:t>е</w:t>
            </w:r>
            <w:r w:rsidRPr="004B12CE">
              <w:rPr>
                <w:rFonts w:ascii="Times New Roman" w:hAnsi="Times New Roman" w:cs="Times New Roman"/>
                <w:sz w:val="20"/>
                <w:szCs w:val="20"/>
              </w:rPr>
              <w:t>сячной дене</w:t>
            </w:r>
            <w:r w:rsidRPr="004B12CE">
              <w:rPr>
                <w:rFonts w:ascii="Times New Roman" w:hAnsi="Times New Roman" w:cs="Times New Roman"/>
                <w:sz w:val="20"/>
                <w:szCs w:val="20"/>
              </w:rPr>
              <w:t>ж</w:t>
            </w:r>
            <w:r w:rsidRPr="004B12CE">
              <w:rPr>
                <w:rFonts w:ascii="Times New Roman" w:hAnsi="Times New Roman" w:cs="Times New Roman"/>
                <w:sz w:val="20"/>
                <w:szCs w:val="20"/>
              </w:rPr>
              <w:t>ной выпл</w:t>
            </w:r>
            <w:r w:rsidRPr="004B12CE">
              <w:rPr>
                <w:rFonts w:ascii="Times New Roman" w:hAnsi="Times New Roman" w:cs="Times New Roman"/>
                <w:sz w:val="20"/>
                <w:szCs w:val="20"/>
              </w:rPr>
              <w:t>а</w:t>
            </w:r>
            <w:r w:rsidRPr="004B12CE">
              <w:rPr>
                <w:rFonts w:ascii="Times New Roman" w:hAnsi="Times New Roman" w:cs="Times New Roman"/>
                <w:sz w:val="20"/>
                <w:szCs w:val="20"/>
              </w:rPr>
              <w:t>ты в</w:t>
            </w:r>
            <w:r w:rsidRPr="004B12CE">
              <w:rPr>
                <w:rFonts w:ascii="Times New Roman" w:hAnsi="Times New Roman" w:cs="Times New Roman"/>
                <w:sz w:val="20"/>
                <w:szCs w:val="20"/>
              </w:rPr>
              <w:t>о</w:t>
            </w:r>
            <w:r w:rsidRPr="004B12CE">
              <w:rPr>
                <w:rFonts w:ascii="Times New Roman" w:hAnsi="Times New Roman" w:cs="Times New Roman"/>
                <w:sz w:val="20"/>
                <w:szCs w:val="20"/>
              </w:rPr>
              <w:t>зо</w:t>
            </w:r>
            <w:r w:rsidRPr="004B12CE">
              <w:rPr>
                <w:rFonts w:ascii="Times New Roman" w:hAnsi="Times New Roman" w:cs="Times New Roman"/>
                <w:sz w:val="20"/>
                <w:szCs w:val="20"/>
              </w:rPr>
              <w:t>б</w:t>
            </w:r>
            <w:r w:rsidRPr="004B12CE">
              <w:rPr>
                <w:rFonts w:ascii="Times New Roman" w:hAnsi="Times New Roman" w:cs="Times New Roman"/>
                <w:sz w:val="20"/>
                <w:szCs w:val="20"/>
              </w:rPr>
              <w:t>новл</w:t>
            </w:r>
            <w:r w:rsidRPr="004B12CE">
              <w:rPr>
                <w:rFonts w:ascii="Times New Roman" w:hAnsi="Times New Roman" w:cs="Times New Roman"/>
                <w:sz w:val="20"/>
                <w:szCs w:val="20"/>
              </w:rPr>
              <w:t>я</w:t>
            </w:r>
            <w:r w:rsidRPr="004B12CE">
              <w:rPr>
                <w:rFonts w:ascii="Times New Roman" w:hAnsi="Times New Roman" w:cs="Times New Roman"/>
                <w:sz w:val="20"/>
                <w:szCs w:val="20"/>
              </w:rPr>
              <w:t xml:space="preserve">ется с </w:t>
            </w:r>
            <w:r w:rsidRPr="004B12CE">
              <w:rPr>
                <w:rFonts w:ascii="Times New Roman" w:hAnsi="Times New Roman" w:cs="Times New Roman"/>
                <w:sz w:val="20"/>
                <w:szCs w:val="20"/>
              </w:rPr>
              <w:lastRenderedPageBreak/>
              <w:t>месяца ее прио</w:t>
            </w:r>
            <w:r w:rsidRPr="004B12CE">
              <w:rPr>
                <w:rFonts w:ascii="Times New Roman" w:hAnsi="Times New Roman" w:cs="Times New Roman"/>
                <w:sz w:val="20"/>
                <w:szCs w:val="20"/>
              </w:rPr>
              <w:t>с</w:t>
            </w:r>
            <w:r w:rsidRPr="004B12CE">
              <w:rPr>
                <w:rFonts w:ascii="Times New Roman" w:hAnsi="Times New Roman" w:cs="Times New Roman"/>
                <w:sz w:val="20"/>
                <w:szCs w:val="20"/>
              </w:rPr>
              <w:t>тано</w:t>
            </w:r>
            <w:r w:rsidRPr="004B12CE">
              <w:rPr>
                <w:rFonts w:ascii="Times New Roman" w:hAnsi="Times New Roman" w:cs="Times New Roman"/>
                <w:sz w:val="20"/>
                <w:szCs w:val="20"/>
              </w:rPr>
              <w:t>в</w:t>
            </w:r>
            <w:r w:rsidRPr="004B12CE">
              <w:rPr>
                <w:rFonts w:ascii="Times New Roman" w:hAnsi="Times New Roman" w:cs="Times New Roman"/>
                <w:sz w:val="20"/>
                <w:szCs w:val="20"/>
              </w:rPr>
              <w:t>ления на о</w:t>
            </w:r>
            <w:r w:rsidRPr="004B12CE">
              <w:rPr>
                <w:rFonts w:ascii="Times New Roman" w:hAnsi="Times New Roman" w:cs="Times New Roman"/>
                <w:sz w:val="20"/>
                <w:szCs w:val="20"/>
              </w:rPr>
              <w:t>с</w:t>
            </w:r>
            <w:r w:rsidRPr="004B12CE">
              <w:rPr>
                <w:rFonts w:ascii="Times New Roman" w:hAnsi="Times New Roman" w:cs="Times New Roman"/>
                <w:sz w:val="20"/>
                <w:szCs w:val="20"/>
              </w:rPr>
              <w:t>нов</w:t>
            </w:r>
            <w:r w:rsidRPr="004B12CE">
              <w:rPr>
                <w:rFonts w:ascii="Times New Roman" w:hAnsi="Times New Roman" w:cs="Times New Roman"/>
                <w:sz w:val="20"/>
                <w:szCs w:val="20"/>
              </w:rPr>
              <w:t>а</w:t>
            </w:r>
            <w:r w:rsidRPr="004B12CE">
              <w:rPr>
                <w:rFonts w:ascii="Times New Roman" w:hAnsi="Times New Roman" w:cs="Times New Roman"/>
                <w:sz w:val="20"/>
                <w:szCs w:val="20"/>
              </w:rPr>
              <w:t>нии зая</w:t>
            </w:r>
            <w:r w:rsidRPr="004B12CE">
              <w:rPr>
                <w:rFonts w:ascii="Times New Roman" w:hAnsi="Times New Roman" w:cs="Times New Roman"/>
                <w:sz w:val="20"/>
                <w:szCs w:val="20"/>
              </w:rPr>
              <w:t>в</w:t>
            </w:r>
            <w:r w:rsidRPr="004B12CE">
              <w:rPr>
                <w:rFonts w:ascii="Times New Roman" w:hAnsi="Times New Roman" w:cs="Times New Roman"/>
                <w:sz w:val="20"/>
                <w:szCs w:val="20"/>
              </w:rPr>
              <w:t>ления с указ</w:t>
            </w:r>
            <w:r w:rsidRPr="004B12CE">
              <w:rPr>
                <w:rFonts w:ascii="Times New Roman" w:hAnsi="Times New Roman" w:cs="Times New Roman"/>
                <w:sz w:val="20"/>
                <w:szCs w:val="20"/>
              </w:rPr>
              <w:t>а</w:t>
            </w:r>
            <w:r w:rsidRPr="004B12CE">
              <w:rPr>
                <w:rFonts w:ascii="Times New Roman" w:hAnsi="Times New Roman" w:cs="Times New Roman"/>
                <w:sz w:val="20"/>
                <w:szCs w:val="20"/>
              </w:rPr>
              <w:t>нием новых рекв</w:t>
            </w:r>
            <w:r w:rsidRPr="004B12CE">
              <w:rPr>
                <w:rFonts w:ascii="Times New Roman" w:hAnsi="Times New Roman" w:cs="Times New Roman"/>
                <w:sz w:val="20"/>
                <w:szCs w:val="20"/>
              </w:rPr>
              <w:t>и</w:t>
            </w:r>
            <w:r w:rsidRPr="004B12CE">
              <w:rPr>
                <w:rFonts w:ascii="Times New Roman" w:hAnsi="Times New Roman" w:cs="Times New Roman"/>
                <w:sz w:val="20"/>
                <w:szCs w:val="20"/>
              </w:rPr>
              <w:t>зитов</w:t>
            </w:r>
          </w:p>
        </w:tc>
        <w:tc>
          <w:tcPr>
            <w:tcW w:w="567" w:type="dxa"/>
            <w:shd w:val="clear" w:color="auto" w:fill="auto"/>
          </w:tcPr>
          <w:p w:rsidR="00650B70" w:rsidRPr="004B12CE" w:rsidRDefault="00375EC6"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нет</w:t>
            </w:r>
          </w:p>
        </w:tc>
        <w:tc>
          <w:tcPr>
            <w:tcW w:w="992" w:type="dxa"/>
            <w:gridSpan w:val="3"/>
            <w:shd w:val="clear" w:color="auto" w:fill="auto"/>
          </w:tcPr>
          <w:p w:rsidR="00650B70" w:rsidRPr="004B12CE" w:rsidRDefault="00375EC6" w:rsidP="00E24718">
            <w:pPr>
              <w:autoSpaceDE w:val="0"/>
              <w:autoSpaceDN w:val="0"/>
              <w:adjustRightInd w:val="0"/>
              <w:spacing w:after="0" w:line="240" w:lineRule="auto"/>
              <w:rPr>
                <w:rFonts w:ascii="Times New Roman" w:hAnsi="Times New Roman"/>
                <w:sz w:val="20"/>
                <w:szCs w:val="20"/>
              </w:rPr>
            </w:pPr>
            <w:r w:rsidRPr="004B12CE">
              <w:rPr>
                <w:rFonts w:ascii="Times New Roman" w:hAnsi="Times New Roman"/>
                <w:sz w:val="20"/>
                <w:szCs w:val="20"/>
              </w:rPr>
              <w:t>нет</w:t>
            </w:r>
          </w:p>
        </w:tc>
        <w:tc>
          <w:tcPr>
            <w:tcW w:w="567" w:type="dxa"/>
            <w:gridSpan w:val="2"/>
            <w:shd w:val="clear" w:color="auto" w:fill="auto"/>
          </w:tcPr>
          <w:p w:rsidR="00650B70" w:rsidRPr="004B12CE" w:rsidRDefault="00375EC6"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нет</w:t>
            </w:r>
          </w:p>
        </w:tc>
        <w:tc>
          <w:tcPr>
            <w:tcW w:w="1276" w:type="dxa"/>
            <w:gridSpan w:val="2"/>
            <w:shd w:val="clear" w:color="auto" w:fill="auto"/>
          </w:tcPr>
          <w:p w:rsidR="00375EC6" w:rsidRPr="004B12CE" w:rsidRDefault="00375EC6" w:rsidP="00E24718">
            <w:pPr>
              <w:spacing w:after="0" w:line="240" w:lineRule="auto"/>
              <w:rPr>
                <w:rFonts w:ascii="Times New Roman" w:hAnsi="Times New Roman"/>
                <w:sz w:val="20"/>
                <w:szCs w:val="20"/>
              </w:rPr>
            </w:pPr>
            <w:r w:rsidRPr="004B12CE">
              <w:rPr>
                <w:rFonts w:ascii="Times New Roman" w:hAnsi="Times New Roman"/>
                <w:sz w:val="20"/>
                <w:szCs w:val="20"/>
              </w:rPr>
              <w:t>1. Личное обращение в орган, предоста</w:t>
            </w:r>
            <w:r w:rsidRPr="004B12CE">
              <w:rPr>
                <w:rFonts w:ascii="Times New Roman" w:hAnsi="Times New Roman"/>
                <w:sz w:val="20"/>
                <w:szCs w:val="20"/>
              </w:rPr>
              <w:t>в</w:t>
            </w:r>
            <w:r w:rsidRPr="004B12CE">
              <w:rPr>
                <w:rFonts w:ascii="Times New Roman" w:hAnsi="Times New Roman"/>
                <w:sz w:val="20"/>
                <w:szCs w:val="20"/>
              </w:rPr>
              <w:t>ляющий услугу</w:t>
            </w:r>
          </w:p>
          <w:p w:rsidR="00375EC6" w:rsidRPr="004B12CE" w:rsidRDefault="004B12CE" w:rsidP="00E24718">
            <w:pPr>
              <w:spacing w:after="0" w:line="240" w:lineRule="auto"/>
              <w:rPr>
                <w:rFonts w:ascii="Times New Roman" w:hAnsi="Times New Roman"/>
                <w:sz w:val="20"/>
                <w:szCs w:val="20"/>
              </w:rPr>
            </w:pPr>
            <w:r>
              <w:rPr>
                <w:rFonts w:ascii="Times New Roman" w:hAnsi="Times New Roman"/>
                <w:sz w:val="20"/>
                <w:szCs w:val="20"/>
              </w:rPr>
              <w:t>2.</w:t>
            </w:r>
            <w:r w:rsidR="00375EC6" w:rsidRPr="004B12CE">
              <w:rPr>
                <w:rFonts w:ascii="Times New Roman" w:hAnsi="Times New Roman"/>
                <w:sz w:val="20"/>
                <w:szCs w:val="20"/>
              </w:rPr>
              <w:t>Личное обращение в МФЦ</w:t>
            </w:r>
          </w:p>
          <w:p w:rsidR="00375EC6" w:rsidRPr="004B12CE" w:rsidRDefault="00375EC6" w:rsidP="00E24718">
            <w:pPr>
              <w:spacing w:after="0" w:line="240" w:lineRule="auto"/>
              <w:rPr>
                <w:rFonts w:ascii="Times New Roman" w:hAnsi="Times New Roman"/>
                <w:sz w:val="20"/>
                <w:szCs w:val="20"/>
              </w:rPr>
            </w:pPr>
            <w:r w:rsidRPr="004B12CE">
              <w:rPr>
                <w:rFonts w:ascii="Times New Roman" w:hAnsi="Times New Roman"/>
                <w:sz w:val="20"/>
                <w:szCs w:val="20"/>
              </w:rPr>
              <w:t>3. РПГУ</w:t>
            </w:r>
            <w:r w:rsidRPr="004B12CE">
              <w:rPr>
                <w:rStyle w:val="af4"/>
                <w:rFonts w:ascii="Times New Roman" w:hAnsi="Times New Roman"/>
                <w:sz w:val="20"/>
                <w:szCs w:val="20"/>
              </w:rPr>
              <w:footnoteReference w:customMarkFollows="1" w:id="5"/>
              <w:t>*</w:t>
            </w:r>
          </w:p>
          <w:p w:rsidR="00375EC6" w:rsidRPr="004B12CE" w:rsidRDefault="00375EC6" w:rsidP="00E24718">
            <w:pPr>
              <w:spacing w:after="0" w:line="240" w:lineRule="auto"/>
              <w:rPr>
                <w:rFonts w:ascii="Times New Roman" w:hAnsi="Times New Roman"/>
                <w:sz w:val="20"/>
                <w:szCs w:val="20"/>
              </w:rPr>
            </w:pPr>
            <w:r w:rsidRPr="004B12CE">
              <w:rPr>
                <w:rFonts w:ascii="Times New Roman" w:hAnsi="Times New Roman"/>
                <w:sz w:val="20"/>
                <w:szCs w:val="20"/>
              </w:rPr>
              <w:t>4. Почтовая связь</w:t>
            </w:r>
          </w:p>
          <w:p w:rsidR="00650B70" w:rsidRPr="004B12CE" w:rsidRDefault="00650B70" w:rsidP="00E24718">
            <w:pPr>
              <w:spacing w:after="0" w:line="240" w:lineRule="auto"/>
              <w:rPr>
                <w:rFonts w:ascii="Times New Roman" w:hAnsi="Times New Roman"/>
                <w:sz w:val="20"/>
                <w:szCs w:val="20"/>
              </w:rPr>
            </w:pPr>
          </w:p>
        </w:tc>
        <w:tc>
          <w:tcPr>
            <w:tcW w:w="1677" w:type="dxa"/>
            <w:gridSpan w:val="4"/>
            <w:shd w:val="clear" w:color="auto" w:fill="auto"/>
          </w:tcPr>
          <w:p w:rsidR="00375EC6" w:rsidRPr="004B12CE" w:rsidRDefault="00375EC6" w:rsidP="00E24718">
            <w:pPr>
              <w:spacing w:after="0" w:line="240" w:lineRule="auto"/>
              <w:rPr>
                <w:rFonts w:ascii="Times New Roman" w:hAnsi="Times New Roman"/>
                <w:sz w:val="20"/>
                <w:szCs w:val="20"/>
              </w:rPr>
            </w:pPr>
            <w:r w:rsidRPr="004B12CE">
              <w:rPr>
                <w:rFonts w:ascii="Times New Roman" w:hAnsi="Times New Roman"/>
                <w:sz w:val="20"/>
                <w:szCs w:val="20"/>
              </w:rPr>
              <w:t>1. В органе, пр</w:t>
            </w:r>
            <w:r w:rsidRPr="004B12CE">
              <w:rPr>
                <w:rFonts w:ascii="Times New Roman" w:hAnsi="Times New Roman"/>
                <w:sz w:val="20"/>
                <w:szCs w:val="20"/>
              </w:rPr>
              <w:t>е</w:t>
            </w:r>
            <w:r w:rsidRPr="004B12CE">
              <w:rPr>
                <w:rFonts w:ascii="Times New Roman" w:hAnsi="Times New Roman"/>
                <w:sz w:val="20"/>
                <w:szCs w:val="20"/>
              </w:rPr>
              <w:t>доставляющем услугу, на б</w:t>
            </w:r>
            <w:r w:rsidRPr="004B12CE">
              <w:rPr>
                <w:rFonts w:ascii="Times New Roman" w:hAnsi="Times New Roman"/>
                <w:sz w:val="20"/>
                <w:szCs w:val="20"/>
              </w:rPr>
              <w:t>у</w:t>
            </w:r>
            <w:r w:rsidRPr="004B12CE">
              <w:rPr>
                <w:rFonts w:ascii="Times New Roman" w:hAnsi="Times New Roman"/>
                <w:sz w:val="20"/>
                <w:szCs w:val="20"/>
              </w:rPr>
              <w:t>мажном носит</w:t>
            </w:r>
            <w:r w:rsidRPr="004B12CE">
              <w:rPr>
                <w:rFonts w:ascii="Times New Roman" w:hAnsi="Times New Roman"/>
                <w:sz w:val="20"/>
                <w:szCs w:val="20"/>
              </w:rPr>
              <w:t>е</w:t>
            </w:r>
            <w:r w:rsidRPr="004B12CE">
              <w:rPr>
                <w:rFonts w:ascii="Times New Roman" w:hAnsi="Times New Roman"/>
                <w:sz w:val="20"/>
                <w:szCs w:val="20"/>
              </w:rPr>
              <w:t>ле</w:t>
            </w:r>
          </w:p>
          <w:p w:rsidR="00375EC6" w:rsidRPr="004B12CE" w:rsidRDefault="00375EC6" w:rsidP="00E24718">
            <w:pPr>
              <w:spacing w:after="0" w:line="240" w:lineRule="auto"/>
              <w:rPr>
                <w:rFonts w:ascii="Times New Roman" w:hAnsi="Times New Roman"/>
                <w:sz w:val="20"/>
                <w:szCs w:val="20"/>
              </w:rPr>
            </w:pPr>
            <w:r w:rsidRPr="004B12CE">
              <w:rPr>
                <w:rFonts w:ascii="Times New Roman" w:hAnsi="Times New Roman"/>
                <w:sz w:val="20"/>
                <w:szCs w:val="20"/>
              </w:rPr>
              <w:t>2. В МФЦ на бумажном нос</w:t>
            </w:r>
            <w:r w:rsidRPr="004B12CE">
              <w:rPr>
                <w:rFonts w:ascii="Times New Roman" w:hAnsi="Times New Roman"/>
                <w:sz w:val="20"/>
                <w:szCs w:val="20"/>
              </w:rPr>
              <w:t>и</w:t>
            </w:r>
            <w:r w:rsidRPr="004B12CE">
              <w:rPr>
                <w:rFonts w:ascii="Times New Roman" w:hAnsi="Times New Roman"/>
                <w:sz w:val="20"/>
                <w:szCs w:val="20"/>
              </w:rPr>
              <w:t>теле, получе</w:t>
            </w:r>
            <w:r w:rsidRPr="004B12CE">
              <w:rPr>
                <w:rFonts w:ascii="Times New Roman" w:hAnsi="Times New Roman"/>
                <w:sz w:val="20"/>
                <w:szCs w:val="20"/>
              </w:rPr>
              <w:t>н</w:t>
            </w:r>
            <w:r w:rsidRPr="004B12CE">
              <w:rPr>
                <w:rFonts w:ascii="Times New Roman" w:hAnsi="Times New Roman"/>
                <w:sz w:val="20"/>
                <w:szCs w:val="20"/>
              </w:rPr>
              <w:t>ном из органа, предоставля</w:t>
            </w:r>
            <w:r w:rsidRPr="004B12CE">
              <w:rPr>
                <w:rFonts w:ascii="Times New Roman" w:hAnsi="Times New Roman"/>
                <w:sz w:val="20"/>
                <w:szCs w:val="20"/>
              </w:rPr>
              <w:t>ю</w:t>
            </w:r>
            <w:r w:rsidRPr="004B12CE">
              <w:rPr>
                <w:rFonts w:ascii="Times New Roman" w:hAnsi="Times New Roman"/>
                <w:sz w:val="20"/>
                <w:szCs w:val="20"/>
              </w:rPr>
              <w:t>щего услугу</w:t>
            </w:r>
          </w:p>
          <w:p w:rsidR="00375EC6" w:rsidRPr="004B12CE" w:rsidRDefault="00375EC6" w:rsidP="00E24718">
            <w:pPr>
              <w:spacing w:after="0" w:line="240" w:lineRule="auto"/>
              <w:rPr>
                <w:rFonts w:ascii="Times New Roman" w:hAnsi="Times New Roman"/>
                <w:sz w:val="20"/>
                <w:szCs w:val="20"/>
              </w:rPr>
            </w:pPr>
            <w:r w:rsidRPr="004B12CE">
              <w:rPr>
                <w:rFonts w:ascii="Times New Roman" w:hAnsi="Times New Roman"/>
                <w:sz w:val="20"/>
                <w:szCs w:val="20"/>
              </w:rPr>
              <w:t>3. Направление электронного документа, по</w:t>
            </w:r>
            <w:r w:rsidRPr="004B12CE">
              <w:rPr>
                <w:rFonts w:ascii="Times New Roman" w:hAnsi="Times New Roman"/>
                <w:sz w:val="20"/>
                <w:szCs w:val="20"/>
              </w:rPr>
              <w:t>д</w:t>
            </w:r>
            <w:r w:rsidRPr="004B12CE">
              <w:rPr>
                <w:rFonts w:ascii="Times New Roman" w:hAnsi="Times New Roman"/>
                <w:sz w:val="20"/>
                <w:szCs w:val="20"/>
              </w:rPr>
              <w:lastRenderedPageBreak/>
              <w:t>писанного эле</w:t>
            </w:r>
            <w:r w:rsidRPr="004B12CE">
              <w:rPr>
                <w:rFonts w:ascii="Times New Roman" w:hAnsi="Times New Roman"/>
                <w:sz w:val="20"/>
                <w:szCs w:val="20"/>
              </w:rPr>
              <w:t>к</w:t>
            </w:r>
            <w:r w:rsidRPr="004B12CE">
              <w:rPr>
                <w:rFonts w:ascii="Times New Roman" w:hAnsi="Times New Roman"/>
                <w:sz w:val="20"/>
                <w:szCs w:val="20"/>
              </w:rPr>
              <w:t>тронной подп</w:t>
            </w:r>
            <w:r w:rsidRPr="004B12CE">
              <w:rPr>
                <w:rFonts w:ascii="Times New Roman" w:hAnsi="Times New Roman"/>
                <w:sz w:val="20"/>
                <w:szCs w:val="20"/>
              </w:rPr>
              <w:t>и</w:t>
            </w:r>
            <w:r w:rsidRPr="004B12CE">
              <w:rPr>
                <w:rFonts w:ascii="Times New Roman" w:hAnsi="Times New Roman"/>
                <w:sz w:val="20"/>
                <w:szCs w:val="20"/>
              </w:rPr>
              <w:t>сью, на адрес электронной почты.</w:t>
            </w:r>
          </w:p>
          <w:p w:rsidR="00650B70" w:rsidRPr="004B12CE" w:rsidRDefault="00375EC6" w:rsidP="00E24718">
            <w:pPr>
              <w:spacing w:after="0" w:line="240" w:lineRule="auto"/>
              <w:rPr>
                <w:rFonts w:ascii="Times New Roman" w:hAnsi="Times New Roman"/>
                <w:sz w:val="20"/>
                <w:szCs w:val="20"/>
              </w:rPr>
            </w:pPr>
            <w:r w:rsidRPr="004B12CE">
              <w:rPr>
                <w:rFonts w:ascii="Times New Roman" w:hAnsi="Times New Roman"/>
                <w:sz w:val="20"/>
                <w:szCs w:val="20"/>
              </w:rPr>
              <w:t>4. Почтовая связь</w:t>
            </w:r>
          </w:p>
        </w:tc>
      </w:tr>
    </w:tbl>
    <w:p w:rsidR="000D78F2" w:rsidRPr="004B12CE" w:rsidRDefault="000D78F2" w:rsidP="00E24718">
      <w:pPr>
        <w:spacing w:after="0" w:line="240" w:lineRule="auto"/>
        <w:jc w:val="center"/>
        <w:rPr>
          <w:rFonts w:ascii="Times New Roman" w:hAnsi="Times New Roman"/>
          <w:b/>
          <w:sz w:val="20"/>
          <w:szCs w:val="20"/>
        </w:rPr>
      </w:pPr>
      <w:r w:rsidRPr="004B12CE">
        <w:rPr>
          <w:rFonts w:ascii="Times New Roman" w:hAnsi="Times New Roman"/>
          <w:b/>
          <w:sz w:val="20"/>
          <w:szCs w:val="20"/>
        </w:rPr>
        <w:lastRenderedPageBreak/>
        <w:t>Раздел 3. Сведения о заявителях «подуслуги»</w:t>
      </w:r>
    </w:p>
    <w:tbl>
      <w:tblPr>
        <w:tblpPr w:leftFromText="180" w:rightFromText="180" w:vertAnchor="text" w:horzAnchor="margin" w:tblpY="308"/>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
        <w:gridCol w:w="2895"/>
        <w:gridCol w:w="2410"/>
        <w:gridCol w:w="425"/>
        <w:gridCol w:w="567"/>
        <w:gridCol w:w="283"/>
        <w:gridCol w:w="851"/>
        <w:gridCol w:w="141"/>
        <w:gridCol w:w="142"/>
        <w:gridCol w:w="709"/>
        <w:gridCol w:w="567"/>
        <w:gridCol w:w="709"/>
        <w:gridCol w:w="425"/>
        <w:gridCol w:w="142"/>
        <w:gridCol w:w="850"/>
        <w:gridCol w:w="284"/>
        <w:gridCol w:w="3685"/>
      </w:tblGrid>
      <w:tr w:rsidR="00072786" w:rsidRPr="004B12CE" w:rsidTr="00E16FA8">
        <w:tc>
          <w:tcPr>
            <w:tcW w:w="474" w:type="dxa"/>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w:t>
            </w:r>
          </w:p>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п/</w:t>
            </w:r>
            <w:r w:rsidRPr="004B12CE">
              <w:rPr>
                <w:rFonts w:ascii="Times New Roman" w:eastAsia="Times New Roman" w:hAnsi="Times New Roman"/>
                <w:b/>
                <w:sz w:val="20"/>
                <w:szCs w:val="20"/>
              </w:rPr>
              <w:lastRenderedPageBreak/>
              <w:t>п</w:t>
            </w:r>
          </w:p>
        </w:tc>
        <w:tc>
          <w:tcPr>
            <w:tcW w:w="2895" w:type="dxa"/>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lastRenderedPageBreak/>
              <w:t>Категории лиц, имеющих право на получение «поду</w:t>
            </w:r>
            <w:r w:rsidRPr="004B12CE">
              <w:rPr>
                <w:rFonts w:ascii="Times New Roman" w:eastAsia="Times New Roman" w:hAnsi="Times New Roman"/>
                <w:b/>
                <w:sz w:val="20"/>
                <w:szCs w:val="20"/>
              </w:rPr>
              <w:t>с</w:t>
            </w:r>
            <w:r w:rsidRPr="004B12CE">
              <w:rPr>
                <w:rFonts w:ascii="Times New Roman" w:eastAsia="Times New Roman" w:hAnsi="Times New Roman"/>
                <w:b/>
                <w:sz w:val="20"/>
                <w:szCs w:val="20"/>
              </w:rPr>
              <w:lastRenderedPageBreak/>
              <w:t>луги»</w:t>
            </w:r>
          </w:p>
        </w:tc>
        <w:tc>
          <w:tcPr>
            <w:tcW w:w="3402" w:type="dxa"/>
            <w:gridSpan w:val="3"/>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lastRenderedPageBreak/>
              <w:t>Документ, подтверждающий пр</w:t>
            </w:r>
            <w:r w:rsidRPr="004B12CE">
              <w:rPr>
                <w:rFonts w:ascii="Times New Roman" w:eastAsia="Times New Roman" w:hAnsi="Times New Roman"/>
                <w:b/>
                <w:sz w:val="20"/>
                <w:szCs w:val="20"/>
              </w:rPr>
              <w:t>а</w:t>
            </w:r>
            <w:r w:rsidRPr="004B12CE">
              <w:rPr>
                <w:rFonts w:ascii="Times New Roman" w:eastAsia="Times New Roman" w:hAnsi="Times New Roman"/>
                <w:b/>
                <w:sz w:val="20"/>
                <w:szCs w:val="20"/>
              </w:rPr>
              <w:t>вомочие заявителя соответству</w:t>
            </w:r>
            <w:r w:rsidRPr="004B12CE">
              <w:rPr>
                <w:rFonts w:ascii="Times New Roman" w:eastAsia="Times New Roman" w:hAnsi="Times New Roman"/>
                <w:b/>
                <w:sz w:val="20"/>
                <w:szCs w:val="20"/>
              </w:rPr>
              <w:t>ю</w:t>
            </w:r>
            <w:r w:rsidRPr="004B12CE">
              <w:rPr>
                <w:rFonts w:ascii="Times New Roman" w:eastAsia="Times New Roman" w:hAnsi="Times New Roman"/>
                <w:b/>
                <w:sz w:val="20"/>
                <w:szCs w:val="20"/>
              </w:rPr>
              <w:lastRenderedPageBreak/>
              <w:t>щей категории на получение «п</w:t>
            </w:r>
            <w:r w:rsidRPr="004B12CE">
              <w:rPr>
                <w:rFonts w:ascii="Times New Roman" w:eastAsia="Times New Roman" w:hAnsi="Times New Roman"/>
                <w:b/>
                <w:sz w:val="20"/>
                <w:szCs w:val="20"/>
              </w:rPr>
              <w:t>о</w:t>
            </w:r>
            <w:r w:rsidRPr="004B12CE">
              <w:rPr>
                <w:rFonts w:ascii="Times New Roman" w:eastAsia="Times New Roman" w:hAnsi="Times New Roman"/>
                <w:b/>
                <w:sz w:val="20"/>
                <w:szCs w:val="20"/>
              </w:rPr>
              <w:t>дуслуги»</w:t>
            </w:r>
          </w:p>
        </w:tc>
        <w:tc>
          <w:tcPr>
            <w:tcW w:w="1275" w:type="dxa"/>
            <w:gridSpan w:val="3"/>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lastRenderedPageBreak/>
              <w:t>Устано</w:t>
            </w:r>
            <w:r w:rsidRPr="004B12CE">
              <w:rPr>
                <w:rFonts w:ascii="Times New Roman" w:eastAsia="Times New Roman" w:hAnsi="Times New Roman"/>
                <w:b/>
                <w:sz w:val="20"/>
                <w:szCs w:val="20"/>
              </w:rPr>
              <w:t>в</w:t>
            </w:r>
            <w:r w:rsidRPr="004B12CE">
              <w:rPr>
                <w:rFonts w:ascii="Times New Roman" w:eastAsia="Times New Roman" w:hAnsi="Times New Roman"/>
                <w:b/>
                <w:sz w:val="20"/>
                <w:szCs w:val="20"/>
              </w:rPr>
              <w:t xml:space="preserve">ленные </w:t>
            </w:r>
            <w:r w:rsidRPr="004B12CE">
              <w:rPr>
                <w:rFonts w:ascii="Times New Roman" w:eastAsia="Times New Roman" w:hAnsi="Times New Roman"/>
                <w:b/>
                <w:sz w:val="20"/>
                <w:szCs w:val="20"/>
              </w:rPr>
              <w:lastRenderedPageBreak/>
              <w:t>требования к докуме</w:t>
            </w:r>
            <w:r w:rsidRPr="004B12CE">
              <w:rPr>
                <w:rFonts w:ascii="Times New Roman" w:eastAsia="Times New Roman" w:hAnsi="Times New Roman"/>
                <w:b/>
                <w:sz w:val="20"/>
                <w:szCs w:val="20"/>
              </w:rPr>
              <w:t>н</w:t>
            </w:r>
            <w:r w:rsidRPr="004B12CE">
              <w:rPr>
                <w:rFonts w:ascii="Times New Roman" w:eastAsia="Times New Roman" w:hAnsi="Times New Roman"/>
                <w:b/>
                <w:sz w:val="20"/>
                <w:szCs w:val="20"/>
              </w:rPr>
              <w:t>ту, по</w:t>
            </w:r>
            <w:r w:rsidRPr="004B12CE">
              <w:rPr>
                <w:rFonts w:ascii="Times New Roman" w:eastAsia="Times New Roman" w:hAnsi="Times New Roman"/>
                <w:b/>
                <w:sz w:val="20"/>
                <w:szCs w:val="20"/>
              </w:rPr>
              <w:t>д</w:t>
            </w:r>
            <w:r w:rsidRPr="004B12CE">
              <w:rPr>
                <w:rFonts w:ascii="Times New Roman" w:eastAsia="Times New Roman" w:hAnsi="Times New Roman"/>
                <w:b/>
                <w:sz w:val="20"/>
                <w:szCs w:val="20"/>
              </w:rPr>
              <w:t>тве</w:t>
            </w:r>
            <w:r w:rsidRPr="004B12CE">
              <w:rPr>
                <w:rFonts w:ascii="Times New Roman" w:eastAsia="Times New Roman" w:hAnsi="Times New Roman"/>
                <w:b/>
                <w:sz w:val="20"/>
                <w:szCs w:val="20"/>
              </w:rPr>
              <w:t>р</w:t>
            </w:r>
            <w:r w:rsidRPr="004B12CE">
              <w:rPr>
                <w:rFonts w:ascii="Times New Roman" w:eastAsia="Times New Roman" w:hAnsi="Times New Roman"/>
                <w:b/>
                <w:sz w:val="20"/>
                <w:szCs w:val="20"/>
              </w:rPr>
              <w:t>ждающему правом</w:t>
            </w:r>
            <w:r w:rsidRPr="004B12CE">
              <w:rPr>
                <w:rFonts w:ascii="Times New Roman" w:eastAsia="Times New Roman" w:hAnsi="Times New Roman"/>
                <w:b/>
                <w:sz w:val="20"/>
                <w:szCs w:val="20"/>
              </w:rPr>
              <w:t>о</w:t>
            </w:r>
            <w:r w:rsidRPr="004B12CE">
              <w:rPr>
                <w:rFonts w:ascii="Times New Roman" w:eastAsia="Times New Roman" w:hAnsi="Times New Roman"/>
                <w:b/>
                <w:sz w:val="20"/>
                <w:szCs w:val="20"/>
              </w:rPr>
              <w:t>чие заяв</w:t>
            </w:r>
            <w:r w:rsidRPr="004B12CE">
              <w:rPr>
                <w:rFonts w:ascii="Times New Roman" w:eastAsia="Times New Roman" w:hAnsi="Times New Roman"/>
                <w:b/>
                <w:sz w:val="20"/>
                <w:szCs w:val="20"/>
              </w:rPr>
              <w:t>и</w:t>
            </w:r>
            <w:r w:rsidRPr="004B12CE">
              <w:rPr>
                <w:rFonts w:ascii="Times New Roman" w:eastAsia="Times New Roman" w:hAnsi="Times New Roman"/>
                <w:b/>
                <w:sz w:val="20"/>
                <w:szCs w:val="20"/>
              </w:rPr>
              <w:t>теля соо</w:t>
            </w:r>
            <w:r w:rsidRPr="004B12CE">
              <w:rPr>
                <w:rFonts w:ascii="Times New Roman" w:eastAsia="Times New Roman" w:hAnsi="Times New Roman"/>
                <w:b/>
                <w:sz w:val="20"/>
                <w:szCs w:val="20"/>
              </w:rPr>
              <w:t>т</w:t>
            </w:r>
            <w:r w:rsidRPr="004B12CE">
              <w:rPr>
                <w:rFonts w:ascii="Times New Roman" w:eastAsia="Times New Roman" w:hAnsi="Times New Roman"/>
                <w:b/>
                <w:sz w:val="20"/>
                <w:szCs w:val="20"/>
              </w:rPr>
              <w:t>ветству</w:t>
            </w:r>
            <w:r w:rsidRPr="004B12CE">
              <w:rPr>
                <w:rFonts w:ascii="Times New Roman" w:eastAsia="Times New Roman" w:hAnsi="Times New Roman"/>
                <w:b/>
                <w:sz w:val="20"/>
                <w:szCs w:val="20"/>
              </w:rPr>
              <w:t>ю</w:t>
            </w:r>
            <w:r w:rsidRPr="004B12CE">
              <w:rPr>
                <w:rFonts w:ascii="Times New Roman" w:eastAsia="Times New Roman" w:hAnsi="Times New Roman"/>
                <w:b/>
                <w:sz w:val="20"/>
                <w:szCs w:val="20"/>
              </w:rPr>
              <w:t>щей кат</w:t>
            </w:r>
            <w:r w:rsidRPr="004B12CE">
              <w:rPr>
                <w:rFonts w:ascii="Times New Roman" w:eastAsia="Times New Roman" w:hAnsi="Times New Roman"/>
                <w:b/>
                <w:sz w:val="20"/>
                <w:szCs w:val="20"/>
              </w:rPr>
              <w:t>е</w:t>
            </w:r>
            <w:r w:rsidRPr="004B12CE">
              <w:rPr>
                <w:rFonts w:ascii="Times New Roman" w:eastAsia="Times New Roman" w:hAnsi="Times New Roman"/>
                <w:b/>
                <w:sz w:val="20"/>
                <w:szCs w:val="20"/>
              </w:rPr>
              <w:t>гории на получение «подусл</w:t>
            </w:r>
            <w:r w:rsidRPr="004B12CE">
              <w:rPr>
                <w:rFonts w:ascii="Times New Roman" w:eastAsia="Times New Roman" w:hAnsi="Times New Roman"/>
                <w:b/>
                <w:sz w:val="20"/>
                <w:szCs w:val="20"/>
              </w:rPr>
              <w:t>у</w:t>
            </w:r>
            <w:r w:rsidRPr="004B12CE">
              <w:rPr>
                <w:rFonts w:ascii="Times New Roman" w:eastAsia="Times New Roman" w:hAnsi="Times New Roman"/>
                <w:b/>
                <w:sz w:val="20"/>
                <w:szCs w:val="20"/>
              </w:rPr>
              <w:t>ги»</w:t>
            </w:r>
          </w:p>
        </w:tc>
        <w:tc>
          <w:tcPr>
            <w:tcW w:w="851" w:type="dxa"/>
            <w:gridSpan w:val="2"/>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lastRenderedPageBreak/>
              <w:t>Нал</w:t>
            </w:r>
            <w:r w:rsidRPr="004B12CE">
              <w:rPr>
                <w:rFonts w:ascii="Times New Roman" w:eastAsia="Times New Roman" w:hAnsi="Times New Roman"/>
                <w:b/>
                <w:sz w:val="20"/>
                <w:szCs w:val="20"/>
              </w:rPr>
              <w:t>и</w:t>
            </w:r>
            <w:r w:rsidRPr="004B12CE">
              <w:rPr>
                <w:rFonts w:ascii="Times New Roman" w:eastAsia="Times New Roman" w:hAnsi="Times New Roman"/>
                <w:b/>
                <w:sz w:val="20"/>
                <w:szCs w:val="20"/>
              </w:rPr>
              <w:t xml:space="preserve">чие </w:t>
            </w:r>
            <w:r w:rsidRPr="004B12CE">
              <w:rPr>
                <w:rFonts w:ascii="Times New Roman" w:eastAsia="Times New Roman" w:hAnsi="Times New Roman"/>
                <w:b/>
                <w:sz w:val="20"/>
                <w:szCs w:val="20"/>
              </w:rPr>
              <w:lastRenderedPageBreak/>
              <w:t>во</w:t>
            </w:r>
            <w:r w:rsidRPr="004B12CE">
              <w:rPr>
                <w:rFonts w:ascii="Times New Roman" w:eastAsia="Times New Roman" w:hAnsi="Times New Roman"/>
                <w:b/>
                <w:sz w:val="20"/>
                <w:szCs w:val="20"/>
              </w:rPr>
              <w:t>з</w:t>
            </w:r>
            <w:r w:rsidRPr="004B12CE">
              <w:rPr>
                <w:rFonts w:ascii="Times New Roman" w:eastAsia="Times New Roman" w:hAnsi="Times New Roman"/>
                <w:b/>
                <w:sz w:val="20"/>
                <w:szCs w:val="20"/>
              </w:rPr>
              <w:t>мо</w:t>
            </w:r>
            <w:r w:rsidRPr="004B12CE">
              <w:rPr>
                <w:rFonts w:ascii="Times New Roman" w:eastAsia="Times New Roman" w:hAnsi="Times New Roman"/>
                <w:b/>
                <w:sz w:val="20"/>
                <w:szCs w:val="20"/>
              </w:rPr>
              <w:t>ж</w:t>
            </w:r>
            <w:r w:rsidRPr="004B12CE">
              <w:rPr>
                <w:rFonts w:ascii="Times New Roman" w:eastAsia="Times New Roman" w:hAnsi="Times New Roman"/>
                <w:b/>
                <w:sz w:val="20"/>
                <w:szCs w:val="20"/>
              </w:rPr>
              <w:t>ности под</w:t>
            </w:r>
            <w:r w:rsidRPr="004B12CE">
              <w:rPr>
                <w:rFonts w:ascii="Times New Roman" w:eastAsia="Times New Roman" w:hAnsi="Times New Roman"/>
                <w:b/>
                <w:sz w:val="20"/>
                <w:szCs w:val="20"/>
              </w:rPr>
              <w:t>а</w:t>
            </w:r>
            <w:r w:rsidRPr="004B12CE">
              <w:rPr>
                <w:rFonts w:ascii="Times New Roman" w:eastAsia="Times New Roman" w:hAnsi="Times New Roman"/>
                <w:b/>
                <w:sz w:val="20"/>
                <w:szCs w:val="20"/>
              </w:rPr>
              <w:t>чи зая</w:t>
            </w:r>
            <w:r w:rsidRPr="004B12CE">
              <w:rPr>
                <w:rFonts w:ascii="Times New Roman" w:eastAsia="Times New Roman" w:hAnsi="Times New Roman"/>
                <w:b/>
                <w:sz w:val="20"/>
                <w:szCs w:val="20"/>
              </w:rPr>
              <w:t>в</w:t>
            </w:r>
            <w:r w:rsidRPr="004B12CE">
              <w:rPr>
                <w:rFonts w:ascii="Times New Roman" w:eastAsia="Times New Roman" w:hAnsi="Times New Roman"/>
                <w:b/>
                <w:sz w:val="20"/>
                <w:szCs w:val="20"/>
              </w:rPr>
              <w:t>ления на пр</w:t>
            </w:r>
            <w:r w:rsidRPr="004B12CE">
              <w:rPr>
                <w:rFonts w:ascii="Times New Roman" w:eastAsia="Times New Roman" w:hAnsi="Times New Roman"/>
                <w:b/>
                <w:sz w:val="20"/>
                <w:szCs w:val="20"/>
              </w:rPr>
              <w:t>е</w:t>
            </w:r>
            <w:r w:rsidRPr="004B12CE">
              <w:rPr>
                <w:rFonts w:ascii="Times New Roman" w:eastAsia="Times New Roman" w:hAnsi="Times New Roman"/>
                <w:b/>
                <w:sz w:val="20"/>
                <w:szCs w:val="20"/>
              </w:rPr>
              <w:t>до</w:t>
            </w:r>
            <w:r w:rsidRPr="004B12CE">
              <w:rPr>
                <w:rFonts w:ascii="Times New Roman" w:eastAsia="Times New Roman" w:hAnsi="Times New Roman"/>
                <w:b/>
                <w:sz w:val="20"/>
                <w:szCs w:val="20"/>
              </w:rPr>
              <w:t>с</w:t>
            </w:r>
            <w:r w:rsidRPr="004B12CE">
              <w:rPr>
                <w:rFonts w:ascii="Times New Roman" w:eastAsia="Times New Roman" w:hAnsi="Times New Roman"/>
                <w:b/>
                <w:sz w:val="20"/>
                <w:szCs w:val="20"/>
              </w:rPr>
              <w:t>тавл</w:t>
            </w:r>
            <w:r w:rsidRPr="004B12CE">
              <w:rPr>
                <w:rFonts w:ascii="Times New Roman" w:eastAsia="Times New Roman" w:hAnsi="Times New Roman"/>
                <w:b/>
                <w:sz w:val="20"/>
                <w:szCs w:val="20"/>
              </w:rPr>
              <w:t>е</w:t>
            </w:r>
            <w:r w:rsidRPr="004B12CE">
              <w:rPr>
                <w:rFonts w:ascii="Times New Roman" w:eastAsia="Times New Roman" w:hAnsi="Times New Roman"/>
                <w:b/>
                <w:sz w:val="20"/>
                <w:szCs w:val="20"/>
              </w:rPr>
              <w:t>ние «п</w:t>
            </w:r>
            <w:r w:rsidRPr="004B12CE">
              <w:rPr>
                <w:rFonts w:ascii="Times New Roman" w:eastAsia="Times New Roman" w:hAnsi="Times New Roman"/>
                <w:b/>
                <w:sz w:val="20"/>
                <w:szCs w:val="20"/>
              </w:rPr>
              <w:t>о</w:t>
            </w:r>
            <w:r w:rsidRPr="004B12CE">
              <w:rPr>
                <w:rFonts w:ascii="Times New Roman" w:eastAsia="Times New Roman" w:hAnsi="Times New Roman"/>
                <w:b/>
                <w:sz w:val="20"/>
                <w:szCs w:val="20"/>
              </w:rPr>
              <w:t>дусл</w:t>
            </w:r>
            <w:r w:rsidRPr="004B12CE">
              <w:rPr>
                <w:rFonts w:ascii="Times New Roman" w:eastAsia="Times New Roman" w:hAnsi="Times New Roman"/>
                <w:b/>
                <w:sz w:val="20"/>
                <w:szCs w:val="20"/>
              </w:rPr>
              <w:t>у</w:t>
            </w:r>
            <w:r w:rsidRPr="004B12CE">
              <w:rPr>
                <w:rFonts w:ascii="Times New Roman" w:eastAsia="Times New Roman" w:hAnsi="Times New Roman"/>
                <w:b/>
                <w:sz w:val="20"/>
                <w:szCs w:val="20"/>
              </w:rPr>
              <w:t>ги» пре</w:t>
            </w:r>
            <w:r w:rsidRPr="004B12CE">
              <w:rPr>
                <w:rFonts w:ascii="Times New Roman" w:eastAsia="Times New Roman" w:hAnsi="Times New Roman"/>
                <w:b/>
                <w:sz w:val="20"/>
                <w:szCs w:val="20"/>
              </w:rPr>
              <w:t>д</w:t>
            </w:r>
            <w:r w:rsidRPr="004B12CE">
              <w:rPr>
                <w:rFonts w:ascii="Times New Roman" w:eastAsia="Times New Roman" w:hAnsi="Times New Roman"/>
                <w:b/>
                <w:sz w:val="20"/>
                <w:szCs w:val="20"/>
              </w:rPr>
              <w:t>став</w:t>
            </w:r>
            <w:r w:rsidRPr="004B12CE">
              <w:rPr>
                <w:rFonts w:ascii="Times New Roman" w:eastAsia="Times New Roman" w:hAnsi="Times New Roman"/>
                <w:b/>
                <w:sz w:val="20"/>
                <w:szCs w:val="20"/>
              </w:rPr>
              <w:t>и</w:t>
            </w:r>
            <w:r w:rsidRPr="004B12CE">
              <w:rPr>
                <w:rFonts w:ascii="Times New Roman" w:eastAsia="Times New Roman" w:hAnsi="Times New Roman"/>
                <w:b/>
                <w:sz w:val="20"/>
                <w:szCs w:val="20"/>
              </w:rPr>
              <w:t>тел</w:t>
            </w:r>
            <w:r w:rsidRPr="004B12CE">
              <w:rPr>
                <w:rFonts w:ascii="Times New Roman" w:eastAsia="Times New Roman" w:hAnsi="Times New Roman"/>
                <w:b/>
                <w:sz w:val="20"/>
                <w:szCs w:val="20"/>
              </w:rPr>
              <w:t>я</w:t>
            </w:r>
            <w:r w:rsidRPr="004B12CE">
              <w:rPr>
                <w:rFonts w:ascii="Times New Roman" w:eastAsia="Times New Roman" w:hAnsi="Times New Roman"/>
                <w:b/>
                <w:sz w:val="20"/>
                <w:szCs w:val="20"/>
              </w:rPr>
              <w:t>ми заяв</w:t>
            </w:r>
            <w:r w:rsidRPr="004B12CE">
              <w:rPr>
                <w:rFonts w:ascii="Times New Roman" w:eastAsia="Times New Roman" w:hAnsi="Times New Roman"/>
                <w:b/>
                <w:sz w:val="20"/>
                <w:szCs w:val="20"/>
              </w:rPr>
              <w:t>и</w:t>
            </w:r>
            <w:r w:rsidRPr="004B12CE">
              <w:rPr>
                <w:rFonts w:ascii="Times New Roman" w:eastAsia="Times New Roman" w:hAnsi="Times New Roman"/>
                <w:b/>
                <w:sz w:val="20"/>
                <w:szCs w:val="20"/>
              </w:rPr>
              <w:t>теля</w:t>
            </w:r>
          </w:p>
        </w:tc>
        <w:tc>
          <w:tcPr>
            <w:tcW w:w="1276" w:type="dxa"/>
            <w:gridSpan w:val="2"/>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lastRenderedPageBreak/>
              <w:t>Исчерп</w:t>
            </w:r>
            <w:r w:rsidRPr="004B12CE">
              <w:rPr>
                <w:rFonts w:ascii="Times New Roman" w:eastAsia="Times New Roman" w:hAnsi="Times New Roman"/>
                <w:b/>
                <w:sz w:val="20"/>
                <w:szCs w:val="20"/>
              </w:rPr>
              <w:t>ы</w:t>
            </w:r>
            <w:r w:rsidRPr="004B12CE">
              <w:rPr>
                <w:rFonts w:ascii="Times New Roman" w:eastAsia="Times New Roman" w:hAnsi="Times New Roman"/>
                <w:b/>
                <w:sz w:val="20"/>
                <w:szCs w:val="20"/>
              </w:rPr>
              <w:t xml:space="preserve">вающий </w:t>
            </w:r>
            <w:r w:rsidRPr="004B12CE">
              <w:rPr>
                <w:rFonts w:ascii="Times New Roman" w:eastAsia="Times New Roman" w:hAnsi="Times New Roman"/>
                <w:b/>
                <w:sz w:val="20"/>
                <w:szCs w:val="20"/>
              </w:rPr>
              <w:lastRenderedPageBreak/>
              <w:t>перечень лиц, имеющих право на подачу з</w:t>
            </w:r>
            <w:r w:rsidRPr="004B12CE">
              <w:rPr>
                <w:rFonts w:ascii="Times New Roman" w:eastAsia="Times New Roman" w:hAnsi="Times New Roman"/>
                <w:b/>
                <w:sz w:val="20"/>
                <w:szCs w:val="20"/>
              </w:rPr>
              <w:t>а</w:t>
            </w:r>
            <w:r w:rsidRPr="004B12CE">
              <w:rPr>
                <w:rFonts w:ascii="Times New Roman" w:eastAsia="Times New Roman" w:hAnsi="Times New Roman"/>
                <w:b/>
                <w:sz w:val="20"/>
                <w:szCs w:val="20"/>
              </w:rPr>
              <w:t>явления от имени за</w:t>
            </w:r>
            <w:r w:rsidRPr="004B12CE">
              <w:rPr>
                <w:rFonts w:ascii="Times New Roman" w:eastAsia="Times New Roman" w:hAnsi="Times New Roman"/>
                <w:b/>
                <w:sz w:val="20"/>
                <w:szCs w:val="20"/>
              </w:rPr>
              <w:t>я</w:t>
            </w:r>
            <w:r w:rsidRPr="004B12CE">
              <w:rPr>
                <w:rFonts w:ascii="Times New Roman" w:eastAsia="Times New Roman" w:hAnsi="Times New Roman"/>
                <w:b/>
                <w:sz w:val="20"/>
                <w:szCs w:val="20"/>
              </w:rPr>
              <w:t>вителя</w:t>
            </w:r>
          </w:p>
        </w:tc>
        <w:tc>
          <w:tcPr>
            <w:tcW w:w="1417" w:type="dxa"/>
            <w:gridSpan w:val="3"/>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lastRenderedPageBreak/>
              <w:t>Наименов</w:t>
            </w:r>
            <w:r w:rsidRPr="004B12CE">
              <w:rPr>
                <w:rFonts w:ascii="Times New Roman" w:eastAsia="Times New Roman" w:hAnsi="Times New Roman"/>
                <w:b/>
                <w:sz w:val="20"/>
                <w:szCs w:val="20"/>
              </w:rPr>
              <w:t>а</w:t>
            </w:r>
            <w:r w:rsidRPr="004B12CE">
              <w:rPr>
                <w:rFonts w:ascii="Times New Roman" w:eastAsia="Times New Roman" w:hAnsi="Times New Roman"/>
                <w:b/>
                <w:sz w:val="20"/>
                <w:szCs w:val="20"/>
              </w:rPr>
              <w:t>ние док</w:t>
            </w:r>
            <w:r w:rsidRPr="004B12CE">
              <w:rPr>
                <w:rFonts w:ascii="Times New Roman" w:eastAsia="Times New Roman" w:hAnsi="Times New Roman"/>
                <w:b/>
                <w:sz w:val="20"/>
                <w:szCs w:val="20"/>
              </w:rPr>
              <w:t>у</w:t>
            </w:r>
            <w:r w:rsidRPr="004B12CE">
              <w:rPr>
                <w:rFonts w:ascii="Times New Roman" w:eastAsia="Times New Roman" w:hAnsi="Times New Roman"/>
                <w:b/>
                <w:sz w:val="20"/>
                <w:szCs w:val="20"/>
              </w:rPr>
              <w:lastRenderedPageBreak/>
              <w:t>мента, по</w:t>
            </w:r>
            <w:r w:rsidRPr="004B12CE">
              <w:rPr>
                <w:rFonts w:ascii="Times New Roman" w:eastAsia="Times New Roman" w:hAnsi="Times New Roman"/>
                <w:b/>
                <w:sz w:val="20"/>
                <w:szCs w:val="20"/>
              </w:rPr>
              <w:t>д</w:t>
            </w:r>
            <w:r w:rsidRPr="004B12CE">
              <w:rPr>
                <w:rFonts w:ascii="Times New Roman" w:eastAsia="Times New Roman" w:hAnsi="Times New Roman"/>
                <w:b/>
                <w:sz w:val="20"/>
                <w:szCs w:val="20"/>
              </w:rPr>
              <w:t>твержда</w:t>
            </w:r>
            <w:r w:rsidRPr="004B12CE">
              <w:rPr>
                <w:rFonts w:ascii="Times New Roman" w:eastAsia="Times New Roman" w:hAnsi="Times New Roman"/>
                <w:b/>
                <w:sz w:val="20"/>
                <w:szCs w:val="20"/>
              </w:rPr>
              <w:t>ю</w:t>
            </w:r>
            <w:r w:rsidRPr="004B12CE">
              <w:rPr>
                <w:rFonts w:ascii="Times New Roman" w:eastAsia="Times New Roman" w:hAnsi="Times New Roman"/>
                <w:b/>
                <w:sz w:val="20"/>
                <w:szCs w:val="20"/>
              </w:rPr>
              <w:t>щего право подачи з</w:t>
            </w:r>
            <w:r w:rsidRPr="004B12CE">
              <w:rPr>
                <w:rFonts w:ascii="Times New Roman" w:eastAsia="Times New Roman" w:hAnsi="Times New Roman"/>
                <w:b/>
                <w:sz w:val="20"/>
                <w:szCs w:val="20"/>
              </w:rPr>
              <w:t>а</w:t>
            </w:r>
            <w:r w:rsidRPr="004B12CE">
              <w:rPr>
                <w:rFonts w:ascii="Times New Roman" w:eastAsia="Times New Roman" w:hAnsi="Times New Roman"/>
                <w:b/>
                <w:sz w:val="20"/>
                <w:szCs w:val="20"/>
              </w:rPr>
              <w:t>явления от имени за</w:t>
            </w:r>
            <w:r w:rsidRPr="004B12CE">
              <w:rPr>
                <w:rFonts w:ascii="Times New Roman" w:eastAsia="Times New Roman" w:hAnsi="Times New Roman"/>
                <w:b/>
                <w:sz w:val="20"/>
                <w:szCs w:val="20"/>
              </w:rPr>
              <w:t>я</w:t>
            </w:r>
            <w:r w:rsidRPr="004B12CE">
              <w:rPr>
                <w:rFonts w:ascii="Times New Roman" w:eastAsia="Times New Roman" w:hAnsi="Times New Roman"/>
                <w:b/>
                <w:sz w:val="20"/>
                <w:szCs w:val="20"/>
              </w:rPr>
              <w:t>вителя</w:t>
            </w:r>
          </w:p>
        </w:tc>
        <w:tc>
          <w:tcPr>
            <w:tcW w:w="3969" w:type="dxa"/>
            <w:gridSpan w:val="2"/>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lastRenderedPageBreak/>
              <w:t>Установленные требования к документу, подтверждающему право подачи зая</w:t>
            </w:r>
            <w:r w:rsidRPr="004B12CE">
              <w:rPr>
                <w:rFonts w:ascii="Times New Roman" w:eastAsia="Times New Roman" w:hAnsi="Times New Roman"/>
                <w:b/>
                <w:sz w:val="20"/>
                <w:szCs w:val="20"/>
              </w:rPr>
              <w:t>в</w:t>
            </w:r>
            <w:r w:rsidRPr="004B12CE">
              <w:rPr>
                <w:rFonts w:ascii="Times New Roman" w:eastAsia="Times New Roman" w:hAnsi="Times New Roman"/>
                <w:b/>
                <w:sz w:val="20"/>
                <w:szCs w:val="20"/>
              </w:rPr>
              <w:lastRenderedPageBreak/>
              <w:t>ления от имени заявителя</w:t>
            </w:r>
          </w:p>
        </w:tc>
      </w:tr>
      <w:tr w:rsidR="00072786" w:rsidRPr="004B12CE" w:rsidTr="00E16FA8">
        <w:trPr>
          <w:trHeight w:val="203"/>
        </w:trPr>
        <w:tc>
          <w:tcPr>
            <w:tcW w:w="474" w:type="dxa"/>
            <w:shd w:val="clear" w:color="auto" w:fill="auto"/>
          </w:tcPr>
          <w:p w:rsidR="000D78F2" w:rsidRPr="004B12CE" w:rsidRDefault="000D78F2" w:rsidP="00E24718">
            <w:pPr>
              <w:spacing w:after="0" w:line="240" w:lineRule="auto"/>
              <w:rPr>
                <w:rFonts w:ascii="Times New Roman" w:eastAsia="Times New Roman" w:hAnsi="Times New Roman"/>
                <w:b/>
                <w:sz w:val="20"/>
                <w:szCs w:val="20"/>
              </w:rPr>
            </w:pPr>
            <w:r w:rsidRPr="004B12CE">
              <w:rPr>
                <w:rFonts w:ascii="Times New Roman" w:eastAsia="Times New Roman" w:hAnsi="Times New Roman"/>
                <w:b/>
                <w:sz w:val="20"/>
                <w:szCs w:val="20"/>
              </w:rPr>
              <w:lastRenderedPageBreak/>
              <w:t>1</w:t>
            </w:r>
          </w:p>
        </w:tc>
        <w:tc>
          <w:tcPr>
            <w:tcW w:w="2895" w:type="dxa"/>
            <w:shd w:val="clear" w:color="auto" w:fill="auto"/>
          </w:tcPr>
          <w:p w:rsidR="000D78F2" w:rsidRPr="004B12CE" w:rsidRDefault="000D78F2" w:rsidP="00E24718">
            <w:pPr>
              <w:spacing w:after="0" w:line="240" w:lineRule="auto"/>
              <w:rPr>
                <w:rFonts w:ascii="Times New Roman" w:eastAsia="Times New Roman" w:hAnsi="Times New Roman"/>
                <w:b/>
                <w:sz w:val="20"/>
                <w:szCs w:val="20"/>
              </w:rPr>
            </w:pPr>
            <w:r w:rsidRPr="004B12CE">
              <w:rPr>
                <w:rFonts w:ascii="Times New Roman" w:eastAsia="Times New Roman" w:hAnsi="Times New Roman"/>
                <w:b/>
                <w:sz w:val="20"/>
                <w:szCs w:val="20"/>
              </w:rPr>
              <w:t>2</w:t>
            </w:r>
          </w:p>
        </w:tc>
        <w:tc>
          <w:tcPr>
            <w:tcW w:w="3402" w:type="dxa"/>
            <w:gridSpan w:val="3"/>
            <w:shd w:val="clear" w:color="auto" w:fill="auto"/>
          </w:tcPr>
          <w:p w:rsidR="000D78F2" w:rsidRPr="004B12CE" w:rsidRDefault="000D78F2" w:rsidP="00E24718">
            <w:pPr>
              <w:spacing w:after="0" w:line="240" w:lineRule="auto"/>
              <w:rPr>
                <w:rFonts w:ascii="Times New Roman" w:eastAsia="Times New Roman" w:hAnsi="Times New Roman"/>
                <w:b/>
                <w:sz w:val="20"/>
                <w:szCs w:val="20"/>
              </w:rPr>
            </w:pPr>
            <w:r w:rsidRPr="004B12CE">
              <w:rPr>
                <w:rFonts w:ascii="Times New Roman" w:eastAsia="Times New Roman" w:hAnsi="Times New Roman"/>
                <w:b/>
                <w:sz w:val="20"/>
                <w:szCs w:val="20"/>
              </w:rPr>
              <w:t>3</w:t>
            </w:r>
          </w:p>
        </w:tc>
        <w:tc>
          <w:tcPr>
            <w:tcW w:w="1275" w:type="dxa"/>
            <w:gridSpan w:val="3"/>
            <w:shd w:val="clear" w:color="auto" w:fill="auto"/>
          </w:tcPr>
          <w:p w:rsidR="000D78F2" w:rsidRPr="004B12CE" w:rsidRDefault="000D78F2" w:rsidP="00E24718">
            <w:pPr>
              <w:spacing w:after="0" w:line="240" w:lineRule="auto"/>
              <w:rPr>
                <w:rFonts w:ascii="Times New Roman" w:eastAsia="Times New Roman" w:hAnsi="Times New Roman"/>
                <w:b/>
                <w:sz w:val="20"/>
                <w:szCs w:val="20"/>
              </w:rPr>
            </w:pPr>
            <w:r w:rsidRPr="004B12CE">
              <w:rPr>
                <w:rFonts w:ascii="Times New Roman" w:eastAsia="Times New Roman" w:hAnsi="Times New Roman"/>
                <w:b/>
                <w:sz w:val="20"/>
                <w:szCs w:val="20"/>
              </w:rPr>
              <w:t>4</w:t>
            </w:r>
          </w:p>
        </w:tc>
        <w:tc>
          <w:tcPr>
            <w:tcW w:w="851" w:type="dxa"/>
            <w:gridSpan w:val="2"/>
            <w:shd w:val="clear" w:color="auto" w:fill="auto"/>
          </w:tcPr>
          <w:p w:rsidR="000D78F2" w:rsidRPr="004B12CE" w:rsidRDefault="000D78F2" w:rsidP="00E24718">
            <w:pPr>
              <w:spacing w:after="0" w:line="240" w:lineRule="auto"/>
              <w:rPr>
                <w:rFonts w:ascii="Times New Roman" w:eastAsia="Times New Roman" w:hAnsi="Times New Roman"/>
                <w:b/>
                <w:sz w:val="20"/>
                <w:szCs w:val="20"/>
              </w:rPr>
            </w:pPr>
            <w:r w:rsidRPr="004B12CE">
              <w:rPr>
                <w:rFonts w:ascii="Times New Roman" w:eastAsia="Times New Roman" w:hAnsi="Times New Roman"/>
                <w:b/>
                <w:sz w:val="20"/>
                <w:szCs w:val="20"/>
              </w:rPr>
              <w:t>5</w:t>
            </w:r>
          </w:p>
        </w:tc>
        <w:tc>
          <w:tcPr>
            <w:tcW w:w="1276" w:type="dxa"/>
            <w:gridSpan w:val="2"/>
            <w:shd w:val="clear" w:color="auto" w:fill="auto"/>
          </w:tcPr>
          <w:p w:rsidR="000D78F2" w:rsidRPr="004B12CE" w:rsidRDefault="000D78F2" w:rsidP="00E24718">
            <w:pPr>
              <w:spacing w:after="0" w:line="240" w:lineRule="auto"/>
              <w:rPr>
                <w:rFonts w:ascii="Times New Roman" w:eastAsia="Times New Roman" w:hAnsi="Times New Roman"/>
                <w:b/>
                <w:sz w:val="20"/>
                <w:szCs w:val="20"/>
              </w:rPr>
            </w:pPr>
            <w:r w:rsidRPr="004B12CE">
              <w:rPr>
                <w:rFonts w:ascii="Times New Roman" w:eastAsia="Times New Roman" w:hAnsi="Times New Roman"/>
                <w:b/>
                <w:sz w:val="20"/>
                <w:szCs w:val="20"/>
              </w:rPr>
              <w:t>6</w:t>
            </w:r>
          </w:p>
        </w:tc>
        <w:tc>
          <w:tcPr>
            <w:tcW w:w="1417" w:type="dxa"/>
            <w:gridSpan w:val="3"/>
            <w:shd w:val="clear" w:color="auto" w:fill="auto"/>
          </w:tcPr>
          <w:p w:rsidR="000D78F2" w:rsidRPr="004B12CE" w:rsidRDefault="000D78F2" w:rsidP="00E24718">
            <w:pPr>
              <w:spacing w:after="0" w:line="240" w:lineRule="auto"/>
              <w:rPr>
                <w:rFonts w:ascii="Times New Roman" w:eastAsia="Times New Roman" w:hAnsi="Times New Roman"/>
                <w:b/>
                <w:sz w:val="20"/>
                <w:szCs w:val="20"/>
              </w:rPr>
            </w:pPr>
            <w:r w:rsidRPr="004B12CE">
              <w:rPr>
                <w:rFonts w:ascii="Times New Roman" w:eastAsia="Times New Roman" w:hAnsi="Times New Roman"/>
                <w:b/>
                <w:sz w:val="20"/>
                <w:szCs w:val="20"/>
              </w:rPr>
              <w:t>7</w:t>
            </w:r>
          </w:p>
        </w:tc>
        <w:tc>
          <w:tcPr>
            <w:tcW w:w="3969" w:type="dxa"/>
            <w:gridSpan w:val="2"/>
            <w:shd w:val="clear" w:color="auto" w:fill="auto"/>
          </w:tcPr>
          <w:p w:rsidR="000D78F2" w:rsidRPr="004B12CE" w:rsidRDefault="000D78F2" w:rsidP="00E24718">
            <w:pPr>
              <w:spacing w:after="0" w:line="240" w:lineRule="auto"/>
              <w:rPr>
                <w:rFonts w:ascii="Times New Roman" w:eastAsia="Times New Roman" w:hAnsi="Times New Roman"/>
                <w:b/>
                <w:sz w:val="20"/>
                <w:szCs w:val="20"/>
              </w:rPr>
            </w:pPr>
            <w:r w:rsidRPr="004B12CE">
              <w:rPr>
                <w:rFonts w:ascii="Times New Roman" w:eastAsia="Times New Roman" w:hAnsi="Times New Roman"/>
                <w:b/>
                <w:sz w:val="20"/>
                <w:szCs w:val="20"/>
              </w:rPr>
              <w:t>8</w:t>
            </w:r>
          </w:p>
        </w:tc>
      </w:tr>
      <w:tr w:rsidR="00A5070F" w:rsidRPr="004B12CE" w:rsidTr="00E16FA8">
        <w:trPr>
          <w:trHeight w:val="203"/>
        </w:trPr>
        <w:tc>
          <w:tcPr>
            <w:tcW w:w="15559" w:type="dxa"/>
            <w:gridSpan w:val="17"/>
            <w:shd w:val="clear" w:color="auto" w:fill="auto"/>
          </w:tcPr>
          <w:p w:rsidR="00A5070F" w:rsidRDefault="00A5070F" w:rsidP="00E24718">
            <w:pPr>
              <w:spacing w:after="0" w:line="240" w:lineRule="auto"/>
              <w:jc w:val="center"/>
              <w:rPr>
                <w:rFonts w:ascii="Times New Roman" w:eastAsia="Times New Roman" w:hAnsi="Times New Roman"/>
                <w:b/>
                <w:sz w:val="20"/>
                <w:szCs w:val="20"/>
                <w:lang w:eastAsia="zh-CN"/>
              </w:rPr>
            </w:pPr>
            <w:r w:rsidRPr="004B12CE">
              <w:rPr>
                <w:rFonts w:ascii="Times New Roman" w:eastAsia="Times New Roman" w:hAnsi="Times New Roman"/>
                <w:b/>
                <w:sz w:val="20"/>
                <w:szCs w:val="20"/>
                <w:lang w:eastAsia="zh-CN"/>
              </w:rPr>
              <w:t>Предоставление дополнительных мер социальной поддержки и социальной помощи отдельным категориям граждан</w:t>
            </w:r>
          </w:p>
          <w:p w:rsidR="00304925" w:rsidRPr="004B12CE" w:rsidRDefault="00304925" w:rsidP="00E24718">
            <w:pPr>
              <w:spacing w:after="0" w:line="240" w:lineRule="auto"/>
              <w:jc w:val="center"/>
              <w:rPr>
                <w:rFonts w:ascii="Times New Roman" w:eastAsia="Times New Roman" w:hAnsi="Times New Roman"/>
                <w:b/>
                <w:sz w:val="20"/>
                <w:szCs w:val="20"/>
              </w:rPr>
            </w:pPr>
          </w:p>
        </w:tc>
      </w:tr>
      <w:tr w:rsidR="00A5070F" w:rsidRPr="004B12CE" w:rsidTr="00E16FA8">
        <w:trPr>
          <w:trHeight w:val="203"/>
        </w:trPr>
        <w:tc>
          <w:tcPr>
            <w:tcW w:w="15559" w:type="dxa"/>
            <w:gridSpan w:val="17"/>
            <w:shd w:val="clear" w:color="auto" w:fill="auto"/>
          </w:tcPr>
          <w:p w:rsidR="00A5070F" w:rsidRPr="004B12CE" w:rsidRDefault="00A5070F" w:rsidP="00E24718">
            <w:pPr>
              <w:tabs>
                <w:tab w:val="left" w:pos="1134"/>
              </w:tabs>
              <w:spacing w:after="0" w:line="240" w:lineRule="auto"/>
              <w:jc w:val="center"/>
              <w:rPr>
                <w:rFonts w:ascii="Times New Roman" w:hAnsi="Times New Roman"/>
                <w:b/>
                <w:sz w:val="20"/>
                <w:szCs w:val="20"/>
              </w:rPr>
            </w:pPr>
            <w:r w:rsidRPr="004B12CE">
              <w:rPr>
                <w:rFonts w:ascii="Times New Roman" w:hAnsi="Times New Roman"/>
                <w:b/>
                <w:sz w:val="20"/>
                <w:szCs w:val="20"/>
              </w:rPr>
              <w:t>«Оказание адресной социальной помощи в связи с расходами, понесёнными на проведение ремонтных работ жилых помещений инвалидов Великой Отечественной войны, ветеранов Великой Отечественной войны, вдов погибших (умерших) инвалидов и участников Великой Отечественной войны, постоянно проживающих на те</w:t>
            </w:r>
            <w:r w:rsidRPr="004B12CE">
              <w:rPr>
                <w:rFonts w:ascii="Times New Roman" w:hAnsi="Times New Roman"/>
                <w:b/>
                <w:sz w:val="20"/>
                <w:szCs w:val="20"/>
              </w:rPr>
              <w:t>р</w:t>
            </w:r>
            <w:r w:rsidRPr="004B12CE">
              <w:rPr>
                <w:rFonts w:ascii="Times New Roman" w:hAnsi="Times New Roman"/>
                <w:b/>
                <w:sz w:val="20"/>
                <w:szCs w:val="20"/>
              </w:rPr>
              <w:t>ритории Минераловодского городского округа» (подуслуга</w:t>
            </w:r>
            <w:r w:rsidR="00304925">
              <w:rPr>
                <w:rFonts w:ascii="Times New Roman" w:hAnsi="Times New Roman"/>
                <w:b/>
                <w:sz w:val="20"/>
                <w:szCs w:val="20"/>
              </w:rPr>
              <w:t xml:space="preserve"> </w:t>
            </w:r>
            <w:r w:rsidRPr="004B12CE">
              <w:rPr>
                <w:rFonts w:ascii="Times New Roman" w:hAnsi="Times New Roman"/>
                <w:b/>
                <w:sz w:val="20"/>
                <w:szCs w:val="20"/>
              </w:rPr>
              <w:t>1)</w:t>
            </w:r>
          </w:p>
          <w:p w:rsidR="00A5070F" w:rsidRPr="004B12CE" w:rsidRDefault="00A5070F" w:rsidP="00E24718">
            <w:pPr>
              <w:spacing w:after="0" w:line="240" w:lineRule="auto"/>
              <w:jc w:val="center"/>
              <w:rPr>
                <w:rFonts w:ascii="Times New Roman" w:eastAsia="Times New Roman" w:hAnsi="Times New Roman"/>
                <w:b/>
                <w:sz w:val="20"/>
                <w:szCs w:val="20"/>
                <w:lang w:eastAsia="zh-CN"/>
              </w:rPr>
            </w:pPr>
          </w:p>
        </w:tc>
      </w:tr>
      <w:tr w:rsidR="00072786" w:rsidRPr="004B12CE" w:rsidTr="00E16FA8">
        <w:trPr>
          <w:trHeight w:val="3538"/>
        </w:trPr>
        <w:tc>
          <w:tcPr>
            <w:tcW w:w="474" w:type="dxa"/>
            <w:vMerge w:val="restart"/>
            <w:shd w:val="clear" w:color="auto" w:fill="auto"/>
          </w:tcPr>
          <w:p w:rsidR="000D78F2" w:rsidRPr="004B12CE" w:rsidRDefault="000D78F2"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1.</w:t>
            </w:r>
          </w:p>
        </w:tc>
        <w:tc>
          <w:tcPr>
            <w:tcW w:w="2895" w:type="dxa"/>
            <w:vMerge w:val="restart"/>
            <w:shd w:val="clear" w:color="auto" w:fill="auto"/>
          </w:tcPr>
          <w:p w:rsidR="00D029AE" w:rsidRPr="004B12CE" w:rsidRDefault="00D029AE" w:rsidP="00E24718">
            <w:pPr>
              <w:widowControl w:val="0"/>
              <w:tabs>
                <w:tab w:val="num" w:pos="1212"/>
              </w:tabs>
              <w:suppressAutoHyphens/>
              <w:spacing w:after="0" w:line="240" w:lineRule="auto"/>
              <w:rPr>
                <w:rFonts w:ascii="Times New Roman" w:hAnsi="Times New Roman" w:cs="Times New Roman"/>
                <w:sz w:val="20"/>
                <w:szCs w:val="20"/>
              </w:rPr>
            </w:pPr>
            <w:r w:rsidRPr="004B12CE">
              <w:rPr>
                <w:rFonts w:ascii="Times New Roman" w:eastAsia="Times New Roman" w:hAnsi="Times New Roman" w:cs="Times New Roman"/>
                <w:sz w:val="20"/>
                <w:szCs w:val="20"/>
              </w:rPr>
              <w:t>граждан</w:t>
            </w:r>
            <w:r w:rsidRPr="004B12CE">
              <w:rPr>
                <w:rFonts w:ascii="Times New Roman" w:hAnsi="Times New Roman" w:cs="Times New Roman"/>
                <w:sz w:val="20"/>
                <w:szCs w:val="20"/>
              </w:rPr>
              <w:t>е</w:t>
            </w:r>
            <w:r w:rsidRPr="004B12CE">
              <w:rPr>
                <w:rFonts w:ascii="Times New Roman" w:eastAsia="Times New Roman" w:hAnsi="Times New Roman" w:cs="Times New Roman"/>
                <w:sz w:val="20"/>
                <w:szCs w:val="20"/>
              </w:rPr>
              <w:t>, включённы</w:t>
            </w:r>
            <w:r w:rsidRPr="004B12CE">
              <w:rPr>
                <w:rFonts w:ascii="Times New Roman" w:hAnsi="Times New Roman" w:cs="Times New Roman"/>
                <w:sz w:val="20"/>
                <w:szCs w:val="20"/>
              </w:rPr>
              <w:t>е</w:t>
            </w:r>
            <w:r w:rsidRPr="004B12CE">
              <w:rPr>
                <w:rFonts w:ascii="Times New Roman" w:eastAsia="Times New Roman" w:hAnsi="Times New Roman" w:cs="Times New Roman"/>
                <w:sz w:val="20"/>
                <w:szCs w:val="20"/>
              </w:rPr>
              <w:t xml:space="preserve"> в списки на оказание адресной социальной помощи, которые формируются Управлением труда и социальной защиты населения администрации Минераловодского городского округа (далее соответственно – Списки, Управление), в соответствии с соглашением, заключенным между Министерством труда и социальной защиты населения Ставропольского края и администрацией Минераловодского городского округа, о взаимодействии по вопросу оказания адресной социальной помощи инвалидам ВОВ, ветеранам ВОВ, вдовам погибших (умерших) инвалидов и участников ВОВ за счёт средств краевого бюджета согласно Порядку  оказания в 201</w:t>
            </w:r>
            <w:r w:rsidRPr="004B12CE">
              <w:rPr>
                <w:rFonts w:ascii="Times New Roman" w:hAnsi="Times New Roman" w:cs="Times New Roman"/>
                <w:sz w:val="20"/>
                <w:szCs w:val="20"/>
              </w:rPr>
              <w:t>9-2021</w:t>
            </w:r>
            <w:r w:rsidRPr="004B12CE">
              <w:rPr>
                <w:rFonts w:ascii="Times New Roman" w:eastAsia="Times New Roman" w:hAnsi="Times New Roman" w:cs="Times New Roman"/>
                <w:sz w:val="20"/>
                <w:szCs w:val="20"/>
              </w:rPr>
              <w:t xml:space="preserve"> годах адресной социальной помощи на проведение ремонтных работ жилых помещений </w:t>
            </w:r>
            <w:r w:rsidRPr="004B12CE">
              <w:rPr>
                <w:rFonts w:ascii="Times New Roman" w:hAnsi="Times New Roman" w:cs="Times New Roman"/>
                <w:sz w:val="20"/>
                <w:szCs w:val="20"/>
              </w:rPr>
              <w:t>некоторых категорий граждан Российской Федерации, проживающих на территории Ставропольского края»</w:t>
            </w:r>
            <w:r w:rsidRPr="004B12CE">
              <w:rPr>
                <w:rFonts w:ascii="Times New Roman" w:eastAsia="Times New Roman" w:hAnsi="Times New Roman" w:cs="Times New Roman"/>
                <w:sz w:val="20"/>
                <w:szCs w:val="20"/>
              </w:rPr>
              <w:t xml:space="preserve">, утверждённому Постановлением Правительства Ставропольского края от </w:t>
            </w:r>
            <w:r w:rsidRPr="004B12CE">
              <w:rPr>
                <w:rFonts w:ascii="Times New Roman" w:hAnsi="Times New Roman" w:cs="Times New Roman"/>
                <w:sz w:val="20"/>
                <w:szCs w:val="20"/>
              </w:rPr>
              <w:t>31</w:t>
            </w:r>
            <w:r w:rsidRPr="004B12CE">
              <w:rPr>
                <w:rFonts w:ascii="Times New Roman" w:eastAsia="Times New Roman" w:hAnsi="Times New Roman" w:cs="Times New Roman"/>
                <w:sz w:val="20"/>
                <w:szCs w:val="20"/>
              </w:rPr>
              <w:t>.0</w:t>
            </w:r>
            <w:r w:rsidRPr="004B12CE">
              <w:rPr>
                <w:rFonts w:ascii="Times New Roman" w:hAnsi="Times New Roman" w:cs="Times New Roman"/>
                <w:sz w:val="20"/>
                <w:szCs w:val="20"/>
              </w:rPr>
              <w:t>1</w:t>
            </w:r>
            <w:r w:rsidRPr="004B12CE">
              <w:rPr>
                <w:rFonts w:ascii="Times New Roman" w:eastAsia="Times New Roman" w:hAnsi="Times New Roman" w:cs="Times New Roman"/>
                <w:sz w:val="20"/>
                <w:szCs w:val="20"/>
              </w:rPr>
              <w:t>.201</w:t>
            </w:r>
            <w:r w:rsidRPr="004B12CE">
              <w:rPr>
                <w:rFonts w:ascii="Times New Roman" w:hAnsi="Times New Roman" w:cs="Times New Roman"/>
                <w:sz w:val="20"/>
                <w:szCs w:val="20"/>
              </w:rPr>
              <w:t>9</w:t>
            </w:r>
            <w:r w:rsidRPr="004B12CE">
              <w:rPr>
                <w:rFonts w:ascii="Times New Roman" w:eastAsia="Times New Roman" w:hAnsi="Times New Roman" w:cs="Times New Roman"/>
                <w:sz w:val="20"/>
                <w:szCs w:val="20"/>
              </w:rPr>
              <w:t xml:space="preserve">№ </w:t>
            </w:r>
            <w:r w:rsidRPr="004B12CE">
              <w:rPr>
                <w:rFonts w:ascii="Times New Roman" w:hAnsi="Times New Roman" w:cs="Times New Roman"/>
                <w:sz w:val="20"/>
                <w:szCs w:val="20"/>
              </w:rPr>
              <w:t>41</w:t>
            </w:r>
            <w:r w:rsidRPr="004B12CE">
              <w:rPr>
                <w:rFonts w:ascii="Times New Roman" w:eastAsia="Times New Roman" w:hAnsi="Times New Roman" w:cs="Times New Roman"/>
                <w:sz w:val="20"/>
                <w:szCs w:val="20"/>
              </w:rPr>
              <w:t xml:space="preserve">-п </w:t>
            </w:r>
            <w:r w:rsidRPr="004B12CE">
              <w:rPr>
                <w:rFonts w:ascii="Times New Roman" w:hAnsi="Times New Roman" w:cs="Times New Roman"/>
                <w:sz w:val="20"/>
                <w:szCs w:val="20"/>
              </w:rPr>
              <w:t xml:space="preserve">«О порядке оказания в 2019-2021 годах адресной социальной помощи </w:t>
            </w:r>
            <w:r w:rsidRPr="004B12CE">
              <w:rPr>
                <w:rFonts w:ascii="Times New Roman" w:hAnsi="Times New Roman" w:cs="Times New Roman"/>
                <w:sz w:val="20"/>
                <w:szCs w:val="20"/>
              </w:rPr>
              <w:lastRenderedPageBreak/>
              <w:t>на проведение ремонтных работ жилых помещений некоторых категорий граждан Российской Федерации, проживающих на территории Ставропольского края»:</w:t>
            </w:r>
          </w:p>
          <w:p w:rsidR="00D029AE" w:rsidRPr="0013489E" w:rsidRDefault="00D029AE" w:rsidP="00E24718">
            <w:pPr>
              <w:widowControl w:val="0"/>
              <w:tabs>
                <w:tab w:val="num" w:pos="1212"/>
              </w:tabs>
              <w:suppressAutoHyphens/>
              <w:spacing w:after="0" w:line="240" w:lineRule="auto"/>
              <w:rPr>
                <w:rFonts w:ascii="Times New Roman" w:eastAsia="Times New Roman" w:hAnsi="Times New Roman" w:cs="Times New Roman"/>
                <w:color w:val="000000" w:themeColor="text1"/>
                <w:sz w:val="20"/>
                <w:szCs w:val="20"/>
              </w:rPr>
            </w:pPr>
            <w:r w:rsidRPr="0013489E">
              <w:rPr>
                <w:rFonts w:ascii="Times New Roman" w:hAnsi="Times New Roman" w:cs="Times New Roman"/>
                <w:color w:val="000000" w:themeColor="text1"/>
                <w:sz w:val="20"/>
                <w:szCs w:val="20"/>
              </w:rPr>
              <w:t xml:space="preserve">- </w:t>
            </w:r>
            <w:r w:rsidRPr="0013489E">
              <w:rPr>
                <w:rFonts w:ascii="Times New Roman" w:eastAsia="Times New Roman" w:hAnsi="Times New Roman" w:cs="Times New Roman"/>
                <w:color w:val="000000" w:themeColor="text1"/>
                <w:sz w:val="20"/>
                <w:szCs w:val="20"/>
              </w:rPr>
              <w:t>инвалиды</w:t>
            </w:r>
            <w:r w:rsidR="00C93DE2" w:rsidRPr="0013489E">
              <w:rPr>
                <w:rFonts w:ascii="Times New Roman" w:eastAsia="Times New Roman" w:hAnsi="Times New Roman" w:cs="Times New Roman"/>
                <w:color w:val="000000" w:themeColor="text1"/>
                <w:sz w:val="20"/>
                <w:szCs w:val="20"/>
              </w:rPr>
              <w:t xml:space="preserve"> </w:t>
            </w:r>
            <w:r w:rsidRPr="0013489E">
              <w:rPr>
                <w:rFonts w:ascii="Times New Roman" w:eastAsia="Times New Roman" w:hAnsi="Times New Roman" w:cs="Times New Roman"/>
                <w:color w:val="000000" w:themeColor="text1"/>
                <w:sz w:val="20"/>
                <w:szCs w:val="20"/>
              </w:rPr>
              <w:t>Великой Отечественной</w:t>
            </w:r>
            <w:r w:rsidR="00C93DE2" w:rsidRPr="0013489E">
              <w:rPr>
                <w:rFonts w:ascii="Times New Roman" w:eastAsia="Times New Roman" w:hAnsi="Times New Roman" w:cs="Times New Roman"/>
                <w:color w:val="000000" w:themeColor="text1"/>
                <w:sz w:val="20"/>
                <w:szCs w:val="20"/>
              </w:rPr>
              <w:t xml:space="preserve"> </w:t>
            </w:r>
            <w:r w:rsidRPr="0013489E">
              <w:rPr>
                <w:rFonts w:ascii="Times New Roman" w:eastAsia="Times New Roman" w:hAnsi="Times New Roman" w:cs="Times New Roman"/>
                <w:color w:val="000000" w:themeColor="text1"/>
                <w:sz w:val="20"/>
                <w:szCs w:val="20"/>
              </w:rPr>
              <w:t>войны;</w:t>
            </w:r>
          </w:p>
          <w:p w:rsidR="00D029AE" w:rsidRPr="0013489E" w:rsidRDefault="00D029AE" w:rsidP="00E24718">
            <w:pPr>
              <w:widowControl w:val="0"/>
              <w:suppressAutoHyphens/>
              <w:spacing w:after="0" w:line="240" w:lineRule="auto"/>
              <w:rPr>
                <w:rFonts w:ascii="Times New Roman" w:eastAsia="Times New Roman" w:hAnsi="Times New Roman" w:cs="Times New Roman"/>
                <w:color w:val="000000" w:themeColor="text1"/>
                <w:sz w:val="20"/>
                <w:szCs w:val="20"/>
              </w:rPr>
            </w:pPr>
            <w:r w:rsidRPr="0013489E">
              <w:rPr>
                <w:rFonts w:ascii="Times New Roman" w:eastAsia="Times New Roman" w:hAnsi="Times New Roman" w:cs="Times New Roman"/>
                <w:color w:val="000000" w:themeColor="text1"/>
                <w:sz w:val="20"/>
                <w:szCs w:val="20"/>
              </w:rPr>
              <w:t>- участники</w:t>
            </w:r>
            <w:r w:rsidR="00C93DE2" w:rsidRPr="0013489E">
              <w:rPr>
                <w:rFonts w:ascii="Times New Roman" w:eastAsia="Times New Roman" w:hAnsi="Times New Roman" w:cs="Times New Roman"/>
                <w:color w:val="000000" w:themeColor="text1"/>
                <w:sz w:val="20"/>
                <w:szCs w:val="20"/>
              </w:rPr>
              <w:t xml:space="preserve"> </w:t>
            </w:r>
            <w:r w:rsidRPr="0013489E">
              <w:rPr>
                <w:rFonts w:ascii="Times New Roman" w:eastAsia="Times New Roman" w:hAnsi="Times New Roman" w:cs="Times New Roman"/>
                <w:color w:val="000000" w:themeColor="text1"/>
                <w:sz w:val="20"/>
                <w:szCs w:val="20"/>
              </w:rPr>
              <w:t>Великой</w:t>
            </w:r>
            <w:r w:rsidR="00C93DE2" w:rsidRPr="0013489E">
              <w:rPr>
                <w:rFonts w:ascii="Times New Roman" w:eastAsia="Times New Roman" w:hAnsi="Times New Roman" w:cs="Times New Roman"/>
                <w:color w:val="000000" w:themeColor="text1"/>
                <w:sz w:val="20"/>
                <w:szCs w:val="20"/>
              </w:rPr>
              <w:t xml:space="preserve"> </w:t>
            </w:r>
            <w:r w:rsidRPr="0013489E">
              <w:rPr>
                <w:rFonts w:ascii="Times New Roman" w:eastAsia="Times New Roman" w:hAnsi="Times New Roman" w:cs="Times New Roman"/>
                <w:color w:val="000000" w:themeColor="text1"/>
                <w:sz w:val="20"/>
                <w:szCs w:val="20"/>
              </w:rPr>
              <w:t>Отечественной</w:t>
            </w:r>
            <w:r w:rsidR="00C93DE2" w:rsidRPr="0013489E">
              <w:rPr>
                <w:rFonts w:ascii="Times New Roman" w:eastAsia="Times New Roman" w:hAnsi="Times New Roman" w:cs="Times New Roman"/>
                <w:color w:val="000000" w:themeColor="text1"/>
                <w:sz w:val="20"/>
                <w:szCs w:val="20"/>
              </w:rPr>
              <w:t xml:space="preserve"> </w:t>
            </w:r>
            <w:r w:rsidR="005564AA" w:rsidRPr="0013489E">
              <w:rPr>
                <w:rFonts w:ascii="Times New Roman" w:eastAsia="Times New Roman" w:hAnsi="Times New Roman" w:cs="Times New Roman"/>
                <w:color w:val="000000" w:themeColor="text1"/>
                <w:sz w:val="20"/>
                <w:szCs w:val="20"/>
              </w:rPr>
              <w:t xml:space="preserve">                                                                                                                                                                                                                                                                                                                                                                                                                                                                                                                                                                                                                                                                                                                                                                                                                                                                                                                                                                                                                                                                                                               </w:t>
            </w:r>
            <w:r w:rsidR="00304925" w:rsidRPr="0013489E">
              <w:rPr>
                <w:rFonts w:ascii="Times New Roman" w:eastAsia="Times New Roman" w:hAnsi="Times New Roman" w:cs="Times New Roman"/>
                <w:color w:val="000000" w:themeColor="text1"/>
                <w:sz w:val="20"/>
                <w:szCs w:val="20"/>
              </w:rPr>
              <w:t xml:space="preserve">               </w:t>
            </w:r>
            <w:r w:rsidRPr="0013489E">
              <w:rPr>
                <w:rFonts w:ascii="Times New Roman" w:eastAsia="Times New Roman" w:hAnsi="Times New Roman" w:cs="Times New Roman"/>
                <w:color w:val="000000" w:themeColor="text1"/>
                <w:sz w:val="20"/>
                <w:szCs w:val="20"/>
              </w:rPr>
              <w:t>войны;</w:t>
            </w:r>
          </w:p>
          <w:p w:rsidR="00D029AE" w:rsidRPr="0013489E" w:rsidRDefault="00D029AE" w:rsidP="00E24718">
            <w:pPr>
              <w:widowControl w:val="0"/>
              <w:suppressAutoHyphens/>
              <w:spacing w:after="0" w:line="240" w:lineRule="auto"/>
              <w:rPr>
                <w:rFonts w:ascii="Times New Roman" w:eastAsia="Times New Roman" w:hAnsi="Times New Roman" w:cs="Times New Roman"/>
                <w:color w:val="000000" w:themeColor="text1"/>
                <w:sz w:val="20"/>
                <w:szCs w:val="20"/>
              </w:rPr>
            </w:pPr>
            <w:r w:rsidRPr="0013489E">
              <w:rPr>
                <w:rFonts w:ascii="Times New Roman" w:eastAsia="Times New Roman" w:hAnsi="Times New Roman" w:cs="Times New Roman"/>
                <w:color w:val="000000" w:themeColor="text1"/>
                <w:sz w:val="20"/>
                <w:szCs w:val="20"/>
              </w:rPr>
              <w:t>- вдовы</w:t>
            </w:r>
            <w:r w:rsidR="00C02C20" w:rsidRPr="0013489E">
              <w:rPr>
                <w:rFonts w:ascii="Times New Roman" w:eastAsia="Times New Roman" w:hAnsi="Times New Roman" w:cs="Times New Roman"/>
                <w:color w:val="000000" w:themeColor="text1"/>
                <w:sz w:val="20"/>
                <w:szCs w:val="20"/>
              </w:rPr>
              <w:t xml:space="preserve"> </w:t>
            </w:r>
            <w:r w:rsidRPr="0013489E">
              <w:rPr>
                <w:rFonts w:ascii="Times New Roman" w:eastAsia="Times New Roman" w:hAnsi="Times New Roman" w:cs="Times New Roman"/>
                <w:color w:val="000000" w:themeColor="text1"/>
                <w:sz w:val="20"/>
                <w:szCs w:val="20"/>
              </w:rPr>
              <w:t>погибших</w:t>
            </w:r>
            <w:r w:rsidR="00C02C20" w:rsidRPr="0013489E">
              <w:rPr>
                <w:rFonts w:ascii="Times New Roman" w:eastAsia="Times New Roman" w:hAnsi="Times New Roman" w:cs="Times New Roman"/>
                <w:color w:val="000000" w:themeColor="text1"/>
                <w:sz w:val="20"/>
                <w:szCs w:val="20"/>
              </w:rPr>
              <w:t xml:space="preserve"> </w:t>
            </w:r>
            <w:r w:rsidRPr="0013489E">
              <w:rPr>
                <w:rFonts w:ascii="Times New Roman" w:eastAsia="Times New Roman" w:hAnsi="Times New Roman" w:cs="Times New Roman"/>
                <w:color w:val="000000" w:themeColor="text1"/>
                <w:sz w:val="20"/>
                <w:szCs w:val="20"/>
              </w:rPr>
              <w:t>(умерших)</w:t>
            </w:r>
            <w:r w:rsidR="00304925" w:rsidRPr="0013489E">
              <w:rPr>
                <w:rFonts w:ascii="Times New Roman" w:eastAsia="Times New Roman" w:hAnsi="Times New Roman" w:cs="Times New Roman"/>
                <w:color w:val="000000" w:themeColor="text1"/>
                <w:sz w:val="20"/>
                <w:szCs w:val="20"/>
              </w:rPr>
              <w:t xml:space="preserve"> </w:t>
            </w:r>
            <w:r w:rsidRPr="0013489E">
              <w:rPr>
                <w:rFonts w:ascii="Times New Roman" w:eastAsia="Times New Roman" w:hAnsi="Times New Roman" w:cs="Times New Roman"/>
                <w:color w:val="000000" w:themeColor="text1"/>
                <w:sz w:val="20"/>
                <w:szCs w:val="20"/>
              </w:rPr>
              <w:t>инвалидов</w:t>
            </w:r>
            <w:r w:rsidR="00C02C20" w:rsidRPr="0013489E">
              <w:rPr>
                <w:rFonts w:ascii="Times New Roman" w:eastAsia="Times New Roman" w:hAnsi="Times New Roman" w:cs="Times New Roman"/>
                <w:color w:val="000000" w:themeColor="text1"/>
                <w:sz w:val="20"/>
                <w:szCs w:val="20"/>
              </w:rPr>
              <w:t xml:space="preserve"> </w:t>
            </w:r>
            <w:r w:rsidRPr="0013489E">
              <w:rPr>
                <w:rFonts w:ascii="Times New Roman" w:eastAsia="Times New Roman" w:hAnsi="Times New Roman" w:cs="Times New Roman"/>
                <w:color w:val="000000" w:themeColor="text1"/>
                <w:sz w:val="20"/>
                <w:szCs w:val="20"/>
              </w:rPr>
              <w:t>Великой</w:t>
            </w:r>
            <w:r w:rsidR="00C02C20" w:rsidRPr="0013489E">
              <w:rPr>
                <w:rFonts w:ascii="Times New Roman" w:eastAsia="Times New Roman" w:hAnsi="Times New Roman" w:cs="Times New Roman"/>
                <w:color w:val="000000" w:themeColor="text1"/>
                <w:sz w:val="20"/>
                <w:szCs w:val="20"/>
              </w:rPr>
              <w:t xml:space="preserve"> </w:t>
            </w:r>
            <w:r w:rsidRPr="0013489E">
              <w:rPr>
                <w:rFonts w:ascii="Times New Roman" w:eastAsia="Times New Roman" w:hAnsi="Times New Roman" w:cs="Times New Roman"/>
                <w:color w:val="000000" w:themeColor="text1"/>
                <w:sz w:val="20"/>
                <w:szCs w:val="20"/>
              </w:rPr>
              <w:t>Отечественной</w:t>
            </w:r>
            <w:r w:rsidR="00C02C20" w:rsidRPr="0013489E">
              <w:rPr>
                <w:rFonts w:ascii="Times New Roman" w:eastAsia="Times New Roman" w:hAnsi="Times New Roman" w:cs="Times New Roman"/>
                <w:color w:val="000000" w:themeColor="text1"/>
                <w:sz w:val="20"/>
                <w:szCs w:val="20"/>
              </w:rPr>
              <w:t xml:space="preserve"> </w:t>
            </w:r>
            <w:r w:rsidRPr="0013489E">
              <w:rPr>
                <w:rFonts w:ascii="Times New Roman" w:eastAsia="Times New Roman" w:hAnsi="Times New Roman" w:cs="Times New Roman"/>
                <w:color w:val="000000" w:themeColor="text1"/>
                <w:sz w:val="20"/>
                <w:szCs w:val="20"/>
              </w:rPr>
              <w:t>войны</w:t>
            </w:r>
            <w:r w:rsidR="00C02C20" w:rsidRPr="0013489E">
              <w:rPr>
                <w:rFonts w:ascii="Times New Roman" w:eastAsia="Times New Roman" w:hAnsi="Times New Roman" w:cs="Times New Roman"/>
                <w:color w:val="000000" w:themeColor="text1"/>
                <w:sz w:val="20"/>
                <w:szCs w:val="20"/>
              </w:rPr>
              <w:t xml:space="preserve"> </w:t>
            </w:r>
            <w:r w:rsidRPr="0013489E">
              <w:rPr>
                <w:rFonts w:ascii="Times New Roman" w:eastAsia="Times New Roman" w:hAnsi="Times New Roman" w:cs="Times New Roman"/>
                <w:color w:val="000000" w:themeColor="text1"/>
                <w:sz w:val="20"/>
                <w:szCs w:val="20"/>
              </w:rPr>
              <w:t>и</w:t>
            </w:r>
            <w:r w:rsidR="00C02C20" w:rsidRPr="0013489E">
              <w:rPr>
                <w:rFonts w:ascii="Times New Roman" w:eastAsia="Times New Roman" w:hAnsi="Times New Roman" w:cs="Times New Roman"/>
                <w:color w:val="000000" w:themeColor="text1"/>
                <w:sz w:val="20"/>
                <w:szCs w:val="20"/>
              </w:rPr>
              <w:t xml:space="preserve"> </w:t>
            </w:r>
            <w:r w:rsidRPr="0013489E">
              <w:rPr>
                <w:rFonts w:ascii="Times New Roman" w:eastAsia="Times New Roman" w:hAnsi="Times New Roman" w:cs="Times New Roman"/>
                <w:color w:val="000000" w:themeColor="text1"/>
                <w:sz w:val="20"/>
                <w:szCs w:val="20"/>
              </w:rPr>
              <w:t>участников</w:t>
            </w:r>
            <w:r w:rsidR="00C02C20" w:rsidRPr="0013489E">
              <w:rPr>
                <w:rFonts w:ascii="Times New Roman" w:eastAsia="Times New Roman" w:hAnsi="Times New Roman" w:cs="Times New Roman"/>
                <w:color w:val="000000" w:themeColor="text1"/>
                <w:sz w:val="20"/>
                <w:szCs w:val="20"/>
              </w:rPr>
              <w:t xml:space="preserve"> </w:t>
            </w:r>
            <w:r w:rsidRPr="0013489E">
              <w:rPr>
                <w:rFonts w:ascii="Times New Roman" w:eastAsia="Times New Roman" w:hAnsi="Times New Roman" w:cs="Times New Roman"/>
                <w:color w:val="000000" w:themeColor="text1"/>
                <w:sz w:val="20"/>
                <w:szCs w:val="20"/>
              </w:rPr>
              <w:t>Великой</w:t>
            </w:r>
            <w:r w:rsidR="00C02C20" w:rsidRPr="0013489E">
              <w:rPr>
                <w:rFonts w:ascii="Times New Roman" w:eastAsia="Times New Roman" w:hAnsi="Times New Roman" w:cs="Times New Roman"/>
                <w:color w:val="000000" w:themeColor="text1"/>
                <w:sz w:val="20"/>
                <w:szCs w:val="20"/>
              </w:rPr>
              <w:t xml:space="preserve"> </w:t>
            </w:r>
            <w:r w:rsidRPr="0013489E">
              <w:rPr>
                <w:rFonts w:ascii="Times New Roman" w:eastAsia="Times New Roman" w:hAnsi="Times New Roman" w:cs="Times New Roman"/>
                <w:color w:val="000000" w:themeColor="text1"/>
                <w:sz w:val="20"/>
                <w:szCs w:val="20"/>
              </w:rPr>
              <w:t>Отечественной</w:t>
            </w:r>
            <w:r w:rsidR="00C02C20" w:rsidRPr="0013489E">
              <w:rPr>
                <w:rFonts w:ascii="Times New Roman" w:eastAsia="Times New Roman" w:hAnsi="Times New Roman" w:cs="Times New Roman"/>
                <w:color w:val="000000" w:themeColor="text1"/>
                <w:sz w:val="20"/>
                <w:szCs w:val="20"/>
              </w:rPr>
              <w:t xml:space="preserve"> </w:t>
            </w:r>
            <w:r w:rsidRPr="0013489E">
              <w:rPr>
                <w:rFonts w:ascii="Times New Roman" w:eastAsia="Times New Roman" w:hAnsi="Times New Roman" w:cs="Times New Roman"/>
                <w:color w:val="000000" w:themeColor="text1"/>
                <w:sz w:val="20"/>
                <w:szCs w:val="20"/>
              </w:rPr>
              <w:t>войны;</w:t>
            </w:r>
          </w:p>
          <w:p w:rsidR="00D029AE" w:rsidRPr="004B12CE" w:rsidRDefault="00D029AE" w:rsidP="00E24718">
            <w:pPr>
              <w:widowControl w:val="0"/>
              <w:suppressAutoHyphens/>
              <w:spacing w:after="0" w:line="240" w:lineRule="auto"/>
              <w:rPr>
                <w:rFonts w:ascii="Times New Roman" w:eastAsia="Times New Roman" w:hAnsi="Times New Roman" w:cs="Times New Roman"/>
                <w:sz w:val="20"/>
                <w:szCs w:val="20"/>
              </w:rPr>
            </w:pPr>
            <w:r w:rsidRPr="004B12CE">
              <w:rPr>
                <w:rFonts w:ascii="Times New Roman" w:eastAsia="Times New Roman" w:hAnsi="Times New Roman" w:cs="Times New Roman"/>
                <w:sz w:val="20"/>
                <w:szCs w:val="20"/>
              </w:rPr>
              <w:t>- граждане,</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награжденные</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знаком</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«Жителю</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блокадного</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Ленинграда»;</w:t>
            </w:r>
          </w:p>
          <w:p w:rsidR="00D029AE" w:rsidRPr="004B12CE" w:rsidRDefault="00D029AE" w:rsidP="00E24718">
            <w:pPr>
              <w:widowControl w:val="0"/>
              <w:suppressAutoHyphens/>
              <w:spacing w:after="0" w:line="240" w:lineRule="auto"/>
              <w:rPr>
                <w:rFonts w:ascii="Times New Roman" w:eastAsia="Times New Roman" w:hAnsi="Times New Roman" w:cs="Times New Roman"/>
                <w:sz w:val="20"/>
                <w:szCs w:val="20"/>
              </w:rPr>
            </w:pPr>
            <w:r w:rsidRPr="004B12CE">
              <w:rPr>
                <w:rFonts w:ascii="Times New Roman" w:eastAsia="Times New Roman" w:hAnsi="Times New Roman" w:cs="Times New Roman"/>
                <w:sz w:val="20"/>
                <w:szCs w:val="20"/>
              </w:rPr>
              <w:t>- граждане,</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проработавшие</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в</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тылу</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в</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период</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с</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22</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июня 1941</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года</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по</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9 мая</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1945</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года</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не</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менее</w:t>
            </w:r>
            <w:r w:rsidRPr="004B12CE">
              <w:rPr>
                <w:rFonts w:ascii="Times New Roman" w:eastAsia="Times New Roman" w:hAnsi="Times New Roman" w:cs="Times New Roman"/>
                <w:spacing w:val="61"/>
                <w:sz w:val="20"/>
                <w:szCs w:val="20"/>
              </w:rPr>
              <w:t xml:space="preserve"> 6</w:t>
            </w:r>
            <w:r w:rsidRPr="004B12CE">
              <w:rPr>
                <w:rFonts w:ascii="Times New Roman" w:eastAsia="Times New Roman" w:hAnsi="Times New Roman" w:cs="Times New Roman"/>
                <w:sz w:val="20"/>
                <w:szCs w:val="20"/>
              </w:rPr>
              <w:t>месяцев,</w:t>
            </w:r>
            <w:r w:rsidR="00304925">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исключая</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период</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работы</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на</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временно</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оккупированных</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территориях</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СССР,</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являющимся</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получателями</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ежемесячной</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денежной</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выплаты</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в</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соответствии</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со</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статьей</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3</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Закона</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Ставропольского</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края</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«О</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мерах</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социальной</w:t>
            </w:r>
            <w:r w:rsidR="00C02C20">
              <w:rPr>
                <w:rFonts w:ascii="Times New Roman" w:eastAsia="Times New Roman" w:hAnsi="Times New Roman" w:cs="Times New Roman"/>
                <w:sz w:val="20"/>
                <w:szCs w:val="20"/>
              </w:rPr>
              <w:t xml:space="preserve"> </w:t>
            </w:r>
            <w:r w:rsidRPr="004B12CE">
              <w:rPr>
                <w:rFonts w:ascii="Times New Roman" w:eastAsia="Times New Roman" w:hAnsi="Times New Roman" w:cs="Times New Roman"/>
                <w:sz w:val="20"/>
                <w:szCs w:val="20"/>
              </w:rPr>
              <w:t>поддержки ветеранов»;</w:t>
            </w:r>
          </w:p>
          <w:p w:rsidR="00D029AE" w:rsidRPr="004B12CE" w:rsidRDefault="00C02C20" w:rsidP="00E24718">
            <w:pPr>
              <w:widowControl w:val="0"/>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w:t>
            </w:r>
            <w:r w:rsidR="00D029AE" w:rsidRPr="004B12CE">
              <w:rPr>
                <w:rFonts w:ascii="Times New Roman" w:eastAsia="Times New Roman" w:hAnsi="Times New Roman" w:cs="Times New Roman"/>
                <w:spacing w:val="2"/>
                <w:sz w:val="20"/>
                <w:szCs w:val="20"/>
              </w:rPr>
              <w:t>граждане,</w:t>
            </w:r>
            <w:r>
              <w:rPr>
                <w:rFonts w:ascii="Times New Roman" w:eastAsia="Times New Roman" w:hAnsi="Times New Roman" w:cs="Times New Roman"/>
                <w:spacing w:val="2"/>
                <w:sz w:val="20"/>
                <w:szCs w:val="20"/>
              </w:rPr>
              <w:t xml:space="preserve"> </w:t>
            </w:r>
            <w:r w:rsidR="00D029AE" w:rsidRPr="004B12CE">
              <w:rPr>
                <w:rFonts w:ascii="Times New Roman" w:eastAsia="Times New Roman" w:hAnsi="Times New Roman" w:cs="Times New Roman"/>
                <w:sz w:val="20"/>
                <w:szCs w:val="20"/>
              </w:rPr>
              <w:t>награжденные</w:t>
            </w:r>
            <w:r w:rsidR="00304925">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орденами</w:t>
            </w:r>
            <w:r w:rsidR="00304925">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или</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медалями</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СССР</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за</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самоотверженный</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труд</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в</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период</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Великой</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Отечественной</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воины, являющимся</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получателями</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lastRenderedPageBreak/>
              <w:t>ежемесячной</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денежной</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выплаты</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в</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соответствии</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со</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статьей</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3</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Закона</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Ставропольского</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края</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«О</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мерах</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социальной</w:t>
            </w:r>
            <w:r w:rsidR="0013489E">
              <w:rPr>
                <w:rFonts w:ascii="Times New Roman" w:eastAsia="Times New Roman" w:hAnsi="Times New Roman" w:cs="Times New Roman"/>
                <w:sz w:val="20"/>
                <w:szCs w:val="20"/>
              </w:rPr>
              <w:t xml:space="preserve"> </w:t>
            </w:r>
            <w:r w:rsidR="00D029AE" w:rsidRPr="004B12CE">
              <w:rPr>
                <w:rFonts w:ascii="Times New Roman" w:eastAsia="Times New Roman" w:hAnsi="Times New Roman" w:cs="Times New Roman"/>
                <w:sz w:val="20"/>
                <w:szCs w:val="20"/>
              </w:rPr>
              <w:t>поддержки ветеранов».</w:t>
            </w:r>
          </w:p>
          <w:p w:rsidR="000D78F2" w:rsidRPr="004B12CE" w:rsidRDefault="000D78F2" w:rsidP="00E24718">
            <w:pPr>
              <w:spacing w:after="0" w:line="240" w:lineRule="auto"/>
              <w:rPr>
                <w:rFonts w:ascii="Times New Roman" w:hAnsi="Times New Roman"/>
                <w:sz w:val="20"/>
                <w:szCs w:val="20"/>
              </w:rPr>
            </w:pPr>
          </w:p>
        </w:tc>
        <w:tc>
          <w:tcPr>
            <w:tcW w:w="2410" w:type="dxa"/>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1.1. Документ, удостов</w:t>
            </w:r>
            <w:r w:rsidRPr="004B12CE">
              <w:rPr>
                <w:rFonts w:ascii="Times New Roman" w:hAnsi="Times New Roman"/>
                <w:sz w:val="20"/>
                <w:szCs w:val="20"/>
              </w:rPr>
              <w:t>е</w:t>
            </w:r>
            <w:r w:rsidRPr="004B12CE">
              <w:rPr>
                <w:rFonts w:ascii="Times New Roman" w:hAnsi="Times New Roman"/>
                <w:sz w:val="20"/>
                <w:szCs w:val="20"/>
              </w:rPr>
              <w:t>ряющий личность заяв</w:t>
            </w:r>
            <w:r w:rsidRPr="004B12CE">
              <w:rPr>
                <w:rFonts w:ascii="Times New Roman" w:hAnsi="Times New Roman"/>
                <w:sz w:val="20"/>
                <w:szCs w:val="20"/>
              </w:rPr>
              <w:t>и</w:t>
            </w:r>
            <w:r w:rsidRPr="004B12CE">
              <w:rPr>
                <w:rFonts w:ascii="Times New Roman" w:hAnsi="Times New Roman"/>
                <w:sz w:val="20"/>
                <w:szCs w:val="20"/>
              </w:rPr>
              <w:t>теля:</w:t>
            </w:r>
          </w:p>
          <w:p w:rsidR="000D78F2" w:rsidRPr="004B12CE" w:rsidRDefault="004B12CE" w:rsidP="00E24718">
            <w:pPr>
              <w:spacing w:after="0" w:line="240" w:lineRule="auto"/>
              <w:rPr>
                <w:rFonts w:ascii="Times New Roman" w:hAnsi="Times New Roman"/>
                <w:sz w:val="20"/>
                <w:szCs w:val="20"/>
              </w:rPr>
            </w:pPr>
            <w:r>
              <w:rPr>
                <w:rFonts w:ascii="Times New Roman" w:hAnsi="Times New Roman"/>
                <w:sz w:val="20"/>
                <w:szCs w:val="20"/>
              </w:rPr>
              <w:t>1.1.1.Паспорт граждан</w:t>
            </w:r>
            <w:r>
              <w:rPr>
                <w:rFonts w:ascii="Times New Roman" w:hAnsi="Times New Roman"/>
                <w:sz w:val="20"/>
                <w:szCs w:val="20"/>
              </w:rPr>
              <w:t>и</w:t>
            </w:r>
            <w:r>
              <w:rPr>
                <w:rFonts w:ascii="Times New Roman" w:hAnsi="Times New Roman"/>
                <w:sz w:val="20"/>
                <w:szCs w:val="20"/>
              </w:rPr>
              <w:t xml:space="preserve">на </w:t>
            </w:r>
            <w:r w:rsidR="000D78F2" w:rsidRPr="004B12CE">
              <w:rPr>
                <w:rFonts w:ascii="Times New Roman" w:hAnsi="Times New Roman"/>
                <w:sz w:val="20"/>
                <w:szCs w:val="20"/>
              </w:rPr>
              <w:t>Российской Федер</w:t>
            </w:r>
            <w:r w:rsidR="000D78F2" w:rsidRPr="004B12CE">
              <w:rPr>
                <w:rFonts w:ascii="Times New Roman" w:hAnsi="Times New Roman"/>
                <w:sz w:val="20"/>
                <w:szCs w:val="20"/>
              </w:rPr>
              <w:t>а</w:t>
            </w:r>
            <w:r w:rsidR="000D78F2" w:rsidRPr="004B12CE">
              <w:rPr>
                <w:rFonts w:ascii="Times New Roman" w:hAnsi="Times New Roman"/>
                <w:sz w:val="20"/>
                <w:szCs w:val="20"/>
              </w:rPr>
              <w:t>ции</w:t>
            </w:r>
          </w:p>
          <w:p w:rsidR="000D78F2" w:rsidRPr="004B12CE" w:rsidRDefault="000D78F2" w:rsidP="00E24718">
            <w:pPr>
              <w:spacing w:after="0" w:line="240" w:lineRule="auto"/>
              <w:rPr>
                <w:rFonts w:ascii="Times New Roman" w:hAnsi="Times New Roman"/>
                <w:sz w:val="20"/>
                <w:szCs w:val="20"/>
              </w:rPr>
            </w:pPr>
          </w:p>
        </w:tc>
        <w:tc>
          <w:tcPr>
            <w:tcW w:w="1275" w:type="dxa"/>
            <w:gridSpan w:val="3"/>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1. Должен быть дейс</w:t>
            </w:r>
            <w:r w:rsidRPr="004B12CE">
              <w:rPr>
                <w:rFonts w:ascii="Times New Roman" w:hAnsi="Times New Roman"/>
                <w:sz w:val="20"/>
                <w:szCs w:val="20"/>
              </w:rPr>
              <w:t>т</w:t>
            </w:r>
            <w:r w:rsidRPr="004B12CE">
              <w:rPr>
                <w:rFonts w:ascii="Times New Roman" w:hAnsi="Times New Roman"/>
                <w:sz w:val="20"/>
                <w:szCs w:val="20"/>
              </w:rPr>
              <w:t>вительным на срок о</w:t>
            </w:r>
            <w:r w:rsidRPr="004B12CE">
              <w:rPr>
                <w:rFonts w:ascii="Times New Roman" w:hAnsi="Times New Roman"/>
                <w:sz w:val="20"/>
                <w:szCs w:val="20"/>
              </w:rPr>
              <w:t>б</w:t>
            </w:r>
            <w:r w:rsidRPr="004B12CE">
              <w:rPr>
                <w:rFonts w:ascii="Times New Roman" w:hAnsi="Times New Roman"/>
                <w:sz w:val="20"/>
                <w:szCs w:val="20"/>
              </w:rPr>
              <w:t>ращения за предоста</w:t>
            </w:r>
            <w:r w:rsidRPr="004B12CE">
              <w:rPr>
                <w:rFonts w:ascii="Times New Roman" w:hAnsi="Times New Roman"/>
                <w:sz w:val="20"/>
                <w:szCs w:val="20"/>
              </w:rPr>
              <w:t>в</w:t>
            </w:r>
            <w:r w:rsidRPr="004B12CE">
              <w:rPr>
                <w:rFonts w:ascii="Times New Roman" w:hAnsi="Times New Roman"/>
                <w:sz w:val="20"/>
                <w:szCs w:val="20"/>
              </w:rPr>
              <w:t>лением м</w:t>
            </w:r>
            <w:r w:rsidRPr="004B12CE">
              <w:rPr>
                <w:rFonts w:ascii="Times New Roman" w:hAnsi="Times New Roman"/>
                <w:sz w:val="20"/>
                <w:szCs w:val="20"/>
              </w:rPr>
              <w:t>у</w:t>
            </w:r>
            <w:r w:rsidRPr="004B12CE">
              <w:rPr>
                <w:rFonts w:ascii="Times New Roman" w:hAnsi="Times New Roman"/>
                <w:sz w:val="20"/>
                <w:szCs w:val="20"/>
              </w:rPr>
              <w:t>ниципал</w:t>
            </w:r>
            <w:r w:rsidRPr="004B12CE">
              <w:rPr>
                <w:rFonts w:ascii="Times New Roman" w:hAnsi="Times New Roman"/>
                <w:sz w:val="20"/>
                <w:szCs w:val="20"/>
              </w:rPr>
              <w:t>ь</w:t>
            </w:r>
            <w:r w:rsidRPr="004B12CE">
              <w:rPr>
                <w:rFonts w:ascii="Times New Roman" w:hAnsi="Times New Roman"/>
                <w:sz w:val="20"/>
                <w:szCs w:val="20"/>
              </w:rPr>
              <w:t xml:space="preserve">ной слуги. </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2. Не до</w:t>
            </w:r>
            <w:r w:rsidRPr="004B12CE">
              <w:rPr>
                <w:rFonts w:ascii="Times New Roman" w:hAnsi="Times New Roman"/>
                <w:sz w:val="20"/>
                <w:szCs w:val="20"/>
              </w:rPr>
              <w:t>л</w:t>
            </w:r>
            <w:r w:rsidRPr="004B12CE">
              <w:rPr>
                <w:rFonts w:ascii="Times New Roman" w:hAnsi="Times New Roman"/>
                <w:sz w:val="20"/>
                <w:szCs w:val="20"/>
              </w:rPr>
              <w:t>жен соде</w:t>
            </w:r>
            <w:r w:rsidRPr="004B12CE">
              <w:rPr>
                <w:rFonts w:ascii="Times New Roman" w:hAnsi="Times New Roman"/>
                <w:sz w:val="20"/>
                <w:szCs w:val="20"/>
              </w:rPr>
              <w:t>р</w:t>
            </w:r>
            <w:r w:rsidRPr="004B12CE">
              <w:rPr>
                <w:rFonts w:ascii="Times New Roman" w:hAnsi="Times New Roman"/>
                <w:sz w:val="20"/>
                <w:szCs w:val="20"/>
              </w:rPr>
              <w:t>жать по</w:t>
            </w:r>
            <w:r w:rsidRPr="004B12CE">
              <w:rPr>
                <w:rFonts w:ascii="Times New Roman" w:hAnsi="Times New Roman"/>
                <w:sz w:val="20"/>
                <w:szCs w:val="20"/>
              </w:rPr>
              <w:t>д</w:t>
            </w:r>
            <w:r w:rsidRPr="004B12CE">
              <w:rPr>
                <w:rFonts w:ascii="Times New Roman" w:hAnsi="Times New Roman"/>
                <w:sz w:val="20"/>
                <w:szCs w:val="20"/>
              </w:rPr>
              <w:t>чисток, приписок, зачеркн</w:t>
            </w:r>
            <w:r w:rsidRPr="004B12CE">
              <w:rPr>
                <w:rFonts w:ascii="Times New Roman" w:hAnsi="Times New Roman"/>
                <w:sz w:val="20"/>
                <w:szCs w:val="20"/>
              </w:rPr>
              <w:t>у</w:t>
            </w:r>
            <w:r w:rsidRPr="004B12CE">
              <w:rPr>
                <w:rFonts w:ascii="Times New Roman" w:hAnsi="Times New Roman"/>
                <w:sz w:val="20"/>
                <w:szCs w:val="20"/>
              </w:rPr>
              <w:t>тых слов и других и</w:t>
            </w:r>
            <w:r w:rsidRPr="004B12CE">
              <w:rPr>
                <w:rFonts w:ascii="Times New Roman" w:hAnsi="Times New Roman"/>
                <w:sz w:val="20"/>
                <w:szCs w:val="20"/>
              </w:rPr>
              <w:t>с</w:t>
            </w:r>
            <w:r w:rsidRPr="004B12CE">
              <w:rPr>
                <w:rFonts w:ascii="Times New Roman" w:hAnsi="Times New Roman"/>
                <w:sz w:val="20"/>
                <w:szCs w:val="20"/>
              </w:rPr>
              <w:t xml:space="preserve">правлений. </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3. Не до</w:t>
            </w:r>
            <w:r w:rsidRPr="004B12CE">
              <w:rPr>
                <w:rFonts w:ascii="Times New Roman" w:hAnsi="Times New Roman"/>
                <w:sz w:val="20"/>
                <w:szCs w:val="20"/>
              </w:rPr>
              <w:t>л</w:t>
            </w:r>
            <w:r w:rsidRPr="004B12CE">
              <w:rPr>
                <w:rFonts w:ascii="Times New Roman" w:hAnsi="Times New Roman"/>
                <w:sz w:val="20"/>
                <w:szCs w:val="20"/>
              </w:rPr>
              <w:t>жен иметь поврежд</w:t>
            </w:r>
            <w:r w:rsidRPr="004B12CE">
              <w:rPr>
                <w:rFonts w:ascii="Times New Roman" w:hAnsi="Times New Roman"/>
                <w:sz w:val="20"/>
                <w:szCs w:val="20"/>
              </w:rPr>
              <w:t>е</w:t>
            </w:r>
            <w:r w:rsidRPr="004B12CE">
              <w:rPr>
                <w:rFonts w:ascii="Times New Roman" w:hAnsi="Times New Roman"/>
                <w:sz w:val="20"/>
                <w:szCs w:val="20"/>
              </w:rPr>
              <w:t>ний, нал</w:t>
            </w:r>
            <w:r w:rsidRPr="004B12CE">
              <w:rPr>
                <w:rFonts w:ascii="Times New Roman" w:hAnsi="Times New Roman"/>
                <w:sz w:val="20"/>
                <w:szCs w:val="20"/>
              </w:rPr>
              <w:t>и</w:t>
            </w:r>
            <w:r w:rsidRPr="004B12CE">
              <w:rPr>
                <w:rFonts w:ascii="Times New Roman" w:hAnsi="Times New Roman"/>
                <w:sz w:val="20"/>
                <w:szCs w:val="20"/>
              </w:rPr>
              <w:t>чие кот</w:t>
            </w:r>
            <w:r w:rsidRPr="004B12CE">
              <w:rPr>
                <w:rFonts w:ascii="Times New Roman" w:hAnsi="Times New Roman"/>
                <w:sz w:val="20"/>
                <w:szCs w:val="20"/>
              </w:rPr>
              <w:t>о</w:t>
            </w:r>
            <w:r w:rsidRPr="004B12CE">
              <w:rPr>
                <w:rFonts w:ascii="Times New Roman" w:hAnsi="Times New Roman"/>
                <w:sz w:val="20"/>
                <w:szCs w:val="20"/>
              </w:rPr>
              <w:t>рых не п</w:t>
            </w:r>
            <w:r w:rsidRPr="004B12CE">
              <w:rPr>
                <w:rFonts w:ascii="Times New Roman" w:hAnsi="Times New Roman"/>
                <w:sz w:val="20"/>
                <w:szCs w:val="20"/>
              </w:rPr>
              <w:t>о</w:t>
            </w:r>
            <w:r w:rsidRPr="004B12CE">
              <w:rPr>
                <w:rFonts w:ascii="Times New Roman" w:hAnsi="Times New Roman"/>
                <w:sz w:val="20"/>
                <w:szCs w:val="20"/>
              </w:rPr>
              <w:t>зволяет о</w:t>
            </w:r>
            <w:r w:rsidRPr="004B12CE">
              <w:rPr>
                <w:rFonts w:ascii="Times New Roman" w:hAnsi="Times New Roman"/>
                <w:sz w:val="20"/>
                <w:szCs w:val="20"/>
              </w:rPr>
              <w:t>д</w:t>
            </w:r>
            <w:r w:rsidRPr="004B12CE">
              <w:rPr>
                <w:rFonts w:ascii="Times New Roman" w:hAnsi="Times New Roman"/>
                <w:sz w:val="20"/>
                <w:szCs w:val="20"/>
              </w:rPr>
              <w:t>нозначно истолковать его соде</w:t>
            </w:r>
            <w:r w:rsidRPr="004B12CE">
              <w:rPr>
                <w:rFonts w:ascii="Times New Roman" w:hAnsi="Times New Roman"/>
                <w:sz w:val="20"/>
                <w:szCs w:val="20"/>
              </w:rPr>
              <w:t>р</w:t>
            </w:r>
            <w:r w:rsidRPr="004B12CE">
              <w:rPr>
                <w:rFonts w:ascii="Times New Roman" w:hAnsi="Times New Roman"/>
                <w:sz w:val="20"/>
                <w:szCs w:val="20"/>
              </w:rPr>
              <w:t xml:space="preserve">жание. </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4. Копия документа, не завере</w:t>
            </w:r>
            <w:r w:rsidRPr="004B12CE">
              <w:rPr>
                <w:rFonts w:ascii="Times New Roman" w:hAnsi="Times New Roman"/>
                <w:sz w:val="20"/>
                <w:szCs w:val="20"/>
              </w:rPr>
              <w:t>н</w:t>
            </w:r>
            <w:r w:rsidRPr="004B12CE">
              <w:rPr>
                <w:rFonts w:ascii="Times New Roman" w:hAnsi="Times New Roman"/>
                <w:sz w:val="20"/>
                <w:szCs w:val="20"/>
              </w:rPr>
              <w:t>ная нот</w:t>
            </w:r>
            <w:r w:rsidRPr="004B12CE">
              <w:rPr>
                <w:rFonts w:ascii="Times New Roman" w:hAnsi="Times New Roman"/>
                <w:sz w:val="20"/>
                <w:szCs w:val="20"/>
              </w:rPr>
              <w:t>а</w:t>
            </w:r>
            <w:r w:rsidRPr="004B12CE">
              <w:rPr>
                <w:rFonts w:ascii="Times New Roman" w:hAnsi="Times New Roman"/>
                <w:sz w:val="20"/>
                <w:szCs w:val="20"/>
              </w:rPr>
              <w:t>риусом, предоста</w:t>
            </w:r>
            <w:r w:rsidRPr="004B12CE">
              <w:rPr>
                <w:rFonts w:ascii="Times New Roman" w:hAnsi="Times New Roman"/>
                <w:sz w:val="20"/>
                <w:szCs w:val="20"/>
              </w:rPr>
              <w:t>в</w:t>
            </w:r>
            <w:r w:rsidRPr="004B12CE">
              <w:rPr>
                <w:rFonts w:ascii="Times New Roman" w:hAnsi="Times New Roman"/>
                <w:sz w:val="20"/>
                <w:szCs w:val="20"/>
              </w:rPr>
              <w:t>ляется за</w:t>
            </w:r>
            <w:r w:rsidRPr="004B12CE">
              <w:rPr>
                <w:rFonts w:ascii="Times New Roman" w:hAnsi="Times New Roman"/>
                <w:sz w:val="20"/>
                <w:szCs w:val="20"/>
              </w:rPr>
              <w:t>я</w:t>
            </w:r>
            <w:r w:rsidRPr="004B12CE">
              <w:rPr>
                <w:rFonts w:ascii="Times New Roman" w:hAnsi="Times New Roman"/>
                <w:sz w:val="20"/>
                <w:szCs w:val="20"/>
              </w:rPr>
              <w:t>вителем с предъявл</w:t>
            </w:r>
            <w:r w:rsidRPr="004B12CE">
              <w:rPr>
                <w:rFonts w:ascii="Times New Roman" w:hAnsi="Times New Roman"/>
                <w:sz w:val="20"/>
                <w:szCs w:val="20"/>
              </w:rPr>
              <w:t>е</w:t>
            </w:r>
            <w:r w:rsidRPr="004B12CE">
              <w:rPr>
                <w:rFonts w:ascii="Times New Roman" w:hAnsi="Times New Roman"/>
                <w:sz w:val="20"/>
                <w:szCs w:val="20"/>
              </w:rPr>
              <w:t>нием по</w:t>
            </w:r>
            <w:r w:rsidRPr="004B12CE">
              <w:rPr>
                <w:rFonts w:ascii="Times New Roman" w:hAnsi="Times New Roman"/>
                <w:sz w:val="20"/>
                <w:szCs w:val="20"/>
              </w:rPr>
              <w:t>д</w:t>
            </w:r>
            <w:r w:rsidRPr="004B12CE">
              <w:rPr>
                <w:rFonts w:ascii="Times New Roman" w:hAnsi="Times New Roman"/>
                <w:sz w:val="20"/>
                <w:szCs w:val="20"/>
              </w:rPr>
              <w:lastRenderedPageBreak/>
              <w:t>линника.</w:t>
            </w:r>
          </w:p>
        </w:tc>
        <w:tc>
          <w:tcPr>
            <w:tcW w:w="992" w:type="dxa"/>
            <w:gridSpan w:val="2"/>
            <w:vMerge w:val="restart"/>
          </w:tcPr>
          <w:p w:rsidR="000D78F2" w:rsidRPr="004B12CE" w:rsidRDefault="000D78F2" w:rsidP="00E24718">
            <w:pPr>
              <w:widowControl w:val="0"/>
              <w:autoSpaceDE w:val="0"/>
              <w:autoSpaceDN w:val="0"/>
              <w:spacing w:after="0" w:line="240" w:lineRule="auto"/>
              <w:rPr>
                <w:rFonts w:ascii="Times New Roman" w:eastAsia="Lucida Sans Unicode" w:hAnsi="Times New Roman"/>
                <w:kern w:val="3"/>
                <w:sz w:val="20"/>
                <w:szCs w:val="20"/>
                <w:lang w:bidi="hi-IN"/>
              </w:rPr>
            </w:pPr>
            <w:r w:rsidRPr="004B12CE">
              <w:rPr>
                <w:rFonts w:ascii="Times New Roman" w:eastAsia="Lucida Sans Unicode" w:hAnsi="Times New Roman"/>
                <w:kern w:val="3"/>
                <w:sz w:val="20"/>
                <w:szCs w:val="20"/>
                <w:lang w:bidi="hi-IN"/>
              </w:rPr>
              <w:lastRenderedPageBreak/>
              <w:t>Имеется</w:t>
            </w:r>
          </w:p>
        </w:tc>
        <w:tc>
          <w:tcPr>
            <w:tcW w:w="1418" w:type="dxa"/>
            <w:gridSpan w:val="3"/>
            <w:vMerge w:val="restart"/>
          </w:tcPr>
          <w:p w:rsidR="000D78F2" w:rsidRPr="004B12CE" w:rsidRDefault="000D78F2"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 Уполном</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ченные пре</w:t>
            </w:r>
            <w:r w:rsidRPr="004B12CE">
              <w:rPr>
                <w:rFonts w:ascii="Times New Roman" w:eastAsia="Times New Roman" w:hAnsi="Times New Roman"/>
                <w:sz w:val="20"/>
                <w:szCs w:val="20"/>
              </w:rPr>
              <w:t>д</w:t>
            </w:r>
            <w:r w:rsidRPr="004B12CE">
              <w:rPr>
                <w:rFonts w:ascii="Times New Roman" w:eastAsia="Times New Roman" w:hAnsi="Times New Roman"/>
                <w:sz w:val="20"/>
                <w:szCs w:val="20"/>
              </w:rPr>
              <w:t>ставители (любое де</w:t>
            </w:r>
            <w:r w:rsidRPr="004B12CE">
              <w:rPr>
                <w:rFonts w:ascii="Times New Roman" w:eastAsia="Times New Roman" w:hAnsi="Times New Roman"/>
                <w:sz w:val="20"/>
                <w:szCs w:val="20"/>
              </w:rPr>
              <w:t>е</w:t>
            </w:r>
            <w:r w:rsidRPr="004B12CE">
              <w:rPr>
                <w:rFonts w:ascii="Times New Roman" w:eastAsia="Times New Roman" w:hAnsi="Times New Roman"/>
                <w:sz w:val="20"/>
                <w:szCs w:val="20"/>
              </w:rPr>
              <w:t>способное физическое лицо, до</w:t>
            </w:r>
            <w:r w:rsidRPr="004B12CE">
              <w:rPr>
                <w:rFonts w:ascii="Times New Roman" w:eastAsia="Times New Roman" w:hAnsi="Times New Roman"/>
                <w:sz w:val="20"/>
                <w:szCs w:val="20"/>
              </w:rPr>
              <w:t>с</w:t>
            </w:r>
            <w:r w:rsidRPr="004B12CE">
              <w:rPr>
                <w:rFonts w:ascii="Times New Roman" w:eastAsia="Times New Roman" w:hAnsi="Times New Roman"/>
                <w:sz w:val="20"/>
                <w:szCs w:val="20"/>
              </w:rPr>
              <w:t>тигшее 18 лет)</w:t>
            </w:r>
          </w:p>
          <w:p w:rsidR="000D78F2" w:rsidRPr="004B12CE" w:rsidRDefault="000D78F2" w:rsidP="00E24718">
            <w:pPr>
              <w:spacing w:after="0" w:line="240" w:lineRule="auto"/>
              <w:rPr>
                <w:rFonts w:ascii="Times New Roman" w:eastAsia="Times New Roman" w:hAnsi="Times New Roman"/>
                <w:sz w:val="20"/>
                <w:szCs w:val="20"/>
              </w:rPr>
            </w:pPr>
          </w:p>
        </w:tc>
        <w:tc>
          <w:tcPr>
            <w:tcW w:w="1276" w:type="dxa"/>
            <w:gridSpan w:val="3"/>
          </w:tcPr>
          <w:p w:rsidR="00E04545" w:rsidRPr="004B12CE" w:rsidRDefault="00E04545"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1.1. Док</w:t>
            </w:r>
            <w:r w:rsidRPr="004B12CE">
              <w:rPr>
                <w:rFonts w:ascii="Times New Roman" w:eastAsia="Times New Roman" w:hAnsi="Times New Roman"/>
                <w:sz w:val="20"/>
                <w:szCs w:val="20"/>
              </w:rPr>
              <w:t>у</w:t>
            </w:r>
            <w:r w:rsidRPr="004B12CE">
              <w:rPr>
                <w:rFonts w:ascii="Times New Roman" w:eastAsia="Times New Roman" w:hAnsi="Times New Roman"/>
                <w:sz w:val="20"/>
                <w:szCs w:val="20"/>
              </w:rPr>
              <w:t>мент, уд</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стоверя</w:t>
            </w:r>
            <w:r w:rsidRPr="004B12CE">
              <w:rPr>
                <w:rFonts w:ascii="Times New Roman" w:eastAsia="Times New Roman" w:hAnsi="Times New Roman"/>
                <w:sz w:val="20"/>
                <w:szCs w:val="20"/>
              </w:rPr>
              <w:t>ю</w:t>
            </w:r>
            <w:r w:rsidRPr="004B12CE">
              <w:rPr>
                <w:rFonts w:ascii="Times New Roman" w:eastAsia="Times New Roman" w:hAnsi="Times New Roman"/>
                <w:sz w:val="20"/>
                <w:szCs w:val="20"/>
              </w:rPr>
              <w:t>щий ли</w:t>
            </w:r>
            <w:r w:rsidRPr="004B12CE">
              <w:rPr>
                <w:rFonts w:ascii="Times New Roman" w:eastAsia="Times New Roman" w:hAnsi="Times New Roman"/>
                <w:sz w:val="20"/>
                <w:szCs w:val="20"/>
              </w:rPr>
              <w:t>ч</w:t>
            </w:r>
            <w:r w:rsidRPr="004B12CE">
              <w:rPr>
                <w:rFonts w:ascii="Times New Roman" w:eastAsia="Times New Roman" w:hAnsi="Times New Roman"/>
                <w:sz w:val="20"/>
                <w:szCs w:val="20"/>
              </w:rPr>
              <w:t xml:space="preserve">ность: </w:t>
            </w:r>
          </w:p>
          <w:p w:rsidR="00E04545" w:rsidRPr="004B12CE" w:rsidRDefault="00E04545" w:rsidP="00E24718">
            <w:pPr>
              <w:spacing w:after="0" w:line="240" w:lineRule="auto"/>
              <w:rPr>
                <w:rFonts w:ascii="Times New Roman" w:eastAsia="Times New Roman" w:hAnsi="Times New Roman"/>
                <w:sz w:val="20"/>
                <w:szCs w:val="20"/>
              </w:rPr>
            </w:pPr>
          </w:p>
          <w:p w:rsidR="000D78F2" w:rsidRPr="004B12CE" w:rsidRDefault="00E04545"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1.1.1. Па</w:t>
            </w:r>
            <w:r w:rsidRPr="004B12CE">
              <w:rPr>
                <w:rFonts w:ascii="Times New Roman" w:eastAsia="Times New Roman" w:hAnsi="Times New Roman"/>
                <w:sz w:val="20"/>
                <w:szCs w:val="20"/>
              </w:rPr>
              <w:t>с</w:t>
            </w:r>
            <w:r w:rsidRPr="004B12CE">
              <w:rPr>
                <w:rFonts w:ascii="Times New Roman" w:eastAsia="Times New Roman" w:hAnsi="Times New Roman"/>
                <w:sz w:val="20"/>
                <w:szCs w:val="20"/>
              </w:rPr>
              <w:t>порт гра</w:t>
            </w:r>
            <w:r w:rsidRPr="004B12CE">
              <w:rPr>
                <w:rFonts w:ascii="Times New Roman" w:eastAsia="Times New Roman" w:hAnsi="Times New Roman"/>
                <w:sz w:val="20"/>
                <w:szCs w:val="20"/>
              </w:rPr>
              <w:t>ж</w:t>
            </w:r>
            <w:r w:rsidRPr="004B12CE">
              <w:rPr>
                <w:rFonts w:ascii="Times New Roman" w:eastAsia="Times New Roman" w:hAnsi="Times New Roman"/>
                <w:sz w:val="20"/>
                <w:szCs w:val="20"/>
              </w:rPr>
              <w:t>данина Ро</w:t>
            </w:r>
            <w:r w:rsidRPr="004B12CE">
              <w:rPr>
                <w:rFonts w:ascii="Times New Roman" w:eastAsia="Times New Roman" w:hAnsi="Times New Roman"/>
                <w:sz w:val="20"/>
                <w:szCs w:val="20"/>
              </w:rPr>
              <w:t>с</w:t>
            </w:r>
            <w:r w:rsidRPr="004B12CE">
              <w:rPr>
                <w:rFonts w:ascii="Times New Roman" w:eastAsia="Times New Roman" w:hAnsi="Times New Roman"/>
                <w:sz w:val="20"/>
                <w:szCs w:val="20"/>
              </w:rPr>
              <w:t>сийской Федерации, удостов</w:t>
            </w:r>
            <w:r w:rsidRPr="004B12CE">
              <w:rPr>
                <w:rFonts w:ascii="Times New Roman" w:eastAsia="Times New Roman" w:hAnsi="Times New Roman"/>
                <w:sz w:val="20"/>
                <w:szCs w:val="20"/>
              </w:rPr>
              <w:t>е</w:t>
            </w:r>
            <w:r w:rsidRPr="004B12CE">
              <w:rPr>
                <w:rFonts w:ascii="Times New Roman" w:eastAsia="Times New Roman" w:hAnsi="Times New Roman"/>
                <w:sz w:val="20"/>
                <w:szCs w:val="20"/>
              </w:rPr>
              <w:t>ряющий личность гражданина Российской Федерации на террит</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рии Росси</w:t>
            </w:r>
            <w:r w:rsidRPr="004B12CE">
              <w:rPr>
                <w:rFonts w:ascii="Times New Roman" w:eastAsia="Times New Roman" w:hAnsi="Times New Roman"/>
                <w:sz w:val="20"/>
                <w:szCs w:val="20"/>
              </w:rPr>
              <w:t>й</w:t>
            </w:r>
            <w:r w:rsidRPr="004B12CE">
              <w:rPr>
                <w:rFonts w:ascii="Times New Roman" w:eastAsia="Times New Roman" w:hAnsi="Times New Roman"/>
                <w:sz w:val="20"/>
                <w:szCs w:val="20"/>
              </w:rPr>
              <w:t>ской Фед</w:t>
            </w:r>
            <w:r w:rsidRPr="004B12CE">
              <w:rPr>
                <w:rFonts w:ascii="Times New Roman" w:eastAsia="Times New Roman" w:hAnsi="Times New Roman"/>
                <w:sz w:val="20"/>
                <w:szCs w:val="20"/>
              </w:rPr>
              <w:t>е</w:t>
            </w:r>
            <w:r w:rsidRPr="004B12CE">
              <w:rPr>
                <w:rFonts w:ascii="Times New Roman" w:eastAsia="Times New Roman" w:hAnsi="Times New Roman"/>
                <w:sz w:val="20"/>
                <w:szCs w:val="20"/>
              </w:rPr>
              <w:t>рации</w:t>
            </w:r>
          </w:p>
        </w:tc>
        <w:tc>
          <w:tcPr>
            <w:tcW w:w="4819" w:type="dxa"/>
            <w:gridSpan w:val="3"/>
          </w:tcPr>
          <w:p w:rsidR="000D78F2" w:rsidRPr="004B12CE" w:rsidRDefault="000D78F2"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 xml:space="preserve">1. Должен быть действительным на срок обращения за предоставлением муниципальной слуги. </w:t>
            </w:r>
          </w:p>
          <w:p w:rsidR="000D78F2" w:rsidRPr="004B12CE" w:rsidRDefault="000D78F2"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2. Не должен содержать подчисток, приписок, з</w:t>
            </w:r>
            <w:r w:rsidRPr="004B12CE">
              <w:rPr>
                <w:rFonts w:ascii="Times New Roman" w:eastAsia="Times New Roman" w:hAnsi="Times New Roman"/>
                <w:sz w:val="20"/>
                <w:szCs w:val="20"/>
              </w:rPr>
              <w:t>а</w:t>
            </w:r>
            <w:r w:rsidRPr="004B12CE">
              <w:rPr>
                <w:rFonts w:ascii="Times New Roman" w:eastAsia="Times New Roman" w:hAnsi="Times New Roman"/>
                <w:sz w:val="20"/>
                <w:szCs w:val="20"/>
              </w:rPr>
              <w:t xml:space="preserve">черкнутых слов и других исправлений. </w:t>
            </w:r>
          </w:p>
          <w:p w:rsidR="000D78F2" w:rsidRPr="004B12CE" w:rsidRDefault="000D78F2"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3. Не должен иметь повреждений, наличие которых не позволяет однозначно истолковать его содерж</w:t>
            </w:r>
            <w:r w:rsidRPr="004B12CE">
              <w:rPr>
                <w:rFonts w:ascii="Times New Roman" w:eastAsia="Times New Roman" w:hAnsi="Times New Roman"/>
                <w:sz w:val="20"/>
                <w:szCs w:val="20"/>
              </w:rPr>
              <w:t>а</w:t>
            </w:r>
            <w:r w:rsidRPr="004B12CE">
              <w:rPr>
                <w:rFonts w:ascii="Times New Roman" w:eastAsia="Times New Roman" w:hAnsi="Times New Roman"/>
                <w:sz w:val="20"/>
                <w:szCs w:val="20"/>
              </w:rPr>
              <w:t xml:space="preserve">ние. </w:t>
            </w:r>
          </w:p>
          <w:p w:rsidR="000D78F2" w:rsidRPr="004B12CE" w:rsidRDefault="000D78F2"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4. Копия документа, не заверенная нотариусом, пр</w:t>
            </w:r>
            <w:r w:rsidRPr="004B12CE">
              <w:rPr>
                <w:rFonts w:ascii="Times New Roman" w:eastAsia="Times New Roman" w:hAnsi="Times New Roman"/>
                <w:sz w:val="20"/>
                <w:szCs w:val="20"/>
              </w:rPr>
              <w:t>е</w:t>
            </w:r>
            <w:r w:rsidRPr="004B12CE">
              <w:rPr>
                <w:rFonts w:ascii="Times New Roman" w:eastAsia="Times New Roman" w:hAnsi="Times New Roman"/>
                <w:sz w:val="20"/>
                <w:szCs w:val="20"/>
              </w:rPr>
              <w:t>доставляется заявителем с предъявлением подлинн</w:t>
            </w:r>
            <w:r w:rsidRPr="004B12CE">
              <w:rPr>
                <w:rFonts w:ascii="Times New Roman" w:eastAsia="Times New Roman" w:hAnsi="Times New Roman"/>
                <w:sz w:val="20"/>
                <w:szCs w:val="20"/>
              </w:rPr>
              <w:t>и</w:t>
            </w:r>
            <w:r w:rsidRPr="004B12CE">
              <w:rPr>
                <w:rFonts w:ascii="Times New Roman" w:eastAsia="Times New Roman" w:hAnsi="Times New Roman"/>
                <w:sz w:val="20"/>
                <w:szCs w:val="20"/>
              </w:rPr>
              <w:t>ка.</w:t>
            </w:r>
          </w:p>
        </w:tc>
      </w:tr>
      <w:tr w:rsidR="009F1836" w:rsidRPr="004B12CE" w:rsidTr="00E16FA8">
        <w:trPr>
          <w:trHeight w:val="3538"/>
        </w:trPr>
        <w:tc>
          <w:tcPr>
            <w:tcW w:w="474" w:type="dxa"/>
            <w:vMerge/>
            <w:shd w:val="clear" w:color="auto" w:fill="auto"/>
          </w:tcPr>
          <w:p w:rsidR="009F1836" w:rsidRPr="004B12CE" w:rsidRDefault="009F1836" w:rsidP="00E24718">
            <w:pPr>
              <w:spacing w:after="0" w:line="240" w:lineRule="auto"/>
              <w:rPr>
                <w:rFonts w:ascii="Times New Roman" w:eastAsia="Times New Roman" w:hAnsi="Times New Roman"/>
                <w:sz w:val="20"/>
                <w:szCs w:val="20"/>
              </w:rPr>
            </w:pPr>
          </w:p>
        </w:tc>
        <w:tc>
          <w:tcPr>
            <w:tcW w:w="2895" w:type="dxa"/>
            <w:vMerge/>
            <w:shd w:val="clear" w:color="auto" w:fill="auto"/>
          </w:tcPr>
          <w:p w:rsidR="009F1836" w:rsidRPr="004B12CE" w:rsidRDefault="009F1836" w:rsidP="00E24718">
            <w:pPr>
              <w:widowControl w:val="0"/>
              <w:tabs>
                <w:tab w:val="num" w:pos="1212"/>
              </w:tabs>
              <w:suppressAutoHyphens/>
              <w:spacing w:after="0" w:line="240" w:lineRule="auto"/>
              <w:rPr>
                <w:rFonts w:ascii="Times New Roman" w:eastAsia="Times New Roman" w:hAnsi="Times New Roman" w:cs="Times New Roman"/>
                <w:sz w:val="20"/>
                <w:szCs w:val="20"/>
              </w:rPr>
            </w:pPr>
          </w:p>
        </w:tc>
        <w:tc>
          <w:tcPr>
            <w:tcW w:w="2410" w:type="dxa"/>
          </w:tcPr>
          <w:p w:rsidR="009F1836" w:rsidRPr="004B12CE" w:rsidRDefault="009F1836" w:rsidP="00E24718">
            <w:pPr>
              <w:spacing w:after="0" w:line="240" w:lineRule="auto"/>
              <w:rPr>
                <w:rFonts w:ascii="Times New Roman" w:hAnsi="Times New Roman"/>
                <w:sz w:val="20"/>
                <w:szCs w:val="20"/>
              </w:rPr>
            </w:pPr>
          </w:p>
        </w:tc>
        <w:tc>
          <w:tcPr>
            <w:tcW w:w="1275" w:type="dxa"/>
            <w:gridSpan w:val="3"/>
          </w:tcPr>
          <w:p w:rsidR="009F1836" w:rsidRPr="004B12CE" w:rsidRDefault="009F1836" w:rsidP="00E24718">
            <w:pPr>
              <w:spacing w:after="0" w:line="240" w:lineRule="auto"/>
              <w:rPr>
                <w:rFonts w:ascii="Times New Roman" w:hAnsi="Times New Roman"/>
                <w:sz w:val="20"/>
                <w:szCs w:val="20"/>
              </w:rPr>
            </w:pPr>
          </w:p>
        </w:tc>
        <w:tc>
          <w:tcPr>
            <w:tcW w:w="992" w:type="dxa"/>
            <w:gridSpan w:val="2"/>
            <w:vMerge/>
          </w:tcPr>
          <w:p w:rsidR="009F1836" w:rsidRPr="004B12CE" w:rsidRDefault="009F1836"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418" w:type="dxa"/>
            <w:gridSpan w:val="3"/>
            <w:vMerge/>
          </w:tcPr>
          <w:p w:rsidR="009F1836" w:rsidRPr="004B12CE" w:rsidRDefault="009F1836" w:rsidP="00E24718">
            <w:pPr>
              <w:spacing w:after="0" w:line="240" w:lineRule="auto"/>
              <w:rPr>
                <w:rFonts w:ascii="Times New Roman" w:eastAsia="Times New Roman" w:hAnsi="Times New Roman"/>
                <w:sz w:val="20"/>
                <w:szCs w:val="20"/>
              </w:rPr>
            </w:pPr>
          </w:p>
        </w:tc>
        <w:tc>
          <w:tcPr>
            <w:tcW w:w="1276" w:type="dxa"/>
            <w:gridSpan w:val="3"/>
          </w:tcPr>
          <w:p w:rsidR="009F1836" w:rsidRPr="004B12CE" w:rsidRDefault="009F1836" w:rsidP="00E24718">
            <w:pPr>
              <w:spacing w:after="0" w:line="240" w:lineRule="auto"/>
              <w:rPr>
                <w:rFonts w:ascii="Times New Roman" w:eastAsia="Times New Roman" w:hAnsi="Times New Roman"/>
                <w:sz w:val="20"/>
                <w:szCs w:val="20"/>
              </w:rPr>
            </w:pPr>
          </w:p>
        </w:tc>
        <w:tc>
          <w:tcPr>
            <w:tcW w:w="4819" w:type="dxa"/>
            <w:gridSpan w:val="3"/>
          </w:tcPr>
          <w:p w:rsidR="009F1836" w:rsidRPr="004B12CE" w:rsidRDefault="009F1836" w:rsidP="00E24718">
            <w:pPr>
              <w:spacing w:after="0" w:line="240" w:lineRule="auto"/>
              <w:rPr>
                <w:rFonts w:ascii="Times New Roman" w:eastAsia="Times New Roman" w:hAnsi="Times New Roman"/>
                <w:sz w:val="20"/>
                <w:szCs w:val="20"/>
              </w:rPr>
            </w:pPr>
          </w:p>
        </w:tc>
      </w:tr>
      <w:tr w:rsidR="00072786" w:rsidRPr="004B12CE" w:rsidTr="00E16FA8">
        <w:trPr>
          <w:trHeight w:val="843"/>
        </w:trPr>
        <w:tc>
          <w:tcPr>
            <w:tcW w:w="474" w:type="dxa"/>
            <w:vMerge/>
            <w:shd w:val="clear" w:color="auto" w:fill="auto"/>
          </w:tcPr>
          <w:p w:rsidR="000D78F2" w:rsidRPr="004B12CE" w:rsidRDefault="000D78F2" w:rsidP="00E24718">
            <w:pPr>
              <w:spacing w:after="0" w:line="240" w:lineRule="auto"/>
              <w:rPr>
                <w:rFonts w:ascii="Times New Roman" w:eastAsia="Times New Roman" w:hAnsi="Times New Roman"/>
                <w:sz w:val="20"/>
                <w:szCs w:val="20"/>
              </w:rPr>
            </w:pPr>
          </w:p>
        </w:tc>
        <w:tc>
          <w:tcPr>
            <w:tcW w:w="2895" w:type="dxa"/>
            <w:vMerge/>
            <w:shd w:val="clear" w:color="auto" w:fill="auto"/>
          </w:tcPr>
          <w:p w:rsidR="000D78F2" w:rsidRPr="004B12CE" w:rsidRDefault="000D78F2" w:rsidP="00E24718">
            <w:pPr>
              <w:spacing w:after="0" w:line="240" w:lineRule="auto"/>
              <w:rPr>
                <w:rFonts w:ascii="Times New Roman" w:hAnsi="Times New Roman"/>
                <w:sz w:val="20"/>
                <w:szCs w:val="20"/>
              </w:rPr>
            </w:pPr>
          </w:p>
        </w:tc>
        <w:tc>
          <w:tcPr>
            <w:tcW w:w="2410" w:type="dxa"/>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1.1.2. Временное удост</w:t>
            </w:r>
            <w:r w:rsidRPr="004B12CE">
              <w:rPr>
                <w:rFonts w:ascii="Times New Roman" w:hAnsi="Times New Roman"/>
                <w:sz w:val="20"/>
                <w:szCs w:val="20"/>
              </w:rPr>
              <w:t>о</w:t>
            </w:r>
            <w:r w:rsidRPr="004B12CE">
              <w:rPr>
                <w:rFonts w:ascii="Times New Roman" w:hAnsi="Times New Roman"/>
                <w:sz w:val="20"/>
                <w:szCs w:val="20"/>
              </w:rPr>
              <w:t>верение личности гра</w:t>
            </w:r>
            <w:r w:rsidRPr="004B12CE">
              <w:rPr>
                <w:rFonts w:ascii="Times New Roman" w:hAnsi="Times New Roman"/>
                <w:sz w:val="20"/>
                <w:szCs w:val="20"/>
              </w:rPr>
              <w:t>ж</w:t>
            </w:r>
            <w:r w:rsidRPr="004B12CE">
              <w:rPr>
                <w:rFonts w:ascii="Times New Roman" w:hAnsi="Times New Roman"/>
                <w:sz w:val="20"/>
                <w:szCs w:val="20"/>
              </w:rPr>
              <w:t>данина Российской Ф</w:t>
            </w:r>
            <w:r w:rsidRPr="004B12CE">
              <w:rPr>
                <w:rFonts w:ascii="Times New Roman" w:hAnsi="Times New Roman"/>
                <w:sz w:val="20"/>
                <w:szCs w:val="20"/>
              </w:rPr>
              <w:t>е</w:t>
            </w:r>
            <w:r w:rsidRPr="004B12CE">
              <w:rPr>
                <w:rFonts w:ascii="Times New Roman" w:hAnsi="Times New Roman"/>
                <w:sz w:val="20"/>
                <w:szCs w:val="20"/>
              </w:rPr>
              <w:t>дерации (форма № 2П)</w:t>
            </w:r>
          </w:p>
        </w:tc>
        <w:tc>
          <w:tcPr>
            <w:tcW w:w="1275" w:type="dxa"/>
            <w:gridSpan w:val="3"/>
          </w:tcPr>
          <w:p w:rsidR="000D78F2" w:rsidRPr="004B12CE" w:rsidRDefault="00A5070F" w:rsidP="00E24718">
            <w:pPr>
              <w:spacing w:after="0" w:line="240" w:lineRule="auto"/>
              <w:rPr>
                <w:rFonts w:ascii="Times New Roman" w:hAnsi="Times New Roman"/>
                <w:sz w:val="20"/>
                <w:szCs w:val="20"/>
              </w:rPr>
            </w:pPr>
            <w:r w:rsidRPr="004B12CE">
              <w:rPr>
                <w:rFonts w:ascii="Times New Roman" w:hAnsi="Times New Roman"/>
                <w:sz w:val="20"/>
                <w:szCs w:val="20"/>
              </w:rPr>
              <w:t>1.</w:t>
            </w:r>
            <w:r w:rsidR="000D78F2" w:rsidRPr="004B12CE">
              <w:rPr>
                <w:rFonts w:ascii="Times New Roman" w:hAnsi="Times New Roman"/>
                <w:sz w:val="20"/>
                <w:szCs w:val="20"/>
              </w:rPr>
              <w:t>Выдается подразд</w:t>
            </w:r>
            <w:r w:rsidR="000D78F2" w:rsidRPr="004B12CE">
              <w:rPr>
                <w:rFonts w:ascii="Times New Roman" w:hAnsi="Times New Roman"/>
                <w:sz w:val="20"/>
                <w:szCs w:val="20"/>
              </w:rPr>
              <w:t>е</w:t>
            </w:r>
            <w:r w:rsidR="000D78F2" w:rsidRPr="004B12CE">
              <w:rPr>
                <w:rFonts w:ascii="Times New Roman" w:hAnsi="Times New Roman"/>
                <w:sz w:val="20"/>
                <w:szCs w:val="20"/>
              </w:rPr>
              <w:t>лениями управления по вопр</w:t>
            </w:r>
            <w:r w:rsidR="000D78F2" w:rsidRPr="004B12CE">
              <w:rPr>
                <w:rFonts w:ascii="Times New Roman" w:hAnsi="Times New Roman"/>
                <w:sz w:val="20"/>
                <w:szCs w:val="20"/>
              </w:rPr>
              <w:t>о</w:t>
            </w:r>
            <w:r w:rsidR="000D78F2" w:rsidRPr="004B12CE">
              <w:rPr>
                <w:rFonts w:ascii="Times New Roman" w:hAnsi="Times New Roman"/>
                <w:sz w:val="20"/>
                <w:szCs w:val="20"/>
              </w:rPr>
              <w:t>сам мигр</w:t>
            </w:r>
            <w:r w:rsidR="000D78F2" w:rsidRPr="004B12CE">
              <w:rPr>
                <w:rFonts w:ascii="Times New Roman" w:hAnsi="Times New Roman"/>
                <w:sz w:val="20"/>
                <w:szCs w:val="20"/>
              </w:rPr>
              <w:t>а</w:t>
            </w:r>
            <w:r w:rsidR="000D78F2" w:rsidRPr="004B12CE">
              <w:rPr>
                <w:rFonts w:ascii="Times New Roman" w:hAnsi="Times New Roman"/>
                <w:sz w:val="20"/>
                <w:szCs w:val="20"/>
              </w:rPr>
              <w:t xml:space="preserve">ции МВД России по </w:t>
            </w:r>
            <w:r w:rsidR="000D78F2" w:rsidRPr="004B12CE">
              <w:rPr>
                <w:rFonts w:ascii="Times New Roman" w:hAnsi="Times New Roman"/>
                <w:sz w:val="20"/>
                <w:szCs w:val="20"/>
              </w:rPr>
              <w:lastRenderedPageBreak/>
              <w:t>желанию гражданина в случае утраты или переофор</w:t>
            </w:r>
            <w:r w:rsidR="000D78F2" w:rsidRPr="004B12CE">
              <w:rPr>
                <w:rFonts w:ascii="Times New Roman" w:hAnsi="Times New Roman"/>
                <w:sz w:val="20"/>
                <w:szCs w:val="20"/>
              </w:rPr>
              <w:t>м</w:t>
            </w:r>
            <w:r w:rsidR="000D78F2" w:rsidRPr="004B12CE">
              <w:rPr>
                <w:rFonts w:ascii="Times New Roman" w:hAnsi="Times New Roman"/>
                <w:sz w:val="20"/>
                <w:szCs w:val="20"/>
              </w:rPr>
              <w:t>ления па</w:t>
            </w:r>
            <w:r w:rsidR="000D78F2" w:rsidRPr="004B12CE">
              <w:rPr>
                <w:rFonts w:ascii="Times New Roman" w:hAnsi="Times New Roman"/>
                <w:sz w:val="20"/>
                <w:szCs w:val="20"/>
              </w:rPr>
              <w:t>с</w:t>
            </w:r>
            <w:r w:rsidR="000D78F2" w:rsidRPr="004B12CE">
              <w:rPr>
                <w:rFonts w:ascii="Times New Roman" w:hAnsi="Times New Roman"/>
                <w:sz w:val="20"/>
                <w:szCs w:val="20"/>
              </w:rPr>
              <w:t>порта.</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2. Размер 176 x 125 мм, изг</w:t>
            </w:r>
            <w:r w:rsidRPr="004B12CE">
              <w:rPr>
                <w:rFonts w:ascii="Times New Roman" w:hAnsi="Times New Roman"/>
                <w:sz w:val="20"/>
                <w:szCs w:val="20"/>
              </w:rPr>
              <w:t>о</w:t>
            </w:r>
            <w:r w:rsidRPr="004B12CE">
              <w:rPr>
                <w:rFonts w:ascii="Times New Roman" w:hAnsi="Times New Roman"/>
                <w:sz w:val="20"/>
                <w:szCs w:val="20"/>
              </w:rPr>
              <w:t>товляется на перф</w:t>
            </w:r>
            <w:r w:rsidRPr="004B12CE">
              <w:rPr>
                <w:rFonts w:ascii="Times New Roman" w:hAnsi="Times New Roman"/>
                <w:sz w:val="20"/>
                <w:szCs w:val="20"/>
              </w:rPr>
              <w:t>о</w:t>
            </w:r>
            <w:r w:rsidRPr="004B12CE">
              <w:rPr>
                <w:rFonts w:ascii="Times New Roman" w:hAnsi="Times New Roman"/>
                <w:sz w:val="20"/>
                <w:szCs w:val="20"/>
              </w:rPr>
              <w:t>карточной бумаге.</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3. Наличие личной ф</w:t>
            </w:r>
            <w:r w:rsidRPr="004B12CE">
              <w:rPr>
                <w:rFonts w:ascii="Times New Roman" w:hAnsi="Times New Roman"/>
                <w:sz w:val="20"/>
                <w:szCs w:val="20"/>
              </w:rPr>
              <w:t>о</w:t>
            </w:r>
            <w:r w:rsidRPr="004B12CE">
              <w:rPr>
                <w:rFonts w:ascii="Times New Roman" w:hAnsi="Times New Roman"/>
                <w:sz w:val="20"/>
                <w:szCs w:val="20"/>
              </w:rPr>
              <w:t>тографии, сведений о фамилии, имени, дате и месте р</w:t>
            </w:r>
            <w:r w:rsidRPr="004B12CE">
              <w:rPr>
                <w:rFonts w:ascii="Times New Roman" w:hAnsi="Times New Roman"/>
                <w:sz w:val="20"/>
                <w:szCs w:val="20"/>
              </w:rPr>
              <w:t>о</w:t>
            </w:r>
            <w:r w:rsidRPr="004B12CE">
              <w:rPr>
                <w:rFonts w:ascii="Times New Roman" w:hAnsi="Times New Roman"/>
                <w:sz w:val="20"/>
                <w:szCs w:val="20"/>
              </w:rPr>
              <w:t>ждения, адреса ме</w:t>
            </w:r>
            <w:r w:rsidRPr="004B12CE">
              <w:rPr>
                <w:rFonts w:ascii="Times New Roman" w:hAnsi="Times New Roman"/>
                <w:sz w:val="20"/>
                <w:szCs w:val="20"/>
              </w:rPr>
              <w:t>с</w:t>
            </w:r>
            <w:r w:rsidRPr="004B12CE">
              <w:rPr>
                <w:rFonts w:ascii="Times New Roman" w:hAnsi="Times New Roman"/>
                <w:sz w:val="20"/>
                <w:szCs w:val="20"/>
              </w:rPr>
              <w:t>та жител</w:t>
            </w:r>
            <w:r w:rsidRPr="004B12CE">
              <w:rPr>
                <w:rFonts w:ascii="Times New Roman" w:hAnsi="Times New Roman"/>
                <w:sz w:val="20"/>
                <w:szCs w:val="20"/>
              </w:rPr>
              <w:t>ь</w:t>
            </w:r>
            <w:r w:rsidRPr="004B12CE">
              <w:rPr>
                <w:rFonts w:ascii="Times New Roman" w:hAnsi="Times New Roman"/>
                <w:sz w:val="20"/>
                <w:szCs w:val="20"/>
              </w:rPr>
              <w:t>ства (места пребыв</w:t>
            </w:r>
            <w:r w:rsidRPr="004B12CE">
              <w:rPr>
                <w:rFonts w:ascii="Times New Roman" w:hAnsi="Times New Roman"/>
                <w:sz w:val="20"/>
                <w:szCs w:val="20"/>
              </w:rPr>
              <w:t>а</w:t>
            </w:r>
            <w:r w:rsidRPr="004B12CE">
              <w:rPr>
                <w:rFonts w:ascii="Times New Roman" w:hAnsi="Times New Roman"/>
                <w:sz w:val="20"/>
                <w:szCs w:val="20"/>
              </w:rPr>
              <w:t>ния), ли</w:t>
            </w:r>
            <w:r w:rsidRPr="004B12CE">
              <w:rPr>
                <w:rFonts w:ascii="Times New Roman" w:hAnsi="Times New Roman"/>
                <w:sz w:val="20"/>
                <w:szCs w:val="20"/>
              </w:rPr>
              <w:t>ч</w:t>
            </w:r>
            <w:r w:rsidRPr="004B12CE">
              <w:rPr>
                <w:rFonts w:ascii="Times New Roman" w:hAnsi="Times New Roman"/>
                <w:sz w:val="20"/>
                <w:szCs w:val="20"/>
              </w:rPr>
              <w:t>ной подп</w:t>
            </w:r>
            <w:r w:rsidRPr="004B12CE">
              <w:rPr>
                <w:rFonts w:ascii="Times New Roman" w:hAnsi="Times New Roman"/>
                <w:sz w:val="20"/>
                <w:szCs w:val="20"/>
              </w:rPr>
              <w:t>и</w:t>
            </w:r>
            <w:r w:rsidRPr="004B12CE">
              <w:rPr>
                <w:rFonts w:ascii="Times New Roman" w:hAnsi="Times New Roman"/>
                <w:sz w:val="20"/>
                <w:szCs w:val="20"/>
              </w:rPr>
              <w:t>си владел</w:t>
            </w:r>
            <w:r w:rsidRPr="004B12CE">
              <w:rPr>
                <w:rFonts w:ascii="Times New Roman" w:hAnsi="Times New Roman"/>
                <w:sz w:val="20"/>
                <w:szCs w:val="20"/>
              </w:rPr>
              <w:t>ь</w:t>
            </w:r>
            <w:r w:rsidRPr="004B12CE">
              <w:rPr>
                <w:rFonts w:ascii="Times New Roman" w:hAnsi="Times New Roman"/>
                <w:sz w:val="20"/>
                <w:szCs w:val="20"/>
              </w:rPr>
              <w:t xml:space="preserve">ца </w:t>
            </w:r>
            <w:r w:rsidRPr="0013489E">
              <w:rPr>
                <w:rFonts w:ascii="Times New Roman" w:hAnsi="Times New Roman"/>
                <w:sz w:val="20"/>
                <w:szCs w:val="20"/>
              </w:rPr>
              <w:t>удост</w:t>
            </w:r>
            <w:r w:rsidRPr="0013489E">
              <w:rPr>
                <w:rFonts w:ascii="Times New Roman" w:hAnsi="Times New Roman"/>
                <w:sz w:val="20"/>
                <w:szCs w:val="20"/>
              </w:rPr>
              <w:t>о</w:t>
            </w:r>
            <w:r w:rsidRPr="0013489E">
              <w:rPr>
                <w:rFonts w:ascii="Times New Roman" w:hAnsi="Times New Roman"/>
                <w:sz w:val="20"/>
                <w:szCs w:val="20"/>
              </w:rPr>
              <w:t>верения;</w:t>
            </w:r>
            <w:r w:rsidRPr="004B12CE">
              <w:rPr>
                <w:rFonts w:ascii="Times New Roman" w:hAnsi="Times New Roman"/>
                <w:sz w:val="20"/>
                <w:szCs w:val="20"/>
              </w:rPr>
              <w:t xml:space="preserve"> наличие сведений о дате выдачи и подразд</w:t>
            </w:r>
            <w:r w:rsidRPr="004B12CE">
              <w:rPr>
                <w:rFonts w:ascii="Times New Roman" w:hAnsi="Times New Roman"/>
                <w:sz w:val="20"/>
                <w:szCs w:val="20"/>
              </w:rPr>
              <w:t>е</w:t>
            </w:r>
            <w:r w:rsidRPr="004B12CE">
              <w:rPr>
                <w:rFonts w:ascii="Times New Roman" w:hAnsi="Times New Roman"/>
                <w:sz w:val="20"/>
                <w:szCs w:val="20"/>
              </w:rPr>
              <w:t>лении, в</w:t>
            </w:r>
            <w:r w:rsidRPr="004B12CE">
              <w:rPr>
                <w:rFonts w:ascii="Times New Roman" w:hAnsi="Times New Roman"/>
                <w:sz w:val="20"/>
                <w:szCs w:val="20"/>
              </w:rPr>
              <w:t>ы</w:t>
            </w:r>
            <w:r w:rsidRPr="004B12CE">
              <w:rPr>
                <w:rFonts w:ascii="Times New Roman" w:hAnsi="Times New Roman"/>
                <w:sz w:val="20"/>
                <w:szCs w:val="20"/>
              </w:rPr>
              <w:t xml:space="preserve">давшем документ, причине </w:t>
            </w:r>
            <w:r w:rsidRPr="004B12CE">
              <w:rPr>
                <w:rFonts w:ascii="Times New Roman" w:hAnsi="Times New Roman"/>
                <w:sz w:val="20"/>
                <w:szCs w:val="20"/>
              </w:rPr>
              <w:lastRenderedPageBreak/>
              <w:t>выдачи, а также сроке действия (который может быть продлен).</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4. Удост</w:t>
            </w:r>
            <w:r w:rsidRPr="004B12CE">
              <w:rPr>
                <w:rFonts w:ascii="Times New Roman" w:hAnsi="Times New Roman"/>
                <w:sz w:val="20"/>
                <w:szCs w:val="20"/>
              </w:rPr>
              <w:t>о</w:t>
            </w:r>
            <w:r w:rsidRPr="004B12CE">
              <w:rPr>
                <w:rFonts w:ascii="Times New Roman" w:hAnsi="Times New Roman"/>
                <w:sz w:val="20"/>
                <w:szCs w:val="20"/>
              </w:rPr>
              <w:t>верение подписыв</w:t>
            </w:r>
            <w:r w:rsidRPr="004B12CE">
              <w:rPr>
                <w:rFonts w:ascii="Times New Roman" w:hAnsi="Times New Roman"/>
                <w:sz w:val="20"/>
                <w:szCs w:val="20"/>
              </w:rPr>
              <w:t>а</w:t>
            </w:r>
            <w:r w:rsidRPr="004B12CE">
              <w:rPr>
                <w:rFonts w:ascii="Times New Roman" w:hAnsi="Times New Roman"/>
                <w:sz w:val="20"/>
                <w:szCs w:val="20"/>
              </w:rPr>
              <w:t>ется рук</w:t>
            </w:r>
            <w:r w:rsidRPr="004B12CE">
              <w:rPr>
                <w:rFonts w:ascii="Times New Roman" w:hAnsi="Times New Roman"/>
                <w:sz w:val="20"/>
                <w:szCs w:val="20"/>
              </w:rPr>
              <w:t>о</w:t>
            </w:r>
            <w:r w:rsidRPr="004B12CE">
              <w:rPr>
                <w:rFonts w:ascii="Times New Roman" w:hAnsi="Times New Roman"/>
                <w:sz w:val="20"/>
                <w:szCs w:val="20"/>
              </w:rPr>
              <w:t>водителем подразд</w:t>
            </w:r>
            <w:r w:rsidRPr="004B12CE">
              <w:rPr>
                <w:rFonts w:ascii="Times New Roman" w:hAnsi="Times New Roman"/>
                <w:sz w:val="20"/>
                <w:szCs w:val="20"/>
              </w:rPr>
              <w:t>е</w:t>
            </w:r>
            <w:r w:rsidRPr="004B12CE">
              <w:rPr>
                <w:rFonts w:ascii="Times New Roman" w:hAnsi="Times New Roman"/>
                <w:sz w:val="20"/>
                <w:szCs w:val="20"/>
              </w:rPr>
              <w:t>ления, его выдавшего, с заверен</w:t>
            </w:r>
            <w:r w:rsidRPr="004B12CE">
              <w:rPr>
                <w:rFonts w:ascii="Times New Roman" w:hAnsi="Times New Roman"/>
                <w:sz w:val="20"/>
                <w:szCs w:val="20"/>
              </w:rPr>
              <w:t>и</w:t>
            </w:r>
            <w:r w:rsidRPr="004B12CE">
              <w:rPr>
                <w:rFonts w:ascii="Times New Roman" w:hAnsi="Times New Roman"/>
                <w:sz w:val="20"/>
                <w:szCs w:val="20"/>
              </w:rPr>
              <w:t>ем печатью.</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5. Копия документа, не завере</w:t>
            </w:r>
            <w:r w:rsidRPr="004B12CE">
              <w:rPr>
                <w:rFonts w:ascii="Times New Roman" w:hAnsi="Times New Roman"/>
                <w:sz w:val="20"/>
                <w:szCs w:val="20"/>
              </w:rPr>
              <w:t>н</w:t>
            </w:r>
            <w:r w:rsidRPr="004B12CE">
              <w:rPr>
                <w:rFonts w:ascii="Times New Roman" w:hAnsi="Times New Roman"/>
                <w:sz w:val="20"/>
                <w:szCs w:val="20"/>
              </w:rPr>
              <w:t>ная нот</w:t>
            </w:r>
            <w:r w:rsidRPr="004B12CE">
              <w:rPr>
                <w:rFonts w:ascii="Times New Roman" w:hAnsi="Times New Roman"/>
                <w:sz w:val="20"/>
                <w:szCs w:val="20"/>
              </w:rPr>
              <w:t>а</w:t>
            </w:r>
            <w:r w:rsidRPr="004B12CE">
              <w:rPr>
                <w:rFonts w:ascii="Times New Roman" w:hAnsi="Times New Roman"/>
                <w:sz w:val="20"/>
                <w:szCs w:val="20"/>
              </w:rPr>
              <w:t>риусом, предоста</w:t>
            </w:r>
            <w:r w:rsidRPr="004B12CE">
              <w:rPr>
                <w:rFonts w:ascii="Times New Roman" w:hAnsi="Times New Roman"/>
                <w:sz w:val="20"/>
                <w:szCs w:val="20"/>
              </w:rPr>
              <w:t>в</w:t>
            </w:r>
            <w:r w:rsidRPr="004B12CE">
              <w:rPr>
                <w:rFonts w:ascii="Times New Roman" w:hAnsi="Times New Roman"/>
                <w:sz w:val="20"/>
                <w:szCs w:val="20"/>
              </w:rPr>
              <w:t>ляется за</w:t>
            </w:r>
            <w:r w:rsidRPr="004B12CE">
              <w:rPr>
                <w:rFonts w:ascii="Times New Roman" w:hAnsi="Times New Roman"/>
                <w:sz w:val="20"/>
                <w:szCs w:val="20"/>
              </w:rPr>
              <w:t>я</w:t>
            </w:r>
            <w:r w:rsidRPr="004B12CE">
              <w:rPr>
                <w:rFonts w:ascii="Times New Roman" w:hAnsi="Times New Roman"/>
                <w:sz w:val="20"/>
                <w:szCs w:val="20"/>
              </w:rPr>
              <w:t>вителем с предъявл</w:t>
            </w:r>
            <w:r w:rsidRPr="004B12CE">
              <w:rPr>
                <w:rFonts w:ascii="Times New Roman" w:hAnsi="Times New Roman"/>
                <w:sz w:val="20"/>
                <w:szCs w:val="20"/>
              </w:rPr>
              <w:t>е</w:t>
            </w:r>
            <w:r w:rsidRPr="004B12CE">
              <w:rPr>
                <w:rFonts w:ascii="Times New Roman" w:hAnsi="Times New Roman"/>
                <w:sz w:val="20"/>
                <w:szCs w:val="20"/>
              </w:rPr>
              <w:t>нием по</w:t>
            </w:r>
            <w:r w:rsidRPr="004B12CE">
              <w:rPr>
                <w:rFonts w:ascii="Times New Roman" w:hAnsi="Times New Roman"/>
                <w:sz w:val="20"/>
                <w:szCs w:val="20"/>
              </w:rPr>
              <w:t>д</w:t>
            </w:r>
            <w:r w:rsidRPr="004B12CE">
              <w:rPr>
                <w:rFonts w:ascii="Times New Roman" w:hAnsi="Times New Roman"/>
                <w:sz w:val="20"/>
                <w:szCs w:val="20"/>
              </w:rPr>
              <w:t>линника.</w:t>
            </w:r>
          </w:p>
        </w:tc>
        <w:tc>
          <w:tcPr>
            <w:tcW w:w="992" w:type="dxa"/>
            <w:gridSpan w:val="2"/>
            <w:vMerge/>
          </w:tcPr>
          <w:p w:rsidR="000D78F2" w:rsidRPr="004B12CE" w:rsidRDefault="000D78F2"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418" w:type="dxa"/>
            <w:gridSpan w:val="3"/>
            <w:vMerge/>
          </w:tcPr>
          <w:p w:rsidR="000D78F2" w:rsidRPr="004B12CE" w:rsidRDefault="000D78F2" w:rsidP="00E24718">
            <w:pPr>
              <w:spacing w:after="0" w:line="240" w:lineRule="auto"/>
              <w:rPr>
                <w:rFonts w:ascii="Times New Roman" w:eastAsia="Times New Roman" w:hAnsi="Times New Roman"/>
                <w:sz w:val="20"/>
                <w:szCs w:val="20"/>
              </w:rPr>
            </w:pPr>
          </w:p>
        </w:tc>
        <w:tc>
          <w:tcPr>
            <w:tcW w:w="1276" w:type="dxa"/>
            <w:gridSpan w:val="3"/>
          </w:tcPr>
          <w:p w:rsidR="000D78F2" w:rsidRPr="004B12CE" w:rsidRDefault="00E04545" w:rsidP="00E24718">
            <w:pPr>
              <w:spacing w:after="0" w:line="240" w:lineRule="auto"/>
              <w:rPr>
                <w:rFonts w:ascii="Times New Roman" w:hAnsi="Times New Roman"/>
                <w:sz w:val="20"/>
                <w:szCs w:val="20"/>
              </w:rPr>
            </w:pPr>
            <w:r w:rsidRPr="004B12CE">
              <w:rPr>
                <w:rFonts w:ascii="Times New Roman" w:hAnsi="Times New Roman"/>
                <w:sz w:val="20"/>
                <w:szCs w:val="20"/>
              </w:rPr>
              <w:t>1.1.2. Вр</w:t>
            </w:r>
            <w:r w:rsidRPr="004B12CE">
              <w:rPr>
                <w:rFonts w:ascii="Times New Roman" w:hAnsi="Times New Roman"/>
                <w:sz w:val="20"/>
                <w:szCs w:val="20"/>
              </w:rPr>
              <w:t>е</w:t>
            </w:r>
            <w:r w:rsidRPr="004B12CE">
              <w:rPr>
                <w:rFonts w:ascii="Times New Roman" w:hAnsi="Times New Roman"/>
                <w:sz w:val="20"/>
                <w:szCs w:val="20"/>
              </w:rPr>
              <w:t>менное уд</w:t>
            </w:r>
            <w:r w:rsidRPr="004B12CE">
              <w:rPr>
                <w:rFonts w:ascii="Times New Roman" w:hAnsi="Times New Roman"/>
                <w:sz w:val="20"/>
                <w:szCs w:val="20"/>
              </w:rPr>
              <w:t>о</w:t>
            </w:r>
            <w:r w:rsidRPr="004B12CE">
              <w:rPr>
                <w:rFonts w:ascii="Times New Roman" w:hAnsi="Times New Roman"/>
                <w:sz w:val="20"/>
                <w:szCs w:val="20"/>
              </w:rPr>
              <w:t xml:space="preserve">стоверение личности гражданина Российской Федерации (форма № </w:t>
            </w:r>
            <w:r w:rsidRPr="004B12CE">
              <w:rPr>
                <w:rFonts w:ascii="Times New Roman" w:hAnsi="Times New Roman"/>
                <w:sz w:val="20"/>
                <w:szCs w:val="20"/>
              </w:rPr>
              <w:lastRenderedPageBreak/>
              <w:t>2П)</w:t>
            </w:r>
          </w:p>
        </w:tc>
        <w:tc>
          <w:tcPr>
            <w:tcW w:w="4819" w:type="dxa"/>
            <w:gridSpan w:val="3"/>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 xml:space="preserve"> 1. Выдается подразделениями управления по вопр</w:t>
            </w:r>
            <w:r w:rsidRPr="004B12CE">
              <w:rPr>
                <w:rFonts w:ascii="Times New Roman" w:hAnsi="Times New Roman"/>
                <w:sz w:val="20"/>
                <w:szCs w:val="20"/>
              </w:rPr>
              <w:t>о</w:t>
            </w:r>
            <w:r w:rsidRPr="004B12CE">
              <w:rPr>
                <w:rFonts w:ascii="Times New Roman" w:hAnsi="Times New Roman"/>
                <w:sz w:val="20"/>
                <w:szCs w:val="20"/>
              </w:rPr>
              <w:t>сам миграции МВД России по желанию гражданина в случае утраты или переоформления паспорта.</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 xml:space="preserve"> 2. Размер 176 x 125 мм, изготовляется на перфока</w:t>
            </w:r>
            <w:r w:rsidRPr="004B12CE">
              <w:rPr>
                <w:rFonts w:ascii="Times New Roman" w:hAnsi="Times New Roman"/>
                <w:sz w:val="20"/>
                <w:szCs w:val="20"/>
              </w:rPr>
              <w:t>р</w:t>
            </w:r>
            <w:r w:rsidRPr="004B12CE">
              <w:rPr>
                <w:rFonts w:ascii="Times New Roman" w:hAnsi="Times New Roman"/>
                <w:sz w:val="20"/>
                <w:szCs w:val="20"/>
              </w:rPr>
              <w:t>точной бумаге.</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 xml:space="preserve"> 3. Наличие личной фотографии, сведений о фам</w:t>
            </w:r>
            <w:r w:rsidRPr="004B12CE">
              <w:rPr>
                <w:rFonts w:ascii="Times New Roman" w:hAnsi="Times New Roman"/>
                <w:sz w:val="20"/>
                <w:szCs w:val="20"/>
              </w:rPr>
              <w:t>и</w:t>
            </w:r>
            <w:r w:rsidRPr="004B12CE">
              <w:rPr>
                <w:rFonts w:ascii="Times New Roman" w:hAnsi="Times New Roman"/>
                <w:sz w:val="20"/>
                <w:szCs w:val="20"/>
              </w:rPr>
              <w:t>лии, имени, дате и месте рождения, адреса места ж</w:t>
            </w:r>
            <w:r w:rsidRPr="004B12CE">
              <w:rPr>
                <w:rFonts w:ascii="Times New Roman" w:hAnsi="Times New Roman"/>
                <w:sz w:val="20"/>
                <w:szCs w:val="20"/>
              </w:rPr>
              <w:t>и</w:t>
            </w:r>
            <w:r w:rsidRPr="004B12CE">
              <w:rPr>
                <w:rFonts w:ascii="Times New Roman" w:hAnsi="Times New Roman"/>
                <w:sz w:val="20"/>
                <w:szCs w:val="20"/>
              </w:rPr>
              <w:t>тельства (места пребывания), личной подписи вл</w:t>
            </w:r>
            <w:r w:rsidRPr="004B12CE">
              <w:rPr>
                <w:rFonts w:ascii="Times New Roman" w:hAnsi="Times New Roman"/>
                <w:sz w:val="20"/>
                <w:szCs w:val="20"/>
              </w:rPr>
              <w:t>а</w:t>
            </w:r>
            <w:r w:rsidRPr="004B12CE">
              <w:rPr>
                <w:rFonts w:ascii="Times New Roman" w:hAnsi="Times New Roman"/>
                <w:sz w:val="20"/>
                <w:szCs w:val="20"/>
              </w:rPr>
              <w:lastRenderedPageBreak/>
              <w:t>дельца удостоверения; наличие сведений о дате в</w:t>
            </w:r>
            <w:r w:rsidRPr="004B12CE">
              <w:rPr>
                <w:rFonts w:ascii="Times New Roman" w:hAnsi="Times New Roman"/>
                <w:sz w:val="20"/>
                <w:szCs w:val="20"/>
              </w:rPr>
              <w:t>ы</w:t>
            </w:r>
            <w:r w:rsidRPr="004B12CE">
              <w:rPr>
                <w:rFonts w:ascii="Times New Roman" w:hAnsi="Times New Roman"/>
                <w:sz w:val="20"/>
                <w:szCs w:val="20"/>
              </w:rPr>
              <w:t>дачи и подразделении, выдавшем документ, причине выдачи, а также сроке действия (который может быть продлен).</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 xml:space="preserve">  4. Удостоверение подписывается руководителем подразделения, его выдавшего, с заверением печатью</w:t>
            </w:r>
          </w:p>
        </w:tc>
      </w:tr>
      <w:tr w:rsidR="00072786" w:rsidRPr="004B12CE" w:rsidTr="00E16FA8">
        <w:trPr>
          <w:trHeight w:val="843"/>
        </w:trPr>
        <w:tc>
          <w:tcPr>
            <w:tcW w:w="474" w:type="dxa"/>
            <w:vMerge/>
            <w:shd w:val="clear" w:color="auto" w:fill="auto"/>
          </w:tcPr>
          <w:p w:rsidR="000D78F2" w:rsidRPr="004B12CE" w:rsidRDefault="000D78F2" w:rsidP="00E24718">
            <w:pPr>
              <w:spacing w:after="0" w:line="240" w:lineRule="auto"/>
              <w:rPr>
                <w:rFonts w:ascii="Times New Roman" w:eastAsia="Times New Roman" w:hAnsi="Times New Roman"/>
                <w:sz w:val="20"/>
                <w:szCs w:val="20"/>
              </w:rPr>
            </w:pPr>
          </w:p>
        </w:tc>
        <w:tc>
          <w:tcPr>
            <w:tcW w:w="2895" w:type="dxa"/>
            <w:vMerge/>
            <w:shd w:val="clear" w:color="auto" w:fill="auto"/>
          </w:tcPr>
          <w:p w:rsidR="000D78F2" w:rsidRPr="004B12CE" w:rsidRDefault="000D78F2" w:rsidP="00E24718">
            <w:pPr>
              <w:spacing w:after="0" w:line="240" w:lineRule="auto"/>
              <w:rPr>
                <w:rFonts w:ascii="Times New Roman" w:hAnsi="Times New Roman"/>
                <w:sz w:val="20"/>
                <w:szCs w:val="20"/>
              </w:rPr>
            </w:pPr>
          </w:p>
        </w:tc>
        <w:tc>
          <w:tcPr>
            <w:tcW w:w="2410" w:type="dxa"/>
            <w:vMerge w:val="restart"/>
          </w:tcPr>
          <w:p w:rsidR="000D78F2" w:rsidRPr="004B12CE" w:rsidRDefault="000D78F2" w:rsidP="00E24718">
            <w:pPr>
              <w:spacing w:after="0" w:line="240" w:lineRule="auto"/>
              <w:rPr>
                <w:rFonts w:ascii="Times New Roman" w:hAnsi="Times New Roman"/>
                <w:sz w:val="20"/>
                <w:szCs w:val="20"/>
              </w:rPr>
            </w:pPr>
          </w:p>
        </w:tc>
        <w:tc>
          <w:tcPr>
            <w:tcW w:w="1275" w:type="dxa"/>
            <w:gridSpan w:val="3"/>
            <w:vMerge w:val="restart"/>
          </w:tcPr>
          <w:p w:rsidR="000D78F2" w:rsidRPr="004B12CE" w:rsidRDefault="000D78F2" w:rsidP="00E24718">
            <w:pPr>
              <w:spacing w:after="0" w:line="240" w:lineRule="auto"/>
              <w:rPr>
                <w:rFonts w:ascii="Times New Roman" w:hAnsi="Times New Roman"/>
                <w:sz w:val="20"/>
                <w:szCs w:val="20"/>
              </w:rPr>
            </w:pPr>
          </w:p>
        </w:tc>
        <w:tc>
          <w:tcPr>
            <w:tcW w:w="992" w:type="dxa"/>
            <w:gridSpan w:val="2"/>
            <w:vMerge/>
          </w:tcPr>
          <w:p w:rsidR="000D78F2" w:rsidRPr="004B12CE" w:rsidRDefault="000D78F2"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418" w:type="dxa"/>
            <w:gridSpan w:val="3"/>
            <w:vMerge/>
          </w:tcPr>
          <w:p w:rsidR="000D78F2" w:rsidRPr="004B12CE" w:rsidRDefault="000D78F2" w:rsidP="00E24718">
            <w:pPr>
              <w:spacing w:after="0" w:line="240" w:lineRule="auto"/>
              <w:rPr>
                <w:rFonts w:ascii="Times New Roman" w:eastAsia="Times New Roman" w:hAnsi="Times New Roman"/>
                <w:sz w:val="20"/>
                <w:szCs w:val="20"/>
              </w:rPr>
            </w:pPr>
          </w:p>
        </w:tc>
        <w:tc>
          <w:tcPr>
            <w:tcW w:w="1276" w:type="dxa"/>
            <w:gridSpan w:val="3"/>
          </w:tcPr>
          <w:p w:rsidR="000D78F2" w:rsidRPr="004B12CE" w:rsidRDefault="00E04545" w:rsidP="00E24718">
            <w:pPr>
              <w:spacing w:after="0" w:line="240" w:lineRule="auto"/>
              <w:rPr>
                <w:rFonts w:ascii="Times New Roman" w:eastAsia="Times New Roman" w:hAnsi="Times New Roman"/>
                <w:sz w:val="20"/>
                <w:szCs w:val="20"/>
              </w:rPr>
            </w:pPr>
            <w:r w:rsidRPr="004B12CE">
              <w:rPr>
                <w:rFonts w:ascii="Times New Roman" w:hAnsi="Times New Roman"/>
                <w:sz w:val="20"/>
                <w:szCs w:val="20"/>
              </w:rPr>
              <w:t xml:space="preserve">1.1.3. </w:t>
            </w:r>
            <w:r w:rsidRPr="004B12CE">
              <w:rPr>
                <w:rFonts w:ascii="Times New Roman" w:eastAsia="Times New Roman" w:hAnsi="Times New Roman"/>
                <w:sz w:val="20"/>
                <w:szCs w:val="20"/>
              </w:rPr>
              <w:t>Вое</w:t>
            </w:r>
            <w:r w:rsidRPr="004B12CE">
              <w:rPr>
                <w:rFonts w:ascii="Times New Roman" w:eastAsia="Times New Roman" w:hAnsi="Times New Roman"/>
                <w:sz w:val="20"/>
                <w:szCs w:val="20"/>
              </w:rPr>
              <w:t>н</w:t>
            </w:r>
            <w:r w:rsidRPr="004B12CE">
              <w:rPr>
                <w:rFonts w:ascii="Times New Roman" w:eastAsia="Times New Roman" w:hAnsi="Times New Roman"/>
                <w:sz w:val="20"/>
                <w:szCs w:val="20"/>
              </w:rPr>
              <w:t>ный билет солдата, матроса, сержанта, старшины, прапорщ</w:t>
            </w:r>
            <w:r w:rsidRPr="004B12CE">
              <w:rPr>
                <w:rFonts w:ascii="Times New Roman" w:eastAsia="Times New Roman" w:hAnsi="Times New Roman"/>
                <w:sz w:val="20"/>
                <w:szCs w:val="20"/>
              </w:rPr>
              <w:t>и</w:t>
            </w:r>
            <w:r w:rsidRPr="004B12CE">
              <w:rPr>
                <w:rFonts w:ascii="Times New Roman" w:eastAsia="Times New Roman" w:hAnsi="Times New Roman"/>
                <w:sz w:val="20"/>
                <w:szCs w:val="20"/>
              </w:rPr>
              <w:t xml:space="preserve">ка, мичмана и офицера запаса </w:t>
            </w:r>
          </w:p>
        </w:tc>
        <w:tc>
          <w:tcPr>
            <w:tcW w:w="4819" w:type="dxa"/>
            <w:gridSpan w:val="3"/>
          </w:tcPr>
          <w:p w:rsidR="00E04545" w:rsidRPr="004B12CE" w:rsidRDefault="00E04545" w:rsidP="00E24718">
            <w:pPr>
              <w:spacing w:after="0" w:line="240" w:lineRule="auto"/>
              <w:rPr>
                <w:rFonts w:ascii="Times New Roman" w:hAnsi="Times New Roman"/>
                <w:sz w:val="20"/>
                <w:szCs w:val="20"/>
              </w:rPr>
            </w:pPr>
            <w:r w:rsidRPr="004B12CE">
              <w:rPr>
                <w:rFonts w:ascii="Times New Roman" w:hAnsi="Times New Roman"/>
                <w:sz w:val="20"/>
                <w:szCs w:val="20"/>
              </w:rPr>
              <w:t>1. Должно быть действительным на срок обращения за предоставлением услуги.</w:t>
            </w:r>
          </w:p>
          <w:p w:rsidR="00E04545" w:rsidRPr="004B12CE" w:rsidRDefault="00E04545"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приписок, з</w:t>
            </w:r>
            <w:r w:rsidRPr="004B12CE">
              <w:rPr>
                <w:rFonts w:ascii="Times New Roman" w:hAnsi="Times New Roman"/>
                <w:sz w:val="20"/>
                <w:szCs w:val="20"/>
              </w:rPr>
              <w:t>а</w:t>
            </w:r>
            <w:r w:rsidRPr="004B12CE">
              <w:rPr>
                <w:rFonts w:ascii="Times New Roman" w:hAnsi="Times New Roman"/>
                <w:sz w:val="20"/>
                <w:szCs w:val="20"/>
              </w:rPr>
              <w:t>черкнутых слов и других исправлений.</w:t>
            </w:r>
          </w:p>
          <w:p w:rsidR="000D78F2" w:rsidRPr="004B12CE" w:rsidRDefault="00E04545"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наличие которых не позволяет однозначно истолковать его содерж</w:t>
            </w:r>
            <w:r w:rsidRPr="004B12CE">
              <w:rPr>
                <w:rFonts w:ascii="Times New Roman" w:hAnsi="Times New Roman"/>
                <w:sz w:val="20"/>
                <w:szCs w:val="20"/>
              </w:rPr>
              <w:t>а</w:t>
            </w:r>
            <w:r w:rsidRPr="004B12CE">
              <w:rPr>
                <w:rFonts w:ascii="Times New Roman" w:hAnsi="Times New Roman"/>
                <w:sz w:val="20"/>
                <w:szCs w:val="20"/>
              </w:rPr>
              <w:t>ние</w:t>
            </w:r>
          </w:p>
        </w:tc>
      </w:tr>
      <w:tr w:rsidR="0007101F" w:rsidRPr="004B12CE" w:rsidTr="00E16FA8">
        <w:trPr>
          <w:trHeight w:val="843"/>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spacing w:after="0" w:line="240" w:lineRule="auto"/>
              <w:rPr>
                <w:rFonts w:ascii="Times New Roman" w:hAnsi="Times New Roman"/>
                <w:sz w:val="20"/>
                <w:szCs w:val="20"/>
              </w:rPr>
            </w:pPr>
          </w:p>
        </w:tc>
        <w:tc>
          <w:tcPr>
            <w:tcW w:w="2410" w:type="dxa"/>
            <w:vMerge/>
          </w:tcPr>
          <w:p w:rsidR="0007101F" w:rsidRPr="004B12CE" w:rsidRDefault="0007101F" w:rsidP="00E24718">
            <w:pPr>
              <w:spacing w:after="0" w:line="240" w:lineRule="auto"/>
              <w:rPr>
                <w:rFonts w:ascii="Times New Roman" w:hAnsi="Times New Roman"/>
                <w:sz w:val="20"/>
                <w:szCs w:val="20"/>
              </w:rPr>
            </w:pPr>
          </w:p>
        </w:tc>
        <w:tc>
          <w:tcPr>
            <w:tcW w:w="1275" w:type="dxa"/>
            <w:gridSpan w:val="3"/>
            <w:vMerge/>
          </w:tcPr>
          <w:p w:rsidR="0007101F" w:rsidRPr="004B12CE" w:rsidRDefault="0007101F" w:rsidP="00E24718">
            <w:pPr>
              <w:spacing w:after="0" w:line="240" w:lineRule="auto"/>
              <w:rPr>
                <w:rFonts w:ascii="Times New Roman" w:hAnsi="Times New Roman"/>
                <w:sz w:val="20"/>
                <w:szCs w:val="20"/>
              </w:rPr>
            </w:pPr>
          </w:p>
        </w:tc>
        <w:tc>
          <w:tcPr>
            <w:tcW w:w="992" w:type="dxa"/>
            <w:gridSpan w:val="2"/>
            <w:vMerge/>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418" w:type="dxa"/>
            <w:gridSpan w:val="3"/>
          </w:tcPr>
          <w:p w:rsidR="0007101F" w:rsidRPr="004B12CE" w:rsidRDefault="0007101F" w:rsidP="00E24718">
            <w:pPr>
              <w:spacing w:after="0" w:line="240" w:lineRule="auto"/>
              <w:rPr>
                <w:rFonts w:ascii="Times New Roman" w:eastAsia="Times New Roman" w:hAnsi="Times New Roman"/>
                <w:sz w:val="20"/>
                <w:szCs w:val="20"/>
              </w:rPr>
            </w:pPr>
          </w:p>
        </w:tc>
        <w:tc>
          <w:tcPr>
            <w:tcW w:w="1276"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1.1.4. Па</w:t>
            </w:r>
            <w:r w:rsidRPr="004B12CE">
              <w:rPr>
                <w:rFonts w:ascii="Times New Roman" w:hAnsi="Times New Roman"/>
                <w:sz w:val="20"/>
                <w:szCs w:val="20"/>
              </w:rPr>
              <w:t>с</w:t>
            </w:r>
            <w:r w:rsidRPr="004B12CE">
              <w:rPr>
                <w:rFonts w:ascii="Times New Roman" w:hAnsi="Times New Roman"/>
                <w:sz w:val="20"/>
                <w:szCs w:val="20"/>
              </w:rPr>
              <w:t>порт ин</w:t>
            </w:r>
            <w:r w:rsidRPr="004B12CE">
              <w:rPr>
                <w:rFonts w:ascii="Times New Roman" w:hAnsi="Times New Roman"/>
                <w:sz w:val="20"/>
                <w:szCs w:val="20"/>
              </w:rPr>
              <w:t>о</w:t>
            </w:r>
            <w:r w:rsidRPr="004B12CE">
              <w:rPr>
                <w:rFonts w:ascii="Times New Roman" w:hAnsi="Times New Roman"/>
                <w:sz w:val="20"/>
                <w:szCs w:val="20"/>
              </w:rPr>
              <w:t>странного гражданина либо иной документ, устано</w:t>
            </w:r>
            <w:r w:rsidRPr="004B12CE">
              <w:rPr>
                <w:rFonts w:ascii="Times New Roman" w:hAnsi="Times New Roman"/>
                <w:sz w:val="20"/>
                <w:szCs w:val="20"/>
              </w:rPr>
              <w:t>в</w:t>
            </w:r>
            <w:r w:rsidRPr="004B12CE">
              <w:rPr>
                <w:rFonts w:ascii="Times New Roman" w:hAnsi="Times New Roman"/>
                <w:sz w:val="20"/>
                <w:szCs w:val="20"/>
              </w:rPr>
              <w:t>ленный ф</w:t>
            </w:r>
            <w:r w:rsidRPr="004B12CE">
              <w:rPr>
                <w:rFonts w:ascii="Times New Roman" w:hAnsi="Times New Roman"/>
                <w:sz w:val="20"/>
                <w:szCs w:val="20"/>
              </w:rPr>
              <w:t>е</w:t>
            </w:r>
            <w:r w:rsidRPr="004B12CE">
              <w:rPr>
                <w:rFonts w:ascii="Times New Roman" w:hAnsi="Times New Roman"/>
                <w:sz w:val="20"/>
                <w:szCs w:val="20"/>
              </w:rPr>
              <w:t>деральным законом или призн</w:t>
            </w:r>
            <w:r w:rsidRPr="004B12CE">
              <w:rPr>
                <w:rFonts w:ascii="Times New Roman" w:hAnsi="Times New Roman"/>
                <w:sz w:val="20"/>
                <w:szCs w:val="20"/>
              </w:rPr>
              <w:t>а</w:t>
            </w:r>
            <w:r w:rsidRPr="004B12CE">
              <w:rPr>
                <w:rFonts w:ascii="Times New Roman" w:hAnsi="Times New Roman"/>
                <w:sz w:val="20"/>
                <w:szCs w:val="20"/>
              </w:rPr>
              <w:t>ваемый в соответс</w:t>
            </w:r>
            <w:r w:rsidRPr="004B12CE">
              <w:rPr>
                <w:rFonts w:ascii="Times New Roman" w:hAnsi="Times New Roman"/>
                <w:sz w:val="20"/>
                <w:szCs w:val="20"/>
              </w:rPr>
              <w:t>т</w:t>
            </w:r>
            <w:r w:rsidRPr="004B12CE">
              <w:rPr>
                <w:rFonts w:ascii="Times New Roman" w:hAnsi="Times New Roman"/>
                <w:sz w:val="20"/>
                <w:szCs w:val="20"/>
              </w:rPr>
              <w:t>вии с ме</w:t>
            </w:r>
            <w:r w:rsidRPr="004B12CE">
              <w:rPr>
                <w:rFonts w:ascii="Times New Roman" w:hAnsi="Times New Roman"/>
                <w:sz w:val="20"/>
                <w:szCs w:val="20"/>
              </w:rPr>
              <w:t>ж</w:t>
            </w:r>
            <w:r w:rsidRPr="004B12CE">
              <w:rPr>
                <w:rFonts w:ascii="Times New Roman" w:hAnsi="Times New Roman"/>
                <w:sz w:val="20"/>
                <w:szCs w:val="20"/>
              </w:rPr>
              <w:t>дунаро</w:t>
            </w:r>
            <w:r w:rsidRPr="004B12CE">
              <w:rPr>
                <w:rFonts w:ascii="Times New Roman" w:hAnsi="Times New Roman"/>
                <w:sz w:val="20"/>
                <w:szCs w:val="20"/>
              </w:rPr>
              <w:t>д</w:t>
            </w:r>
            <w:r w:rsidRPr="004B12CE">
              <w:rPr>
                <w:rFonts w:ascii="Times New Roman" w:hAnsi="Times New Roman"/>
                <w:sz w:val="20"/>
                <w:szCs w:val="20"/>
              </w:rPr>
              <w:t>ным дог</w:t>
            </w:r>
            <w:r w:rsidRPr="004B12CE">
              <w:rPr>
                <w:rFonts w:ascii="Times New Roman" w:hAnsi="Times New Roman"/>
                <w:sz w:val="20"/>
                <w:szCs w:val="20"/>
              </w:rPr>
              <w:t>о</w:t>
            </w:r>
            <w:r w:rsidRPr="004B12CE">
              <w:rPr>
                <w:rFonts w:ascii="Times New Roman" w:hAnsi="Times New Roman"/>
                <w:sz w:val="20"/>
                <w:szCs w:val="20"/>
              </w:rPr>
              <w:t>вором в качестве документа, удостов</w:t>
            </w:r>
            <w:r w:rsidRPr="004B12CE">
              <w:rPr>
                <w:rFonts w:ascii="Times New Roman" w:hAnsi="Times New Roman"/>
                <w:sz w:val="20"/>
                <w:szCs w:val="20"/>
              </w:rPr>
              <w:t>е</w:t>
            </w:r>
            <w:r w:rsidRPr="004B12CE">
              <w:rPr>
                <w:rFonts w:ascii="Times New Roman" w:hAnsi="Times New Roman"/>
                <w:sz w:val="20"/>
                <w:szCs w:val="20"/>
              </w:rPr>
              <w:t>ряющего личность иностра</w:t>
            </w:r>
            <w:r w:rsidRPr="004B12CE">
              <w:rPr>
                <w:rFonts w:ascii="Times New Roman" w:hAnsi="Times New Roman"/>
                <w:sz w:val="20"/>
                <w:szCs w:val="20"/>
              </w:rPr>
              <w:t>н</w:t>
            </w:r>
            <w:r w:rsidRPr="004B12CE">
              <w:rPr>
                <w:rFonts w:ascii="Times New Roman" w:hAnsi="Times New Roman"/>
                <w:sz w:val="20"/>
                <w:szCs w:val="20"/>
              </w:rPr>
              <w:t>ного гра</w:t>
            </w:r>
            <w:r w:rsidRPr="004B12CE">
              <w:rPr>
                <w:rFonts w:ascii="Times New Roman" w:hAnsi="Times New Roman"/>
                <w:sz w:val="20"/>
                <w:szCs w:val="20"/>
              </w:rPr>
              <w:t>ж</w:t>
            </w:r>
            <w:r w:rsidRPr="004B12CE">
              <w:rPr>
                <w:rFonts w:ascii="Times New Roman" w:hAnsi="Times New Roman"/>
                <w:sz w:val="20"/>
                <w:szCs w:val="20"/>
              </w:rPr>
              <w:t>данина</w:t>
            </w:r>
          </w:p>
        </w:tc>
        <w:tc>
          <w:tcPr>
            <w:tcW w:w="4819"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 Должен быть действительным на срок обращения за предоставлением услуги.</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2. Документы представляются на русском языке или вместе с заверенным в установленном порядке пер</w:t>
            </w:r>
            <w:r w:rsidRPr="004B12CE">
              <w:rPr>
                <w:rFonts w:ascii="Times New Roman" w:hAnsi="Times New Roman"/>
                <w:sz w:val="20"/>
                <w:szCs w:val="20"/>
              </w:rPr>
              <w:t>е</w:t>
            </w:r>
            <w:r w:rsidRPr="004B12CE">
              <w:rPr>
                <w:rFonts w:ascii="Times New Roman" w:hAnsi="Times New Roman"/>
                <w:sz w:val="20"/>
                <w:szCs w:val="20"/>
              </w:rPr>
              <w:t>водом на русский язык.</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3. Не должен содержать подчисток, приписок, з</w:t>
            </w:r>
            <w:r w:rsidRPr="004B12CE">
              <w:rPr>
                <w:rFonts w:ascii="Times New Roman" w:hAnsi="Times New Roman"/>
                <w:sz w:val="20"/>
                <w:szCs w:val="20"/>
              </w:rPr>
              <w:t>а</w:t>
            </w:r>
            <w:r w:rsidRPr="004B12CE">
              <w:rPr>
                <w:rFonts w:ascii="Times New Roman" w:hAnsi="Times New Roman"/>
                <w:sz w:val="20"/>
                <w:szCs w:val="20"/>
              </w:rPr>
              <w:t>черкнутых слов и других исправлений.</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4. Не должен иметь повреждений, наличие которых не позволяет однозначно истолковать его содерж</w:t>
            </w:r>
            <w:r w:rsidRPr="004B12CE">
              <w:rPr>
                <w:rFonts w:ascii="Times New Roman" w:hAnsi="Times New Roman"/>
                <w:sz w:val="20"/>
                <w:szCs w:val="20"/>
              </w:rPr>
              <w:t>а</w:t>
            </w:r>
            <w:r w:rsidRPr="004B12CE">
              <w:rPr>
                <w:rFonts w:ascii="Times New Roman" w:hAnsi="Times New Roman"/>
                <w:sz w:val="20"/>
                <w:szCs w:val="20"/>
              </w:rPr>
              <w:t>ние.</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5. Копия документа, не заверенная нотариусом, представляется заявителем с предъявлением подли</w:t>
            </w:r>
            <w:r w:rsidRPr="004B12CE">
              <w:rPr>
                <w:rFonts w:ascii="Times New Roman" w:hAnsi="Times New Roman"/>
                <w:sz w:val="20"/>
                <w:szCs w:val="20"/>
              </w:rPr>
              <w:t>н</w:t>
            </w:r>
            <w:r w:rsidRPr="004B12CE">
              <w:rPr>
                <w:rFonts w:ascii="Times New Roman" w:hAnsi="Times New Roman"/>
                <w:sz w:val="20"/>
                <w:szCs w:val="20"/>
              </w:rPr>
              <w:t>ника.</w:t>
            </w:r>
          </w:p>
        </w:tc>
      </w:tr>
      <w:tr w:rsidR="0007101F" w:rsidRPr="004B12CE" w:rsidTr="00E16FA8">
        <w:trPr>
          <w:trHeight w:val="843"/>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spacing w:after="0" w:line="240" w:lineRule="auto"/>
              <w:rPr>
                <w:rFonts w:ascii="Times New Roman" w:hAnsi="Times New Roman"/>
                <w:sz w:val="20"/>
                <w:szCs w:val="20"/>
              </w:rPr>
            </w:pPr>
          </w:p>
        </w:tc>
        <w:tc>
          <w:tcPr>
            <w:tcW w:w="2410" w:type="dxa"/>
            <w:vMerge/>
          </w:tcPr>
          <w:p w:rsidR="0007101F" w:rsidRPr="004B12CE" w:rsidRDefault="0007101F" w:rsidP="00E24718">
            <w:pPr>
              <w:spacing w:after="0" w:line="240" w:lineRule="auto"/>
              <w:rPr>
                <w:rFonts w:ascii="Times New Roman" w:hAnsi="Times New Roman"/>
                <w:sz w:val="20"/>
                <w:szCs w:val="20"/>
              </w:rPr>
            </w:pPr>
          </w:p>
        </w:tc>
        <w:tc>
          <w:tcPr>
            <w:tcW w:w="1275" w:type="dxa"/>
            <w:gridSpan w:val="3"/>
            <w:vMerge/>
          </w:tcPr>
          <w:p w:rsidR="0007101F" w:rsidRPr="004B12CE" w:rsidRDefault="0007101F" w:rsidP="00E24718">
            <w:pPr>
              <w:spacing w:after="0" w:line="240" w:lineRule="auto"/>
              <w:rPr>
                <w:rFonts w:ascii="Times New Roman" w:hAnsi="Times New Roman"/>
                <w:sz w:val="20"/>
                <w:szCs w:val="20"/>
              </w:rPr>
            </w:pPr>
          </w:p>
        </w:tc>
        <w:tc>
          <w:tcPr>
            <w:tcW w:w="992" w:type="dxa"/>
            <w:gridSpan w:val="2"/>
            <w:vMerge/>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418" w:type="dxa"/>
            <w:gridSpan w:val="3"/>
          </w:tcPr>
          <w:p w:rsidR="0007101F" w:rsidRPr="004B12CE" w:rsidRDefault="0007101F" w:rsidP="00E24718">
            <w:pPr>
              <w:spacing w:after="0" w:line="240" w:lineRule="auto"/>
              <w:rPr>
                <w:rFonts w:ascii="Times New Roman" w:eastAsia="Times New Roman" w:hAnsi="Times New Roman"/>
                <w:sz w:val="20"/>
                <w:szCs w:val="20"/>
              </w:rPr>
            </w:pPr>
          </w:p>
        </w:tc>
        <w:tc>
          <w:tcPr>
            <w:tcW w:w="1276"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1.1.5. Уд</w:t>
            </w:r>
            <w:r w:rsidRPr="004B12CE">
              <w:rPr>
                <w:rFonts w:ascii="Times New Roman" w:hAnsi="Times New Roman"/>
                <w:sz w:val="20"/>
                <w:szCs w:val="20"/>
              </w:rPr>
              <w:t>о</w:t>
            </w:r>
            <w:r w:rsidRPr="004B12CE">
              <w:rPr>
                <w:rFonts w:ascii="Times New Roman" w:hAnsi="Times New Roman"/>
                <w:sz w:val="20"/>
                <w:szCs w:val="20"/>
              </w:rPr>
              <w:t>стоверение беженца</w:t>
            </w:r>
          </w:p>
        </w:tc>
        <w:tc>
          <w:tcPr>
            <w:tcW w:w="4819"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1. Должно быть действительным на срок обращения за предоставлением услуги. </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2. Записи произведены на русском языке. </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3. Должно содержать дату выдачи, фотографию вл</w:t>
            </w:r>
            <w:r w:rsidRPr="004B12CE">
              <w:rPr>
                <w:rFonts w:ascii="Times New Roman" w:hAnsi="Times New Roman"/>
                <w:sz w:val="20"/>
                <w:szCs w:val="20"/>
              </w:rPr>
              <w:t>а</w:t>
            </w:r>
            <w:r w:rsidRPr="004B12CE">
              <w:rPr>
                <w:rFonts w:ascii="Times New Roman" w:hAnsi="Times New Roman"/>
                <w:sz w:val="20"/>
                <w:szCs w:val="20"/>
              </w:rPr>
              <w:t>дельца и его подпись.</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4. Не должно содержать подчисток, приписок, з</w:t>
            </w:r>
            <w:r w:rsidRPr="004B12CE">
              <w:rPr>
                <w:rFonts w:ascii="Times New Roman" w:hAnsi="Times New Roman"/>
                <w:sz w:val="20"/>
                <w:szCs w:val="20"/>
              </w:rPr>
              <w:t>а</w:t>
            </w:r>
            <w:r w:rsidRPr="004B12CE">
              <w:rPr>
                <w:rFonts w:ascii="Times New Roman" w:hAnsi="Times New Roman"/>
                <w:sz w:val="20"/>
                <w:szCs w:val="20"/>
              </w:rPr>
              <w:t>черкнутых слов и других исправлений.</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5. Не должно иметь повреждений, наличие которых не позволяет однозначно истолковать их содержание</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6. Удостоверение подписывается должностным л</w:t>
            </w:r>
            <w:r w:rsidRPr="004B12CE">
              <w:rPr>
                <w:rFonts w:ascii="Times New Roman" w:hAnsi="Times New Roman"/>
                <w:sz w:val="20"/>
                <w:szCs w:val="20"/>
              </w:rPr>
              <w:t>и</w:t>
            </w:r>
            <w:r w:rsidRPr="004B12CE">
              <w:rPr>
                <w:rFonts w:ascii="Times New Roman" w:hAnsi="Times New Roman"/>
                <w:sz w:val="20"/>
                <w:szCs w:val="20"/>
              </w:rPr>
              <w:t>цом органа, его выдавшего, с заверением печатью</w:t>
            </w:r>
          </w:p>
        </w:tc>
      </w:tr>
      <w:tr w:rsidR="0007101F" w:rsidRPr="004B12CE" w:rsidTr="00E16FA8">
        <w:trPr>
          <w:trHeight w:val="843"/>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spacing w:after="0" w:line="240" w:lineRule="auto"/>
              <w:rPr>
                <w:rFonts w:ascii="Times New Roman" w:hAnsi="Times New Roman"/>
                <w:sz w:val="20"/>
                <w:szCs w:val="20"/>
              </w:rPr>
            </w:pPr>
          </w:p>
        </w:tc>
        <w:tc>
          <w:tcPr>
            <w:tcW w:w="2410" w:type="dxa"/>
            <w:vMerge/>
          </w:tcPr>
          <w:p w:rsidR="0007101F" w:rsidRPr="004B12CE" w:rsidRDefault="0007101F" w:rsidP="00E24718">
            <w:pPr>
              <w:spacing w:after="0" w:line="240" w:lineRule="auto"/>
              <w:rPr>
                <w:rFonts w:ascii="Times New Roman" w:hAnsi="Times New Roman"/>
                <w:sz w:val="20"/>
                <w:szCs w:val="20"/>
              </w:rPr>
            </w:pPr>
          </w:p>
        </w:tc>
        <w:tc>
          <w:tcPr>
            <w:tcW w:w="1275" w:type="dxa"/>
            <w:gridSpan w:val="3"/>
            <w:vMerge/>
          </w:tcPr>
          <w:p w:rsidR="0007101F" w:rsidRPr="004B12CE" w:rsidRDefault="0007101F" w:rsidP="00E24718">
            <w:pPr>
              <w:spacing w:after="0" w:line="240" w:lineRule="auto"/>
              <w:rPr>
                <w:rFonts w:ascii="Times New Roman" w:hAnsi="Times New Roman"/>
                <w:sz w:val="20"/>
                <w:szCs w:val="20"/>
              </w:rPr>
            </w:pPr>
          </w:p>
        </w:tc>
        <w:tc>
          <w:tcPr>
            <w:tcW w:w="992" w:type="dxa"/>
            <w:gridSpan w:val="2"/>
            <w:vMerge/>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418" w:type="dxa"/>
            <w:gridSpan w:val="3"/>
          </w:tcPr>
          <w:p w:rsidR="0007101F" w:rsidRPr="004B12CE" w:rsidRDefault="0007101F" w:rsidP="00E24718">
            <w:pPr>
              <w:spacing w:after="0" w:line="240" w:lineRule="auto"/>
              <w:rPr>
                <w:rFonts w:ascii="Times New Roman" w:eastAsia="Times New Roman" w:hAnsi="Times New Roman"/>
                <w:sz w:val="20"/>
                <w:szCs w:val="20"/>
              </w:rPr>
            </w:pPr>
          </w:p>
        </w:tc>
        <w:tc>
          <w:tcPr>
            <w:tcW w:w="1276"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1.1.6. Св</w:t>
            </w:r>
            <w:r w:rsidRPr="004B12CE">
              <w:rPr>
                <w:rFonts w:ascii="Times New Roman" w:hAnsi="Times New Roman"/>
                <w:sz w:val="20"/>
                <w:szCs w:val="20"/>
              </w:rPr>
              <w:t>и</w:t>
            </w:r>
            <w:r w:rsidRPr="004B12CE">
              <w:rPr>
                <w:rFonts w:ascii="Times New Roman" w:hAnsi="Times New Roman"/>
                <w:sz w:val="20"/>
                <w:szCs w:val="20"/>
              </w:rPr>
              <w:t>детельство о рассмо</w:t>
            </w:r>
            <w:r w:rsidRPr="004B12CE">
              <w:rPr>
                <w:rFonts w:ascii="Times New Roman" w:hAnsi="Times New Roman"/>
                <w:sz w:val="20"/>
                <w:szCs w:val="20"/>
              </w:rPr>
              <w:t>т</w:t>
            </w:r>
            <w:r w:rsidRPr="004B12CE">
              <w:rPr>
                <w:rFonts w:ascii="Times New Roman" w:hAnsi="Times New Roman"/>
                <w:sz w:val="20"/>
                <w:szCs w:val="20"/>
              </w:rPr>
              <w:t>рении ход</w:t>
            </w:r>
            <w:r w:rsidRPr="004B12CE">
              <w:rPr>
                <w:rFonts w:ascii="Times New Roman" w:hAnsi="Times New Roman"/>
                <w:sz w:val="20"/>
                <w:szCs w:val="20"/>
              </w:rPr>
              <w:t>а</w:t>
            </w:r>
            <w:r w:rsidRPr="004B12CE">
              <w:rPr>
                <w:rFonts w:ascii="Times New Roman" w:hAnsi="Times New Roman"/>
                <w:sz w:val="20"/>
                <w:szCs w:val="20"/>
              </w:rPr>
              <w:t>тайства о признании беженцем на террит</w:t>
            </w:r>
            <w:r w:rsidRPr="004B12CE">
              <w:rPr>
                <w:rFonts w:ascii="Times New Roman" w:hAnsi="Times New Roman"/>
                <w:sz w:val="20"/>
                <w:szCs w:val="20"/>
              </w:rPr>
              <w:t>о</w:t>
            </w:r>
            <w:r w:rsidRPr="004B12CE">
              <w:rPr>
                <w:rFonts w:ascii="Times New Roman" w:hAnsi="Times New Roman"/>
                <w:sz w:val="20"/>
                <w:szCs w:val="20"/>
              </w:rPr>
              <w:t>рии РФ по существу</w:t>
            </w:r>
          </w:p>
        </w:tc>
        <w:tc>
          <w:tcPr>
            <w:tcW w:w="4819"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 Должно быть действительным на срок обращения за предоставлением услуги.</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приписок, з</w:t>
            </w:r>
            <w:r w:rsidRPr="004B12CE">
              <w:rPr>
                <w:rFonts w:ascii="Times New Roman" w:hAnsi="Times New Roman"/>
                <w:sz w:val="20"/>
                <w:szCs w:val="20"/>
              </w:rPr>
              <w:t>а</w:t>
            </w:r>
            <w:r w:rsidRPr="004B12CE">
              <w:rPr>
                <w:rFonts w:ascii="Times New Roman" w:hAnsi="Times New Roman"/>
                <w:sz w:val="20"/>
                <w:szCs w:val="20"/>
              </w:rPr>
              <w:t>черкнутых слов и других исправлений.</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наличие которых не позволяет однозначно истолковать их содержание</w:t>
            </w:r>
          </w:p>
        </w:tc>
      </w:tr>
      <w:tr w:rsidR="0007101F" w:rsidRPr="004B12CE" w:rsidTr="00E16FA8">
        <w:trPr>
          <w:trHeight w:val="843"/>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spacing w:after="0" w:line="240" w:lineRule="auto"/>
              <w:rPr>
                <w:rFonts w:ascii="Times New Roman" w:hAnsi="Times New Roman"/>
                <w:sz w:val="20"/>
                <w:szCs w:val="20"/>
              </w:rPr>
            </w:pPr>
          </w:p>
        </w:tc>
        <w:tc>
          <w:tcPr>
            <w:tcW w:w="2410" w:type="dxa"/>
            <w:vMerge/>
          </w:tcPr>
          <w:p w:rsidR="0007101F" w:rsidRPr="004B12CE" w:rsidRDefault="0007101F" w:rsidP="00E24718">
            <w:pPr>
              <w:spacing w:after="0" w:line="240" w:lineRule="auto"/>
              <w:rPr>
                <w:rFonts w:ascii="Times New Roman" w:hAnsi="Times New Roman"/>
                <w:sz w:val="20"/>
                <w:szCs w:val="20"/>
              </w:rPr>
            </w:pPr>
          </w:p>
        </w:tc>
        <w:tc>
          <w:tcPr>
            <w:tcW w:w="1275" w:type="dxa"/>
            <w:gridSpan w:val="3"/>
            <w:vMerge/>
          </w:tcPr>
          <w:p w:rsidR="0007101F" w:rsidRPr="004B12CE" w:rsidRDefault="0007101F" w:rsidP="00E24718">
            <w:pPr>
              <w:spacing w:after="0" w:line="240" w:lineRule="auto"/>
              <w:rPr>
                <w:rFonts w:ascii="Times New Roman" w:hAnsi="Times New Roman"/>
                <w:sz w:val="20"/>
                <w:szCs w:val="20"/>
              </w:rPr>
            </w:pPr>
          </w:p>
        </w:tc>
        <w:tc>
          <w:tcPr>
            <w:tcW w:w="992" w:type="dxa"/>
            <w:gridSpan w:val="2"/>
            <w:vMerge/>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418" w:type="dxa"/>
            <w:gridSpan w:val="3"/>
          </w:tcPr>
          <w:p w:rsidR="0007101F" w:rsidRPr="004B12CE" w:rsidRDefault="0007101F" w:rsidP="00E24718">
            <w:pPr>
              <w:spacing w:after="0" w:line="240" w:lineRule="auto"/>
              <w:rPr>
                <w:rFonts w:ascii="Times New Roman" w:eastAsia="Times New Roman" w:hAnsi="Times New Roman"/>
                <w:sz w:val="20"/>
                <w:szCs w:val="20"/>
              </w:rPr>
            </w:pPr>
          </w:p>
        </w:tc>
        <w:tc>
          <w:tcPr>
            <w:tcW w:w="1276"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1.1.7. Вид на жител</w:t>
            </w:r>
            <w:r w:rsidRPr="004B12CE">
              <w:rPr>
                <w:rFonts w:ascii="Times New Roman" w:hAnsi="Times New Roman"/>
                <w:sz w:val="20"/>
                <w:szCs w:val="20"/>
              </w:rPr>
              <w:t>ь</w:t>
            </w:r>
            <w:r w:rsidRPr="004B12CE">
              <w:rPr>
                <w:rFonts w:ascii="Times New Roman" w:hAnsi="Times New Roman"/>
                <w:sz w:val="20"/>
                <w:szCs w:val="20"/>
              </w:rPr>
              <w:t>ство в Ро</w:t>
            </w:r>
            <w:r w:rsidRPr="004B12CE">
              <w:rPr>
                <w:rFonts w:ascii="Times New Roman" w:hAnsi="Times New Roman"/>
                <w:sz w:val="20"/>
                <w:szCs w:val="20"/>
              </w:rPr>
              <w:t>с</w:t>
            </w:r>
            <w:r w:rsidRPr="004B12CE">
              <w:rPr>
                <w:rFonts w:ascii="Times New Roman" w:hAnsi="Times New Roman"/>
                <w:sz w:val="20"/>
                <w:szCs w:val="20"/>
              </w:rPr>
              <w:t>сийской Федерации</w:t>
            </w:r>
          </w:p>
        </w:tc>
        <w:tc>
          <w:tcPr>
            <w:tcW w:w="4819"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 Должно быть действительным на срок обращения за предоставлением услуги.</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приписок, з</w:t>
            </w:r>
            <w:r w:rsidRPr="004B12CE">
              <w:rPr>
                <w:rFonts w:ascii="Times New Roman" w:hAnsi="Times New Roman"/>
                <w:sz w:val="20"/>
                <w:szCs w:val="20"/>
              </w:rPr>
              <w:t>а</w:t>
            </w:r>
            <w:r w:rsidRPr="004B12CE">
              <w:rPr>
                <w:rFonts w:ascii="Times New Roman" w:hAnsi="Times New Roman"/>
                <w:sz w:val="20"/>
                <w:szCs w:val="20"/>
              </w:rPr>
              <w:t>черкнутых слов и других исправлений.</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наличие которых не позволяет однозначно истолковать их содержание</w:t>
            </w:r>
          </w:p>
        </w:tc>
      </w:tr>
      <w:tr w:rsidR="0007101F" w:rsidRPr="004B12CE" w:rsidTr="00E16FA8">
        <w:trPr>
          <w:trHeight w:val="843"/>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spacing w:after="0" w:line="240" w:lineRule="auto"/>
              <w:rPr>
                <w:rFonts w:ascii="Times New Roman" w:hAnsi="Times New Roman"/>
                <w:sz w:val="20"/>
                <w:szCs w:val="20"/>
              </w:rPr>
            </w:pPr>
          </w:p>
        </w:tc>
        <w:tc>
          <w:tcPr>
            <w:tcW w:w="2410" w:type="dxa"/>
            <w:vMerge/>
          </w:tcPr>
          <w:p w:rsidR="0007101F" w:rsidRPr="004B12CE" w:rsidRDefault="0007101F" w:rsidP="00E24718">
            <w:pPr>
              <w:spacing w:after="0" w:line="240" w:lineRule="auto"/>
              <w:rPr>
                <w:rFonts w:ascii="Times New Roman" w:hAnsi="Times New Roman"/>
                <w:sz w:val="20"/>
                <w:szCs w:val="20"/>
              </w:rPr>
            </w:pPr>
          </w:p>
        </w:tc>
        <w:tc>
          <w:tcPr>
            <w:tcW w:w="1275" w:type="dxa"/>
            <w:gridSpan w:val="3"/>
            <w:vMerge/>
          </w:tcPr>
          <w:p w:rsidR="0007101F" w:rsidRPr="004B12CE" w:rsidRDefault="0007101F" w:rsidP="00E24718">
            <w:pPr>
              <w:spacing w:after="0" w:line="240" w:lineRule="auto"/>
              <w:rPr>
                <w:rFonts w:ascii="Times New Roman" w:hAnsi="Times New Roman"/>
                <w:sz w:val="20"/>
                <w:szCs w:val="20"/>
              </w:rPr>
            </w:pPr>
          </w:p>
        </w:tc>
        <w:tc>
          <w:tcPr>
            <w:tcW w:w="992" w:type="dxa"/>
            <w:gridSpan w:val="2"/>
            <w:vMerge/>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418" w:type="dxa"/>
            <w:gridSpan w:val="3"/>
          </w:tcPr>
          <w:p w:rsidR="0007101F" w:rsidRPr="004B12CE" w:rsidRDefault="0007101F" w:rsidP="00E24718">
            <w:pPr>
              <w:spacing w:after="0" w:line="240" w:lineRule="auto"/>
              <w:rPr>
                <w:rFonts w:ascii="Times New Roman" w:eastAsia="Times New Roman" w:hAnsi="Times New Roman"/>
                <w:sz w:val="20"/>
                <w:szCs w:val="20"/>
              </w:rPr>
            </w:pPr>
          </w:p>
        </w:tc>
        <w:tc>
          <w:tcPr>
            <w:tcW w:w="1276"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1.1.8. Св</w:t>
            </w:r>
            <w:r w:rsidRPr="004B12CE">
              <w:rPr>
                <w:rFonts w:ascii="Times New Roman" w:hAnsi="Times New Roman"/>
                <w:sz w:val="20"/>
                <w:szCs w:val="20"/>
              </w:rPr>
              <w:t>и</w:t>
            </w:r>
            <w:r w:rsidRPr="004B12CE">
              <w:rPr>
                <w:rFonts w:ascii="Times New Roman" w:hAnsi="Times New Roman"/>
                <w:sz w:val="20"/>
                <w:szCs w:val="20"/>
              </w:rPr>
              <w:t>детельство о предо</w:t>
            </w:r>
            <w:r w:rsidRPr="004B12CE">
              <w:rPr>
                <w:rFonts w:ascii="Times New Roman" w:hAnsi="Times New Roman"/>
                <w:sz w:val="20"/>
                <w:szCs w:val="20"/>
              </w:rPr>
              <w:t>с</w:t>
            </w:r>
            <w:r w:rsidRPr="004B12CE">
              <w:rPr>
                <w:rFonts w:ascii="Times New Roman" w:hAnsi="Times New Roman"/>
                <w:sz w:val="20"/>
                <w:szCs w:val="20"/>
              </w:rPr>
              <w:t>тавлении временного убежища на территории РФ</w:t>
            </w:r>
          </w:p>
        </w:tc>
        <w:tc>
          <w:tcPr>
            <w:tcW w:w="4819"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 Должно быть действительным на срок обращения за предоставлением услуги.</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приписок, з</w:t>
            </w:r>
            <w:r w:rsidRPr="004B12CE">
              <w:rPr>
                <w:rFonts w:ascii="Times New Roman" w:hAnsi="Times New Roman"/>
                <w:sz w:val="20"/>
                <w:szCs w:val="20"/>
              </w:rPr>
              <w:t>а</w:t>
            </w:r>
            <w:r w:rsidRPr="004B12CE">
              <w:rPr>
                <w:rFonts w:ascii="Times New Roman" w:hAnsi="Times New Roman"/>
                <w:sz w:val="20"/>
                <w:szCs w:val="20"/>
              </w:rPr>
              <w:t>черкнутых слов и других исправлений.</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наличие которых не позволяет однозначно истолковать их содержание</w:t>
            </w:r>
          </w:p>
        </w:tc>
      </w:tr>
      <w:tr w:rsidR="0007101F" w:rsidRPr="004B12CE" w:rsidTr="00E16FA8">
        <w:trPr>
          <w:trHeight w:val="843"/>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spacing w:after="0" w:line="240" w:lineRule="auto"/>
              <w:rPr>
                <w:rFonts w:ascii="Times New Roman" w:hAnsi="Times New Roman"/>
                <w:sz w:val="20"/>
                <w:szCs w:val="20"/>
              </w:rPr>
            </w:pPr>
          </w:p>
        </w:tc>
        <w:tc>
          <w:tcPr>
            <w:tcW w:w="2410" w:type="dxa"/>
            <w:vMerge/>
          </w:tcPr>
          <w:p w:rsidR="0007101F" w:rsidRPr="004B12CE" w:rsidRDefault="0007101F" w:rsidP="00E24718">
            <w:pPr>
              <w:spacing w:after="0" w:line="240" w:lineRule="auto"/>
              <w:rPr>
                <w:rFonts w:ascii="Times New Roman" w:hAnsi="Times New Roman"/>
                <w:sz w:val="20"/>
                <w:szCs w:val="20"/>
              </w:rPr>
            </w:pPr>
          </w:p>
        </w:tc>
        <w:tc>
          <w:tcPr>
            <w:tcW w:w="1275" w:type="dxa"/>
            <w:gridSpan w:val="3"/>
            <w:vMerge/>
          </w:tcPr>
          <w:p w:rsidR="0007101F" w:rsidRPr="004B12CE" w:rsidRDefault="0007101F" w:rsidP="00E24718">
            <w:pPr>
              <w:spacing w:after="0" w:line="240" w:lineRule="auto"/>
              <w:rPr>
                <w:rFonts w:ascii="Times New Roman" w:hAnsi="Times New Roman"/>
                <w:sz w:val="20"/>
                <w:szCs w:val="20"/>
              </w:rPr>
            </w:pPr>
          </w:p>
        </w:tc>
        <w:tc>
          <w:tcPr>
            <w:tcW w:w="992" w:type="dxa"/>
            <w:gridSpan w:val="2"/>
            <w:vMerge/>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418" w:type="dxa"/>
            <w:gridSpan w:val="3"/>
          </w:tcPr>
          <w:p w:rsidR="0007101F" w:rsidRPr="004B12CE" w:rsidRDefault="0007101F" w:rsidP="00E24718">
            <w:pPr>
              <w:spacing w:after="0" w:line="240" w:lineRule="auto"/>
              <w:rPr>
                <w:rFonts w:ascii="Times New Roman" w:eastAsia="Times New Roman" w:hAnsi="Times New Roman"/>
                <w:sz w:val="20"/>
                <w:szCs w:val="20"/>
              </w:rPr>
            </w:pPr>
          </w:p>
        </w:tc>
        <w:tc>
          <w:tcPr>
            <w:tcW w:w="1276"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1.1.9. Ра</w:t>
            </w:r>
            <w:r w:rsidRPr="004B12CE">
              <w:rPr>
                <w:rFonts w:ascii="Times New Roman" w:hAnsi="Times New Roman"/>
                <w:sz w:val="20"/>
                <w:szCs w:val="20"/>
              </w:rPr>
              <w:t>з</w:t>
            </w:r>
            <w:r w:rsidRPr="004B12CE">
              <w:rPr>
                <w:rFonts w:ascii="Times New Roman" w:hAnsi="Times New Roman"/>
                <w:sz w:val="20"/>
                <w:szCs w:val="20"/>
              </w:rPr>
              <w:t>решение на временное проживание</w:t>
            </w:r>
          </w:p>
        </w:tc>
        <w:tc>
          <w:tcPr>
            <w:tcW w:w="4819"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 Должно быть действительным на срок обращения за предоставлением услуги.</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приписок, з</w:t>
            </w:r>
            <w:r w:rsidRPr="004B12CE">
              <w:rPr>
                <w:rFonts w:ascii="Times New Roman" w:hAnsi="Times New Roman"/>
                <w:sz w:val="20"/>
                <w:szCs w:val="20"/>
              </w:rPr>
              <w:t>а</w:t>
            </w:r>
            <w:r w:rsidRPr="004B12CE">
              <w:rPr>
                <w:rFonts w:ascii="Times New Roman" w:hAnsi="Times New Roman"/>
                <w:sz w:val="20"/>
                <w:szCs w:val="20"/>
              </w:rPr>
              <w:t>черкнутых слов и других исправлений.</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наличие которых не позволяет однозначно истолковать их содержание</w:t>
            </w:r>
          </w:p>
        </w:tc>
      </w:tr>
      <w:tr w:rsidR="0007101F" w:rsidRPr="004B12CE" w:rsidTr="00E16FA8">
        <w:trPr>
          <w:trHeight w:val="843"/>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spacing w:after="0" w:line="240" w:lineRule="auto"/>
              <w:rPr>
                <w:rFonts w:ascii="Times New Roman" w:hAnsi="Times New Roman"/>
                <w:sz w:val="20"/>
                <w:szCs w:val="20"/>
              </w:rPr>
            </w:pPr>
          </w:p>
        </w:tc>
        <w:tc>
          <w:tcPr>
            <w:tcW w:w="2410" w:type="dxa"/>
            <w:vMerge/>
          </w:tcPr>
          <w:p w:rsidR="0007101F" w:rsidRPr="004B12CE" w:rsidRDefault="0007101F" w:rsidP="00E24718">
            <w:pPr>
              <w:spacing w:after="0" w:line="240" w:lineRule="auto"/>
              <w:rPr>
                <w:rFonts w:ascii="Times New Roman" w:hAnsi="Times New Roman"/>
                <w:sz w:val="20"/>
                <w:szCs w:val="20"/>
              </w:rPr>
            </w:pPr>
          </w:p>
        </w:tc>
        <w:tc>
          <w:tcPr>
            <w:tcW w:w="1275" w:type="dxa"/>
            <w:gridSpan w:val="3"/>
            <w:vMerge/>
          </w:tcPr>
          <w:p w:rsidR="0007101F" w:rsidRPr="004B12CE" w:rsidRDefault="0007101F" w:rsidP="00E24718">
            <w:pPr>
              <w:spacing w:after="0" w:line="240" w:lineRule="auto"/>
              <w:rPr>
                <w:rFonts w:ascii="Times New Roman" w:hAnsi="Times New Roman"/>
                <w:sz w:val="20"/>
                <w:szCs w:val="20"/>
              </w:rPr>
            </w:pPr>
          </w:p>
        </w:tc>
        <w:tc>
          <w:tcPr>
            <w:tcW w:w="992" w:type="dxa"/>
            <w:gridSpan w:val="2"/>
            <w:vMerge/>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418" w:type="dxa"/>
            <w:gridSpan w:val="3"/>
          </w:tcPr>
          <w:p w:rsidR="0007101F" w:rsidRPr="004B12CE" w:rsidRDefault="0007101F" w:rsidP="00E24718">
            <w:pPr>
              <w:spacing w:after="0" w:line="240" w:lineRule="auto"/>
              <w:rPr>
                <w:rFonts w:ascii="Times New Roman" w:eastAsia="Times New Roman" w:hAnsi="Times New Roman"/>
                <w:sz w:val="20"/>
                <w:szCs w:val="20"/>
              </w:rPr>
            </w:pPr>
          </w:p>
        </w:tc>
        <w:tc>
          <w:tcPr>
            <w:tcW w:w="1276"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1.2. Дов</w:t>
            </w:r>
            <w:r w:rsidRPr="004B12CE">
              <w:rPr>
                <w:rFonts w:ascii="Times New Roman" w:hAnsi="Times New Roman"/>
                <w:sz w:val="20"/>
                <w:szCs w:val="20"/>
              </w:rPr>
              <w:t>е</w:t>
            </w:r>
            <w:r w:rsidRPr="004B12CE">
              <w:rPr>
                <w:rFonts w:ascii="Times New Roman" w:hAnsi="Times New Roman"/>
                <w:sz w:val="20"/>
                <w:szCs w:val="20"/>
              </w:rPr>
              <w:t>ренность</w:t>
            </w:r>
          </w:p>
          <w:p w:rsidR="0007101F" w:rsidRPr="004B12CE" w:rsidRDefault="0007101F" w:rsidP="00E24718">
            <w:pPr>
              <w:spacing w:after="0" w:line="240" w:lineRule="auto"/>
              <w:rPr>
                <w:rFonts w:ascii="Times New Roman" w:hAnsi="Times New Roman"/>
                <w:sz w:val="20"/>
                <w:szCs w:val="20"/>
              </w:rPr>
            </w:pPr>
          </w:p>
        </w:tc>
        <w:tc>
          <w:tcPr>
            <w:tcW w:w="4819"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1. Должна быть действительной на срок обращения за предоставлением муниципальной услуги. </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2. Не должна содержать подчисток, приписок, з</w:t>
            </w:r>
            <w:r w:rsidRPr="004B12CE">
              <w:rPr>
                <w:rFonts w:ascii="Times New Roman" w:hAnsi="Times New Roman"/>
                <w:sz w:val="20"/>
                <w:szCs w:val="20"/>
              </w:rPr>
              <w:t>а</w:t>
            </w:r>
            <w:r w:rsidRPr="004B12CE">
              <w:rPr>
                <w:rFonts w:ascii="Times New Roman" w:hAnsi="Times New Roman"/>
                <w:sz w:val="20"/>
                <w:szCs w:val="20"/>
              </w:rPr>
              <w:t>черкнутых слов и других исправлений.</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3. Не должна иметь повреждений, наличие которых не позволяет однозначно истолковать его содерж</w:t>
            </w:r>
            <w:r w:rsidRPr="004B12CE">
              <w:rPr>
                <w:rFonts w:ascii="Times New Roman" w:hAnsi="Times New Roman"/>
                <w:sz w:val="20"/>
                <w:szCs w:val="20"/>
              </w:rPr>
              <w:t>а</w:t>
            </w:r>
            <w:r w:rsidRPr="004B12CE">
              <w:rPr>
                <w:rFonts w:ascii="Times New Roman" w:hAnsi="Times New Roman"/>
                <w:sz w:val="20"/>
                <w:szCs w:val="20"/>
              </w:rPr>
              <w:t>ние.</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4. Должна содержать сведения о доверителе (кто в</w:t>
            </w:r>
            <w:r w:rsidRPr="004B12CE">
              <w:rPr>
                <w:rFonts w:ascii="Times New Roman" w:hAnsi="Times New Roman"/>
                <w:sz w:val="20"/>
                <w:szCs w:val="20"/>
              </w:rPr>
              <w:t>ы</w:t>
            </w:r>
            <w:r w:rsidRPr="004B12CE">
              <w:rPr>
                <w:rFonts w:ascii="Times New Roman" w:hAnsi="Times New Roman"/>
                <w:sz w:val="20"/>
                <w:szCs w:val="20"/>
              </w:rPr>
              <w:t xml:space="preserve">дает), сведения о представителе (кому предназначена </w:t>
            </w:r>
            <w:r w:rsidRPr="004B12CE">
              <w:rPr>
                <w:rFonts w:ascii="Times New Roman" w:hAnsi="Times New Roman"/>
                <w:sz w:val="20"/>
                <w:szCs w:val="20"/>
              </w:rPr>
              <w:lastRenderedPageBreak/>
              <w:t>доверенность), полномочия на совершение опред</w:t>
            </w:r>
            <w:r w:rsidRPr="004B12CE">
              <w:rPr>
                <w:rFonts w:ascii="Times New Roman" w:hAnsi="Times New Roman"/>
                <w:sz w:val="20"/>
                <w:szCs w:val="20"/>
              </w:rPr>
              <w:t>е</w:t>
            </w:r>
            <w:r w:rsidRPr="004B12CE">
              <w:rPr>
                <w:rFonts w:ascii="Times New Roman" w:hAnsi="Times New Roman"/>
                <w:sz w:val="20"/>
                <w:szCs w:val="20"/>
              </w:rPr>
              <w:t>ленных действий, дату и место совершения довере</w:t>
            </w:r>
            <w:r w:rsidRPr="004B12CE">
              <w:rPr>
                <w:rFonts w:ascii="Times New Roman" w:hAnsi="Times New Roman"/>
                <w:sz w:val="20"/>
                <w:szCs w:val="20"/>
              </w:rPr>
              <w:t>н</w:t>
            </w:r>
            <w:r w:rsidRPr="004B12CE">
              <w:rPr>
                <w:rFonts w:ascii="Times New Roman" w:hAnsi="Times New Roman"/>
                <w:sz w:val="20"/>
                <w:szCs w:val="20"/>
              </w:rPr>
              <w:t>ности (прописью), подпись доверителя.</w:t>
            </w:r>
          </w:p>
        </w:tc>
      </w:tr>
      <w:tr w:rsidR="0007101F" w:rsidRPr="004B12CE" w:rsidTr="00E16FA8">
        <w:trPr>
          <w:trHeight w:val="983"/>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widowControl w:val="0"/>
              <w:autoSpaceDE w:val="0"/>
              <w:autoSpaceDN w:val="0"/>
              <w:adjustRightInd w:val="0"/>
              <w:spacing w:after="0" w:line="240" w:lineRule="auto"/>
              <w:rPr>
                <w:rFonts w:ascii="Times New Roman" w:eastAsia="Times New Roman" w:hAnsi="Times New Roman"/>
                <w:sz w:val="20"/>
                <w:szCs w:val="20"/>
              </w:rPr>
            </w:pPr>
          </w:p>
        </w:tc>
        <w:tc>
          <w:tcPr>
            <w:tcW w:w="2410" w:type="dxa"/>
            <w:vMerge/>
          </w:tcPr>
          <w:p w:rsidR="0007101F" w:rsidRPr="004B12CE" w:rsidRDefault="0007101F" w:rsidP="00E24718">
            <w:pPr>
              <w:autoSpaceDE w:val="0"/>
              <w:autoSpaceDN w:val="0"/>
              <w:adjustRightInd w:val="0"/>
              <w:spacing w:after="0" w:line="240" w:lineRule="auto"/>
              <w:rPr>
                <w:rFonts w:ascii="Times New Roman" w:hAnsi="Times New Roman"/>
                <w:color w:val="000000"/>
                <w:sz w:val="20"/>
                <w:szCs w:val="20"/>
              </w:rPr>
            </w:pPr>
          </w:p>
        </w:tc>
        <w:tc>
          <w:tcPr>
            <w:tcW w:w="1275" w:type="dxa"/>
            <w:gridSpan w:val="3"/>
            <w:vMerge/>
          </w:tcPr>
          <w:p w:rsidR="0007101F" w:rsidRPr="004B12CE" w:rsidRDefault="0007101F" w:rsidP="00E24718">
            <w:pPr>
              <w:spacing w:after="0" w:line="240" w:lineRule="auto"/>
              <w:rPr>
                <w:rFonts w:ascii="Times New Roman" w:hAnsi="Times New Roman"/>
                <w:sz w:val="20"/>
                <w:szCs w:val="20"/>
              </w:rPr>
            </w:pPr>
          </w:p>
        </w:tc>
        <w:tc>
          <w:tcPr>
            <w:tcW w:w="992" w:type="dxa"/>
            <w:gridSpan w:val="2"/>
            <w:vMerge/>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418" w:type="dxa"/>
            <w:gridSpan w:val="3"/>
            <w:vMerge w:val="restart"/>
          </w:tcPr>
          <w:p w:rsidR="0007101F" w:rsidRPr="004B12CE" w:rsidRDefault="0007101F" w:rsidP="00E24718">
            <w:pPr>
              <w:autoSpaceDN w:val="0"/>
              <w:adjustRightInd w:val="0"/>
              <w:spacing w:after="0" w:line="240" w:lineRule="auto"/>
              <w:outlineLvl w:val="2"/>
              <w:rPr>
                <w:rFonts w:ascii="Times New Roman" w:hAnsi="Times New Roman"/>
                <w:sz w:val="20"/>
                <w:szCs w:val="20"/>
              </w:rPr>
            </w:pPr>
            <w:r w:rsidRPr="004B12CE">
              <w:rPr>
                <w:rFonts w:ascii="Times New Roman" w:hAnsi="Times New Roman"/>
                <w:sz w:val="20"/>
                <w:szCs w:val="20"/>
              </w:rPr>
              <w:t>2. Законные представит</w:t>
            </w:r>
            <w:r w:rsidRPr="004B12CE">
              <w:rPr>
                <w:rFonts w:ascii="Times New Roman" w:hAnsi="Times New Roman"/>
                <w:sz w:val="20"/>
                <w:szCs w:val="20"/>
              </w:rPr>
              <w:t>е</w:t>
            </w:r>
            <w:r w:rsidRPr="004B12CE">
              <w:rPr>
                <w:rFonts w:ascii="Times New Roman" w:hAnsi="Times New Roman"/>
                <w:sz w:val="20"/>
                <w:szCs w:val="20"/>
              </w:rPr>
              <w:t>ли: опекуны или попеч</w:t>
            </w:r>
            <w:r w:rsidRPr="004B12CE">
              <w:rPr>
                <w:rFonts w:ascii="Times New Roman" w:hAnsi="Times New Roman"/>
                <w:sz w:val="20"/>
                <w:szCs w:val="20"/>
              </w:rPr>
              <w:t>и</w:t>
            </w:r>
            <w:r w:rsidRPr="004B12CE">
              <w:rPr>
                <w:rFonts w:ascii="Times New Roman" w:hAnsi="Times New Roman"/>
                <w:sz w:val="20"/>
                <w:szCs w:val="20"/>
              </w:rPr>
              <w:t>тели</w:t>
            </w:r>
          </w:p>
        </w:tc>
        <w:tc>
          <w:tcPr>
            <w:tcW w:w="1276" w:type="dxa"/>
            <w:gridSpan w:val="3"/>
          </w:tcPr>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2.1. Док</w:t>
            </w:r>
            <w:r w:rsidRPr="004B12CE">
              <w:rPr>
                <w:rFonts w:ascii="Times New Roman" w:eastAsia="Times New Roman" w:hAnsi="Times New Roman"/>
                <w:sz w:val="20"/>
                <w:szCs w:val="20"/>
              </w:rPr>
              <w:t>у</w:t>
            </w:r>
            <w:r w:rsidRPr="004B12CE">
              <w:rPr>
                <w:rFonts w:ascii="Times New Roman" w:eastAsia="Times New Roman" w:hAnsi="Times New Roman"/>
                <w:sz w:val="20"/>
                <w:szCs w:val="20"/>
              </w:rPr>
              <w:t>мент, уд</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стоверя</w:t>
            </w:r>
            <w:r w:rsidRPr="004B12CE">
              <w:rPr>
                <w:rFonts w:ascii="Times New Roman" w:eastAsia="Times New Roman" w:hAnsi="Times New Roman"/>
                <w:sz w:val="20"/>
                <w:szCs w:val="20"/>
              </w:rPr>
              <w:t>ю</w:t>
            </w:r>
            <w:r w:rsidRPr="004B12CE">
              <w:rPr>
                <w:rFonts w:ascii="Times New Roman" w:eastAsia="Times New Roman" w:hAnsi="Times New Roman"/>
                <w:sz w:val="20"/>
                <w:szCs w:val="20"/>
              </w:rPr>
              <w:t>щий ли</w:t>
            </w:r>
            <w:r w:rsidRPr="004B12CE">
              <w:rPr>
                <w:rFonts w:ascii="Times New Roman" w:eastAsia="Times New Roman" w:hAnsi="Times New Roman"/>
                <w:sz w:val="20"/>
                <w:szCs w:val="20"/>
              </w:rPr>
              <w:t>ч</w:t>
            </w:r>
            <w:r w:rsidRPr="004B12CE">
              <w:rPr>
                <w:rFonts w:ascii="Times New Roman" w:eastAsia="Times New Roman" w:hAnsi="Times New Roman"/>
                <w:sz w:val="20"/>
                <w:szCs w:val="20"/>
              </w:rPr>
              <w:t>ность:</w:t>
            </w:r>
          </w:p>
          <w:p w:rsidR="0007101F" w:rsidRPr="004B12CE" w:rsidRDefault="0007101F" w:rsidP="00E24718">
            <w:pPr>
              <w:spacing w:after="0" w:line="240" w:lineRule="auto"/>
              <w:rPr>
                <w:rFonts w:ascii="Times New Roman" w:eastAsia="Times New Roman" w:hAnsi="Times New Roman"/>
                <w:sz w:val="20"/>
                <w:szCs w:val="20"/>
              </w:rPr>
            </w:pPr>
          </w:p>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2.1.1. Па</w:t>
            </w:r>
            <w:r w:rsidRPr="004B12CE">
              <w:rPr>
                <w:rFonts w:ascii="Times New Roman" w:eastAsia="Times New Roman" w:hAnsi="Times New Roman"/>
                <w:sz w:val="20"/>
                <w:szCs w:val="20"/>
              </w:rPr>
              <w:t>с</w:t>
            </w:r>
            <w:r w:rsidRPr="004B12CE">
              <w:rPr>
                <w:rFonts w:ascii="Times New Roman" w:eastAsia="Times New Roman" w:hAnsi="Times New Roman"/>
                <w:sz w:val="20"/>
                <w:szCs w:val="20"/>
              </w:rPr>
              <w:t>порт гра</w:t>
            </w:r>
            <w:r w:rsidRPr="004B12CE">
              <w:rPr>
                <w:rFonts w:ascii="Times New Roman" w:eastAsia="Times New Roman" w:hAnsi="Times New Roman"/>
                <w:sz w:val="20"/>
                <w:szCs w:val="20"/>
              </w:rPr>
              <w:t>ж</w:t>
            </w:r>
            <w:r w:rsidRPr="004B12CE">
              <w:rPr>
                <w:rFonts w:ascii="Times New Roman" w:eastAsia="Times New Roman" w:hAnsi="Times New Roman"/>
                <w:sz w:val="20"/>
                <w:szCs w:val="20"/>
              </w:rPr>
              <w:t>данина Ро</w:t>
            </w:r>
            <w:r w:rsidRPr="004B12CE">
              <w:rPr>
                <w:rFonts w:ascii="Times New Roman" w:eastAsia="Times New Roman" w:hAnsi="Times New Roman"/>
                <w:sz w:val="20"/>
                <w:szCs w:val="20"/>
              </w:rPr>
              <w:t>с</w:t>
            </w:r>
            <w:r w:rsidRPr="004B12CE">
              <w:rPr>
                <w:rFonts w:ascii="Times New Roman" w:eastAsia="Times New Roman" w:hAnsi="Times New Roman"/>
                <w:sz w:val="20"/>
                <w:szCs w:val="20"/>
              </w:rPr>
              <w:t>сийской Федерации, удостов</w:t>
            </w:r>
            <w:r w:rsidRPr="004B12CE">
              <w:rPr>
                <w:rFonts w:ascii="Times New Roman" w:eastAsia="Times New Roman" w:hAnsi="Times New Roman"/>
                <w:sz w:val="20"/>
                <w:szCs w:val="20"/>
              </w:rPr>
              <w:t>е</w:t>
            </w:r>
            <w:r w:rsidRPr="004B12CE">
              <w:rPr>
                <w:rFonts w:ascii="Times New Roman" w:eastAsia="Times New Roman" w:hAnsi="Times New Roman"/>
                <w:sz w:val="20"/>
                <w:szCs w:val="20"/>
              </w:rPr>
              <w:t>ряющий личность гражданина Российской Федерации на террит</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рии Росси</w:t>
            </w:r>
            <w:r w:rsidRPr="004B12CE">
              <w:rPr>
                <w:rFonts w:ascii="Times New Roman" w:eastAsia="Times New Roman" w:hAnsi="Times New Roman"/>
                <w:sz w:val="20"/>
                <w:szCs w:val="20"/>
              </w:rPr>
              <w:t>й</w:t>
            </w:r>
            <w:r w:rsidRPr="004B12CE">
              <w:rPr>
                <w:rFonts w:ascii="Times New Roman" w:eastAsia="Times New Roman" w:hAnsi="Times New Roman"/>
                <w:sz w:val="20"/>
                <w:szCs w:val="20"/>
              </w:rPr>
              <w:t>ской Фед</w:t>
            </w:r>
            <w:r w:rsidRPr="004B12CE">
              <w:rPr>
                <w:rFonts w:ascii="Times New Roman" w:eastAsia="Times New Roman" w:hAnsi="Times New Roman"/>
                <w:sz w:val="20"/>
                <w:szCs w:val="20"/>
              </w:rPr>
              <w:t>е</w:t>
            </w:r>
            <w:r w:rsidRPr="004B12CE">
              <w:rPr>
                <w:rFonts w:ascii="Times New Roman" w:eastAsia="Times New Roman" w:hAnsi="Times New Roman"/>
                <w:sz w:val="20"/>
                <w:szCs w:val="20"/>
              </w:rPr>
              <w:t>рации</w:t>
            </w:r>
          </w:p>
        </w:tc>
        <w:tc>
          <w:tcPr>
            <w:tcW w:w="4819" w:type="dxa"/>
            <w:gridSpan w:val="3"/>
          </w:tcPr>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 xml:space="preserve">1. Должен быть действительным на срок обращения за предоставлением муниципальной слуги. </w:t>
            </w:r>
          </w:p>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2. Не должен содержать подчисток, приписок, з</w:t>
            </w:r>
            <w:r w:rsidRPr="004B12CE">
              <w:rPr>
                <w:rFonts w:ascii="Times New Roman" w:eastAsia="Times New Roman" w:hAnsi="Times New Roman"/>
                <w:sz w:val="20"/>
                <w:szCs w:val="20"/>
              </w:rPr>
              <w:t>а</w:t>
            </w:r>
            <w:r w:rsidRPr="004B12CE">
              <w:rPr>
                <w:rFonts w:ascii="Times New Roman" w:eastAsia="Times New Roman" w:hAnsi="Times New Roman"/>
                <w:sz w:val="20"/>
                <w:szCs w:val="20"/>
              </w:rPr>
              <w:t xml:space="preserve">черкнутых слов и других исправлений. </w:t>
            </w:r>
          </w:p>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3. Не должен иметь повреждений, наличие которых не позволяет однозначно истолковать его содерж</w:t>
            </w:r>
            <w:r w:rsidRPr="004B12CE">
              <w:rPr>
                <w:rFonts w:ascii="Times New Roman" w:eastAsia="Times New Roman" w:hAnsi="Times New Roman"/>
                <w:sz w:val="20"/>
                <w:szCs w:val="20"/>
              </w:rPr>
              <w:t>а</w:t>
            </w:r>
            <w:r w:rsidRPr="004B12CE">
              <w:rPr>
                <w:rFonts w:ascii="Times New Roman" w:eastAsia="Times New Roman" w:hAnsi="Times New Roman"/>
                <w:sz w:val="20"/>
                <w:szCs w:val="20"/>
              </w:rPr>
              <w:t xml:space="preserve">ние. </w:t>
            </w:r>
          </w:p>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4. Копия документа, не заверенная нотариусом, пр</w:t>
            </w:r>
            <w:r w:rsidRPr="004B12CE">
              <w:rPr>
                <w:rFonts w:ascii="Times New Roman" w:eastAsia="Times New Roman" w:hAnsi="Times New Roman"/>
                <w:sz w:val="20"/>
                <w:szCs w:val="20"/>
              </w:rPr>
              <w:t>е</w:t>
            </w:r>
            <w:r w:rsidRPr="004B12CE">
              <w:rPr>
                <w:rFonts w:ascii="Times New Roman" w:eastAsia="Times New Roman" w:hAnsi="Times New Roman"/>
                <w:sz w:val="20"/>
                <w:szCs w:val="20"/>
              </w:rPr>
              <w:t>доставляется заявителем с предъявлением подлинн</w:t>
            </w:r>
            <w:r w:rsidRPr="004B12CE">
              <w:rPr>
                <w:rFonts w:ascii="Times New Roman" w:eastAsia="Times New Roman" w:hAnsi="Times New Roman"/>
                <w:sz w:val="20"/>
                <w:szCs w:val="20"/>
              </w:rPr>
              <w:t>и</w:t>
            </w:r>
            <w:r w:rsidRPr="004B12CE">
              <w:rPr>
                <w:rFonts w:ascii="Times New Roman" w:eastAsia="Times New Roman" w:hAnsi="Times New Roman"/>
                <w:sz w:val="20"/>
                <w:szCs w:val="20"/>
              </w:rPr>
              <w:t>ка.</w:t>
            </w:r>
          </w:p>
        </w:tc>
      </w:tr>
      <w:tr w:rsidR="0007101F" w:rsidRPr="004B12CE" w:rsidTr="00E16FA8">
        <w:trPr>
          <w:trHeight w:val="1692"/>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widowControl w:val="0"/>
              <w:autoSpaceDE w:val="0"/>
              <w:autoSpaceDN w:val="0"/>
              <w:adjustRightInd w:val="0"/>
              <w:spacing w:after="0" w:line="240" w:lineRule="auto"/>
              <w:rPr>
                <w:rFonts w:ascii="Times New Roman" w:eastAsia="Times New Roman" w:hAnsi="Times New Roman"/>
                <w:sz w:val="20"/>
                <w:szCs w:val="20"/>
              </w:rPr>
            </w:pPr>
          </w:p>
        </w:tc>
        <w:tc>
          <w:tcPr>
            <w:tcW w:w="2410" w:type="dxa"/>
            <w:vMerge/>
          </w:tcPr>
          <w:p w:rsidR="0007101F" w:rsidRPr="004B12CE" w:rsidRDefault="0007101F" w:rsidP="00E24718">
            <w:pPr>
              <w:spacing w:after="0" w:line="240" w:lineRule="auto"/>
              <w:rPr>
                <w:rFonts w:ascii="Times New Roman" w:hAnsi="Times New Roman"/>
                <w:color w:val="000000"/>
                <w:sz w:val="20"/>
                <w:szCs w:val="20"/>
              </w:rPr>
            </w:pPr>
          </w:p>
        </w:tc>
        <w:tc>
          <w:tcPr>
            <w:tcW w:w="1275" w:type="dxa"/>
            <w:gridSpan w:val="3"/>
            <w:vMerge/>
          </w:tcPr>
          <w:p w:rsidR="0007101F" w:rsidRPr="004B12CE" w:rsidRDefault="0007101F" w:rsidP="00E24718">
            <w:pPr>
              <w:spacing w:after="0" w:line="240" w:lineRule="auto"/>
              <w:rPr>
                <w:rFonts w:ascii="Times New Roman" w:hAnsi="Times New Roman"/>
                <w:sz w:val="20"/>
                <w:szCs w:val="20"/>
              </w:rPr>
            </w:pPr>
          </w:p>
        </w:tc>
        <w:tc>
          <w:tcPr>
            <w:tcW w:w="992" w:type="dxa"/>
            <w:gridSpan w:val="2"/>
            <w:vMerge/>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418" w:type="dxa"/>
            <w:gridSpan w:val="3"/>
            <w:vMerge/>
          </w:tcPr>
          <w:p w:rsidR="0007101F" w:rsidRPr="004B12CE" w:rsidRDefault="0007101F" w:rsidP="00E24718">
            <w:pPr>
              <w:autoSpaceDN w:val="0"/>
              <w:adjustRightInd w:val="0"/>
              <w:spacing w:after="0" w:line="240" w:lineRule="auto"/>
              <w:outlineLvl w:val="2"/>
              <w:rPr>
                <w:rFonts w:ascii="Times New Roman" w:hAnsi="Times New Roman"/>
                <w:sz w:val="20"/>
                <w:szCs w:val="20"/>
              </w:rPr>
            </w:pPr>
          </w:p>
        </w:tc>
        <w:tc>
          <w:tcPr>
            <w:tcW w:w="1276" w:type="dxa"/>
            <w:gridSpan w:val="3"/>
            <w:shd w:val="clear" w:color="auto" w:fill="auto"/>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2.1.2. Вр</w:t>
            </w:r>
            <w:r w:rsidRPr="004B12CE">
              <w:rPr>
                <w:rFonts w:ascii="Times New Roman" w:hAnsi="Times New Roman"/>
                <w:sz w:val="20"/>
                <w:szCs w:val="20"/>
              </w:rPr>
              <w:t>е</w:t>
            </w:r>
            <w:r w:rsidRPr="004B12CE">
              <w:rPr>
                <w:rFonts w:ascii="Times New Roman" w:hAnsi="Times New Roman"/>
                <w:sz w:val="20"/>
                <w:szCs w:val="20"/>
              </w:rPr>
              <w:t>менное уд</w:t>
            </w:r>
            <w:r w:rsidRPr="004B12CE">
              <w:rPr>
                <w:rFonts w:ascii="Times New Roman" w:hAnsi="Times New Roman"/>
                <w:sz w:val="20"/>
                <w:szCs w:val="20"/>
              </w:rPr>
              <w:t>о</w:t>
            </w:r>
            <w:r w:rsidRPr="004B12CE">
              <w:rPr>
                <w:rFonts w:ascii="Times New Roman" w:hAnsi="Times New Roman"/>
                <w:sz w:val="20"/>
                <w:szCs w:val="20"/>
              </w:rPr>
              <w:t>стоверение личности гражданина Российской Федерации (форма № 2П)</w:t>
            </w:r>
          </w:p>
        </w:tc>
        <w:tc>
          <w:tcPr>
            <w:tcW w:w="4819" w:type="dxa"/>
            <w:gridSpan w:val="3"/>
            <w:shd w:val="clear" w:color="auto" w:fill="auto"/>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 1. Выдается подразделениями управления по вопр</w:t>
            </w:r>
            <w:r w:rsidRPr="004B12CE">
              <w:rPr>
                <w:rFonts w:ascii="Times New Roman" w:hAnsi="Times New Roman"/>
                <w:sz w:val="20"/>
                <w:szCs w:val="20"/>
              </w:rPr>
              <w:t>о</w:t>
            </w:r>
            <w:r w:rsidRPr="004B12CE">
              <w:rPr>
                <w:rFonts w:ascii="Times New Roman" w:hAnsi="Times New Roman"/>
                <w:sz w:val="20"/>
                <w:szCs w:val="20"/>
              </w:rPr>
              <w:t>сам миграции МВД России по желанию гражданина в случае утраты или переоформления паспорта.</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 2. Размер 176 x 125 мм, изготовляется на перфока</w:t>
            </w:r>
            <w:r w:rsidRPr="004B12CE">
              <w:rPr>
                <w:rFonts w:ascii="Times New Roman" w:hAnsi="Times New Roman"/>
                <w:sz w:val="20"/>
                <w:szCs w:val="20"/>
              </w:rPr>
              <w:t>р</w:t>
            </w:r>
            <w:r w:rsidRPr="004B12CE">
              <w:rPr>
                <w:rFonts w:ascii="Times New Roman" w:hAnsi="Times New Roman"/>
                <w:sz w:val="20"/>
                <w:szCs w:val="20"/>
              </w:rPr>
              <w:t>точной бумаге.</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 3. Наличие личной фотографии, сведений о фам</w:t>
            </w:r>
            <w:r w:rsidRPr="004B12CE">
              <w:rPr>
                <w:rFonts w:ascii="Times New Roman" w:hAnsi="Times New Roman"/>
                <w:sz w:val="20"/>
                <w:szCs w:val="20"/>
              </w:rPr>
              <w:t>и</w:t>
            </w:r>
            <w:r w:rsidRPr="004B12CE">
              <w:rPr>
                <w:rFonts w:ascii="Times New Roman" w:hAnsi="Times New Roman"/>
                <w:sz w:val="20"/>
                <w:szCs w:val="20"/>
              </w:rPr>
              <w:t>лии, имени, дате и месте рождения, адреса места ж</w:t>
            </w:r>
            <w:r w:rsidRPr="004B12CE">
              <w:rPr>
                <w:rFonts w:ascii="Times New Roman" w:hAnsi="Times New Roman"/>
                <w:sz w:val="20"/>
                <w:szCs w:val="20"/>
              </w:rPr>
              <w:t>и</w:t>
            </w:r>
            <w:r w:rsidRPr="004B12CE">
              <w:rPr>
                <w:rFonts w:ascii="Times New Roman" w:hAnsi="Times New Roman"/>
                <w:sz w:val="20"/>
                <w:szCs w:val="20"/>
              </w:rPr>
              <w:t>тельства (места пребывания), личной подписи вл</w:t>
            </w:r>
            <w:r w:rsidRPr="004B12CE">
              <w:rPr>
                <w:rFonts w:ascii="Times New Roman" w:hAnsi="Times New Roman"/>
                <w:sz w:val="20"/>
                <w:szCs w:val="20"/>
              </w:rPr>
              <w:t>а</w:t>
            </w:r>
            <w:r w:rsidRPr="004B12CE">
              <w:rPr>
                <w:rFonts w:ascii="Times New Roman" w:hAnsi="Times New Roman"/>
                <w:sz w:val="20"/>
                <w:szCs w:val="20"/>
              </w:rPr>
              <w:t>дельца удостоверения; наличие сведений о дате в</w:t>
            </w:r>
            <w:r w:rsidRPr="004B12CE">
              <w:rPr>
                <w:rFonts w:ascii="Times New Roman" w:hAnsi="Times New Roman"/>
                <w:sz w:val="20"/>
                <w:szCs w:val="20"/>
              </w:rPr>
              <w:t>ы</w:t>
            </w:r>
            <w:r w:rsidRPr="004B12CE">
              <w:rPr>
                <w:rFonts w:ascii="Times New Roman" w:hAnsi="Times New Roman"/>
                <w:sz w:val="20"/>
                <w:szCs w:val="20"/>
              </w:rPr>
              <w:t>дачи и подразделении, выдавшем документ, причине выдачи, а также сроке действия (который может быть продлен).</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  4. Удостоверение подписывается руководителем подразделения, его выдавшего, с заверением печатью</w:t>
            </w:r>
          </w:p>
        </w:tc>
      </w:tr>
      <w:tr w:rsidR="0007101F" w:rsidRPr="004B12CE" w:rsidTr="00E16FA8">
        <w:trPr>
          <w:trHeight w:val="843"/>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410" w:type="dxa"/>
            <w:vMerge/>
          </w:tcPr>
          <w:p w:rsidR="0007101F" w:rsidRPr="004B12CE" w:rsidRDefault="0007101F" w:rsidP="00E24718">
            <w:pPr>
              <w:spacing w:after="0" w:line="240" w:lineRule="auto"/>
              <w:rPr>
                <w:rFonts w:ascii="Times New Roman" w:eastAsia="Times New Roman" w:hAnsi="Times New Roman" w:cs="Times New Roman"/>
                <w:sz w:val="20"/>
                <w:szCs w:val="20"/>
              </w:rPr>
            </w:pPr>
          </w:p>
        </w:tc>
        <w:tc>
          <w:tcPr>
            <w:tcW w:w="1275" w:type="dxa"/>
            <w:gridSpan w:val="3"/>
            <w:vMerge/>
          </w:tcPr>
          <w:p w:rsidR="0007101F" w:rsidRPr="004B12CE" w:rsidRDefault="0007101F" w:rsidP="00E24718">
            <w:pPr>
              <w:spacing w:after="0" w:line="240" w:lineRule="auto"/>
              <w:rPr>
                <w:rFonts w:ascii="Times New Roman" w:hAnsi="Times New Roman" w:cs="Times New Roman"/>
                <w:sz w:val="20"/>
                <w:szCs w:val="20"/>
              </w:rPr>
            </w:pPr>
          </w:p>
        </w:tc>
        <w:tc>
          <w:tcPr>
            <w:tcW w:w="992" w:type="dxa"/>
            <w:gridSpan w:val="2"/>
            <w:vMerge/>
          </w:tcPr>
          <w:p w:rsidR="0007101F" w:rsidRPr="004B12CE" w:rsidRDefault="0007101F" w:rsidP="00E24718">
            <w:pPr>
              <w:widowControl w:val="0"/>
              <w:autoSpaceDE w:val="0"/>
              <w:autoSpaceDN w:val="0"/>
              <w:spacing w:after="0" w:line="240" w:lineRule="auto"/>
              <w:rPr>
                <w:rFonts w:ascii="Times New Roman" w:eastAsia="Lucida Sans Unicode" w:hAnsi="Times New Roman" w:cs="Times New Roman"/>
                <w:kern w:val="3"/>
                <w:sz w:val="20"/>
                <w:szCs w:val="20"/>
                <w:lang w:bidi="hi-IN"/>
              </w:rPr>
            </w:pPr>
          </w:p>
        </w:tc>
        <w:tc>
          <w:tcPr>
            <w:tcW w:w="1418" w:type="dxa"/>
            <w:gridSpan w:val="3"/>
            <w:vMerge/>
          </w:tcPr>
          <w:p w:rsidR="0007101F" w:rsidRPr="004B12CE" w:rsidRDefault="0007101F" w:rsidP="00E24718">
            <w:pPr>
              <w:autoSpaceDN w:val="0"/>
              <w:adjustRightInd w:val="0"/>
              <w:spacing w:after="0" w:line="240" w:lineRule="auto"/>
              <w:outlineLvl w:val="2"/>
              <w:rPr>
                <w:rFonts w:ascii="Times New Roman" w:hAnsi="Times New Roman" w:cs="Times New Roman"/>
                <w:sz w:val="20"/>
                <w:szCs w:val="20"/>
              </w:rPr>
            </w:pPr>
          </w:p>
        </w:tc>
        <w:tc>
          <w:tcPr>
            <w:tcW w:w="1276" w:type="dxa"/>
            <w:gridSpan w:val="3"/>
            <w:shd w:val="clear" w:color="auto" w:fill="auto"/>
          </w:tcPr>
          <w:p w:rsidR="0007101F" w:rsidRPr="004B12CE" w:rsidRDefault="0007101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2.2. Акт органа оп</w:t>
            </w:r>
            <w:r w:rsidRPr="004B12CE">
              <w:rPr>
                <w:rFonts w:ascii="Times New Roman" w:hAnsi="Times New Roman" w:cs="Times New Roman"/>
                <w:sz w:val="20"/>
                <w:szCs w:val="20"/>
              </w:rPr>
              <w:t>е</w:t>
            </w:r>
            <w:r w:rsidRPr="004B12CE">
              <w:rPr>
                <w:rFonts w:ascii="Times New Roman" w:hAnsi="Times New Roman" w:cs="Times New Roman"/>
                <w:sz w:val="20"/>
                <w:szCs w:val="20"/>
              </w:rPr>
              <w:t>ки и поп</w:t>
            </w:r>
            <w:r w:rsidRPr="004B12CE">
              <w:rPr>
                <w:rFonts w:ascii="Times New Roman" w:hAnsi="Times New Roman" w:cs="Times New Roman"/>
                <w:sz w:val="20"/>
                <w:szCs w:val="20"/>
              </w:rPr>
              <w:t>е</w:t>
            </w:r>
            <w:r w:rsidRPr="004B12CE">
              <w:rPr>
                <w:rFonts w:ascii="Times New Roman" w:hAnsi="Times New Roman" w:cs="Times New Roman"/>
                <w:sz w:val="20"/>
                <w:szCs w:val="20"/>
              </w:rPr>
              <w:t>чительства о назнач</w:t>
            </w:r>
            <w:r w:rsidRPr="004B12CE">
              <w:rPr>
                <w:rFonts w:ascii="Times New Roman" w:hAnsi="Times New Roman" w:cs="Times New Roman"/>
                <w:sz w:val="20"/>
                <w:szCs w:val="20"/>
              </w:rPr>
              <w:t>е</w:t>
            </w:r>
            <w:r w:rsidRPr="004B12CE">
              <w:rPr>
                <w:rFonts w:ascii="Times New Roman" w:hAnsi="Times New Roman" w:cs="Times New Roman"/>
                <w:sz w:val="20"/>
                <w:szCs w:val="20"/>
              </w:rPr>
              <w:t>нии опекуна или поп</w:t>
            </w:r>
            <w:r w:rsidRPr="004B12CE">
              <w:rPr>
                <w:rFonts w:ascii="Times New Roman" w:hAnsi="Times New Roman" w:cs="Times New Roman"/>
                <w:sz w:val="20"/>
                <w:szCs w:val="20"/>
              </w:rPr>
              <w:t>е</w:t>
            </w:r>
            <w:r w:rsidRPr="004B12CE">
              <w:rPr>
                <w:rFonts w:ascii="Times New Roman" w:hAnsi="Times New Roman" w:cs="Times New Roman"/>
                <w:sz w:val="20"/>
                <w:szCs w:val="20"/>
              </w:rPr>
              <w:t>чителя</w:t>
            </w:r>
          </w:p>
          <w:p w:rsidR="0007101F" w:rsidRPr="004B12CE" w:rsidRDefault="0007101F" w:rsidP="00E24718">
            <w:pPr>
              <w:spacing w:after="0" w:line="240" w:lineRule="auto"/>
              <w:rPr>
                <w:rFonts w:ascii="Times New Roman" w:hAnsi="Times New Roman" w:cs="Times New Roman"/>
                <w:sz w:val="20"/>
                <w:szCs w:val="20"/>
              </w:rPr>
            </w:pPr>
          </w:p>
        </w:tc>
        <w:tc>
          <w:tcPr>
            <w:tcW w:w="4819" w:type="dxa"/>
            <w:gridSpan w:val="3"/>
            <w:shd w:val="clear" w:color="auto" w:fill="auto"/>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1. Должен содержать фамилию, имя, отчество, дату и место рождения ребенка, фамилию, имя, отчество, дату составления и номер записи акта о назначении опекуна или попечителя, дату выдачи. </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2. Не должен содержать подчисток, приписок, з</w:t>
            </w:r>
            <w:r w:rsidRPr="004B12CE">
              <w:rPr>
                <w:rFonts w:ascii="Times New Roman" w:hAnsi="Times New Roman"/>
                <w:sz w:val="20"/>
                <w:szCs w:val="20"/>
              </w:rPr>
              <w:t>а</w:t>
            </w:r>
            <w:r w:rsidRPr="004B12CE">
              <w:rPr>
                <w:rFonts w:ascii="Times New Roman" w:hAnsi="Times New Roman"/>
                <w:sz w:val="20"/>
                <w:szCs w:val="20"/>
              </w:rPr>
              <w:t>черкнутых слов и других исправлений.</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3. Не должен иметь повреждений, наличие которых не позволяет однозначно истолковать их содержание</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4. Подписан соответствующим лицом и заверен п</w:t>
            </w:r>
            <w:r w:rsidRPr="004B12CE">
              <w:rPr>
                <w:rFonts w:ascii="Times New Roman" w:hAnsi="Times New Roman"/>
                <w:sz w:val="20"/>
                <w:szCs w:val="20"/>
              </w:rPr>
              <w:t>е</w:t>
            </w:r>
            <w:r w:rsidRPr="004B12CE">
              <w:rPr>
                <w:rFonts w:ascii="Times New Roman" w:hAnsi="Times New Roman"/>
                <w:sz w:val="20"/>
                <w:szCs w:val="20"/>
              </w:rPr>
              <w:t>чатью</w:t>
            </w:r>
          </w:p>
        </w:tc>
      </w:tr>
      <w:tr w:rsidR="009F1836" w:rsidRPr="004B12CE" w:rsidTr="00E16FA8">
        <w:trPr>
          <w:trHeight w:val="843"/>
        </w:trPr>
        <w:tc>
          <w:tcPr>
            <w:tcW w:w="474" w:type="dxa"/>
            <w:shd w:val="clear" w:color="auto" w:fill="auto"/>
          </w:tcPr>
          <w:p w:rsidR="009F1836" w:rsidRPr="004B12CE" w:rsidRDefault="009F1836" w:rsidP="00E24718">
            <w:pPr>
              <w:spacing w:after="0" w:line="240" w:lineRule="auto"/>
              <w:rPr>
                <w:rFonts w:ascii="Times New Roman" w:eastAsia="Times New Roman" w:hAnsi="Times New Roman"/>
                <w:sz w:val="20"/>
                <w:szCs w:val="20"/>
              </w:rPr>
            </w:pPr>
          </w:p>
        </w:tc>
        <w:tc>
          <w:tcPr>
            <w:tcW w:w="2895" w:type="dxa"/>
            <w:shd w:val="clear" w:color="auto" w:fill="auto"/>
          </w:tcPr>
          <w:p w:rsidR="009F1836" w:rsidRPr="004B12CE" w:rsidRDefault="009F1836" w:rsidP="00E2471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410" w:type="dxa"/>
          </w:tcPr>
          <w:p w:rsidR="009F1836" w:rsidRPr="009F1836" w:rsidRDefault="009F1836" w:rsidP="00E24718">
            <w:pPr>
              <w:spacing w:after="0" w:line="240" w:lineRule="auto"/>
              <w:rPr>
                <w:rFonts w:ascii="Times New Roman" w:eastAsia="Times New Roman" w:hAnsi="Times New Roman" w:cs="Times New Roman"/>
                <w:sz w:val="20"/>
                <w:szCs w:val="20"/>
              </w:rPr>
            </w:pPr>
            <w:r w:rsidRPr="009F1836">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w:t>
            </w:r>
            <w:r w:rsidRPr="009F1836">
              <w:rPr>
                <w:rFonts w:ascii="Times New Roman" w:eastAsia="Times New Roman" w:hAnsi="Times New Roman" w:cs="Times New Roman"/>
                <w:sz w:val="20"/>
                <w:szCs w:val="20"/>
              </w:rPr>
              <w:t xml:space="preserve">Удостоверение, </w:t>
            </w:r>
            <w:r w:rsidRPr="009F1836">
              <w:rPr>
                <w:rFonts w:ascii="Times New Roman" w:hAnsi="Times New Roman" w:cs="Times New Roman"/>
                <w:sz w:val="20"/>
                <w:szCs w:val="20"/>
              </w:rPr>
              <w:t xml:space="preserve"> по</w:t>
            </w:r>
            <w:r w:rsidRPr="009F1836">
              <w:rPr>
                <w:rFonts w:ascii="Times New Roman" w:hAnsi="Times New Roman" w:cs="Times New Roman"/>
                <w:sz w:val="20"/>
                <w:szCs w:val="20"/>
              </w:rPr>
              <w:t>д</w:t>
            </w:r>
            <w:r w:rsidRPr="009F1836">
              <w:rPr>
                <w:rFonts w:ascii="Times New Roman" w:hAnsi="Times New Roman" w:cs="Times New Roman"/>
                <w:sz w:val="20"/>
                <w:szCs w:val="20"/>
              </w:rPr>
              <w:t>тверждающее право за</w:t>
            </w:r>
            <w:r w:rsidRPr="009F1836">
              <w:rPr>
                <w:rFonts w:ascii="Times New Roman" w:hAnsi="Times New Roman" w:cs="Times New Roman"/>
                <w:sz w:val="20"/>
                <w:szCs w:val="20"/>
              </w:rPr>
              <w:t>я</w:t>
            </w:r>
            <w:r w:rsidRPr="009F1836">
              <w:rPr>
                <w:rFonts w:ascii="Times New Roman" w:hAnsi="Times New Roman" w:cs="Times New Roman"/>
                <w:sz w:val="20"/>
                <w:szCs w:val="20"/>
              </w:rPr>
              <w:t>вителя на оказание ему адресной социальной помощи</w:t>
            </w:r>
          </w:p>
        </w:tc>
        <w:tc>
          <w:tcPr>
            <w:tcW w:w="1275" w:type="dxa"/>
            <w:gridSpan w:val="3"/>
          </w:tcPr>
          <w:p w:rsidR="009F1836" w:rsidRPr="004B12CE" w:rsidRDefault="009F1836"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1. Должен быть дейс</w:t>
            </w:r>
            <w:r w:rsidRPr="004B12CE">
              <w:rPr>
                <w:rFonts w:ascii="Times New Roman" w:hAnsi="Times New Roman" w:cs="Times New Roman"/>
                <w:sz w:val="20"/>
                <w:szCs w:val="20"/>
              </w:rPr>
              <w:t>т</w:t>
            </w:r>
            <w:r w:rsidRPr="004B12CE">
              <w:rPr>
                <w:rFonts w:ascii="Times New Roman" w:hAnsi="Times New Roman" w:cs="Times New Roman"/>
                <w:sz w:val="20"/>
                <w:szCs w:val="20"/>
              </w:rPr>
              <w:t>вительным на срок о</w:t>
            </w:r>
            <w:r w:rsidRPr="004B12CE">
              <w:rPr>
                <w:rFonts w:ascii="Times New Roman" w:hAnsi="Times New Roman" w:cs="Times New Roman"/>
                <w:sz w:val="20"/>
                <w:szCs w:val="20"/>
              </w:rPr>
              <w:t>б</w:t>
            </w:r>
            <w:r w:rsidRPr="004B12CE">
              <w:rPr>
                <w:rFonts w:ascii="Times New Roman" w:hAnsi="Times New Roman" w:cs="Times New Roman"/>
                <w:sz w:val="20"/>
                <w:szCs w:val="20"/>
              </w:rPr>
              <w:t>ращения за предоста</w:t>
            </w:r>
            <w:r w:rsidRPr="004B12CE">
              <w:rPr>
                <w:rFonts w:ascii="Times New Roman" w:hAnsi="Times New Roman" w:cs="Times New Roman"/>
                <w:sz w:val="20"/>
                <w:szCs w:val="20"/>
              </w:rPr>
              <w:t>в</w:t>
            </w:r>
            <w:r w:rsidRPr="004B12CE">
              <w:rPr>
                <w:rFonts w:ascii="Times New Roman" w:hAnsi="Times New Roman" w:cs="Times New Roman"/>
                <w:sz w:val="20"/>
                <w:szCs w:val="20"/>
              </w:rPr>
              <w:t>лением м</w:t>
            </w:r>
            <w:r w:rsidRPr="004B12CE">
              <w:rPr>
                <w:rFonts w:ascii="Times New Roman" w:hAnsi="Times New Roman" w:cs="Times New Roman"/>
                <w:sz w:val="20"/>
                <w:szCs w:val="20"/>
              </w:rPr>
              <w:t>у</w:t>
            </w:r>
            <w:r w:rsidRPr="004B12CE">
              <w:rPr>
                <w:rFonts w:ascii="Times New Roman" w:hAnsi="Times New Roman" w:cs="Times New Roman"/>
                <w:sz w:val="20"/>
                <w:szCs w:val="20"/>
              </w:rPr>
              <w:t>ниципал</w:t>
            </w:r>
            <w:r w:rsidRPr="004B12CE">
              <w:rPr>
                <w:rFonts w:ascii="Times New Roman" w:hAnsi="Times New Roman" w:cs="Times New Roman"/>
                <w:sz w:val="20"/>
                <w:szCs w:val="20"/>
              </w:rPr>
              <w:t>ь</w:t>
            </w:r>
            <w:r w:rsidRPr="004B12CE">
              <w:rPr>
                <w:rFonts w:ascii="Times New Roman" w:hAnsi="Times New Roman" w:cs="Times New Roman"/>
                <w:sz w:val="20"/>
                <w:szCs w:val="20"/>
              </w:rPr>
              <w:t xml:space="preserve">ной слуги. </w:t>
            </w:r>
          </w:p>
          <w:p w:rsidR="009F1836" w:rsidRPr="004B12CE" w:rsidRDefault="009F1836"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2. Не до</w:t>
            </w:r>
            <w:r w:rsidRPr="004B12CE">
              <w:rPr>
                <w:rFonts w:ascii="Times New Roman" w:hAnsi="Times New Roman" w:cs="Times New Roman"/>
                <w:sz w:val="20"/>
                <w:szCs w:val="20"/>
              </w:rPr>
              <w:t>л</w:t>
            </w:r>
            <w:r w:rsidRPr="004B12CE">
              <w:rPr>
                <w:rFonts w:ascii="Times New Roman" w:hAnsi="Times New Roman" w:cs="Times New Roman"/>
                <w:sz w:val="20"/>
                <w:szCs w:val="20"/>
              </w:rPr>
              <w:t>жен соде</w:t>
            </w:r>
            <w:r w:rsidRPr="004B12CE">
              <w:rPr>
                <w:rFonts w:ascii="Times New Roman" w:hAnsi="Times New Roman" w:cs="Times New Roman"/>
                <w:sz w:val="20"/>
                <w:szCs w:val="20"/>
              </w:rPr>
              <w:t>р</w:t>
            </w:r>
            <w:r w:rsidRPr="004B12CE">
              <w:rPr>
                <w:rFonts w:ascii="Times New Roman" w:hAnsi="Times New Roman" w:cs="Times New Roman"/>
                <w:sz w:val="20"/>
                <w:szCs w:val="20"/>
              </w:rPr>
              <w:t>жать по</w:t>
            </w:r>
            <w:r w:rsidRPr="004B12CE">
              <w:rPr>
                <w:rFonts w:ascii="Times New Roman" w:hAnsi="Times New Roman" w:cs="Times New Roman"/>
                <w:sz w:val="20"/>
                <w:szCs w:val="20"/>
              </w:rPr>
              <w:t>д</w:t>
            </w:r>
            <w:r w:rsidRPr="004B12CE">
              <w:rPr>
                <w:rFonts w:ascii="Times New Roman" w:hAnsi="Times New Roman" w:cs="Times New Roman"/>
                <w:sz w:val="20"/>
                <w:szCs w:val="20"/>
              </w:rPr>
              <w:t>чисток, приписок, зачеркн</w:t>
            </w:r>
            <w:r w:rsidRPr="004B12CE">
              <w:rPr>
                <w:rFonts w:ascii="Times New Roman" w:hAnsi="Times New Roman" w:cs="Times New Roman"/>
                <w:sz w:val="20"/>
                <w:szCs w:val="20"/>
              </w:rPr>
              <w:t>у</w:t>
            </w:r>
            <w:r w:rsidRPr="004B12CE">
              <w:rPr>
                <w:rFonts w:ascii="Times New Roman" w:hAnsi="Times New Roman" w:cs="Times New Roman"/>
                <w:sz w:val="20"/>
                <w:szCs w:val="20"/>
              </w:rPr>
              <w:t>тых слов и других и</w:t>
            </w:r>
            <w:r w:rsidRPr="004B12CE">
              <w:rPr>
                <w:rFonts w:ascii="Times New Roman" w:hAnsi="Times New Roman" w:cs="Times New Roman"/>
                <w:sz w:val="20"/>
                <w:szCs w:val="20"/>
              </w:rPr>
              <w:t>с</w:t>
            </w:r>
            <w:r w:rsidRPr="004B12CE">
              <w:rPr>
                <w:rFonts w:ascii="Times New Roman" w:hAnsi="Times New Roman" w:cs="Times New Roman"/>
                <w:sz w:val="20"/>
                <w:szCs w:val="20"/>
              </w:rPr>
              <w:t xml:space="preserve">правлений. </w:t>
            </w:r>
          </w:p>
          <w:p w:rsidR="009F1836" w:rsidRPr="004B12CE" w:rsidRDefault="009F1836"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3. Не до</w:t>
            </w:r>
            <w:r w:rsidRPr="004B12CE">
              <w:rPr>
                <w:rFonts w:ascii="Times New Roman" w:hAnsi="Times New Roman" w:cs="Times New Roman"/>
                <w:sz w:val="20"/>
                <w:szCs w:val="20"/>
              </w:rPr>
              <w:t>л</w:t>
            </w:r>
            <w:r w:rsidRPr="004B12CE">
              <w:rPr>
                <w:rFonts w:ascii="Times New Roman" w:hAnsi="Times New Roman" w:cs="Times New Roman"/>
                <w:sz w:val="20"/>
                <w:szCs w:val="20"/>
              </w:rPr>
              <w:t>жен иметь поврежд</w:t>
            </w:r>
            <w:r w:rsidRPr="004B12CE">
              <w:rPr>
                <w:rFonts w:ascii="Times New Roman" w:hAnsi="Times New Roman" w:cs="Times New Roman"/>
                <w:sz w:val="20"/>
                <w:szCs w:val="20"/>
              </w:rPr>
              <w:t>е</w:t>
            </w:r>
            <w:r w:rsidRPr="004B12CE">
              <w:rPr>
                <w:rFonts w:ascii="Times New Roman" w:hAnsi="Times New Roman" w:cs="Times New Roman"/>
                <w:sz w:val="20"/>
                <w:szCs w:val="20"/>
              </w:rPr>
              <w:t>ний, нал</w:t>
            </w:r>
            <w:r w:rsidRPr="004B12CE">
              <w:rPr>
                <w:rFonts w:ascii="Times New Roman" w:hAnsi="Times New Roman" w:cs="Times New Roman"/>
                <w:sz w:val="20"/>
                <w:szCs w:val="20"/>
              </w:rPr>
              <w:t>и</w:t>
            </w:r>
            <w:r w:rsidRPr="004B12CE">
              <w:rPr>
                <w:rFonts w:ascii="Times New Roman" w:hAnsi="Times New Roman" w:cs="Times New Roman"/>
                <w:sz w:val="20"/>
                <w:szCs w:val="20"/>
              </w:rPr>
              <w:t>чие кот</w:t>
            </w:r>
            <w:r w:rsidRPr="004B12CE">
              <w:rPr>
                <w:rFonts w:ascii="Times New Roman" w:hAnsi="Times New Roman" w:cs="Times New Roman"/>
                <w:sz w:val="20"/>
                <w:szCs w:val="20"/>
              </w:rPr>
              <w:t>о</w:t>
            </w:r>
            <w:r w:rsidRPr="004B12CE">
              <w:rPr>
                <w:rFonts w:ascii="Times New Roman" w:hAnsi="Times New Roman" w:cs="Times New Roman"/>
                <w:sz w:val="20"/>
                <w:szCs w:val="20"/>
              </w:rPr>
              <w:t>рых не п</w:t>
            </w:r>
            <w:r w:rsidRPr="004B12CE">
              <w:rPr>
                <w:rFonts w:ascii="Times New Roman" w:hAnsi="Times New Roman" w:cs="Times New Roman"/>
                <w:sz w:val="20"/>
                <w:szCs w:val="20"/>
              </w:rPr>
              <w:t>о</w:t>
            </w:r>
            <w:r w:rsidRPr="004B12CE">
              <w:rPr>
                <w:rFonts w:ascii="Times New Roman" w:hAnsi="Times New Roman" w:cs="Times New Roman"/>
                <w:sz w:val="20"/>
                <w:szCs w:val="20"/>
              </w:rPr>
              <w:t>зволяет о</w:t>
            </w:r>
            <w:r w:rsidRPr="004B12CE">
              <w:rPr>
                <w:rFonts w:ascii="Times New Roman" w:hAnsi="Times New Roman" w:cs="Times New Roman"/>
                <w:sz w:val="20"/>
                <w:szCs w:val="20"/>
              </w:rPr>
              <w:t>д</w:t>
            </w:r>
            <w:r w:rsidRPr="004B12CE">
              <w:rPr>
                <w:rFonts w:ascii="Times New Roman" w:hAnsi="Times New Roman" w:cs="Times New Roman"/>
                <w:sz w:val="20"/>
                <w:szCs w:val="20"/>
              </w:rPr>
              <w:t>нозначно истолковать его соде</w:t>
            </w:r>
            <w:r w:rsidRPr="004B12CE">
              <w:rPr>
                <w:rFonts w:ascii="Times New Roman" w:hAnsi="Times New Roman" w:cs="Times New Roman"/>
                <w:sz w:val="20"/>
                <w:szCs w:val="20"/>
              </w:rPr>
              <w:t>р</w:t>
            </w:r>
            <w:r w:rsidRPr="004B12CE">
              <w:rPr>
                <w:rFonts w:ascii="Times New Roman" w:hAnsi="Times New Roman" w:cs="Times New Roman"/>
                <w:sz w:val="20"/>
                <w:szCs w:val="20"/>
              </w:rPr>
              <w:t xml:space="preserve">жание. </w:t>
            </w:r>
          </w:p>
          <w:p w:rsidR="009F1836" w:rsidRPr="004B12CE" w:rsidRDefault="009F1836"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lastRenderedPageBreak/>
              <w:t>4. Копия документа, не завере</w:t>
            </w:r>
            <w:r w:rsidRPr="004B12CE">
              <w:rPr>
                <w:rFonts w:ascii="Times New Roman" w:hAnsi="Times New Roman" w:cs="Times New Roman"/>
                <w:sz w:val="20"/>
                <w:szCs w:val="20"/>
              </w:rPr>
              <w:t>н</w:t>
            </w:r>
            <w:r w:rsidRPr="004B12CE">
              <w:rPr>
                <w:rFonts w:ascii="Times New Roman" w:hAnsi="Times New Roman" w:cs="Times New Roman"/>
                <w:sz w:val="20"/>
                <w:szCs w:val="20"/>
              </w:rPr>
              <w:t>ная нот</w:t>
            </w:r>
            <w:r w:rsidRPr="004B12CE">
              <w:rPr>
                <w:rFonts w:ascii="Times New Roman" w:hAnsi="Times New Roman" w:cs="Times New Roman"/>
                <w:sz w:val="20"/>
                <w:szCs w:val="20"/>
              </w:rPr>
              <w:t>а</w:t>
            </w:r>
            <w:r w:rsidRPr="004B12CE">
              <w:rPr>
                <w:rFonts w:ascii="Times New Roman" w:hAnsi="Times New Roman" w:cs="Times New Roman"/>
                <w:sz w:val="20"/>
                <w:szCs w:val="20"/>
              </w:rPr>
              <w:t>риусом, предоста</w:t>
            </w:r>
            <w:r w:rsidRPr="004B12CE">
              <w:rPr>
                <w:rFonts w:ascii="Times New Roman" w:hAnsi="Times New Roman" w:cs="Times New Roman"/>
                <w:sz w:val="20"/>
                <w:szCs w:val="20"/>
              </w:rPr>
              <w:t>в</w:t>
            </w:r>
            <w:r w:rsidRPr="004B12CE">
              <w:rPr>
                <w:rFonts w:ascii="Times New Roman" w:hAnsi="Times New Roman" w:cs="Times New Roman"/>
                <w:sz w:val="20"/>
                <w:szCs w:val="20"/>
              </w:rPr>
              <w:t>ляется за</w:t>
            </w:r>
            <w:r w:rsidRPr="004B12CE">
              <w:rPr>
                <w:rFonts w:ascii="Times New Roman" w:hAnsi="Times New Roman" w:cs="Times New Roman"/>
                <w:sz w:val="20"/>
                <w:szCs w:val="20"/>
              </w:rPr>
              <w:t>я</w:t>
            </w:r>
            <w:r w:rsidRPr="004B12CE">
              <w:rPr>
                <w:rFonts w:ascii="Times New Roman" w:hAnsi="Times New Roman" w:cs="Times New Roman"/>
                <w:sz w:val="20"/>
                <w:szCs w:val="20"/>
              </w:rPr>
              <w:t>вителем с предъявл</w:t>
            </w:r>
            <w:r w:rsidRPr="004B12CE">
              <w:rPr>
                <w:rFonts w:ascii="Times New Roman" w:hAnsi="Times New Roman" w:cs="Times New Roman"/>
                <w:sz w:val="20"/>
                <w:szCs w:val="20"/>
              </w:rPr>
              <w:t>е</w:t>
            </w:r>
            <w:r w:rsidRPr="004B12CE">
              <w:rPr>
                <w:rFonts w:ascii="Times New Roman" w:hAnsi="Times New Roman" w:cs="Times New Roman"/>
                <w:sz w:val="20"/>
                <w:szCs w:val="20"/>
              </w:rPr>
              <w:t>нием по</w:t>
            </w:r>
            <w:r w:rsidRPr="004B12CE">
              <w:rPr>
                <w:rFonts w:ascii="Times New Roman" w:hAnsi="Times New Roman" w:cs="Times New Roman"/>
                <w:sz w:val="20"/>
                <w:szCs w:val="20"/>
              </w:rPr>
              <w:t>д</w:t>
            </w:r>
            <w:r w:rsidRPr="004B12CE">
              <w:rPr>
                <w:rFonts w:ascii="Times New Roman" w:hAnsi="Times New Roman" w:cs="Times New Roman"/>
                <w:sz w:val="20"/>
                <w:szCs w:val="20"/>
              </w:rPr>
              <w:t>линника.</w:t>
            </w:r>
          </w:p>
        </w:tc>
        <w:tc>
          <w:tcPr>
            <w:tcW w:w="992" w:type="dxa"/>
            <w:gridSpan w:val="2"/>
          </w:tcPr>
          <w:p w:rsidR="009F1836" w:rsidRPr="004B12CE" w:rsidRDefault="009F1836" w:rsidP="00E24718">
            <w:pPr>
              <w:widowControl w:val="0"/>
              <w:autoSpaceDE w:val="0"/>
              <w:autoSpaceDN w:val="0"/>
              <w:spacing w:after="0" w:line="240" w:lineRule="auto"/>
              <w:rPr>
                <w:rFonts w:ascii="Times New Roman" w:eastAsia="Lucida Sans Unicode" w:hAnsi="Times New Roman" w:cs="Times New Roman"/>
                <w:kern w:val="3"/>
                <w:sz w:val="20"/>
                <w:szCs w:val="20"/>
                <w:lang w:bidi="hi-IN"/>
              </w:rPr>
            </w:pPr>
          </w:p>
        </w:tc>
        <w:tc>
          <w:tcPr>
            <w:tcW w:w="1418" w:type="dxa"/>
            <w:gridSpan w:val="3"/>
          </w:tcPr>
          <w:p w:rsidR="009F1836" w:rsidRPr="004B12CE" w:rsidRDefault="009F1836" w:rsidP="00E24718">
            <w:pPr>
              <w:autoSpaceDN w:val="0"/>
              <w:adjustRightInd w:val="0"/>
              <w:spacing w:after="0" w:line="240" w:lineRule="auto"/>
              <w:outlineLvl w:val="2"/>
              <w:rPr>
                <w:rFonts w:ascii="Times New Roman" w:hAnsi="Times New Roman" w:cs="Times New Roman"/>
                <w:sz w:val="20"/>
                <w:szCs w:val="20"/>
              </w:rPr>
            </w:pPr>
          </w:p>
        </w:tc>
        <w:tc>
          <w:tcPr>
            <w:tcW w:w="1276" w:type="dxa"/>
            <w:gridSpan w:val="3"/>
            <w:shd w:val="clear" w:color="auto" w:fill="auto"/>
          </w:tcPr>
          <w:p w:rsidR="009F1836" w:rsidRPr="004B12CE" w:rsidRDefault="009F1836" w:rsidP="00E24718">
            <w:pPr>
              <w:spacing w:after="0" w:line="240" w:lineRule="auto"/>
              <w:rPr>
                <w:rFonts w:ascii="Times New Roman" w:hAnsi="Times New Roman" w:cs="Times New Roman"/>
                <w:sz w:val="20"/>
                <w:szCs w:val="20"/>
              </w:rPr>
            </w:pPr>
          </w:p>
        </w:tc>
        <w:tc>
          <w:tcPr>
            <w:tcW w:w="4819" w:type="dxa"/>
            <w:gridSpan w:val="3"/>
            <w:shd w:val="clear" w:color="auto" w:fill="auto"/>
          </w:tcPr>
          <w:p w:rsidR="009F1836" w:rsidRPr="004B12CE" w:rsidRDefault="009F1836" w:rsidP="00E24718">
            <w:pPr>
              <w:spacing w:after="0" w:line="240" w:lineRule="auto"/>
              <w:rPr>
                <w:rFonts w:ascii="Times New Roman" w:hAnsi="Times New Roman"/>
                <w:sz w:val="20"/>
                <w:szCs w:val="20"/>
              </w:rPr>
            </w:pPr>
          </w:p>
        </w:tc>
      </w:tr>
      <w:tr w:rsidR="004B12CE" w:rsidRPr="004B12CE" w:rsidTr="00E16FA8">
        <w:trPr>
          <w:trHeight w:val="843"/>
        </w:trPr>
        <w:tc>
          <w:tcPr>
            <w:tcW w:w="15559" w:type="dxa"/>
            <w:gridSpan w:val="17"/>
            <w:shd w:val="clear" w:color="auto" w:fill="auto"/>
          </w:tcPr>
          <w:p w:rsidR="004B12CE" w:rsidRPr="004B12CE" w:rsidRDefault="004B12CE" w:rsidP="00E24718">
            <w:pPr>
              <w:spacing w:after="0" w:line="240" w:lineRule="auto"/>
              <w:rPr>
                <w:rFonts w:ascii="Times New Roman" w:hAnsi="Times New Roman"/>
                <w:sz w:val="20"/>
                <w:szCs w:val="20"/>
              </w:rPr>
            </w:pPr>
            <w:r w:rsidRPr="004B12CE">
              <w:rPr>
                <w:rFonts w:ascii="Times New Roman" w:hAnsi="Times New Roman" w:cs="Times New Roman"/>
                <w:b/>
                <w:sz w:val="20"/>
                <w:szCs w:val="20"/>
              </w:rPr>
              <w:lastRenderedPageBreak/>
              <w:t>«Социальная  поддержка отдельных категорий граждан</w:t>
            </w:r>
            <w:r w:rsidRPr="004B12CE">
              <w:rPr>
                <w:rFonts w:ascii="Times New Roman" w:eastAsia="Calibri" w:hAnsi="Times New Roman" w:cs="Times New Roman"/>
                <w:b/>
                <w:sz w:val="20"/>
                <w:szCs w:val="20"/>
              </w:rPr>
              <w:t xml:space="preserve">, </w:t>
            </w:r>
            <w:r w:rsidRPr="004B12CE">
              <w:rPr>
                <w:rFonts w:ascii="Times New Roman" w:hAnsi="Times New Roman" w:cs="Times New Roman"/>
                <w:b/>
                <w:sz w:val="20"/>
                <w:szCs w:val="20"/>
              </w:rPr>
              <w:t xml:space="preserve">пострадавших в результате чрезвычайной ситуации природного характера на территории Минераловодского городского округа Ставропольского края, произошедшей 24 мая 2017 года в результате ливневых дождей и подъема уровней воды в реках Кума, Джемуха и Суркуль, в виде </w:t>
            </w:r>
            <w:r w:rsidRPr="004B12CE">
              <w:rPr>
                <w:rFonts w:ascii="Times New Roman" w:eastAsia="Calibri" w:hAnsi="Times New Roman" w:cs="Times New Roman"/>
                <w:b/>
                <w:sz w:val="20"/>
                <w:szCs w:val="20"/>
              </w:rPr>
              <w:t xml:space="preserve">ежемесячной денежной выплаты </w:t>
            </w:r>
            <w:r w:rsidRPr="004B12CE">
              <w:rPr>
                <w:rFonts w:ascii="Times New Roman" w:hAnsi="Times New Roman" w:cs="Times New Roman"/>
                <w:b/>
                <w:sz w:val="20"/>
                <w:szCs w:val="20"/>
              </w:rPr>
              <w:t>на оплату найма жилого помещения, используемого для временного проживания граждан и членов их семей» (подуслуга</w:t>
            </w:r>
            <w:r w:rsidR="0013489E">
              <w:rPr>
                <w:rFonts w:ascii="Times New Roman" w:hAnsi="Times New Roman" w:cs="Times New Roman"/>
                <w:b/>
                <w:sz w:val="20"/>
                <w:szCs w:val="20"/>
              </w:rPr>
              <w:t xml:space="preserve"> </w:t>
            </w:r>
            <w:r w:rsidRPr="004B12CE">
              <w:rPr>
                <w:rFonts w:ascii="Times New Roman" w:hAnsi="Times New Roman" w:cs="Times New Roman"/>
                <w:b/>
                <w:sz w:val="20"/>
                <w:szCs w:val="20"/>
              </w:rPr>
              <w:t>2)</w:t>
            </w:r>
          </w:p>
        </w:tc>
      </w:tr>
      <w:tr w:rsidR="0007101F" w:rsidRPr="004B12CE" w:rsidTr="00E16FA8">
        <w:trPr>
          <w:trHeight w:val="843"/>
        </w:trPr>
        <w:tc>
          <w:tcPr>
            <w:tcW w:w="474" w:type="dxa"/>
            <w:shd w:val="clear" w:color="auto" w:fill="auto"/>
          </w:tcPr>
          <w:p w:rsidR="0007101F" w:rsidRPr="004B12CE" w:rsidRDefault="0007101F" w:rsidP="000A7100">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1</w:t>
            </w:r>
          </w:p>
        </w:tc>
        <w:tc>
          <w:tcPr>
            <w:tcW w:w="2895" w:type="dxa"/>
            <w:shd w:val="clear" w:color="auto" w:fill="auto"/>
          </w:tcPr>
          <w:p w:rsidR="0007101F" w:rsidRPr="004B12CE" w:rsidRDefault="0007101F" w:rsidP="000A7100">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4B12CE">
              <w:rPr>
                <w:rFonts w:ascii="Times New Roman" w:eastAsia="Times New Roman" w:hAnsi="Times New Roman" w:cs="Times New Roman"/>
                <w:b/>
                <w:sz w:val="20"/>
                <w:szCs w:val="20"/>
              </w:rPr>
              <w:t>2</w:t>
            </w:r>
          </w:p>
        </w:tc>
        <w:tc>
          <w:tcPr>
            <w:tcW w:w="3402" w:type="dxa"/>
            <w:gridSpan w:val="3"/>
          </w:tcPr>
          <w:p w:rsidR="0007101F" w:rsidRPr="004B12CE" w:rsidRDefault="0007101F" w:rsidP="000A7100">
            <w:pPr>
              <w:spacing w:after="0" w:line="240" w:lineRule="auto"/>
              <w:jc w:val="center"/>
              <w:rPr>
                <w:rFonts w:ascii="Times New Roman" w:eastAsia="Times New Roman" w:hAnsi="Times New Roman" w:cs="Times New Roman"/>
                <w:b/>
                <w:sz w:val="20"/>
                <w:szCs w:val="20"/>
              </w:rPr>
            </w:pPr>
            <w:r w:rsidRPr="004B12CE">
              <w:rPr>
                <w:rFonts w:ascii="Times New Roman" w:eastAsia="Times New Roman" w:hAnsi="Times New Roman" w:cs="Times New Roman"/>
                <w:b/>
                <w:sz w:val="20"/>
                <w:szCs w:val="20"/>
              </w:rPr>
              <w:t>3</w:t>
            </w:r>
          </w:p>
        </w:tc>
        <w:tc>
          <w:tcPr>
            <w:tcW w:w="1417" w:type="dxa"/>
            <w:gridSpan w:val="4"/>
          </w:tcPr>
          <w:p w:rsidR="0007101F" w:rsidRPr="004B12CE" w:rsidRDefault="0007101F" w:rsidP="000A7100">
            <w:pPr>
              <w:spacing w:after="0" w:line="240" w:lineRule="auto"/>
              <w:jc w:val="center"/>
              <w:rPr>
                <w:rFonts w:ascii="Times New Roman" w:hAnsi="Times New Roman" w:cs="Times New Roman"/>
                <w:b/>
                <w:sz w:val="20"/>
                <w:szCs w:val="20"/>
              </w:rPr>
            </w:pPr>
            <w:r w:rsidRPr="004B12CE">
              <w:rPr>
                <w:rFonts w:ascii="Times New Roman" w:hAnsi="Times New Roman" w:cs="Times New Roman"/>
                <w:b/>
                <w:sz w:val="20"/>
                <w:szCs w:val="20"/>
              </w:rPr>
              <w:t>4</w:t>
            </w:r>
          </w:p>
        </w:tc>
        <w:tc>
          <w:tcPr>
            <w:tcW w:w="709" w:type="dxa"/>
          </w:tcPr>
          <w:p w:rsidR="0007101F" w:rsidRPr="004B12CE" w:rsidRDefault="0007101F" w:rsidP="000A7100">
            <w:pPr>
              <w:widowControl w:val="0"/>
              <w:autoSpaceDE w:val="0"/>
              <w:autoSpaceDN w:val="0"/>
              <w:spacing w:after="0" w:line="240" w:lineRule="auto"/>
              <w:jc w:val="center"/>
              <w:rPr>
                <w:rFonts w:ascii="Times New Roman" w:eastAsia="Lucida Sans Unicode" w:hAnsi="Times New Roman" w:cs="Times New Roman"/>
                <w:b/>
                <w:kern w:val="3"/>
                <w:sz w:val="20"/>
                <w:szCs w:val="20"/>
                <w:lang w:bidi="hi-IN"/>
              </w:rPr>
            </w:pPr>
            <w:r w:rsidRPr="004B12CE">
              <w:rPr>
                <w:rFonts w:ascii="Times New Roman" w:eastAsia="Lucida Sans Unicode" w:hAnsi="Times New Roman" w:cs="Times New Roman"/>
                <w:b/>
                <w:kern w:val="3"/>
                <w:sz w:val="20"/>
                <w:szCs w:val="20"/>
                <w:lang w:bidi="hi-IN"/>
              </w:rPr>
              <w:t>5</w:t>
            </w:r>
          </w:p>
        </w:tc>
        <w:tc>
          <w:tcPr>
            <w:tcW w:w="1276" w:type="dxa"/>
            <w:gridSpan w:val="2"/>
          </w:tcPr>
          <w:p w:rsidR="0007101F" w:rsidRPr="004B12CE" w:rsidRDefault="0007101F" w:rsidP="000A7100">
            <w:pPr>
              <w:autoSpaceDN w:val="0"/>
              <w:adjustRightInd w:val="0"/>
              <w:spacing w:after="0" w:line="240" w:lineRule="auto"/>
              <w:jc w:val="center"/>
              <w:outlineLvl w:val="2"/>
              <w:rPr>
                <w:rFonts w:ascii="Times New Roman" w:hAnsi="Times New Roman" w:cs="Times New Roman"/>
                <w:b/>
                <w:sz w:val="20"/>
                <w:szCs w:val="20"/>
              </w:rPr>
            </w:pPr>
            <w:r w:rsidRPr="004B12CE">
              <w:rPr>
                <w:rFonts w:ascii="Times New Roman" w:hAnsi="Times New Roman" w:cs="Times New Roman"/>
                <w:b/>
                <w:sz w:val="20"/>
                <w:szCs w:val="20"/>
              </w:rPr>
              <w:t>6</w:t>
            </w:r>
          </w:p>
        </w:tc>
        <w:tc>
          <w:tcPr>
            <w:tcW w:w="1417" w:type="dxa"/>
            <w:gridSpan w:val="3"/>
            <w:shd w:val="clear" w:color="auto" w:fill="auto"/>
          </w:tcPr>
          <w:p w:rsidR="0007101F" w:rsidRPr="004B12CE" w:rsidRDefault="0007101F" w:rsidP="000A7100">
            <w:pPr>
              <w:spacing w:after="0" w:line="240" w:lineRule="auto"/>
              <w:jc w:val="center"/>
              <w:rPr>
                <w:rFonts w:ascii="Times New Roman" w:hAnsi="Times New Roman" w:cs="Times New Roman"/>
                <w:b/>
                <w:sz w:val="20"/>
                <w:szCs w:val="20"/>
              </w:rPr>
            </w:pPr>
            <w:r w:rsidRPr="004B12CE">
              <w:rPr>
                <w:rFonts w:ascii="Times New Roman" w:hAnsi="Times New Roman" w:cs="Times New Roman"/>
                <w:b/>
                <w:sz w:val="20"/>
                <w:szCs w:val="20"/>
              </w:rPr>
              <w:t>7</w:t>
            </w:r>
          </w:p>
        </w:tc>
        <w:tc>
          <w:tcPr>
            <w:tcW w:w="3969" w:type="dxa"/>
            <w:gridSpan w:val="2"/>
            <w:shd w:val="clear" w:color="auto" w:fill="auto"/>
          </w:tcPr>
          <w:p w:rsidR="0007101F" w:rsidRPr="004B12CE" w:rsidRDefault="0007101F" w:rsidP="000A7100">
            <w:pPr>
              <w:spacing w:after="0" w:line="240" w:lineRule="auto"/>
              <w:jc w:val="center"/>
              <w:rPr>
                <w:rFonts w:ascii="Times New Roman" w:hAnsi="Times New Roman"/>
                <w:b/>
                <w:sz w:val="20"/>
                <w:szCs w:val="20"/>
              </w:rPr>
            </w:pPr>
            <w:r w:rsidRPr="004B12CE">
              <w:rPr>
                <w:rFonts w:ascii="Times New Roman" w:hAnsi="Times New Roman"/>
                <w:b/>
                <w:sz w:val="20"/>
                <w:szCs w:val="20"/>
              </w:rPr>
              <w:t>8</w:t>
            </w:r>
          </w:p>
        </w:tc>
      </w:tr>
      <w:tr w:rsidR="0007101F" w:rsidRPr="004B12CE" w:rsidTr="00E16FA8">
        <w:trPr>
          <w:trHeight w:val="416"/>
        </w:trPr>
        <w:tc>
          <w:tcPr>
            <w:tcW w:w="474" w:type="dxa"/>
            <w:vMerge w:val="restart"/>
            <w:shd w:val="clear" w:color="auto" w:fill="auto"/>
          </w:tcPr>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w:t>
            </w:r>
          </w:p>
        </w:tc>
        <w:tc>
          <w:tcPr>
            <w:tcW w:w="2895" w:type="dxa"/>
            <w:vMerge w:val="restart"/>
            <w:shd w:val="clear" w:color="auto" w:fill="auto"/>
          </w:tcPr>
          <w:p w:rsidR="0007101F" w:rsidRPr="004B12CE" w:rsidRDefault="0007101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-граждане Российской Фед</w:t>
            </w:r>
            <w:r w:rsidRPr="004B12CE">
              <w:rPr>
                <w:rFonts w:ascii="Times New Roman" w:hAnsi="Times New Roman" w:cs="Times New Roman"/>
                <w:sz w:val="20"/>
                <w:szCs w:val="20"/>
              </w:rPr>
              <w:t>е</w:t>
            </w:r>
            <w:r w:rsidRPr="004B12CE">
              <w:rPr>
                <w:rFonts w:ascii="Times New Roman" w:hAnsi="Times New Roman" w:cs="Times New Roman"/>
                <w:sz w:val="20"/>
                <w:szCs w:val="20"/>
              </w:rPr>
              <w:t>рации, пострадавшие в резул</w:t>
            </w:r>
            <w:r w:rsidRPr="004B12CE">
              <w:rPr>
                <w:rFonts w:ascii="Times New Roman" w:hAnsi="Times New Roman" w:cs="Times New Roman"/>
                <w:sz w:val="20"/>
                <w:szCs w:val="20"/>
              </w:rPr>
              <w:t>ь</w:t>
            </w:r>
            <w:r w:rsidRPr="004B12CE">
              <w:rPr>
                <w:rFonts w:ascii="Times New Roman" w:hAnsi="Times New Roman" w:cs="Times New Roman"/>
                <w:sz w:val="20"/>
                <w:szCs w:val="20"/>
              </w:rPr>
              <w:t>тате чрезвычайной ситуации природного характера на те</w:t>
            </w:r>
            <w:r w:rsidRPr="004B12CE">
              <w:rPr>
                <w:rFonts w:ascii="Times New Roman" w:hAnsi="Times New Roman" w:cs="Times New Roman"/>
                <w:sz w:val="20"/>
                <w:szCs w:val="20"/>
              </w:rPr>
              <w:t>р</w:t>
            </w:r>
            <w:r w:rsidRPr="004B12CE">
              <w:rPr>
                <w:rFonts w:ascii="Times New Roman" w:hAnsi="Times New Roman" w:cs="Times New Roman"/>
                <w:sz w:val="20"/>
                <w:szCs w:val="20"/>
              </w:rPr>
              <w:t>ритории Минераловодского городского округа Ставр</w:t>
            </w:r>
            <w:r w:rsidRPr="004B12CE">
              <w:rPr>
                <w:rFonts w:ascii="Times New Roman" w:hAnsi="Times New Roman" w:cs="Times New Roman"/>
                <w:sz w:val="20"/>
                <w:szCs w:val="20"/>
              </w:rPr>
              <w:t>о</w:t>
            </w:r>
            <w:r w:rsidRPr="004B12CE">
              <w:rPr>
                <w:rFonts w:ascii="Times New Roman" w:hAnsi="Times New Roman" w:cs="Times New Roman"/>
                <w:sz w:val="20"/>
                <w:szCs w:val="20"/>
              </w:rPr>
              <w:t>польского края, произоше</w:t>
            </w:r>
            <w:r w:rsidRPr="004B12CE">
              <w:rPr>
                <w:rFonts w:ascii="Times New Roman" w:hAnsi="Times New Roman" w:cs="Times New Roman"/>
                <w:sz w:val="20"/>
                <w:szCs w:val="20"/>
              </w:rPr>
              <w:t>д</w:t>
            </w:r>
            <w:r w:rsidRPr="004B12CE">
              <w:rPr>
                <w:rFonts w:ascii="Times New Roman" w:hAnsi="Times New Roman" w:cs="Times New Roman"/>
                <w:sz w:val="20"/>
                <w:szCs w:val="20"/>
              </w:rPr>
              <w:t>шей 24 мая 2017 года в резул</w:t>
            </w:r>
            <w:r w:rsidRPr="004B12CE">
              <w:rPr>
                <w:rFonts w:ascii="Times New Roman" w:hAnsi="Times New Roman" w:cs="Times New Roman"/>
                <w:sz w:val="20"/>
                <w:szCs w:val="20"/>
              </w:rPr>
              <w:t>ь</w:t>
            </w:r>
            <w:r w:rsidRPr="004B12CE">
              <w:rPr>
                <w:rFonts w:ascii="Times New Roman" w:hAnsi="Times New Roman" w:cs="Times New Roman"/>
                <w:sz w:val="20"/>
                <w:szCs w:val="20"/>
              </w:rPr>
              <w:t>тате ливневых дождей и под</w:t>
            </w:r>
            <w:r w:rsidRPr="004B12CE">
              <w:rPr>
                <w:rFonts w:ascii="Times New Roman" w:hAnsi="Times New Roman" w:cs="Times New Roman"/>
                <w:sz w:val="20"/>
                <w:szCs w:val="20"/>
              </w:rPr>
              <w:t>ъ</w:t>
            </w:r>
            <w:r w:rsidRPr="004B12CE">
              <w:rPr>
                <w:rFonts w:ascii="Times New Roman" w:hAnsi="Times New Roman" w:cs="Times New Roman"/>
                <w:sz w:val="20"/>
                <w:szCs w:val="20"/>
              </w:rPr>
              <w:t>ема уровней воды в реках К</w:t>
            </w:r>
            <w:r w:rsidRPr="004B12CE">
              <w:rPr>
                <w:rFonts w:ascii="Times New Roman" w:hAnsi="Times New Roman" w:cs="Times New Roman"/>
                <w:sz w:val="20"/>
                <w:szCs w:val="20"/>
              </w:rPr>
              <w:t>у</w:t>
            </w:r>
            <w:r w:rsidRPr="004B12CE">
              <w:rPr>
                <w:rFonts w:ascii="Times New Roman" w:hAnsi="Times New Roman" w:cs="Times New Roman"/>
                <w:sz w:val="20"/>
                <w:szCs w:val="20"/>
              </w:rPr>
              <w:t>ма, Джемуха и Суркуль, л</w:t>
            </w:r>
            <w:r w:rsidRPr="004B12CE">
              <w:rPr>
                <w:rFonts w:ascii="Times New Roman" w:hAnsi="Times New Roman" w:cs="Times New Roman"/>
                <w:sz w:val="20"/>
                <w:szCs w:val="20"/>
              </w:rPr>
              <w:t>и</w:t>
            </w:r>
            <w:r w:rsidRPr="004B12CE">
              <w:rPr>
                <w:rFonts w:ascii="Times New Roman" w:hAnsi="Times New Roman" w:cs="Times New Roman"/>
                <w:sz w:val="20"/>
                <w:szCs w:val="20"/>
              </w:rPr>
              <w:t>шившиеся в результате чре</w:t>
            </w:r>
            <w:r w:rsidRPr="004B12CE">
              <w:rPr>
                <w:rFonts w:ascii="Times New Roman" w:hAnsi="Times New Roman" w:cs="Times New Roman"/>
                <w:sz w:val="20"/>
                <w:szCs w:val="20"/>
              </w:rPr>
              <w:t>з</w:t>
            </w:r>
            <w:r w:rsidRPr="004B12CE">
              <w:rPr>
                <w:rFonts w:ascii="Times New Roman" w:hAnsi="Times New Roman" w:cs="Times New Roman"/>
                <w:sz w:val="20"/>
                <w:szCs w:val="20"/>
              </w:rPr>
              <w:t>вычайной ситуации единс</w:t>
            </w:r>
            <w:r w:rsidRPr="004B12CE">
              <w:rPr>
                <w:rFonts w:ascii="Times New Roman" w:hAnsi="Times New Roman" w:cs="Times New Roman"/>
                <w:sz w:val="20"/>
                <w:szCs w:val="20"/>
              </w:rPr>
              <w:t>т</w:t>
            </w:r>
            <w:r w:rsidRPr="004B12CE">
              <w:rPr>
                <w:rFonts w:ascii="Times New Roman" w:hAnsi="Times New Roman" w:cs="Times New Roman"/>
                <w:sz w:val="20"/>
                <w:szCs w:val="20"/>
              </w:rPr>
              <w:t>венного принадлежащего им на праве собственности жил</w:t>
            </w:r>
            <w:r w:rsidRPr="004B12CE">
              <w:rPr>
                <w:rFonts w:ascii="Times New Roman" w:hAnsi="Times New Roman" w:cs="Times New Roman"/>
                <w:sz w:val="20"/>
                <w:szCs w:val="20"/>
              </w:rPr>
              <w:t>о</w:t>
            </w:r>
            <w:r w:rsidRPr="004B12CE">
              <w:rPr>
                <w:rFonts w:ascii="Times New Roman" w:hAnsi="Times New Roman" w:cs="Times New Roman"/>
                <w:sz w:val="20"/>
                <w:szCs w:val="20"/>
              </w:rPr>
              <w:t>го помещения  и имеющие в связи с этим правовые основ</w:t>
            </w:r>
            <w:r w:rsidRPr="004B12CE">
              <w:rPr>
                <w:rFonts w:ascii="Times New Roman" w:hAnsi="Times New Roman" w:cs="Times New Roman"/>
                <w:sz w:val="20"/>
                <w:szCs w:val="20"/>
              </w:rPr>
              <w:t>а</w:t>
            </w:r>
            <w:r w:rsidRPr="004B12CE">
              <w:rPr>
                <w:rFonts w:ascii="Times New Roman" w:hAnsi="Times New Roman" w:cs="Times New Roman"/>
                <w:sz w:val="20"/>
                <w:szCs w:val="20"/>
              </w:rPr>
              <w:t>ния для получения государс</w:t>
            </w:r>
            <w:r w:rsidRPr="004B12CE">
              <w:rPr>
                <w:rFonts w:ascii="Times New Roman" w:hAnsi="Times New Roman" w:cs="Times New Roman"/>
                <w:sz w:val="20"/>
                <w:szCs w:val="20"/>
              </w:rPr>
              <w:t>т</w:t>
            </w:r>
            <w:r w:rsidRPr="004B12CE">
              <w:rPr>
                <w:rFonts w:ascii="Times New Roman" w:hAnsi="Times New Roman" w:cs="Times New Roman"/>
                <w:sz w:val="20"/>
                <w:szCs w:val="20"/>
              </w:rPr>
              <w:t>венного жилищного сертиф</w:t>
            </w:r>
            <w:r w:rsidRPr="004B12CE">
              <w:rPr>
                <w:rFonts w:ascii="Times New Roman" w:hAnsi="Times New Roman" w:cs="Times New Roman"/>
                <w:sz w:val="20"/>
                <w:szCs w:val="20"/>
              </w:rPr>
              <w:t>и</w:t>
            </w:r>
            <w:r w:rsidRPr="004B12CE">
              <w:rPr>
                <w:rFonts w:ascii="Times New Roman" w:hAnsi="Times New Roman" w:cs="Times New Roman"/>
                <w:sz w:val="20"/>
                <w:szCs w:val="20"/>
              </w:rPr>
              <w:t>ката в соответствии с фед</w:t>
            </w:r>
            <w:r w:rsidRPr="004B12CE">
              <w:rPr>
                <w:rFonts w:ascii="Times New Roman" w:hAnsi="Times New Roman" w:cs="Times New Roman"/>
                <w:sz w:val="20"/>
                <w:szCs w:val="20"/>
              </w:rPr>
              <w:t>е</w:t>
            </w:r>
            <w:r w:rsidRPr="004B12CE">
              <w:rPr>
                <w:rFonts w:ascii="Times New Roman" w:hAnsi="Times New Roman" w:cs="Times New Roman"/>
                <w:sz w:val="20"/>
                <w:szCs w:val="20"/>
              </w:rPr>
              <w:lastRenderedPageBreak/>
              <w:t>ральным законодательством</w:t>
            </w:r>
          </w:p>
          <w:p w:rsidR="0007101F" w:rsidRPr="004B12CE" w:rsidRDefault="0007101F" w:rsidP="00E24718">
            <w:pPr>
              <w:widowControl w:val="0"/>
              <w:suppressAutoHyphens/>
              <w:spacing w:after="0" w:line="240" w:lineRule="auto"/>
              <w:rPr>
                <w:rFonts w:ascii="Times New Roman" w:hAnsi="Times New Roman" w:cs="Times New Roman"/>
                <w:sz w:val="20"/>
                <w:szCs w:val="20"/>
              </w:rPr>
            </w:pPr>
          </w:p>
        </w:tc>
        <w:tc>
          <w:tcPr>
            <w:tcW w:w="3402" w:type="dxa"/>
            <w:gridSpan w:val="3"/>
          </w:tcPr>
          <w:p w:rsidR="0007101F" w:rsidRPr="004B12CE" w:rsidRDefault="0007101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lastRenderedPageBreak/>
              <w:t>1.1. Документ, удостоверяющий личность заявителя и членов его семьи:</w:t>
            </w:r>
          </w:p>
          <w:p w:rsidR="0007101F" w:rsidRPr="004B12CE" w:rsidRDefault="0007101F" w:rsidP="00E24718">
            <w:pPr>
              <w:spacing w:after="0" w:line="240" w:lineRule="auto"/>
              <w:rPr>
                <w:rFonts w:ascii="Times New Roman" w:hAnsi="Times New Roman" w:cs="Times New Roman"/>
                <w:sz w:val="20"/>
                <w:szCs w:val="20"/>
              </w:rPr>
            </w:pPr>
          </w:p>
          <w:p w:rsidR="0007101F" w:rsidRPr="004B12CE" w:rsidRDefault="0007101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1.1.1. Паспорт гражданина Росси</w:t>
            </w:r>
            <w:r w:rsidRPr="004B12CE">
              <w:rPr>
                <w:rFonts w:ascii="Times New Roman" w:hAnsi="Times New Roman" w:cs="Times New Roman"/>
                <w:sz w:val="20"/>
                <w:szCs w:val="20"/>
              </w:rPr>
              <w:t>й</w:t>
            </w:r>
            <w:r w:rsidRPr="004B12CE">
              <w:rPr>
                <w:rFonts w:ascii="Times New Roman" w:hAnsi="Times New Roman" w:cs="Times New Roman"/>
                <w:sz w:val="20"/>
                <w:szCs w:val="20"/>
              </w:rPr>
              <w:t>ской Федерации</w:t>
            </w:r>
          </w:p>
          <w:p w:rsidR="0007101F" w:rsidRPr="004B12CE" w:rsidRDefault="0007101F" w:rsidP="00E24718">
            <w:pPr>
              <w:spacing w:after="0" w:line="240" w:lineRule="auto"/>
              <w:rPr>
                <w:rFonts w:ascii="Times New Roman" w:hAnsi="Times New Roman" w:cs="Times New Roman"/>
                <w:sz w:val="20"/>
                <w:szCs w:val="20"/>
              </w:rPr>
            </w:pPr>
          </w:p>
        </w:tc>
        <w:tc>
          <w:tcPr>
            <w:tcW w:w="1417" w:type="dxa"/>
            <w:gridSpan w:val="4"/>
          </w:tcPr>
          <w:p w:rsidR="0007101F" w:rsidRPr="004B12CE" w:rsidRDefault="0007101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1. Должен быть дейс</w:t>
            </w:r>
            <w:r w:rsidRPr="004B12CE">
              <w:rPr>
                <w:rFonts w:ascii="Times New Roman" w:hAnsi="Times New Roman" w:cs="Times New Roman"/>
                <w:sz w:val="20"/>
                <w:szCs w:val="20"/>
              </w:rPr>
              <w:t>т</w:t>
            </w:r>
            <w:r w:rsidRPr="004B12CE">
              <w:rPr>
                <w:rFonts w:ascii="Times New Roman" w:hAnsi="Times New Roman" w:cs="Times New Roman"/>
                <w:sz w:val="20"/>
                <w:szCs w:val="20"/>
              </w:rPr>
              <w:t>вительным на срок обращ</w:t>
            </w:r>
            <w:r w:rsidRPr="004B12CE">
              <w:rPr>
                <w:rFonts w:ascii="Times New Roman" w:hAnsi="Times New Roman" w:cs="Times New Roman"/>
                <w:sz w:val="20"/>
                <w:szCs w:val="20"/>
              </w:rPr>
              <w:t>е</w:t>
            </w:r>
            <w:r w:rsidRPr="004B12CE">
              <w:rPr>
                <w:rFonts w:ascii="Times New Roman" w:hAnsi="Times New Roman" w:cs="Times New Roman"/>
                <w:sz w:val="20"/>
                <w:szCs w:val="20"/>
              </w:rPr>
              <w:t>ния за пр</w:t>
            </w:r>
            <w:r w:rsidRPr="004B12CE">
              <w:rPr>
                <w:rFonts w:ascii="Times New Roman" w:hAnsi="Times New Roman" w:cs="Times New Roman"/>
                <w:sz w:val="20"/>
                <w:szCs w:val="20"/>
              </w:rPr>
              <w:t>е</w:t>
            </w:r>
            <w:r w:rsidRPr="004B12CE">
              <w:rPr>
                <w:rFonts w:ascii="Times New Roman" w:hAnsi="Times New Roman" w:cs="Times New Roman"/>
                <w:sz w:val="20"/>
                <w:szCs w:val="20"/>
              </w:rPr>
              <w:t>доставлением муниципал</w:t>
            </w:r>
            <w:r w:rsidRPr="004B12CE">
              <w:rPr>
                <w:rFonts w:ascii="Times New Roman" w:hAnsi="Times New Roman" w:cs="Times New Roman"/>
                <w:sz w:val="20"/>
                <w:szCs w:val="20"/>
              </w:rPr>
              <w:t>ь</w:t>
            </w:r>
            <w:r w:rsidRPr="004B12CE">
              <w:rPr>
                <w:rFonts w:ascii="Times New Roman" w:hAnsi="Times New Roman" w:cs="Times New Roman"/>
                <w:sz w:val="20"/>
                <w:szCs w:val="20"/>
              </w:rPr>
              <w:t xml:space="preserve">ной слуги. </w:t>
            </w:r>
          </w:p>
          <w:p w:rsidR="0007101F" w:rsidRPr="004B12CE" w:rsidRDefault="0007101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 xml:space="preserve">2. Не должен содержать подчисток, приписок, зачеркнутых слов и других исправлений. </w:t>
            </w:r>
          </w:p>
          <w:p w:rsidR="0007101F" w:rsidRPr="004B12CE" w:rsidRDefault="0007101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3. Не должен иметь повр</w:t>
            </w:r>
            <w:r w:rsidRPr="004B12CE">
              <w:rPr>
                <w:rFonts w:ascii="Times New Roman" w:hAnsi="Times New Roman" w:cs="Times New Roman"/>
                <w:sz w:val="20"/>
                <w:szCs w:val="20"/>
              </w:rPr>
              <w:t>е</w:t>
            </w:r>
            <w:r w:rsidRPr="004B12CE">
              <w:rPr>
                <w:rFonts w:ascii="Times New Roman" w:hAnsi="Times New Roman" w:cs="Times New Roman"/>
                <w:sz w:val="20"/>
                <w:szCs w:val="20"/>
              </w:rPr>
              <w:t>ждений, н</w:t>
            </w:r>
            <w:r w:rsidRPr="004B12CE">
              <w:rPr>
                <w:rFonts w:ascii="Times New Roman" w:hAnsi="Times New Roman" w:cs="Times New Roman"/>
                <w:sz w:val="20"/>
                <w:szCs w:val="20"/>
              </w:rPr>
              <w:t>а</w:t>
            </w:r>
            <w:r w:rsidRPr="004B12CE">
              <w:rPr>
                <w:rFonts w:ascii="Times New Roman" w:hAnsi="Times New Roman" w:cs="Times New Roman"/>
                <w:sz w:val="20"/>
                <w:szCs w:val="20"/>
              </w:rPr>
              <w:t>личие кот</w:t>
            </w:r>
            <w:r w:rsidRPr="004B12CE">
              <w:rPr>
                <w:rFonts w:ascii="Times New Roman" w:hAnsi="Times New Roman" w:cs="Times New Roman"/>
                <w:sz w:val="20"/>
                <w:szCs w:val="20"/>
              </w:rPr>
              <w:t>о</w:t>
            </w:r>
            <w:r w:rsidRPr="004B12CE">
              <w:rPr>
                <w:rFonts w:ascii="Times New Roman" w:hAnsi="Times New Roman" w:cs="Times New Roman"/>
                <w:sz w:val="20"/>
                <w:szCs w:val="20"/>
              </w:rPr>
              <w:t>рых не п</w:t>
            </w:r>
            <w:r w:rsidRPr="004B12CE">
              <w:rPr>
                <w:rFonts w:ascii="Times New Roman" w:hAnsi="Times New Roman" w:cs="Times New Roman"/>
                <w:sz w:val="20"/>
                <w:szCs w:val="20"/>
              </w:rPr>
              <w:t>о</w:t>
            </w:r>
            <w:r w:rsidRPr="004B12CE">
              <w:rPr>
                <w:rFonts w:ascii="Times New Roman" w:hAnsi="Times New Roman" w:cs="Times New Roman"/>
                <w:sz w:val="20"/>
                <w:szCs w:val="20"/>
              </w:rPr>
              <w:lastRenderedPageBreak/>
              <w:t>зволяет одн</w:t>
            </w:r>
            <w:r w:rsidRPr="004B12CE">
              <w:rPr>
                <w:rFonts w:ascii="Times New Roman" w:hAnsi="Times New Roman" w:cs="Times New Roman"/>
                <w:sz w:val="20"/>
                <w:szCs w:val="20"/>
              </w:rPr>
              <w:t>о</w:t>
            </w:r>
            <w:r w:rsidRPr="004B12CE">
              <w:rPr>
                <w:rFonts w:ascii="Times New Roman" w:hAnsi="Times New Roman" w:cs="Times New Roman"/>
                <w:sz w:val="20"/>
                <w:szCs w:val="20"/>
              </w:rPr>
              <w:t>значно и</w:t>
            </w:r>
            <w:r w:rsidRPr="004B12CE">
              <w:rPr>
                <w:rFonts w:ascii="Times New Roman" w:hAnsi="Times New Roman" w:cs="Times New Roman"/>
                <w:sz w:val="20"/>
                <w:szCs w:val="20"/>
              </w:rPr>
              <w:t>с</w:t>
            </w:r>
            <w:r w:rsidRPr="004B12CE">
              <w:rPr>
                <w:rFonts w:ascii="Times New Roman" w:hAnsi="Times New Roman" w:cs="Times New Roman"/>
                <w:sz w:val="20"/>
                <w:szCs w:val="20"/>
              </w:rPr>
              <w:t xml:space="preserve">толковать его содержание. </w:t>
            </w:r>
          </w:p>
          <w:p w:rsidR="0007101F" w:rsidRPr="004B12CE" w:rsidRDefault="0007101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4. Копия д</w:t>
            </w:r>
            <w:r w:rsidRPr="004B12CE">
              <w:rPr>
                <w:rFonts w:ascii="Times New Roman" w:hAnsi="Times New Roman" w:cs="Times New Roman"/>
                <w:sz w:val="20"/>
                <w:szCs w:val="20"/>
              </w:rPr>
              <w:t>о</w:t>
            </w:r>
            <w:r w:rsidRPr="004B12CE">
              <w:rPr>
                <w:rFonts w:ascii="Times New Roman" w:hAnsi="Times New Roman" w:cs="Times New Roman"/>
                <w:sz w:val="20"/>
                <w:szCs w:val="20"/>
              </w:rPr>
              <w:t>кумента, не заверенная нотариусом, предоставл</w:t>
            </w:r>
            <w:r w:rsidRPr="004B12CE">
              <w:rPr>
                <w:rFonts w:ascii="Times New Roman" w:hAnsi="Times New Roman" w:cs="Times New Roman"/>
                <w:sz w:val="20"/>
                <w:szCs w:val="20"/>
              </w:rPr>
              <w:t>я</w:t>
            </w:r>
            <w:r w:rsidRPr="004B12CE">
              <w:rPr>
                <w:rFonts w:ascii="Times New Roman" w:hAnsi="Times New Roman" w:cs="Times New Roman"/>
                <w:sz w:val="20"/>
                <w:szCs w:val="20"/>
              </w:rPr>
              <w:t>ется заявит</w:t>
            </w:r>
            <w:r w:rsidRPr="004B12CE">
              <w:rPr>
                <w:rFonts w:ascii="Times New Roman" w:hAnsi="Times New Roman" w:cs="Times New Roman"/>
                <w:sz w:val="20"/>
                <w:szCs w:val="20"/>
              </w:rPr>
              <w:t>е</w:t>
            </w:r>
            <w:r w:rsidRPr="004B12CE">
              <w:rPr>
                <w:rFonts w:ascii="Times New Roman" w:hAnsi="Times New Roman" w:cs="Times New Roman"/>
                <w:sz w:val="20"/>
                <w:szCs w:val="20"/>
              </w:rPr>
              <w:t>лем с пред</w:t>
            </w:r>
            <w:r w:rsidRPr="004B12CE">
              <w:rPr>
                <w:rFonts w:ascii="Times New Roman" w:hAnsi="Times New Roman" w:cs="Times New Roman"/>
                <w:sz w:val="20"/>
                <w:szCs w:val="20"/>
              </w:rPr>
              <w:t>ъ</w:t>
            </w:r>
            <w:r w:rsidRPr="004B12CE">
              <w:rPr>
                <w:rFonts w:ascii="Times New Roman" w:hAnsi="Times New Roman" w:cs="Times New Roman"/>
                <w:sz w:val="20"/>
                <w:szCs w:val="20"/>
              </w:rPr>
              <w:t>явлением подлинника.</w:t>
            </w:r>
          </w:p>
        </w:tc>
        <w:tc>
          <w:tcPr>
            <w:tcW w:w="709" w:type="dxa"/>
            <w:vMerge w:val="restart"/>
          </w:tcPr>
          <w:p w:rsidR="0007101F" w:rsidRPr="004B12CE" w:rsidRDefault="0007101F" w:rsidP="00E24718">
            <w:pPr>
              <w:widowControl w:val="0"/>
              <w:autoSpaceDE w:val="0"/>
              <w:autoSpaceDN w:val="0"/>
              <w:spacing w:after="0" w:line="240" w:lineRule="auto"/>
              <w:rPr>
                <w:rFonts w:ascii="Times New Roman" w:eastAsia="Lucida Sans Unicode" w:hAnsi="Times New Roman" w:cs="Times New Roman"/>
                <w:kern w:val="3"/>
                <w:sz w:val="20"/>
                <w:szCs w:val="20"/>
                <w:lang w:bidi="hi-IN"/>
              </w:rPr>
            </w:pPr>
            <w:r w:rsidRPr="004B12CE">
              <w:rPr>
                <w:rFonts w:ascii="Times New Roman" w:eastAsia="Lucida Sans Unicode" w:hAnsi="Times New Roman" w:cs="Times New Roman"/>
                <w:kern w:val="3"/>
                <w:sz w:val="20"/>
                <w:szCs w:val="20"/>
                <w:lang w:bidi="hi-IN"/>
              </w:rPr>
              <w:lastRenderedPageBreak/>
              <w:t>Им</w:t>
            </w:r>
            <w:r w:rsidRPr="004B12CE">
              <w:rPr>
                <w:rFonts w:ascii="Times New Roman" w:eastAsia="Lucida Sans Unicode" w:hAnsi="Times New Roman" w:cs="Times New Roman"/>
                <w:kern w:val="3"/>
                <w:sz w:val="20"/>
                <w:szCs w:val="20"/>
                <w:lang w:bidi="hi-IN"/>
              </w:rPr>
              <w:t>е</w:t>
            </w:r>
            <w:r w:rsidRPr="004B12CE">
              <w:rPr>
                <w:rFonts w:ascii="Times New Roman" w:eastAsia="Lucida Sans Unicode" w:hAnsi="Times New Roman" w:cs="Times New Roman"/>
                <w:kern w:val="3"/>
                <w:sz w:val="20"/>
                <w:szCs w:val="20"/>
                <w:lang w:bidi="hi-IN"/>
              </w:rPr>
              <w:t>ется</w:t>
            </w:r>
          </w:p>
        </w:tc>
        <w:tc>
          <w:tcPr>
            <w:tcW w:w="1276" w:type="dxa"/>
            <w:gridSpan w:val="2"/>
            <w:vMerge w:val="restart"/>
          </w:tcPr>
          <w:p w:rsidR="0007101F" w:rsidRPr="004B12CE" w:rsidRDefault="0007101F" w:rsidP="00E24718">
            <w:pPr>
              <w:spacing w:after="0" w:line="240" w:lineRule="auto"/>
              <w:rPr>
                <w:rFonts w:ascii="Times New Roman" w:eastAsia="Times New Roman" w:hAnsi="Times New Roman" w:cs="Times New Roman"/>
                <w:sz w:val="20"/>
                <w:szCs w:val="20"/>
              </w:rPr>
            </w:pPr>
            <w:r w:rsidRPr="004B12CE">
              <w:rPr>
                <w:rFonts w:ascii="Times New Roman" w:eastAsia="Times New Roman" w:hAnsi="Times New Roman" w:cs="Times New Roman"/>
                <w:sz w:val="20"/>
                <w:szCs w:val="20"/>
              </w:rPr>
              <w:t>1. Уполн</w:t>
            </w:r>
            <w:r w:rsidRPr="004B12CE">
              <w:rPr>
                <w:rFonts w:ascii="Times New Roman" w:eastAsia="Times New Roman" w:hAnsi="Times New Roman" w:cs="Times New Roman"/>
                <w:sz w:val="20"/>
                <w:szCs w:val="20"/>
              </w:rPr>
              <w:t>о</w:t>
            </w:r>
            <w:r w:rsidRPr="004B12CE">
              <w:rPr>
                <w:rFonts w:ascii="Times New Roman" w:eastAsia="Times New Roman" w:hAnsi="Times New Roman" w:cs="Times New Roman"/>
                <w:sz w:val="20"/>
                <w:szCs w:val="20"/>
              </w:rPr>
              <w:t>моченные представ</w:t>
            </w:r>
            <w:r w:rsidRPr="004B12CE">
              <w:rPr>
                <w:rFonts w:ascii="Times New Roman" w:eastAsia="Times New Roman" w:hAnsi="Times New Roman" w:cs="Times New Roman"/>
                <w:sz w:val="20"/>
                <w:szCs w:val="20"/>
              </w:rPr>
              <w:t>и</w:t>
            </w:r>
            <w:r w:rsidRPr="004B12CE">
              <w:rPr>
                <w:rFonts w:ascii="Times New Roman" w:eastAsia="Times New Roman" w:hAnsi="Times New Roman" w:cs="Times New Roman"/>
                <w:sz w:val="20"/>
                <w:szCs w:val="20"/>
              </w:rPr>
              <w:t>тели (любое дееспосо</w:t>
            </w:r>
            <w:r w:rsidRPr="004B12CE">
              <w:rPr>
                <w:rFonts w:ascii="Times New Roman" w:eastAsia="Times New Roman" w:hAnsi="Times New Roman" w:cs="Times New Roman"/>
                <w:sz w:val="20"/>
                <w:szCs w:val="20"/>
              </w:rPr>
              <w:t>б</w:t>
            </w:r>
            <w:r w:rsidRPr="004B12CE">
              <w:rPr>
                <w:rFonts w:ascii="Times New Roman" w:eastAsia="Times New Roman" w:hAnsi="Times New Roman" w:cs="Times New Roman"/>
                <w:sz w:val="20"/>
                <w:szCs w:val="20"/>
              </w:rPr>
              <w:t>ное физич</w:t>
            </w:r>
            <w:r w:rsidRPr="004B12CE">
              <w:rPr>
                <w:rFonts w:ascii="Times New Roman" w:eastAsia="Times New Roman" w:hAnsi="Times New Roman" w:cs="Times New Roman"/>
                <w:sz w:val="20"/>
                <w:szCs w:val="20"/>
              </w:rPr>
              <w:t>е</w:t>
            </w:r>
            <w:r w:rsidRPr="004B12CE">
              <w:rPr>
                <w:rFonts w:ascii="Times New Roman" w:eastAsia="Times New Roman" w:hAnsi="Times New Roman" w:cs="Times New Roman"/>
                <w:sz w:val="20"/>
                <w:szCs w:val="20"/>
              </w:rPr>
              <w:t>ское лицо, достигшее 18 лет)</w:t>
            </w:r>
          </w:p>
          <w:p w:rsidR="0007101F" w:rsidRPr="004B12CE" w:rsidRDefault="0007101F" w:rsidP="00E24718">
            <w:pPr>
              <w:spacing w:after="0" w:line="240" w:lineRule="auto"/>
              <w:rPr>
                <w:rFonts w:ascii="Times New Roman" w:eastAsia="Times New Roman" w:hAnsi="Times New Roman" w:cs="Times New Roman"/>
                <w:sz w:val="20"/>
                <w:szCs w:val="20"/>
              </w:rPr>
            </w:pPr>
          </w:p>
        </w:tc>
        <w:tc>
          <w:tcPr>
            <w:tcW w:w="1417" w:type="dxa"/>
            <w:gridSpan w:val="3"/>
          </w:tcPr>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1.1. Док</w:t>
            </w:r>
            <w:r w:rsidRPr="004B12CE">
              <w:rPr>
                <w:rFonts w:ascii="Times New Roman" w:eastAsia="Times New Roman" w:hAnsi="Times New Roman"/>
                <w:sz w:val="20"/>
                <w:szCs w:val="20"/>
              </w:rPr>
              <w:t>у</w:t>
            </w:r>
            <w:r w:rsidRPr="004B12CE">
              <w:rPr>
                <w:rFonts w:ascii="Times New Roman" w:eastAsia="Times New Roman" w:hAnsi="Times New Roman"/>
                <w:sz w:val="20"/>
                <w:szCs w:val="20"/>
              </w:rPr>
              <w:t>мент, удост</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 xml:space="preserve">веряющий личность: </w:t>
            </w:r>
          </w:p>
          <w:p w:rsidR="0007101F" w:rsidRPr="004B12CE" w:rsidRDefault="0007101F" w:rsidP="00E24718">
            <w:pPr>
              <w:spacing w:after="0" w:line="240" w:lineRule="auto"/>
              <w:rPr>
                <w:rFonts w:ascii="Times New Roman" w:eastAsia="Times New Roman" w:hAnsi="Times New Roman"/>
                <w:sz w:val="20"/>
                <w:szCs w:val="20"/>
              </w:rPr>
            </w:pPr>
          </w:p>
          <w:p w:rsidR="0007101F" w:rsidRPr="004B12CE" w:rsidRDefault="0007101F" w:rsidP="00E24718">
            <w:pPr>
              <w:spacing w:after="0" w:line="240" w:lineRule="auto"/>
              <w:rPr>
                <w:rFonts w:ascii="Times New Roman" w:eastAsia="Times New Roman" w:hAnsi="Times New Roman" w:cs="Times New Roman"/>
                <w:sz w:val="20"/>
                <w:szCs w:val="20"/>
              </w:rPr>
            </w:pPr>
            <w:r w:rsidRPr="004B12CE">
              <w:rPr>
                <w:rFonts w:ascii="Times New Roman" w:eastAsia="Times New Roman" w:hAnsi="Times New Roman"/>
                <w:sz w:val="20"/>
                <w:szCs w:val="20"/>
              </w:rPr>
              <w:t>1.1.1. Па</w:t>
            </w:r>
            <w:r w:rsidRPr="004B12CE">
              <w:rPr>
                <w:rFonts w:ascii="Times New Roman" w:eastAsia="Times New Roman" w:hAnsi="Times New Roman"/>
                <w:sz w:val="20"/>
                <w:szCs w:val="20"/>
              </w:rPr>
              <w:t>с</w:t>
            </w:r>
            <w:r w:rsidRPr="004B12CE">
              <w:rPr>
                <w:rFonts w:ascii="Times New Roman" w:eastAsia="Times New Roman" w:hAnsi="Times New Roman"/>
                <w:sz w:val="20"/>
                <w:szCs w:val="20"/>
              </w:rPr>
              <w:t>порт гражд</w:t>
            </w:r>
            <w:r w:rsidRPr="004B12CE">
              <w:rPr>
                <w:rFonts w:ascii="Times New Roman" w:eastAsia="Times New Roman" w:hAnsi="Times New Roman"/>
                <w:sz w:val="20"/>
                <w:szCs w:val="20"/>
              </w:rPr>
              <w:t>а</w:t>
            </w:r>
            <w:r w:rsidRPr="004B12CE">
              <w:rPr>
                <w:rFonts w:ascii="Times New Roman" w:eastAsia="Times New Roman" w:hAnsi="Times New Roman"/>
                <w:sz w:val="20"/>
                <w:szCs w:val="20"/>
              </w:rPr>
              <w:t>нина Росси</w:t>
            </w:r>
            <w:r w:rsidRPr="004B12CE">
              <w:rPr>
                <w:rFonts w:ascii="Times New Roman" w:eastAsia="Times New Roman" w:hAnsi="Times New Roman"/>
                <w:sz w:val="20"/>
                <w:szCs w:val="20"/>
              </w:rPr>
              <w:t>й</w:t>
            </w:r>
            <w:r w:rsidRPr="004B12CE">
              <w:rPr>
                <w:rFonts w:ascii="Times New Roman" w:eastAsia="Times New Roman" w:hAnsi="Times New Roman"/>
                <w:sz w:val="20"/>
                <w:szCs w:val="20"/>
              </w:rPr>
              <w:t>ской Федер</w:t>
            </w:r>
            <w:r w:rsidRPr="004B12CE">
              <w:rPr>
                <w:rFonts w:ascii="Times New Roman" w:eastAsia="Times New Roman" w:hAnsi="Times New Roman"/>
                <w:sz w:val="20"/>
                <w:szCs w:val="20"/>
              </w:rPr>
              <w:t>а</w:t>
            </w:r>
            <w:r w:rsidRPr="004B12CE">
              <w:rPr>
                <w:rFonts w:ascii="Times New Roman" w:eastAsia="Times New Roman" w:hAnsi="Times New Roman"/>
                <w:sz w:val="20"/>
                <w:szCs w:val="20"/>
              </w:rPr>
              <w:t>ции, удост</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веряющий личность гражданина Российской Федерации на территории Российской Федерации</w:t>
            </w:r>
          </w:p>
        </w:tc>
        <w:tc>
          <w:tcPr>
            <w:tcW w:w="3969" w:type="dxa"/>
            <w:gridSpan w:val="2"/>
          </w:tcPr>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 Должен быть действительным на срок обращения за предоставлением муниц</w:t>
            </w:r>
            <w:r w:rsidRPr="004B12CE">
              <w:rPr>
                <w:rFonts w:ascii="Times New Roman" w:eastAsia="Times New Roman" w:hAnsi="Times New Roman"/>
                <w:sz w:val="20"/>
                <w:szCs w:val="20"/>
              </w:rPr>
              <w:t>и</w:t>
            </w:r>
            <w:r w:rsidRPr="004B12CE">
              <w:rPr>
                <w:rFonts w:ascii="Times New Roman" w:eastAsia="Times New Roman" w:hAnsi="Times New Roman"/>
                <w:sz w:val="20"/>
                <w:szCs w:val="20"/>
              </w:rPr>
              <w:t xml:space="preserve">пальной слуги. </w:t>
            </w:r>
          </w:p>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2. Не должен содержать подчисток, прип</w:t>
            </w:r>
            <w:r w:rsidRPr="004B12CE">
              <w:rPr>
                <w:rFonts w:ascii="Times New Roman" w:eastAsia="Times New Roman" w:hAnsi="Times New Roman"/>
                <w:sz w:val="20"/>
                <w:szCs w:val="20"/>
              </w:rPr>
              <w:t>и</w:t>
            </w:r>
            <w:r w:rsidRPr="004B12CE">
              <w:rPr>
                <w:rFonts w:ascii="Times New Roman" w:eastAsia="Times New Roman" w:hAnsi="Times New Roman"/>
                <w:sz w:val="20"/>
                <w:szCs w:val="20"/>
              </w:rPr>
              <w:t>сок, зачеркнутых слов и других исправл</w:t>
            </w:r>
            <w:r w:rsidRPr="004B12CE">
              <w:rPr>
                <w:rFonts w:ascii="Times New Roman" w:eastAsia="Times New Roman" w:hAnsi="Times New Roman"/>
                <w:sz w:val="20"/>
                <w:szCs w:val="20"/>
              </w:rPr>
              <w:t>е</w:t>
            </w:r>
            <w:r w:rsidRPr="004B12CE">
              <w:rPr>
                <w:rFonts w:ascii="Times New Roman" w:eastAsia="Times New Roman" w:hAnsi="Times New Roman"/>
                <w:sz w:val="20"/>
                <w:szCs w:val="20"/>
              </w:rPr>
              <w:t xml:space="preserve">ний. </w:t>
            </w:r>
          </w:p>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3. Не должен иметь повреждений, наличие которых не позволяет однозначно истолк</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 xml:space="preserve">вать его содержание. </w:t>
            </w:r>
          </w:p>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4. Копия документа, не заверенная нот</w:t>
            </w:r>
            <w:r w:rsidRPr="004B12CE">
              <w:rPr>
                <w:rFonts w:ascii="Times New Roman" w:eastAsia="Times New Roman" w:hAnsi="Times New Roman"/>
                <w:sz w:val="20"/>
                <w:szCs w:val="20"/>
              </w:rPr>
              <w:t>а</w:t>
            </w:r>
            <w:r w:rsidRPr="004B12CE">
              <w:rPr>
                <w:rFonts w:ascii="Times New Roman" w:eastAsia="Times New Roman" w:hAnsi="Times New Roman"/>
                <w:sz w:val="20"/>
                <w:szCs w:val="20"/>
              </w:rPr>
              <w:t>риусом, предоставляется заявителем с предъявлением подлинника.</w:t>
            </w:r>
          </w:p>
        </w:tc>
      </w:tr>
      <w:tr w:rsidR="0007101F" w:rsidRPr="004B12CE" w:rsidTr="00E16FA8">
        <w:trPr>
          <w:trHeight w:val="843"/>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spacing w:after="0" w:line="240" w:lineRule="auto"/>
              <w:rPr>
                <w:rFonts w:ascii="Times New Roman" w:hAnsi="Times New Roman"/>
                <w:sz w:val="20"/>
                <w:szCs w:val="20"/>
              </w:rPr>
            </w:pPr>
          </w:p>
        </w:tc>
        <w:tc>
          <w:tcPr>
            <w:tcW w:w="3402"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1.1.2. Временное удостоверение личности гражданина Российской Федерации (форма № 2П)</w:t>
            </w:r>
          </w:p>
        </w:tc>
        <w:tc>
          <w:tcPr>
            <w:tcW w:w="1417" w:type="dxa"/>
            <w:gridSpan w:val="4"/>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 Выдается подраздел</w:t>
            </w:r>
            <w:r w:rsidRPr="004B12CE">
              <w:rPr>
                <w:rFonts w:ascii="Times New Roman" w:hAnsi="Times New Roman"/>
                <w:sz w:val="20"/>
                <w:szCs w:val="20"/>
              </w:rPr>
              <w:t>е</w:t>
            </w:r>
            <w:r w:rsidRPr="004B12CE">
              <w:rPr>
                <w:rFonts w:ascii="Times New Roman" w:hAnsi="Times New Roman"/>
                <w:sz w:val="20"/>
                <w:szCs w:val="20"/>
              </w:rPr>
              <w:t>ниями упра</w:t>
            </w:r>
            <w:r w:rsidRPr="004B12CE">
              <w:rPr>
                <w:rFonts w:ascii="Times New Roman" w:hAnsi="Times New Roman"/>
                <w:sz w:val="20"/>
                <w:szCs w:val="20"/>
              </w:rPr>
              <w:t>в</w:t>
            </w:r>
            <w:r w:rsidRPr="004B12CE">
              <w:rPr>
                <w:rFonts w:ascii="Times New Roman" w:hAnsi="Times New Roman"/>
                <w:sz w:val="20"/>
                <w:szCs w:val="20"/>
              </w:rPr>
              <w:t>ления по в</w:t>
            </w:r>
            <w:r w:rsidRPr="004B12CE">
              <w:rPr>
                <w:rFonts w:ascii="Times New Roman" w:hAnsi="Times New Roman"/>
                <w:sz w:val="20"/>
                <w:szCs w:val="20"/>
              </w:rPr>
              <w:t>о</w:t>
            </w:r>
            <w:r w:rsidRPr="004B12CE">
              <w:rPr>
                <w:rFonts w:ascii="Times New Roman" w:hAnsi="Times New Roman"/>
                <w:sz w:val="20"/>
                <w:szCs w:val="20"/>
              </w:rPr>
              <w:t>просам м</w:t>
            </w:r>
            <w:r w:rsidRPr="004B12CE">
              <w:rPr>
                <w:rFonts w:ascii="Times New Roman" w:hAnsi="Times New Roman"/>
                <w:sz w:val="20"/>
                <w:szCs w:val="20"/>
              </w:rPr>
              <w:t>и</w:t>
            </w:r>
            <w:r w:rsidRPr="004B12CE">
              <w:rPr>
                <w:rFonts w:ascii="Times New Roman" w:hAnsi="Times New Roman"/>
                <w:sz w:val="20"/>
                <w:szCs w:val="20"/>
              </w:rPr>
              <w:t>грации МВД России по желанию гражданина в случае утр</w:t>
            </w:r>
            <w:r w:rsidRPr="004B12CE">
              <w:rPr>
                <w:rFonts w:ascii="Times New Roman" w:hAnsi="Times New Roman"/>
                <w:sz w:val="20"/>
                <w:szCs w:val="20"/>
              </w:rPr>
              <w:t>а</w:t>
            </w:r>
            <w:r w:rsidRPr="004B12CE">
              <w:rPr>
                <w:rFonts w:ascii="Times New Roman" w:hAnsi="Times New Roman"/>
                <w:sz w:val="20"/>
                <w:szCs w:val="20"/>
              </w:rPr>
              <w:t>ты или пер</w:t>
            </w:r>
            <w:r w:rsidRPr="004B12CE">
              <w:rPr>
                <w:rFonts w:ascii="Times New Roman" w:hAnsi="Times New Roman"/>
                <w:sz w:val="20"/>
                <w:szCs w:val="20"/>
              </w:rPr>
              <w:t>е</w:t>
            </w:r>
            <w:r w:rsidRPr="004B12CE">
              <w:rPr>
                <w:rFonts w:ascii="Times New Roman" w:hAnsi="Times New Roman"/>
                <w:sz w:val="20"/>
                <w:szCs w:val="20"/>
              </w:rPr>
              <w:t>оформления паспорта.</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2. Размер 176 x 125 мм, изготовляется на перфока</w:t>
            </w:r>
            <w:r w:rsidRPr="004B12CE">
              <w:rPr>
                <w:rFonts w:ascii="Times New Roman" w:hAnsi="Times New Roman"/>
                <w:sz w:val="20"/>
                <w:szCs w:val="20"/>
              </w:rPr>
              <w:t>р</w:t>
            </w:r>
            <w:r w:rsidRPr="004B12CE">
              <w:rPr>
                <w:rFonts w:ascii="Times New Roman" w:hAnsi="Times New Roman"/>
                <w:sz w:val="20"/>
                <w:szCs w:val="20"/>
              </w:rPr>
              <w:t>точной бум</w:t>
            </w:r>
            <w:r w:rsidRPr="004B12CE">
              <w:rPr>
                <w:rFonts w:ascii="Times New Roman" w:hAnsi="Times New Roman"/>
                <w:sz w:val="20"/>
                <w:szCs w:val="20"/>
              </w:rPr>
              <w:t>а</w:t>
            </w:r>
            <w:r w:rsidRPr="004B12CE">
              <w:rPr>
                <w:rFonts w:ascii="Times New Roman" w:hAnsi="Times New Roman"/>
                <w:sz w:val="20"/>
                <w:szCs w:val="20"/>
              </w:rPr>
              <w:t>ге.</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3. Наличие личной фот</w:t>
            </w:r>
            <w:r w:rsidRPr="004B12CE">
              <w:rPr>
                <w:rFonts w:ascii="Times New Roman" w:hAnsi="Times New Roman"/>
                <w:sz w:val="20"/>
                <w:szCs w:val="20"/>
              </w:rPr>
              <w:t>о</w:t>
            </w:r>
            <w:r w:rsidRPr="004B12CE">
              <w:rPr>
                <w:rFonts w:ascii="Times New Roman" w:hAnsi="Times New Roman"/>
                <w:sz w:val="20"/>
                <w:szCs w:val="20"/>
              </w:rPr>
              <w:t>графии, св</w:t>
            </w:r>
            <w:r w:rsidRPr="004B12CE">
              <w:rPr>
                <w:rFonts w:ascii="Times New Roman" w:hAnsi="Times New Roman"/>
                <w:sz w:val="20"/>
                <w:szCs w:val="20"/>
              </w:rPr>
              <w:t>е</w:t>
            </w:r>
            <w:r w:rsidRPr="004B12CE">
              <w:rPr>
                <w:rFonts w:ascii="Times New Roman" w:hAnsi="Times New Roman"/>
                <w:sz w:val="20"/>
                <w:szCs w:val="20"/>
              </w:rPr>
              <w:t>дений о ф</w:t>
            </w:r>
            <w:r w:rsidRPr="004B12CE">
              <w:rPr>
                <w:rFonts w:ascii="Times New Roman" w:hAnsi="Times New Roman"/>
                <w:sz w:val="20"/>
                <w:szCs w:val="20"/>
              </w:rPr>
              <w:t>а</w:t>
            </w:r>
            <w:r w:rsidRPr="004B12CE">
              <w:rPr>
                <w:rFonts w:ascii="Times New Roman" w:hAnsi="Times New Roman"/>
                <w:sz w:val="20"/>
                <w:szCs w:val="20"/>
              </w:rPr>
              <w:t>милии, им</w:t>
            </w:r>
            <w:r w:rsidRPr="004B12CE">
              <w:rPr>
                <w:rFonts w:ascii="Times New Roman" w:hAnsi="Times New Roman"/>
                <w:sz w:val="20"/>
                <w:szCs w:val="20"/>
              </w:rPr>
              <w:t>е</w:t>
            </w:r>
            <w:r w:rsidRPr="004B12CE">
              <w:rPr>
                <w:rFonts w:ascii="Times New Roman" w:hAnsi="Times New Roman"/>
                <w:sz w:val="20"/>
                <w:szCs w:val="20"/>
              </w:rPr>
              <w:t>ни, дате и месте рожд</w:t>
            </w:r>
            <w:r w:rsidRPr="004B12CE">
              <w:rPr>
                <w:rFonts w:ascii="Times New Roman" w:hAnsi="Times New Roman"/>
                <w:sz w:val="20"/>
                <w:szCs w:val="20"/>
              </w:rPr>
              <w:t>е</w:t>
            </w:r>
            <w:r w:rsidRPr="004B12CE">
              <w:rPr>
                <w:rFonts w:ascii="Times New Roman" w:hAnsi="Times New Roman"/>
                <w:sz w:val="20"/>
                <w:szCs w:val="20"/>
              </w:rPr>
              <w:lastRenderedPageBreak/>
              <w:t>ния, адреса места ж</w:t>
            </w:r>
            <w:r w:rsidRPr="004B12CE">
              <w:rPr>
                <w:rFonts w:ascii="Times New Roman" w:hAnsi="Times New Roman"/>
                <w:sz w:val="20"/>
                <w:szCs w:val="20"/>
              </w:rPr>
              <w:t>и</w:t>
            </w:r>
            <w:r w:rsidRPr="004B12CE">
              <w:rPr>
                <w:rFonts w:ascii="Times New Roman" w:hAnsi="Times New Roman"/>
                <w:sz w:val="20"/>
                <w:szCs w:val="20"/>
              </w:rPr>
              <w:t>тельства (места пр</w:t>
            </w:r>
            <w:r w:rsidRPr="004B12CE">
              <w:rPr>
                <w:rFonts w:ascii="Times New Roman" w:hAnsi="Times New Roman"/>
                <w:sz w:val="20"/>
                <w:szCs w:val="20"/>
              </w:rPr>
              <w:t>е</w:t>
            </w:r>
            <w:r w:rsidRPr="004B12CE">
              <w:rPr>
                <w:rFonts w:ascii="Times New Roman" w:hAnsi="Times New Roman"/>
                <w:sz w:val="20"/>
                <w:szCs w:val="20"/>
              </w:rPr>
              <w:t>бывания), личной по</w:t>
            </w:r>
            <w:r w:rsidRPr="004B12CE">
              <w:rPr>
                <w:rFonts w:ascii="Times New Roman" w:hAnsi="Times New Roman"/>
                <w:sz w:val="20"/>
                <w:szCs w:val="20"/>
              </w:rPr>
              <w:t>д</w:t>
            </w:r>
            <w:r w:rsidRPr="004B12CE">
              <w:rPr>
                <w:rFonts w:ascii="Times New Roman" w:hAnsi="Times New Roman"/>
                <w:sz w:val="20"/>
                <w:szCs w:val="20"/>
              </w:rPr>
              <w:t>писи вл</w:t>
            </w:r>
            <w:r w:rsidRPr="004B12CE">
              <w:rPr>
                <w:rFonts w:ascii="Times New Roman" w:hAnsi="Times New Roman"/>
                <w:sz w:val="20"/>
                <w:szCs w:val="20"/>
              </w:rPr>
              <w:t>а</w:t>
            </w:r>
            <w:r w:rsidRPr="004B12CE">
              <w:rPr>
                <w:rFonts w:ascii="Times New Roman" w:hAnsi="Times New Roman"/>
                <w:sz w:val="20"/>
                <w:szCs w:val="20"/>
              </w:rPr>
              <w:t>дельца уд</w:t>
            </w:r>
            <w:r w:rsidRPr="004B12CE">
              <w:rPr>
                <w:rFonts w:ascii="Times New Roman" w:hAnsi="Times New Roman"/>
                <w:sz w:val="20"/>
                <w:szCs w:val="20"/>
              </w:rPr>
              <w:t>о</w:t>
            </w:r>
            <w:r w:rsidRPr="004B12CE">
              <w:rPr>
                <w:rFonts w:ascii="Times New Roman" w:hAnsi="Times New Roman"/>
                <w:sz w:val="20"/>
                <w:szCs w:val="20"/>
              </w:rPr>
              <w:t>стоверения; наличие св</w:t>
            </w:r>
            <w:r w:rsidRPr="004B12CE">
              <w:rPr>
                <w:rFonts w:ascii="Times New Roman" w:hAnsi="Times New Roman"/>
                <w:sz w:val="20"/>
                <w:szCs w:val="20"/>
              </w:rPr>
              <w:t>е</w:t>
            </w:r>
            <w:r w:rsidRPr="004B12CE">
              <w:rPr>
                <w:rFonts w:ascii="Times New Roman" w:hAnsi="Times New Roman"/>
                <w:sz w:val="20"/>
                <w:szCs w:val="20"/>
              </w:rPr>
              <w:t>дений о дате выдачи и подраздел</w:t>
            </w:r>
            <w:r w:rsidRPr="004B12CE">
              <w:rPr>
                <w:rFonts w:ascii="Times New Roman" w:hAnsi="Times New Roman"/>
                <w:sz w:val="20"/>
                <w:szCs w:val="20"/>
              </w:rPr>
              <w:t>е</w:t>
            </w:r>
            <w:r w:rsidRPr="004B12CE">
              <w:rPr>
                <w:rFonts w:ascii="Times New Roman" w:hAnsi="Times New Roman"/>
                <w:sz w:val="20"/>
                <w:szCs w:val="20"/>
              </w:rPr>
              <w:t>нии, выда</w:t>
            </w:r>
            <w:r w:rsidRPr="004B12CE">
              <w:rPr>
                <w:rFonts w:ascii="Times New Roman" w:hAnsi="Times New Roman"/>
                <w:sz w:val="20"/>
                <w:szCs w:val="20"/>
              </w:rPr>
              <w:t>в</w:t>
            </w:r>
            <w:r w:rsidRPr="004B12CE">
              <w:rPr>
                <w:rFonts w:ascii="Times New Roman" w:hAnsi="Times New Roman"/>
                <w:sz w:val="20"/>
                <w:szCs w:val="20"/>
              </w:rPr>
              <w:t>шем док</w:t>
            </w:r>
            <w:r w:rsidRPr="004B12CE">
              <w:rPr>
                <w:rFonts w:ascii="Times New Roman" w:hAnsi="Times New Roman"/>
                <w:sz w:val="20"/>
                <w:szCs w:val="20"/>
              </w:rPr>
              <w:t>у</w:t>
            </w:r>
            <w:r w:rsidRPr="004B12CE">
              <w:rPr>
                <w:rFonts w:ascii="Times New Roman" w:hAnsi="Times New Roman"/>
                <w:sz w:val="20"/>
                <w:szCs w:val="20"/>
              </w:rPr>
              <w:t>мент, прич</w:t>
            </w:r>
            <w:r w:rsidRPr="004B12CE">
              <w:rPr>
                <w:rFonts w:ascii="Times New Roman" w:hAnsi="Times New Roman"/>
                <w:sz w:val="20"/>
                <w:szCs w:val="20"/>
              </w:rPr>
              <w:t>и</w:t>
            </w:r>
            <w:r w:rsidRPr="004B12CE">
              <w:rPr>
                <w:rFonts w:ascii="Times New Roman" w:hAnsi="Times New Roman"/>
                <w:sz w:val="20"/>
                <w:szCs w:val="20"/>
              </w:rPr>
              <w:t>не выдачи, а также сроке действия (к</w:t>
            </w:r>
            <w:r w:rsidRPr="004B12CE">
              <w:rPr>
                <w:rFonts w:ascii="Times New Roman" w:hAnsi="Times New Roman"/>
                <w:sz w:val="20"/>
                <w:szCs w:val="20"/>
              </w:rPr>
              <w:t>о</w:t>
            </w:r>
            <w:r w:rsidRPr="004B12CE">
              <w:rPr>
                <w:rFonts w:ascii="Times New Roman" w:hAnsi="Times New Roman"/>
                <w:sz w:val="20"/>
                <w:szCs w:val="20"/>
              </w:rPr>
              <w:t>торый может быть пр</w:t>
            </w:r>
            <w:r w:rsidRPr="004B12CE">
              <w:rPr>
                <w:rFonts w:ascii="Times New Roman" w:hAnsi="Times New Roman"/>
                <w:sz w:val="20"/>
                <w:szCs w:val="20"/>
              </w:rPr>
              <w:t>о</w:t>
            </w:r>
            <w:r w:rsidRPr="004B12CE">
              <w:rPr>
                <w:rFonts w:ascii="Times New Roman" w:hAnsi="Times New Roman"/>
                <w:sz w:val="20"/>
                <w:szCs w:val="20"/>
              </w:rPr>
              <w:t>длен).</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4. Удостов</w:t>
            </w:r>
            <w:r w:rsidRPr="004B12CE">
              <w:rPr>
                <w:rFonts w:ascii="Times New Roman" w:hAnsi="Times New Roman"/>
                <w:sz w:val="20"/>
                <w:szCs w:val="20"/>
              </w:rPr>
              <w:t>е</w:t>
            </w:r>
            <w:r w:rsidRPr="004B12CE">
              <w:rPr>
                <w:rFonts w:ascii="Times New Roman" w:hAnsi="Times New Roman"/>
                <w:sz w:val="20"/>
                <w:szCs w:val="20"/>
              </w:rPr>
              <w:t>рение подп</w:t>
            </w:r>
            <w:r w:rsidRPr="004B12CE">
              <w:rPr>
                <w:rFonts w:ascii="Times New Roman" w:hAnsi="Times New Roman"/>
                <w:sz w:val="20"/>
                <w:szCs w:val="20"/>
              </w:rPr>
              <w:t>и</w:t>
            </w:r>
            <w:r w:rsidRPr="004B12CE">
              <w:rPr>
                <w:rFonts w:ascii="Times New Roman" w:hAnsi="Times New Roman"/>
                <w:sz w:val="20"/>
                <w:szCs w:val="20"/>
              </w:rPr>
              <w:t>сывается р</w:t>
            </w:r>
            <w:r w:rsidRPr="004B12CE">
              <w:rPr>
                <w:rFonts w:ascii="Times New Roman" w:hAnsi="Times New Roman"/>
                <w:sz w:val="20"/>
                <w:szCs w:val="20"/>
              </w:rPr>
              <w:t>у</w:t>
            </w:r>
            <w:r w:rsidRPr="004B12CE">
              <w:rPr>
                <w:rFonts w:ascii="Times New Roman" w:hAnsi="Times New Roman"/>
                <w:sz w:val="20"/>
                <w:szCs w:val="20"/>
              </w:rPr>
              <w:t>ководителем подраздел</w:t>
            </w:r>
            <w:r w:rsidRPr="004B12CE">
              <w:rPr>
                <w:rFonts w:ascii="Times New Roman" w:hAnsi="Times New Roman"/>
                <w:sz w:val="20"/>
                <w:szCs w:val="20"/>
              </w:rPr>
              <w:t>е</w:t>
            </w:r>
            <w:r w:rsidRPr="004B12CE">
              <w:rPr>
                <w:rFonts w:ascii="Times New Roman" w:hAnsi="Times New Roman"/>
                <w:sz w:val="20"/>
                <w:szCs w:val="20"/>
              </w:rPr>
              <w:t>ния, его в</w:t>
            </w:r>
            <w:r w:rsidRPr="004B12CE">
              <w:rPr>
                <w:rFonts w:ascii="Times New Roman" w:hAnsi="Times New Roman"/>
                <w:sz w:val="20"/>
                <w:szCs w:val="20"/>
              </w:rPr>
              <w:t>ы</w:t>
            </w:r>
            <w:r w:rsidRPr="004B12CE">
              <w:rPr>
                <w:rFonts w:ascii="Times New Roman" w:hAnsi="Times New Roman"/>
                <w:sz w:val="20"/>
                <w:szCs w:val="20"/>
              </w:rPr>
              <w:t>давшего, с заверением печатью.</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5. Копия д</w:t>
            </w:r>
            <w:r w:rsidRPr="004B12CE">
              <w:rPr>
                <w:rFonts w:ascii="Times New Roman" w:hAnsi="Times New Roman"/>
                <w:sz w:val="20"/>
                <w:szCs w:val="20"/>
              </w:rPr>
              <w:t>о</w:t>
            </w:r>
            <w:r w:rsidRPr="004B12CE">
              <w:rPr>
                <w:rFonts w:ascii="Times New Roman" w:hAnsi="Times New Roman"/>
                <w:sz w:val="20"/>
                <w:szCs w:val="20"/>
              </w:rPr>
              <w:t>кумента, не заверенная нотариусом, предоставл</w:t>
            </w:r>
            <w:r w:rsidRPr="004B12CE">
              <w:rPr>
                <w:rFonts w:ascii="Times New Roman" w:hAnsi="Times New Roman"/>
                <w:sz w:val="20"/>
                <w:szCs w:val="20"/>
              </w:rPr>
              <w:t>я</w:t>
            </w:r>
            <w:r w:rsidRPr="004B12CE">
              <w:rPr>
                <w:rFonts w:ascii="Times New Roman" w:hAnsi="Times New Roman"/>
                <w:sz w:val="20"/>
                <w:szCs w:val="20"/>
              </w:rPr>
              <w:t>ется заявит</w:t>
            </w:r>
            <w:r w:rsidRPr="004B12CE">
              <w:rPr>
                <w:rFonts w:ascii="Times New Roman" w:hAnsi="Times New Roman"/>
                <w:sz w:val="20"/>
                <w:szCs w:val="20"/>
              </w:rPr>
              <w:t>е</w:t>
            </w:r>
            <w:r w:rsidRPr="004B12CE">
              <w:rPr>
                <w:rFonts w:ascii="Times New Roman" w:hAnsi="Times New Roman"/>
                <w:sz w:val="20"/>
                <w:szCs w:val="20"/>
              </w:rPr>
              <w:t>лем с пред</w:t>
            </w:r>
            <w:r w:rsidRPr="004B12CE">
              <w:rPr>
                <w:rFonts w:ascii="Times New Roman" w:hAnsi="Times New Roman"/>
                <w:sz w:val="20"/>
                <w:szCs w:val="20"/>
              </w:rPr>
              <w:t>ъ</w:t>
            </w:r>
            <w:r w:rsidRPr="004B12CE">
              <w:rPr>
                <w:rFonts w:ascii="Times New Roman" w:hAnsi="Times New Roman"/>
                <w:sz w:val="20"/>
                <w:szCs w:val="20"/>
              </w:rPr>
              <w:t xml:space="preserve">явлением </w:t>
            </w:r>
            <w:r w:rsidRPr="004B12CE">
              <w:rPr>
                <w:rFonts w:ascii="Times New Roman" w:hAnsi="Times New Roman"/>
                <w:sz w:val="20"/>
                <w:szCs w:val="20"/>
              </w:rPr>
              <w:lastRenderedPageBreak/>
              <w:t>подлинника.</w:t>
            </w:r>
          </w:p>
        </w:tc>
        <w:tc>
          <w:tcPr>
            <w:tcW w:w="709" w:type="dxa"/>
            <w:vMerge/>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276" w:type="dxa"/>
            <w:gridSpan w:val="2"/>
            <w:vMerge/>
          </w:tcPr>
          <w:p w:rsidR="0007101F" w:rsidRPr="004B12CE" w:rsidRDefault="0007101F" w:rsidP="00E24718">
            <w:pPr>
              <w:spacing w:after="0" w:line="240" w:lineRule="auto"/>
              <w:rPr>
                <w:rFonts w:ascii="Times New Roman" w:eastAsia="Times New Roman" w:hAnsi="Times New Roman"/>
                <w:sz w:val="20"/>
                <w:szCs w:val="20"/>
              </w:rPr>
            </w:pPr>
          </w:p>
        </w:tc>
        <w:tc>
          <w:tcPr>
            <w:tcW w:w="1417"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1.1.2. Вр</w:t>
            </w:r>
            <w:r w:rsidRPr="004B12CE">
              <w:rPr>
                <w:rFonts w:ascii="Times New Roman" w:hAnsi="Times New Roman"/>
                <w:sz w:val="20"/>
                <w:szCs w:val="20"/>
              </w:rPr>
              <w:t>е</w:t>
            </w:r>
            <w:r w:rsidRPr="004B12CE">
              <w:rPr>
                <w:rFonts w:ascii="Times New Roman" w:hAnsi="Times New Roman"/>
                <w:sz w:val="20"/>
                <w:szCs w:val="20"/>
              </w:rPr>
              <w:t>менное уд</w:t>
            </w:r>
            <w:r w:rsidRPr="004B12CE">
              <w:rPr>
                <w:rFonts w:ascii="Times New Roman" w:hAnsi="Times New Roman"/>
                <w:sz w:val="20"/>
                <w:szCs w:val="20"/>
              </w:rPr>
              <w:t>о</w:t>
            </w:r>
            <w:r w:rsidRPr="004B12CE">
              <w:rPr>
                <w:rFonts w:ascii="Times New Roman" w:hAnsi="Times New Roman"/>
                <w:sz w:val="20"/>
                <w:szCs w:val="20"/>
              </w:rPr>
              <w:t>стоверение личности гражданина Российской Федерации (форма № 2П)</w:t>
            </w:r>
          </w:p>
        </w:tc>
        <w:tc>
          <w:tcPr>
            <w:tcW w:w="3969" w:type="dxa"/>
            <w:gridSpan w:val="2"/>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 2. Размер 176 x 125 мм, изготовляется на перфокарточной бумаге.</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 3. Наличие личной фотографии, сведений о фамилии, имени, дате и месте рождения, адреса места жительства (места пребыв</w:t>
            </w:r>
            <w:r w:rsidRPr="004B12CE">
              <w:rPr>
                <w:rFonts w:ascii="Times New Roman" w:hAnsi="Times New Roman"/>
                <w:sz w:val="20"/>
                <w:szCs w:val="20"/>
              </w:rPr>
              <w:t>а</w:t>
            </w:r>
            <w:r w:rsidRPr="004B12CE">
              <w:rPr>
                <w:rFonts w:ascii="Times New Roman" w:hAnsi="Times New Roman"/>
                <w:sz w:val="20"/>
                <w:szCs w:val="20"/>
              </w:rPr>
              <w:t>ния), личной подписи владельца удостов</w:t>
            </w:r>
            <w:r w:rsidRPr="004B12CE">
              <w:rPr>
                <w:rFonts w:ascii="Times New Roman" w:hAnsi="Times New Roman"/>
                <w:sz w:val="20"/>
                <w:szCs w:val="20"/>
              </w:rPr>
              <w:t>е</w:t>
            </w:r>
            <w:r w:rsidRPr="004B12CE">
              <w:rPr>
                <w:rFonts w:ascii="Times New Roman" w:hAnsi="Times New Roman"/>
                <w:sz w:val="20"/>
                <w:szCs w:val="20"/>
              </w:rPr>
              <w:t>рения; наличие сведений о дате выдачи и подразделении, выдавшем документ, пр</w:t>
            </w:r>
            <w:r w:rsidRPr="004B12CE">
              <w:rPr>
                <w:rFonts w:ascii="Times New Roman" w:hAnsi="Times New Roman"/>
                <w:sz w:val="20"/>
                <w:szCs w:val="20"/>
              </w:rPr>
              <w:t>и</w:t>
            </w:r>
            <w:r w:rsidRPr="004B12CE">
              <w:rPr>
                <w:rFonts w:ascii="Times New Roman" w:hAnsi="Times New Roman"/>
                <w:sz w:val="20"/>
                <w:szCs w:val="20"/>
              </w:rPr>
              <w:t>чине выдачи, а также сроке действия (к</w:t>
            </w:r>
            <w:r w:rsidRPr="004B12CE">
              <w:rPr>
                <w:rFonts w:ascii="Times New Roman" w:hAnsi="Times New Roman"/>
                <w:sz w:val="20"/>
                <w:szCs w:val="20"/>
              </w:rPr>
              <w:t>о</w:t>
            </w:r>
            <w:r w:rsidRPr="004B12CE">
              <w:rPr>
                <w:rFonts w:ascii="Times New Roman" w:hAnsi="Times New Roman"/>
                <w:sz w:val="20"/>
                <w:szCs w:val="20"/>
              </w:rPr>
              <w:t>торый может быть продлен).</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  4. Удостоверение подписывается руков</w:t>
            </w:r>
            <w:r w:rsidRPr="004B12CE">
              <w:rPr>
                <w:rFonts w:ascii="Times New Roman" w:hAnsi="Times New Roman"/>
                <w:sz w:val="20"/>
                <w:szCs w:val="20"/>
              </w:rPr>
              <w:t>о</w:t>
            </w:r>
            <w:r w:rsidRPr="004B12CE">
              <w:rPr>
                <w:rFonts w:ascii="Times New Roman" w:hAnsi="Times New Roman"/>
                <w:sz w:val="20"/>
                <w:szCs w:val="20"/>
              </w:rPr>
              <w:t>дителем подразделения, его выдавшего, с заверением печатью</w:t>
            </w:r>
          </w:p>
        </w:tc>
      </w:tr>
      <w:tr w:rsidR="0007101F" w:rsidRPr="004B12CE" w:rsidTr="00E16FA8">
        <w:trPr>
          <w:trHeight w:val="843"/>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spacing w:after="0" w:line="240" w:lineRule="auto"/>
              <w:rPr>
                <w:rFonts w:ascii="Times New Roman" w:hAnsi="Times New Roman"/>
                <w:sz w:val="20"/>
                <w:szCs w:val="20"/>
              </w:rPr>
            </w:pPr>
          </w:p>
        </w:tc>
        <w:tc>
          <w:tcPr>
            <w:tcW w:w="3402" w:type="dxa"/>
            <w:gridSpan w:val="3"/>
          </w:tcPr>
          <w:p w:rsidR="0007101F" w:rsidRPr="004B12CE" w:rsidRDefault="0007101F" w:rsidP="00E24718">
            <w:pPr>
              <w:spacing w:after="0" w:line="240" w:lineRule="auto"/>
              <w:rPr>
                <w:rFonts w:ascii="Times New Roman" w:hAnsi="Times New Roman"/>
                <w:sz w:val="20"/>
                <w:szCs w:val="20"/>
              </w:rPr>
            </w:pPr>
          </w:p>
        </w:tc>
        <w:tc>
          <w:tcPr>
            <w:tcW w:w="1417" w:type="dxa"/>
            <w:gridSpan w:val="4"/>
          </w:tcPr>
          <w:p w:rsidR="0007101F" w:rsidRPr="004B12CE" w:rsidRDefault="0007101F" w:rsidP="00E24718">
            <w:pPr>
              <w:spacing w:after="0" w:line="240" w:lineRule="auto"/>
              <w:rPr>
                <w:rFonts w:ascii="Times New Roman" w:hAnsi="Times New Roman"/>
                <w:sz w:val="20"/>
                <w:szCs w:val="20"/>
              </w:rPr>
            </w:pPr>
          </w:p>
        </w:tc>
        <w:tc>
          <w:tcPr>
            <w:tcW w:w="709" w:type="dxa"/>
            <w:vMerge/>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276" w:type="dxa"/>
            <w:gridSpan w:val="2"/>
            <w:vMerge/>
          </w:tcPr>
          <w:p w:rsidR="0007101F" w:rsidRPr="004B12CE" w:rsidRDefault="0007101F" w:rsidP="00E24718">
            <w:pPr>
              <w:spacing w:after="0" w:line="240" w:lineRule="auto"/>
              <w:rPr>
                <w:rFonts w:ascii="Times New Roman" w:eastAsia="Times New Roman" w:hAnsi="Times New Roman"/>
                <w:sz w:val="20"/>
                <w:szCs w:val="20"/>
              </w:rPr>
            </w:pPr>
          </w:p>
        </w:tc>
        <w:tc>
          <w:tcPr>
            <w:tcW w:w="1417"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1.1.3. </w:t>
            </w:r>
            <w:r w:rsidRPr="004B12CE">
              <w:rPr>
                <w:rFonts w:ascii="Times New Roman" w:eastAsia="Times New Roman" w:hAnsi="Times New Roman"/>
                <w:sz w:val="20"/>
                <w:szCs w:val="20"/>
              </w:rPr>
              <w:t>Вое</w:t>
            </w:r>
            <w:r w:rsidRPr="004B12CE">
              <w:rPr>
                <w:rFonts w:ascii="Times New Roman" w:eastAsia="Times New Roman" w:hAnsi="Times New Roman"/>
                <w:sz w:val="20"/>
                <w:szCs w:val="20"/>
              </w:rPr>
              <w:t>н</w:t>
            </w:r>
            <w:r w:rsidRPr="004B12CE">
              <w:rPr>
                <w:rFonts w:ascii="Times New Roman" w:eastAsia="Times New Roman" w:hAnsi="Times New Roman"/>
                <w:sz w:val="20"/>
                <w:szCs w:val="20"/>
              </w:rPr>
              <w:t>ный билет солдата, ма</w:t>
            </w:r>
            <w:r w:rsidRPr="004B12CE">
              <w:rPr>
                <w:rFonts w:ascii="Times New Roman" w:eastAsia="Times New Roman" w:hAnsi="Times New Roman"/>
                <w:sz w:val="20"/>
                <w:szCs w:val="20"/>
              </w:rPr>
              <w:t>т</w:t>
            </w:r>
            <w:r w:rsidRPr="004B12CE">
              <w:rPr>
                <w:rFonts w:ascii="Times New Roman" w:eastAsia="Times New Roman" w:hAnsi="Times New Roman"/>
                <w:sz w:val="20"/>
                <w:szCs w:val="20"/>
              </w:rPr>
              <w:t>роса, сержа</w:t>
            </w:r>
            <w:r w:rsidRPr="004B12CE">
              <w:rPr>
                <w:rFonts w:ascii="Times New Roman" w:eastAsia="Times New Roman" w:hAnsi="Times New Roman"/>
                <w:sz w:val="20"/>
                <w:szCs w:val="20"/>
              </w:rPr>
              <w:t>н</w:t>
            </w:r>
            <w:r w:rsidRPr="004B12CE">
              <w:rPr>
                <w:rFonts w:ascii="Times New Roman" w:eastAsia="Times New Roman" w:hAnsi="Times New Roman"/>
                <w:sz w:val="20"/>
                <w:szCs w:val="20"/>
              </w:rPr>
              <w:t>та, старшины, прапорщика, мичмана и офицера з</w:t>
            </w:r>
            <w:r w:rsidRPr="004B12CE">
              <w:rPr>
                <w:rFonts w:ascii="Times New Roman" w:eastAsia="Times New Roman" w:hAnsi="Times New Roman"/>
                <w:sz w:val="20"/>
                <w:szCs w:val="20"/>
              </w:rPr>
              <w:t>а</w:t>
            </w:r>
            <w:r w:rsidRPr="004B12CE">
              <w:rPr>
                <w:rFonts w:ascii="Times New Roman" w:eastAsia="Times New Roman" w:hAnsi="Times New Roman"/>
                <w:sz w:val="20"/>
                <w:szCs w:val="20"/>
              </w:rPr>
              <w:t>паса</w:t>
            </w:r>
          </w:p>
        </w:tc>
        <w:tc>
          <w:tcPr>
            <w:tcW w:w="3969" w:type="dxa"/>
            <w:gridSpan w:val="2"/>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 Должно быть действительным на срок обращения за предоставлением услуги.</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w:t>
            </w:r>
            <w:r w:rsidRPr="004B12CE">
              <w:rPr>
                <w:rFonts w:ascii="Times New Roman" w:hAnsi="Times New Roman"/>
                <w:sz w:val="20"/>
                <w:szCs w:val="20"/>
              </w:rPr>
              <w:t>и</w:t>
            </w:r>
            <w:r w:rsidRPr="004B12CE">
              <w:rPr>
                <w:rFonts w:ascii="Times New Roman" w:hAnsi="Times New Roman"/>
                <w:sz w:val="20"/>
                <w:szCs w:val="20"/>
              </w:rPr>
              <w:t>сок, зачеркнутых слов и других исправл</w:t>
            </w:r>
            <w:r w:rsidRPr="004B12CE">
              <w:rPr>
                <w:rFonts w:ascii="Times New Roman" w:hAnsi="Times New Roman"/>
                <w:sz w:val="20"/>
                <w:szCs w:val="20"/>
              </w:rPr>
              <w:t>е</w:t>
            </w:r>
            <w:r w:rsidRPr="004B12CE">
              <w:rPr>
                <w:rFonts w:ascii="Times New Roman" w:hAnsi="Times New Roman"/>
                <w:sz w:val="20"/>
                <w:szCs w:val="20"/>
              </w:rPr>
              <w:t>ний.</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наличие которых не позволяет однозначно истолк</w:t>
            </w:r>
            <w:r w:rsidRPr="004B12CE">
              <w:rPr>
                <w:rFonts w:ascii="Times New Roman" w:hAnsi="Times New Roman"/>
                <w:sz w:val="20"/>
                <w:szCs w:val="20"/>
              </w:rPr>
              <w:t>о</w:t>
            </w:r>
            <w:r w:rsidRPr="004B12CE">
              <w:rPr>
                <w:rFonts w:ascii="Times New Roman" w:hAnsi="Times New Roman"/>
                <w:sz w:val="20"/>
                <w:szCs w:val="20"/>
              </w:rPr>
              <w:t>вать его содержание</w:t>
            </w:r>
          </w:p>
        </w:tc>
      </w:tr>
      <w:tr w:rsidR="0007101F" w:rsidRPr="004B12CE" w:rsidTr="00E16FA8">
        <w:trPr>
          <w:trHeight w:val="843"/>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spacing w:after="0" w:line="240" w:lineRule="auto"/>
              <w:rPr>
                <w:rFonts w:ascii="Times New Roman" w:hAnsi="Times New Roman"/>
                <w:sz w:val="20"/>
                <w:szCs w:val="20"/>
              </w:rPr>
            </w:pPr>
          </w:p>
        </w:tc>
        <w:tc>
          <w:tcPr>
            <w:tcW w:w="3402" w:type="dxa"/>
            <w:gridSpan w:val="3"/>
          </w:tcPr>
          <w:p w:rsidR="0007101F" w:rsidRPr="004B12CE" w:rsidRDefault="0007101F" w:rsidP="00E24718">
            <w:pPr>
              <w:spacing w:after="0" w:line="240" w:lineRule="auto"/>
              <w:rPr>
                <w:rFonts w:ascii="Times New Roman" w:hAnsi="Times New Roman"/>
                <w:sz w:val="20"/>
                <w:szCs w:val="20"/>
              </w:rPr>
            </w:pPr>
          </w:p>
        </w:tc>
        <w:tc>
          <w:tcPr>
            <w:tcW w:w="1417" w:type="dxa"/>
            <w:gridSpan w:val="4"/>
          </w:tcPr>
          <w:p w:rsidR="0007101F" w:rsidRPr="004B12CE" w:rsidRDefault="0007101F" w:rsidP="00E24718">
            <w:pPr>
              <w:spacing w:after="0" w:line="240" w:lineRule="auto"/>
              <w:rPr>
                <w:rFonts w:ascii="Times New Roman" w:hAnsi="Times New Roman"/>
                <w:sz w:val="20"/>
                <w:szCs w:val="20"/>
              </w:rPr>
            </w:pPr>
          </w:p>
        </w:tc>
        <w:tc>
          <w:tcPr>
            <w:tcW w:w="709" w:type="dxa"/>
            <w:vMerge/>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276" w:type="dxa"/>
            <w:gridSpan w:val="2"/>
            <w:vMerge/>
          </w:tcPr>
          <w:p w:rsidR="0007101F" w:rsidRPr="004B12CE" w:rsidRDefault="0007101F" w:rsidP="00E24718">
            <w:pPr>
              <w:spacing w:after="0" w:line="240" w:lineRule="auto"/>
              <w:rPr>
                <w:rFonts w:ascii="Times New Roman" w:eastAsia="Times New Roman" w:hAnsi="Times New Roman"/>
                <w:sz w:val="20"/>
                <w:szCs w:val="20"/>
              </w:rPr>
            </w:pPr>
          </w:p>
        </w:tc>
        <w:tc>
          <w:tcPr>
            <w:tcW w:w="1417"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1.1.4. Па</w:t>
            </w:r>
            <w:r w:rsidRPr="004B12CE">
              <w:rPr>
                <w:rFonts w:ascii="Times New Roman" w:hAnsi="Times New Roman"/>
                <w:sz w:val="20"/>
                <w:szCs w:val="20"/>
              </w:rPr>
              <w:t>с</w:t>
            </w:r>
            <w:r w:rsidRPr="004B12CE">
              <w:rPr>
                <w:rFonts w:ascii="Times New Roman" w:hAnsi="Times New Roman"/>
                <w:sz w:val="20"/>
                <w:szCs w:val="20"/>
              </w:rPr>
              <w:t>порт ин</w:t>
            </w:r>
            <w:r w:rsidRPr="004B12CE">
              <w:rPr>
                <w:rFonts w:ascii="Times New Roman" w:hAnsi="Times New Roman"/>
                <w:sz w:val="20"/>
                <w:szCs w:val="20"/>
              </w:rPr>
              <w:t>о</w:t>
            </w:r>
            <w:r w:rsidRPr="004B12CE">
              <w:rPr>
                <w:rFonts w:ascii="Times New Roman" w:hAnsi="Times New Roman"/>
                <w:sz w:val="20"/>
                <w:szCs w:val="20"/>
              </w:rPr>
              <w:t>странного гражданина либо иной документ, установле</w:t>
            </w:r>
            <w:r w:rsidRPr="004B12CE">
              <w:rPr>
                <w:rFonts w:ascii="Times New Roman" w:hAnsi="Times New Roman"/>
                <w:sz w:val="20"/>
                <w:szCs w:val="20"/>
              </w:rPr>
              <w:t>н</w:t>
            </w:r>
            <w:r w:rsidRPr="004B12CE">
              <w:rPr>
                <w:rFonts w:ascii="Times New Roman" w:hAnsi="Times New Roman"/>
                <w:sz w:val="20"/>
                <w:szCs w:val="20"/>
              </w:rPr>
              <w:t>ный фед</w:t>
            </w:r>
            <w:r w:rsidRPr="004B12CE">
              <w:rPr>
                <w:rFonts w:ascii="Times New Roman" w:hAnsi="Times New Roman"/>
                <w:sz w:val="20"/>
                <w:szCs w:val="20"/>
              </w:rPr>
              <w:t>е</w:t>
            </w:r>
            <w:r w:rsidRPr="004B12CE">
              <w:rPr>
                <w:rFonts w:ascii="Times New Roman" w:hAnsi="Times New Roman"/>
                <w:sz w:val="20"/>
                <w:szCs w:val="20"/>
              </w:rPr>
              <w:t>ральным з</w:t>
            </w:r>
            <w:r w:rsidRPr="004B12CE">
              <w:rPr>
                <w:rFonts w:ascii="Times New Roman" w:hAnsi="Times New Roman"/>
                <w:sz w:val="20"/>
                <w:szCs w:val="20"/>
              </w:rPr>
              <w:t>а</w:t>
            </w:r>
            <w:r w:rsidRPr="004B12CE">
              <w:rPr>
                <w:rFonts w:ascii="Times New Roman" w:hAnsi="Times New Roman"/>
                <w:sz w:val="20"/>
                <w:szCs w:val="20"/>
              </w:rPr>
              <w:t>коном или признава</w:t>
            </w:r>
            <w:r w:rsidRPr="004B12CE">
              <w:rPr>
                <w:rFonts w:ascii="Times New Roman" w:hAnsi="Times New Roman"/>
                <w:sz w:val="20"/>
                <w:szCs w:val="20"/>
              </w:rPr>
              <w:t>е</w:t>
            </w:r>
            <w:r w:rsidRPr="004B12CE">
              <w:rPr>
                <w:rFonts w:ascii="Times New Roman" w:hAnsi="Times New Roman"/>
                <w:sz w:val="20"/>
                <w:szCs w:val="20"/>
              </w:rPr>
              <w:t>мый в соо</w:t>
            </w:r>
            <w:r w:rsidRPr="004B12CE">
              <w:rPr>
                <w:rFonts w:ascii="Times New Roman" w:hAnsi="Times New Roman"/>
                <w:sz w:val="20"/>
                <w:szCs w:val="20"/>
              </w:rPr>
              <w:t>т</w:t>
            </w:r>
            <w:r w:rsidRPr="004B12CE">
              <w:rPr>
                <w:rFonts w:ascii="Times New Roman" w:hAnsi="Times New Roman"/>
                <w:sz w:val="20"/>
                <w:szCs w:val="20"/>
              </w:rPr>
              <w:t>ветствии с междунаро</w:t>
            </w:r>
            <w:r w:rsidRPr="004B12CE">
              <w:rPr>
                <w:rFonts w:ascii="Times New Roman" w:hAnsi="Times New Roman"/>
                <w:sz w:val="20"/>
                <w:szCs w:val="20"/>
              </w:rPr>
              <w:t>д</w:t>
            </w:r>
            <w:r w:rsidRPr="004B12CE">
              <w:rPr>
                <w:rFonts w:ascii="Times New Roman" w:hAnsi="Times New Roman"/>
                <w:sz w:val="20"/>
                <w:szCs w:val="20"/>
              </w:rPr>
              <w:t>ным догов</w:t>
            </w:r>
            <w:r w:rsidRPr="004B12CE">
              <w:rPr>
                <w:rFonts w:ascii="Times New Roman" w:hAnsi="Times New Roman"/>
                <w:sz w:val="20"/>
                <w:szCs w:val="20"/>
              </w:rPr>
              <w:t>о</w:t>
            </w:r>
            <w:r w:rsidRPr="004B12CE">
              <w:rPr>
                <w:rFonts w:ascii="Times New Roman" w:hAnsi="Times New Roman"/>
                <w:sz w:val="20"/>
                <w:szCs w:val="20"/>
              </w:rPr>
              <w:t>ром в качес</w:t>
            </w:r>
            <w:r w:rsidRPr="004B12CE">
              <w:rPr>
                <w:rFonts w:ascii="Times New Roman" w:hAnsi="Times New Roman"/>
                <w:sz w:val="20"/>
                <w:szCs w:val="20"/>
              </w:rPr>
              <w:t>т</w:t>
            </w:r>
            <w:r w:rsidRPr="004B12CE">
              <w:rPr>
                <w:rFonts w:ascii="Times New Roman" w:hAnsi="Times New Roman"/>
                <w:sz w:val="20"/>
                <w:szCs w:val="20"/>
              </w:rPr>
              <w:t>ве документа, удостов</w:t>
            </w:r>
            <w:r w:rsidRPr="004B12CE">
              <w:rPr>
                <w:rFonts w:ascii="Times New Roman" w:hAnsi="Times New Roman"/>
                <w:sz w:val="20"/>
                <w:szCs w:val="20"/>
              </w:rPr>
              <w:t>е</w:t>
            </w:r>
            <w:r w:rsidRPr="004B12CE">
              <w:rPr>
                <w:rFonts w:ascii="Times New Roman" w:hAnsi="Times New Roman"/>
                <w:sz w:val="20"/>
                <w:szCs w:val="20"/>
              </w:rPr>
              <w:t>ряющего личность иностранного гражданина</w:t>
            </w:r>
          </w:p>
        </w:tc>
        <w:tc>
          <w:tcPr>
            <w:tcW w:w="3969" w:type="dxa"/>
            <w:gridSpan w:val="2"/>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 Должен быть действительным на срок обращения за предоставлением услуги.</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2. Документы представляются на русском языке или вместе с заверенным в устано</w:t>
            </w:r>
            <w:r w:rsidRPr="004B12CE">
              <w:rPr>
                <w:rFonts w:ascii="Times New Roman" w:hAnsi="Times New Roman"/>
                <w:sz w:val="20"/>
                <w:szCs w:val="20"/>
              </w:rPr>
              <w:t>в</w:t>
            </w:r>
            <w:r w:rsidRPr="004B12CE">
              <w:rPr>
                <w:rFonts w:ascii="Times New Roman" w:hAnsi="Times New Roman"/>
                <w:sz w:val="20"/>
                <w:szCs w:val="20"/>
              </w:rPr>
              <w:t>ленном порядке переводом на русский язык.</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3. Не должен содержать подчисток, прип</w:t>
            </w:r>
            <w:r w:rsidRPr="004B12CE">
              <w:rPr>
                <w:rFonts w:ascii="Times New Roman" w:hAnsi="Times New Roman"/>
                <w:sz w:val="20"/>
                <w:szCs w:val="20"/>
              </w:rPr>
              <w:t>и</w:t>
            </w:r>
            <w:r w:rsidRPr="004B12CE">
              <w:rPr>
                <w:rFonts w:ascii="Times New Roman" w:hAnsi="Times New Roman"/>
                <w:sz w:val="20"/>
                <w:szCs w:val="20"/>
              </w:rPr>
              <w:t>сок, зачеркнутых слов и других исправл</w:t>
            </w:r>
            <w:r w:rsidRPr="004B12CE">
              <w:rPr>
                <w:rFonts w:ascii="Times New Roman" w:hAnsi="Times New Roman"/>
                <w:sz w:val="20"/>
                <w:szCs w:val="20"/>
              </w:rPr>
              <w:t>е</w:t>
            </w:r>
            <w:r w:rsidRPr="004B12CE">
              <w:rPr>
                <w:rFonts w:ascii="Times New Roman" w:hAnsi="Times New Roman"/>
                <w:sz w:val="20"/>
                <w:szCs w:val="20"/>
              </w:rPr>
              <w:t>ний.</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4. Не должен иметь повреждений, наличие которых не позволяет однозначно истолк</w:t>
            </w:r>
            <w:r w:rsidRPr="004B12CE">
              <w:rPr>
                <w:rFonts w:ascii="Times New Roman" w:hAnsi="Times New Roman"/>
                <w:sz w:val="20"/>
                <w:szCs w:val="20"/>
              </w:rPr>
              <w:t>о</w:t>
            </w:r>
            <w:r w:rsidRPr="004B12CE">
              <w:rPr>
                <w:rFonts w:ascii="Times New Roman" w:hAnsi="Times New Roman"/>
                <w:sz w:val="20"/>
                <w:szCs w:val="20"/>
              </w:rPr>
              <w:t>вать его содержание.</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5. Копия документа, не заверенная нот</w:t>
            </w:r>
            <w:r w:rsidRPr="004B12CE">
              <w:rPr>
                <w:rFonts w:ascii="Times New Roman" w:hAnsi="Times New Roman"/>
                <w:sz w:val="20"/>
                <w:szCs w:val="20"/>
              </w:rPr>
              <w:t>а</w:t>
            </w:r>
            <w:r w:rsidRPr="004B12CE">
              <w:rPr>
                <w:rFonts w:ascii="Times New Roman" w:hAnsi="Times New Roman"/>
                <w:sz w:val="20"/>
                <w:szCs w:val="20"/>
              </w:rPr>
              <w:t>риусом, представляется заявителем с предъявлением подлинника.</w:t>
            </w:r>
          </w:p>
        </w:tc>
      </w:tr>
      <w:tr w:rsidR="0007101F" w:rsidRPr="004B12CE" w:rsidTr="00E16FA8">
        <w:trPr>
          <w:trHeight w:val="843"/>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spacing w:after="0" w:line="240" w:lineRule="auto"/>
              <w:rPr>
                <w:rFonts w:ascii="Times New Roman" w:hAnsi="Times New Roman"/>
                <w:sz w:val="20"/>
                <w:szCs w:val="20"/>
              </w:rPr>
            </w:pPr>
          </w:p>
        </w:tc>
        <w:tc>
          <w:tcPr>
            <w:tcW w:w="3402" w:type="dxa"/>
            <w:gridSpan w:val="3"/>
          </w:tcPr>
          <w:p w:rsidR="0007101F" w:rsidRPr="004B12CE" w:rsidRDefault="0007101F" w:rsidP="00E24718">
            <w:pPr>
              <w:spacing w:after="0" w:line="240" w:lineRule="auto"/>
              <w:rPr>
                <w:rFonts w:ascii="Times New Roman" w:hAnsi="Times New Roman"/>
                <w:sz w:val="20"/>
                <w:szCs w:val="20"/>
              </w:rPr>
            </w:pPr>
          </w:p>
        </w:tc>
        <w:tc>
          <w:tcPr>
            <w:tcW w:w="1417" w:type="dxa"/>
            <w:gridSpan w:val="4"/>
          </w:tcPr>
          <w:p w:rsidR="0007101F" w:rsidRPr="004B12CE" w:rsidRDefault="0007101F" w:rsidP="00E24718">
            <w:pPr>
              <w:spacing w:after="0" w:line="240" w:lineRule="auto"/>
              <w:rPr>
                <w:rFonts w:ascii="Times New Roman" w:hAnsi="Times New Roman"/>
                <w:sz w:val="20"/>
                <w:szCs w:val="20"/>
              </w:rPr>
            </w:pPr>
          </w:p>
        </w:tc>
        <w:tc>
          <w:tcPr>
            <w:tcW w:w="709" w:type="dxa"/>
            <w:vMerge/>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276" w:type="dxa"/>
            <w:gridSpan w:val="2"/>
            <w:vMerge/>
          </w:tcPr>
          <w:p w:rsidR="0007101F" w:rsidRPr="004B12CE" w:rsidRDefault="0007101F" w:rsidP="00E24718">
            <w:pPr>
              <w:spacing w:after="0" w:line="240" w:lineRule="auto"/>
              <w:rPr>
                <w:rFonts w:ascii="Times New Roman" w:eastAsia="Times New Roman" w:hAnsi="Times New Roman"/>
                <w:sz w:val="20"/>
                <w:szCs w:val="20"/>
              </w:rPr>
            </w:pPr>
          </w:p>
        </w:tc>
        <w:tc>
          <w:tcPr>
            <w:tcW w:w="1417"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1.1.5. Уд</w:t>
            </w:r>
            <w:r w:rsidRPr="004B12CE">
              <w:rPr>
                <w:rFonts w:ascii="Times New Roman" w:hAnsi="Times New Roman"/>
                <w:sz w:val="20"/>
                <w:szCs w:val="20"/>
              </w:rPr>
              <w:t>о</w:t>
            </w:r>
            <w:r w:rsidRPr="004B12CE">
              <w:rPr>
                <w:rFonts w:ascii="Times New Roman" w:hAnsi="Times New Roman"/>
                <w:sz w:val="20"/>
                <w:szCs w:val="20"/>
              </w:rPr>
              <w:t>стоверение беженца</w:t>
            </w:r>
          </w:p>
        </w:tc>
        <w:tc>
          <w:tcPr>
            <w:tcW w:w="3969" w:type="dxa"/>
            <w:gridSpan w:val="2"/>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1. Должно быть действительным на срок обращения за предоставлением услуги. </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2. Записи произведены на русском языке. </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3. Должно содержать дату выдачи, фот</w:t>
            </w:r>
            <w:r w:rsidRPr="004B12CE">
              <w:rPr>
                <w:rFonts w:ascii="Times New Roman" w:hAnsi="Times New Roman"/>
                <w:sz w:val="20"/>
                <w:szCs w:val="20"/>
              </w:rPr>
              <w:t>о</w:t>
            </w:r>
            <w:r w:rsidRPr="004B12CE">
              <w:rPr>
                <w:rFonts w:ascii="Times New Roman" w:hAnsi="Times New Roman"/>
                <w:sz w:val="20"/>
                <w:szCs w:val="20"/>
              </w:rPr>
              <w:lastRenderedPageBreak/>
              <w:t>графию владельца и его подпись.</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4. Не должно содержать подчисток, прип</w:t>
            </w:r>
            <w:r w:rsidRPr="004B12CE">
              <w:rPr>
                <w:rFonts w:ascii="Times New Roman" w:hAnsi="Times New Roman"/>
                <w:sz w:val="20"/>
                <w:szCs w:val="20"/>
              </w:rPr>
              <w:t>и</w:t>
            </w:r>
            <w:r w:rsidRPr="004B12CE">
              <w:rPr>
                <w:rFonts w:ascii="Times New Roman" w:hAnsi="Times New Roman"/>
                <w:sz w:val="20"/>
                <w:szCs w:val="20"/>
              </w:rPr>
              <w:t>сок, зачеркнутых слов и других исправл</w:t>
            </w:r>
            <w:r w:rsidRPr="004B12CE">
              <w:rPr>
                <w:rFonts w:ascii="Times New Roman" w:hAnsi="Times New Roman"/>
                <w:sz w:val="20"/>
                <w:szCs w:val="20"/>
              </w:rPr>
              <w:t>е</w:t>
            </w:r>
            <w:r w:rsidRPr="004B12CE">
              <w:rPr>
                <w:rFonts w:ascii="Times New Roman" w:hAnsi="Times New Roman"/>
                <w:sz w:val="20"/>
                <w:szCs w:val="20"/>
              </w:rPr>
              <w:t>ний.</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5. Не должно иметь повреждений, наличие которых не позволяет однозначно истолк</w:t>
            </w:r>
            <w:r w:rsidRPr="004B12CE">
              <w:rPr>
                <w:rFonts w:ascii="Times New Roman" w:hAnsi="Times New Roman"/>
                <w:sz w:val="20"/>
                <w:szCs w:val="20"/>
              </w:rPr>
              <w:t>о</w:t>
            </w:r>
            <w:r w:rsidRPr="004B12CE">
              <w:rPr>
                <w:rFonts w:ascii="Times New Roman" w:hAnsi="Times New Roman"/>
                <w:sz w:val="20"/>
                <w:szCs w:val="20"/>
              </w:rPr>
              <w:t>вать их содержание</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6. Удостоверение подписывается должн</w:t>
            </w:r>
            <w:r w:rsidRPr="004B12CE">
              <w:rPr>
                <w:rFonts w:ascii="Times New Roman" w:hAnsi="Times New Roman"/>
                <w:sz w:val="20"/>
                <w:szCs w:val="20"/>
              </w:rPr>
              <w:t>о</w:t>
            </w:r>
            <w:r w:rsidRPr="004B12CE">
              <w:rPr>
                <w:rFonts w:ascii="Times New Roman" w:hAnsi="Times New Roman"/>
                <w:sz w:val="20"/>
                <w:szCs w:val="20"/>
              </w:rPr>
              <w:t>стным лицом органа, его выдавшего, с з</w:t>
            </w:r>
            <w:r w:rsidRPr="004B12CE">
              <w:rPr>
                <w:rFonts w:ascii="Times New Roman" w:hAnsi="Times New Roman"/>
                <w:sz w:val="20"/>
                <w:szCs w:val="20"/>
              </w:rPr>
              <w:t>а</w:t>
            </w:r>
            <w:r w:rsidRPr="004B12CE">
              <w:rPr>
                <w:rFonts w:ascii="Times New Roman" w:hAnsi="Times New Roman"/>
                <w:sz w:val="20"/>
                <w:szCs w:val="20"/>
              </w:rPr>
              <w:t>верением печатью</w:t>
            </w:r>
          </w:p>
        </w:tc>
      </w:tr>
      <w:tr w:rsidR="0007101F" w:rsidRPr="004B12CE" w:rsidTr="00E16FA8">
        <w:trPr>
          <w:trHeight w:val="843"/>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spacing w:after="0" w:line="240" w:lineRule="auto"/>
              <w:rPr>
                <w:rFonts w:ascii="Times New Roman" w:hAnsi="Times New Roman"/>
                <w:sz w:val="20"/>
                <w:szCs w:val="20"/>
              </w:rPr>
            </w:pPr>
          </w:p>
        </w:tc>
        <w:tc>
          <w:tcPr>
            <w:tcW w:w="3402" w:type="dxa"/>
            <w:gridSpan w:val="3"/>
          </w:tcPr>
          <w:p w:rsidR="0007101F" w:rsidRPr="004B12CE" w:rsidRDefault="0007101F" w:rsidP="00E24718">
            <w:pPr>
              <w:spacing w:after="0" w:line="240" w:lineRule="auto"/>
              <w:rPr>
                <w:rFonts w:ascii="Times New Roman" w:hAnsi="Times New Roman"/>
                <w:sz w:val="20"/>
                <w:szCs w:val="20"/>
              </w:rPr>
            </w:pPr>
          </w:p>
        </w:tc>
        <w:tc>
          <w:tcPr>
            <w:tcW w:w="1417" w:type="dxa"/>
            <w:gridSpan w:val="4"/>
          </w:tcPr>
          <w:p w:rsidR="0007101F" w:rsidRPr="004B12CE" w:rsidRDefault="0007101F" w:rsidP="00E24718">
            <w:pPr>
              <w:spacing w:after="0" w:line="240" w:lineRule="auto"/>
              <w:rPr>
                <w:rFonts w:ascii="Times New Roman" w:hAnsi="Times New Roman"/>
                <w:sz w:val="20"/>
                <w:szCs w:val="20"/>
              </w:rPr>
            </w:pPr>
          </w:p>
        </w:tc>
        <w:tc>
          <w:tcPr>
            <w:tcW w:w="709" w:type="dxa"/>
            <w:vMerge/>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276" w:type="dxa"/>
            <w:gridSpan w:val="2"/>
            <w:vMerge/>
          </w:tcPr>
          <w:p w:rsidR="0007101F" w:rsidRPr="004B12CE" w:rsidRDefault="0007101F" w:rsidP="00E24718">
            <w:pPr>
              <w:spacing w:after="0" w:line="240" w:lineRule="auto"/>
              <w:rPr>
                <w:rFonts w:ascii="Times New Roman" w:eastAsia="Times New Roman" w:hAnsi="Times New Roman"/>
                <w:sz w:val="20"/>
                <w:szCs w:val="20"/>
              </w:rPr>
            </w:pPr>
          </w:p>
        </w:tc>
        <w:tc>
          <w:tcPr>
            <w:tcW w:w="1417"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1.1.6. Свид</w:t>
            </w:r>
            <w:r w:rsidRPr="004B12CE">
              <w:rPr>
                <w:rFonts w:ascii="Times New Roman" w:hAnsi="Times New Roman"/>
                <w:sz w:val="20"/>
                <w:szCs w:val="20"/>
              </w:rPr>
              <w:t>е</w:t>
            </w:r>
            <w:r w:rsidRPr="004B12CE">
              <w:rPr>
                <w:rFonts w:ascii="Times New Roman" w:hAnsi="Times New Roman"/>
                <w:sz w:val="20"/>
                <w:szCs w:val="20"/>
              </w:rPr>
              <w:t>тельство о рассмотрении ходатайства о признании беженцем на территории РФ по сущ</w:t>
            </w:r>
            <w:r w:rsidRPr="004B12CE">
              <w:rPr>
                <w:rFonts w:ascii="Times New Roman" w:hAnsi="Times New Roman"/>
                <w:sz w:val="20"/>
                <w:szCs w:val="20"/>
              </w:rPr>
              <w:t>е</w:t>
            </w:r>
            <w:r w:rsidRPr="004B12CE">
              <w:rPr>
                <w:rFonts w:ascii="Times New Roman" w:hAnsi="Times New Roman"/>
                <w:sz w:val="20"/>
                <w:szCs w:val="20"/>
              </w:rPr>
              <w:t>ству</w:t>
            </w:r>
          </w:p>
        </w:tc>
        <w:tc>
          <w:tcPr>
            <w:tcW w:w="3969" w:type="dxa"/>
            <w:gridSpan w:val="2"/>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 Должно быть действительным на срок обращения за предоставлением услуги.</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w:t>
            </w:r>
            <w:r w:rsidRPr="004B12CE">
              <w:rPr>
                <w:rFonts w:ascii="Times New Roman" w:hAnsi="Times New Roman"/>
                <w:sz w:val="20"/>
                <w:szCs w:val="20"/>
              </w:rPr>
              <w:t>и</w:t>
            </w:r>
            <w:r w:rsidRPr="004B12CE">
              <w:rPr>
                <w:rFonts w:ascii="Times New Roman" w:hAnsi="Times New Roman"/>
                <w:sz w:val="20"/>
                <w:szCs w:val="20"/>
              </w:rPr>
              <w:t>сок, зачеркнутых слов и других исправл</w:t>
            </w:r>
            <w:r w:rsidRPr="004B12CE">
              <w:rPr>
                <w:rFonts w:ascii="Times New Roman" w:hAnsi="Times New Roman"/>
                <w:sz w:val="20"/>
                <w:szCs w:val="20"/>
              </w:rPr>
              <w:t>е</w:t>
            </w:r>
            <w:r w:rsidRPr="004B12CE">
              <w:rPr>
                <w:rFonts w:ascii="Times New Roman" w:hAnsi="Times New Roman"/>
                <w:sz w:val="20"/>
                <w:szCs w:val="20"/>
              </w:rPr>
              <w:t>ний.</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наличие которых не позволяет однозначно истолк</w:t>
            </w:r>
            <w:r w:rsidRPr="004B12CE">
              <w:rPr>
                <w:rFonts w:ascii="Times New Roman" w:hAnsi="Times New Roman"/>
                <w:sz w:val="20"/>
                <w:szCs w:val="20"/>
              </w:rPr>
              <w:t>о</w:t>
            </w:r>
            <w:r w:rsidRPr="004B12CE">
              <w:rPr>
                <w:rFonts w:ascii="Times New Roman" w:hAnsi="Times New Roman"/>
                <w:sz w:val="20"/>
                <w:szCs w:val="20"/>
              </w:rPr>
              <w:t>вать их содержание</w:t>
            </w:r>
          </w:p>
        </w:tc>
      </w:tr>
      <w:tr w:rsidR="0007101F" w:rsidRPr="004B12CE" w:rsidTr="00E16FA8">
        <w:trPr>
          <w:trHeight w:val="843"/>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spacing w:after="0" w:line="240" w:lineRule="auto"/>
              <w:rPr>
                <w:rFonts w:ascii="Times New Roman" w:hAnsi="Times New Roman"/>
                <w:sz w:val="20"/>
                <w:szCs w:val="20"/>
              </w:rPr>
            </w:pPr>
          </w:p>
        </w:tc>
        <w:tc>
          <w:tcPr>
            <w:tcW w:w="3402" w:type="dxa"/>
            <w:gridSpan w:val="3"/>
          </w:tcPr>
          <w:p w:rsidR="0007101F" w:rsidRPr="004B12CE" w:rsidRDefault="0007101F" w:rsidP="00E24718">
            <w:pPr>
              <w:spacing w:after="0" w:line="240" w:lineRule="auto"/>
              <w:rPr>
                <w:rFonts w:ascii="Times New Roman" w:hAnsi="Times New Roman"/>
                <w:sz w:val="20"/>
                <w:szCs w:val="20"/>
              </w:rPr>
            </w:pPr>
          </w:p>
        </w:tc>
        <w:tc>
          <w:tcPr>
            <w:tcW w:w="1417" w:type="dxa"/>
            <w:gridSpan w:val="4"/>
          </w:tcPr>
          <w:p w:rsidR="0007101F" w:rsidRPr="004B12CE" w:rsidRDefault="0007101F" w:rsidP="00E24718">
            <w:pPr>
              <w:spacing w:after="0" w:line="240" w:lineRule="auto"/>
              <w:rPr>
                <w:rFonts w:ascii="Times New Roman" w:hAnsi="Times New Roman"/>
                <w:sz w:val="20"/>
                <w:szCs w:val="20"/>
              </w:rPr>
            </w:pPr>
          </w:p>
        </w:tc>
        <w:tc>
          <w:tcPr>
            <w:tcW w:w="709" w:type="dxa"/>
            <w:vMerge/>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276" w:type="dxa"/>
            <w:gridSpan w:val="2"/>
            <w:vMerge/>
          </w:tcPr>
          <w:p w:rsidR="0007101F" w:rsidRPr="004B12CE" w:rsidRDefault="0007101F" w:rsidP="00E24718">
            <w:pPr>
              <w:spacing w:after="0" w:line="240" w:lineRule="auto"/>
              <w:rPr>
                <w:rFonts w:ascii="Times New Roman" w:eastAsia="Times New Roman" w:hAnsi="Times New Roman"/>
                <w:sz w:val="20"/>
                <w:szCs w:val="20"/>
              </w:rPr>
            </w:pPr>
          </w:p>
        </w:tc>
        <w:tc>
          <w:tcPr>
            <w:tcW w:w="1417" w:type="dxa"/>
            <w:gridSpan w:val="3"/>
          </w:tcPr>
          <w:p w:rsidR="0007101F" w:rsidRPr="004B12CE" w:rsidRDefault="00273879" w:rsidP="00E24718">
            <w:pPr>
              <w:spacing w:after="0" w:line="240" w:lineRule="auto"/>
              <w:rPr>
                <w:rFonts w:ascii="Times New Roman" w:hAnsi="Times New Roman"/>
                <w:sz w:val="20"/>
                <w:szCs w:val="20"/>
              </w:rPr>
            </w:pPr>
            <w:r w:rsidRPr="004B12CE">
              <w:rPr>
                <w:rFonts w:ascii="Times New Roman" w:hAnsi="Times New Roman"/>
                <w:sz w:val="20"/>
                <w:szCs w:val="20"/>
              </w:rPr>
              <w:t>1.1.7. Вид на жительство в Российской Федерации</w:t>
            </w:r>
          </w:p>
        </w:tc>
        <w:tc>
          <w:tcPr>
            <w:tcW w:w="3969" w:type="dxa"/>
            <w:gridSpan w:val="2"/>
          </w:tcPr>
          <w:p w:rsidR="00273879" w:rsidRPr="004B12CE" w:rsidRDefault="00273879" w:rsidP="00E24718">
            <w:pPr>
              <w:spacing w:after="0" w:line="240" w:lineRule="auto"/>
              <w:rPr>
                <w:rFonts w:ascii="Times New Roman" w:hAnsi="Times New Roman"/>
                <w:sz w:val="20"/>
                <w:szCs w:val="20"/>
              </w:rPr>
            </w:pPr>
            <w:r w:rsidRPr="004B12CE">
              <w:rPr>
                <w:rFonts w:ascii="Times New Roman" w:hAnsi="Times New Roman"/>
                <w:sz w:val="20"/>
                <w:szCs w:val="20"/>
              </w:rPr>
              <w:t>1. Должно быть действительным на срок обращения за предоставлением услуги.</w:t>
            </w:r>
          </w:p>
          <w:p w:rsidR="00273879" w:rsidRPr="004B12CE" w:rsidRDefault="00273879"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w:t>
            </w:r>
            <w:r w:rsidRPr="004B12CE">
              <w:rPr>
                <w:rFonts w:ascii="Times New Roman" w:hAnsi="Times New Roman"/>
                <w:sz w:val="20"/>
                <w:szCs w:val="20"/>
              </w:rPr>
              <w:t>и</w:t>
            </w:r>
            <w:r w:rsidRPr="004B12CE">
              <w:rPr>
                <w:rFonts w:ascii="Times New Roman" w:hAnsi="Times New Roman"/>
                <w:sz w:val="20"/>
                <w:szCs w:val="20"/>
              </w:rPr>
              <w:t>сок, зачеркнутых слов и других исправл</w:t>
            </w:r>
            <w:r w:rsidRPr="004B12CE">
              <w:rPr>
                <w:rFonts w:ascii="Times New Roman" w:hAnsi="Times New Roman"/>
                <w:sz w:val="20"/>
                <w:szCs w:val="20"/>
              </w:rPr>
              <w:t>е</w:t>
            </w:r>
            <w:r w:rsidRPr="004B12CE">
              <w:rPr>
                <w:rFonts w:ascii="Times New Roman" w:hAnsi="Times New Roman"/>
                <w:sz w:val="20"/>
                <w:szCs w:val="20"/>
              </w:rPr>
              <w:t>ний.</w:t>
            </w:r>
          </w:p>
          <w:p w:rsidR="0007101F" w:rsidRPr="004B12CE" w:rsidRDefault="00273879"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наличие которых не позволяет однозначно истолк</w:t>
            </w:r>
            <w:r w:rsidRPr="004B12CE">
              <w:rPr>
                <w:rFonts w:ascii="Times New Roman" w:hAnsi="Times New Roman"/>
                <w:sz w:val="20"/>
                <w:szCs w:val="20"/>
              </w:rPr>
              <w:t>о</w:t>
            </w:r>
            <w:r w:rsidRPr="004B12CE">
              <w:rPr>
                <w:rFonts w:ascii="Times New Roman" w:hAnsi="Times New Roman"/>
                <w:sz w:val="20"/>
                <w:szCs w:val="20"/>
              </w:rPr>
              <w:t>вать их содержание</w:t>
            </w:r>
          </w:p>
        </w:tc>
      </w:tr>
      <w:tr w:rsidR="00273879" w:rsidRPr="004B12CE" w:rsidTr="00E16FA8">
        <w:trPr>
          <w:trHeight w:val="843"/>
        </w:trPr>
        <w:tc>
          <w:tcPr>
            <w:tcW w:w="474" w:type="dxa"/>
            <w:vMerge/>
            <w:shd w:val="clear" w:color="auto" w:fill="auto"/>
          </w:tcPr>
          <w:p w:rsidR="00273879" w:rsidRPr="004B12CE" w:rsidRDefault="00273879" w:rsidP="00E24718">
            <w:pPr>
              <w:spacing w:after="0" w:line="240" w:lineRule="auto"/>
              <w:rPr>
                <w:rFonts w:ascii="Times New Roman" w:eastAsia="Times New Roman" w:hAnsi="Times New Roman"/>
                <w:sz w:val="20"/>
                <w:szCs w:val="20"/>
              </w:rPr>
            </w:pPr>
          </w:p>
        </w:tc>
        <w:tc>
          <w:tcPr>
            <w:tcW w:w="2895" w:type="dxa"/>
            <w:vMerge/>
            <w:shd w:val="clear" w:color="auto" w:fill="auto"/>
          </w:tcPr>
          <w:p w:rsidR="00273879" w:rsidRPr="004B12CE" w:rsidRDefault="00273879" w:rsidP="00E24718">
            <w:pPr>
              <w:spacing w:after="0" w:line="240" w:lineRule="auto"/>
              <w:rPr>
                <w:rFonts w:ascii="Times New Roman" w:hAnsi="Times New Roman"/>
                <w:sz w:val="20"/>
                <w:szCs w:val="20"/>
              </w:rPr>
            </w:pPr>
          </w:p>
        </w:tc>
        <w:tc>
          <w:tcPr>
            <w:tcW w:w="3402" w:type="dxa"/>
            <w:gridSpan w:val="3"/>
          </w:tcPr>
          <w:p w:rsidR="00273879" w:rsidRPr="004B12CE" w:rsidRDefault="00273879" w:rsidP="00E24718">
            <w:pPr>
              <w:spacing w:after="0" w:line="240" w:lineRule="auto"/>
              <w:rPr>
                <w:rFonts w:ascii="Times New Roman" w:hAnsi="Times New Roman"/>
                <w:sz w:val="20"/>
                <w:szCs w:val="20"/>
              </w:rPr>
            </w:pPr>
          </w:p>
        </w:tc>
        <w:tc>
          <w:tcPr>
            <w:tcW w:w="1417" w:type="dxa"/>
            <w:gridSpan w:val="4"/>
          </w:tcPr>
          <w:p w:rsidR="00273879" w:rsidRPr="004B12CE" w:rsidRDefault="00273879" w:rsidP="00E24718">
            <w:pPr>
              <w:spacing w:after="0" w:line="240" w:lineRule="auto"/>
              <w:rPr>
                <w:rFonts w:ascii="Times New Roman" w:hAnsi="Times New Roman"/>
                <w:sz w:val="20"/>
                <w:szCs w:val="20"/>
              </w:rPr>
            </w:pPr>
          </w:p>
        </w:tc>
        <w:tc>
          <w:tcPr>
            <w:tcW w:w="709" w:type="dxa"/>
            <w:vMerge/>
          </w:tcPr>
          <w:p w:rsidR="00273879" w:rsidRPr="004B12CE" w:rsidRDefault="00273879"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276" w:type="dxa"/>
            <w:gridSpan w:val="2"/>
            <w:vMerge/>
          </w:tcPr>
          <w:p w:rsidR="00273879" w:rsidRPr="004B12CE" w:rsidRDefault="00273879" w:rsidP="00E24718">
            <w:pPr>
              <w:spacing w:after="0" w:line="240" w:lineRule="auto"/>
              <w:rPr>
                <w:rFonts w:ascii="Times New Roman" w:eastAsia="Times New Roman" w:hAnsi="Times New Roman"/>
                <w:sz w:val="20"/>
                <w:szCs w:val="20"/>
              </w:rPr>
            </w:pPr>
          </w:p>
        </w:tc>
        <w:tc>
          <w:tcPr>
            <w:tcW w:w="1417" w:type="dxa"/>
            <w:gridSpan w:val="3"/>
          </w:tcPr>
          <w:p w:rsidR="00273879" w:rsidRPr="004B12CE" w:rsidRDefault="00273879" w:rsidP="00E24718">
            <w:pPr>
              <w:spacing w:after="0" w:line="240" w:lineRule="auto"/>
              <w:rPr>
                <w:rFonts w:ascii="Times New Roman" w:hAnsi="Times New Roman"/>
                <w:sz w:val="20"/>
                <w:szCs w:val="20"/>
              </w:rPr>
            </w:pPr>
            <w:r w:rsidRPr="004B12CE">
              <w:rPr>
                <w:rFonts w:ascii="Times New Roman" w:hAnsi="Times New Roman"/>
                <w:sz w:val="20"/>
                <w:szCs w:val="20"/>
              </w:rPr>
              <w:t>1.1.8. Свид</w:t>
            </w:r>
            <w:r w:rsidRPr="004B12CE">
              <w:rPr>
                <w:rFonts w:ascii="Times New Roman" w:hAnsi="Times New Roman"/>
                <w:sz w:val="20"/>
                <w:szCs w:val="20"/>
              </w:rPr>
              <w:t>е</w:t>
            </w:r>
            <w:r w:rsidRPr="004B12CE">
              <w:rPr>
                <w:rFonts w:ascii="Times New Roman" w:hAnsi="Times New Roman"/>
                <w:sz w:val="20"/>
                <w:szCs w:val="20"/>
              </w:rPr>
              <w:t>тельство о предоставл</w:t>
            </w:r>
            <w:r w:rsidRPr="004B12CE">
              <w:rPr>
                <w:rFonts w:ascii="Times New Roman" w:hAnsi="Times New Roman"/>
                <w:sz w:val="20"/>
                <w:szCs w:val="20"/>
              </w:rPr>
              <w:t>е</w:t>
            </w:r>
            <w:r w:rsidRPr="004B12CE">
              <w:rPr>
                <w:rFonts w:ascii="Times New Roman" w:hAnsi="Times New Roman"/>
                <w:sz w:val="20"/>
                <w:szCs w:val="20"/>
              </w:rPr>
              <w:t>нии време</w:t>
            </w:r>
            <w:r w:rsidRPr="004B12CE">
              <w:rPr>
                <w:rFonts w:ascii="Times New Roman" w:hAnsi="Times New Roman"/>
                <w:sz w:val="20"/>
                <w:szCs w:val="20"/>
              </w:rPr>
              <w:t>н</w:t>
            </w:r>
            <w:r w:rsidRPr="004B12CE">
              <w:rPr>
                <w:rFonts w:ascii="Times New Roman" w:hAnsi="Times New Roman"/>
                <w:sz w:val="20"/>
                <w:szCs w:val="20"/>
              </w:rPr>
              <w:t>ного убеж</w:t>
            </w:r>
            <w:r w:rsidRPr="004B12CE">
              <w:rPr>
                <w:rFonts w:ascii="Times New Roman" w:hAnsi="Times New Roman"/>
                <w:sz w:val="20"/>
                <w:szCs w:val="20"/>
              </w:rPr>
              <w:t>и</w:t>
            </w:r>
            <w:r w:rsidRPr="004B12CE">
              <w:rPr>
                <w:rFonts w:ascii="Times New Roman" w:hAnsi="Times New Roman"/>
                <w:sz w:val="20"/>
                <w:szCs w:val="20"/>
              </w:rPr>
              <w:t>ща на терр</w:t>
            </w:r>
            <w:r w:rsidRPr="004B12CE">
              <w:rPr>
                <w:rFonts w:ascii="Times New Roman" w:hAnsi="Times New Roman"/>
                <w:sz w:val="20"/>
                <w:szCs w:val="20"/>
              </w:rPr>
              <w:t>и</w:t>
            </w:r>
            <w:r w:rsidRPr="004B12CE">
              <w:rPr>
                <w:rFonts w:ascii="Times New Roman" w:hAnsi="Times New Roman"/>
                <w:sz w:val="20"/>
                <w:szCs w:val="20"/>
              </w:rPr>
              <w:t>тории РФ</w:t>
            </w:r>
          </w:p>
        </w:tc>
        <w:tc>
          <w:tcPr>
            <w:tcW w:w="3969" w:type="dxa"/>
            <w:gridSpan w:val="2"/>
          </w:tcPr>
          <w:p w:rsidR="00273879" w:rsidRPr="004B12CE" w:rsidRDefault="00273879" w:rsidP="00E24718">
            <w:pPr>
              <w:spacing w:after="0" w:line="240" w:lineRule="auto"/>
              <w:rPr>
                <w:rFonts w:ascii="Times New Roman" w:hAnsi="Times New Roman"/>
                <w:sz w:val="20"/>
                <w:szCs w:val="20"/>
              </w:rPr>
            </w:pPr>
            <w:r w:rsidRPr="004B12CE">
              <w:rPr>
                <w:rFonts w:ascii="Times New Roman" w:hAnsi="Times New Roman"/>
                <w:sz w:val="20"/>
                <w:szCs w:val="20"/>
              </w:rPr>
              <w:t>1. Должно быть действительным на срок обращения за предоставлением услуги.</w:t>
            </w:r>
          </w:p>
          <w:p w:rsidR="00273879" w:rsidRPr="004B12CE" w:rsidRDefault="00273879"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w:t>
            </w:r>
            <w:r w:rsidRPr="004B12CE">
              <w:rPr>
                <w:rFonts w:ascii="Times New Roman" w:hAnsi="Times New Roman"/>
                <w:sz w:val="20"/>
                <w:szCs w:val="20"/>
              </w:rPr>
              <w:t>и</w:t>
            </w:r>
            <w:r w:rsidRPr="004B12CE">
              <w:rPr>
                <w:rFonts w:ascii="Times New Roman" w:hAnsi="Times New Roman"/>
                <w:sz w:val="20"/>
                <w:szCs w:val="20"/>
              </w:rPr>
              <w:t>сок, зачеркнутых слов и других исправл</w:t>
            </w:r>
            <w:r w:rsidRPr="004B12CE">
              <w:rPr>
                <w:rFonts w:ascii="Times New Roman" w:hAnsi="Times New Roman"/>
                <w:sz w:val="20"/>
                <w:szCs w:val="20"/>
              </w:rPr>
              <w:t>е</w:t>
            </w:r>
            <w:r w:rsidRPr="004B12CE">
              <w:rPr>
                <w:rFonts w:ascii="Times New Roman" w:hAnsi="Times New Roman"/>
                <w:sz w:val="20"/>
                <w:szCs w:val="20"/>
              </w:rPr>
              <w:t>ний.</w:t>
            </w:r>
          </w:p>
          <w:p w:rsidR="00273879" w:rsidRPr="004B12CE" w:rsidRDefault="00273879"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наличие которых не позволяет однозначно истолк</w:t>
            </w:r>
            <w:r w:rsidRPr="004B12CE">
              <w:rPr>
                <w:rFonts w:ascii="Times New Roman" w:hAnsi="Times New Roman"/>
                <w:sz w:val="20"/>
                <w:szCs w:val="20"/>
              </w:rPr>
              <w:t>о</w:t>
            </w:r>
            <w:r w:rsidRPr="004B12CE">
              <w:rPr>
                <w:rFonts w:ascii="Times New Roman" w:hAnsi="Times New Roman"/>
                <w:sz w:val="20"/>
                <w:szCs w:val="20"/>
              </w:rPr>
              <w:t>вать их содержание</w:t>
            </w:r>
          </w:p>
        </w:tc>
      </w:tr>
      <w:tr w:rsidR="00273879" w:rsidRPr="004B12CE" w:rsidTr="00E16FA8">
        <w:trPr>
          <w:trHeight w:val="843"/>
        </w:trPr>
        <w:tc>
          <w:tcPr>
            <w:tcW w:w="474" w:type="dxa"/>
            <w:vMerge/>
            <w:shd w:val="clear" w:color="auto" w:fill="auto"/>
          </w:tcPr>
          <w:p w:rsidR="00273879" w:rsidRPr="004B12CE" w:rsidRDefault="00273879" w:rsidP="00E24718">
            <w:pPr>
              <w:spacing w:after="0" w:line="240" w:lineRule="auto"/>
              <w:rPr>
                <w:rFonts w:ascii="Times New Roman" w:eastAsia="Times New Roman" w:hAnsi="Times New Roman"/>
                <w:sz w:val="20"/>
                <w:szCs w:val="20"/>
              </w:rPr>
            </w:pPr>
          </w:p>
        </w:tc>
        <w:tc>
          <w:tcPr>
            <w:tcW w:w="2895" w:type="dxa"/>
            <w:vMerge/>
            <w:shd w:val="clear" w:color="auto" w:fill="auto"/>
          </w:tcPr>
          <w:p w:rsidR="00273879" w:rsidRPr="004B12CE" w:rsidRDefault="00273879" w:rsidP="00E24718">
            <w:pPr>
              <w:spacing w:after="0" w:line="240" w:lineRule="auto"/>
              <w:rPr>
                <w:rFonts w:ascii="Times New Roman" w:hAnsi="Times New Roman"/>
                <w:sz w:val="20"/>
                <w:szCs w:val="20"/>
              </w:rPr>
            </w:pPr>
          </w:p>
        </w:tc>
        <w:tc>
          <w:tcPr>
            <w:tcW w:w="3402" w:type="dxa"/>
            <w:gridSpan w:val="3"/>
          </w:tcPr>
          <w:p w:rsidR="00273879" w:rsidRPr="004B12CE" w:rsidRDefault="00273879" w:rsidP="00E24718">
            <w:pPr>
              <w:spacing w:after="0" w:line="240" w:lineRule="auto"/>
              <w:rPr>
                <w:rFonts w:ascii="Times New Roman" w:hAnsi="Times New Roman"/>
                <w:sz w:val="20"/>
                <w:szCs w:val="20"/>
              </w:rPr>
            </w:pPr>
          </w:p>
        </w:tc>
        <w:tc>
          <w:tcPr>
            <w:tcW w:w="1417" w:type="dxa"/>
            <w:gridSpan w:val="4"/>
          </w:tcPr>
          <w:p w:rsidR="00273879" w:rsidRPr="004B12CE" w:rsidRDefault="00273879" w:rsidP="00E24718">
            <w:pPr>
              <w:spacing w:after="0" w:line="240" w:lineRule="auto"/>
              <w:rPr>
                <w:rFonts w:ascii="Times New Roman" w:hAnsi="Times New Roman"/>
                <w:sz w:val="20"/>
                <w:szCs w:val="20"/>
              </w:rPr>
            </w:pPr>
          </w:p>
        </w:tc>
        <w:tc>
          <w:tcPr>
            <w:tcW w:w="709" w:type="dxa"/>
            <w:vMerge/>
          </w:tcPr>
          <w:p w:rsidR="00273879" w:rsidRPr="004B12CE" w:rsidRDefault="00273879"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276" w:type="dxa"/>
            <w:gridSpan w:val="2"/>
            <w:vMerge/>
          </w:tcPr>
          <w:p w:rsidR="00273879" w:rsidRPr="004B12CE" w:rsidRDefault="00273879" w:rsidP="00E24718">
            <w:pPr>
              <w:spacing w:after="0" w:line="240" w:lineRule="auto"/>
              <w:rPr>
                <w:rFonts w:ascii="Times New Roman" w:eastAsia="Times New Roman" w:hAnsi="Times New Roman"/>
                <w:sz w:val="20"/>
                <w:szCs w:val="20"/>
              </w:rPr>
            </w:pPr>
          </w:p>
        </w:tc>
        <w:tc>
          <w:tcPr>
            <w:tcW w:w="1417" w:type="dxa"/>
            <w:gridSpan w:val="3"/>
          </w:tcPr>
          <w:p w:rsidR="00273879" w:rsidRPr="004B12CE" w:rsidRDefault="00273879" w:rsidP="00E24718">
            <w:pPr>
              <w:spacing w:after="0" w:line="240" w:lineRule="auto"/>
              <w:rPr>
                <w:rFonts w:ascii="Times New Roman" w:hAnsi="Times New Roman"/>
                <w:sz w:val="20"/>
                <w:szCs w:val="20"/>
              </w:rPr>
            </w:pPr>
            <w:r w:rsidRPr="004B12CE">
              <w:rPr>
                <w:rFonts w:ascii="Times New Roman" w:hAnsi="Times New Roman"/>
                <w:sz w:val="20"/>
                <w:szCs w:val="20"/>
              </w:rPr>
              <w:t>1.1.9. Разр</w:t>
            </w:r>
            <w:r w:rsidRPr="004B12CE">
              <w:rPr>
                <w:rFonts w:ascii="Times New Roman" w:hAnsi="Times New Roman"/>
                <w:sz w:val="20"/>
                <w:szCs w:val="20"/>
              </w:rPr>
              <w:t>е</w:t>
            </w:r>
            <w:r w:rsidRPr="004B12CE">
              <w:rPr>
                <w:rFonts w:ascii="Times New Roman" w:hAnsi="Times New Roman"/>
                <w:sz w:val="20"/>
                <w:szCs w:val="20"/>
              </w:rPr>
              <w:t>шение на временное проживание</w:t>
            </w:r>
          </w:p>
        </w:tc>
        <w:tc>
          <w:tcPr>
            <w:tcW w:w="3969" w:type="dxa"/>
            <w:gridSpan w:val="2"/>
          </w:tcPr>
          <w:p w:rsidR="00273879" w:rsidRPr="004B12CE" w:rsidRDefault="00273879" w:rsidP="00E24718">
            <w:pPr>
              <w:spacing w:after="0" w:line="240" w:lineRule="auto"/>
              <w:rPr>
                <w:rFonts w:ascii="Times New Roman" w:hAnsi="Times New Roman"/>
                <w:sz w:val="20"/>
                <w:szCs w:val="20"/>
              </w:rPr>
            </w:pPr>
            <w:r w:rsidRPr="004B12CE">
              <w:rPr>
                <w:rFonts w:ascii="Times New Roman" w:hAnsi="Times New Roman"/>
                <w:sz w:val="20"/>
                <w:szCs w:val="20"/>
              </w:rPr>
              <w:t>1. Должно быть действительным на срок обращения за предоставлением услуги.</w:t>
            </w:r>
          </w:p>
          <w:p w:rsidR="00273879" w:rsidRPr="004B12CE" w:rsidRDefault="00273879"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w:t>
            </w:r>
            <w:r w:rsidRPr="004B12CE">
              <w:rPr>
                <w:rFonts w:ascii="Times New Roman" w:hAnsi="Times New Roman"/>
                <w:sz w:val="20"/>
                <w:szCs w:val="20"/>
              </w:rPr>
              <w:t>и</w:t>
            </w:r>
            <w:r w:rsidRPr="004B12CE">
              <w:rPr>
                <w:rFonts w:ascii="Times New Roman" w:hAnsi="Times New Roman"/>
                <w:sz w:val="20"/>
                <w:szCs w:val="20"/>
              </w:rPr>
              <w:t>сок, зачеркнутых слов и других исправл</w:t>
            </w:r>
            <w:r w:rsidRPr="004B12CE">
              <w:rPr>
                <w:rFonts w:ascii="Times New Roman" w:hAnsi="Times New Roman"/>
                <w:sz w:val="20"/>
                <w:szCs w:val="20"/>
              </w:rPr>
              <w:t>е</w:t>
            </w:r>
            <w:r w:rsidRPr="004B12CE">
              <w:rPr>
                <w:rFonts w:ascii="Times New Roman" w:hAnsi="Times New Roman"/>
                <w:sz w:val="20"/>
                <w:szCs w:val="20"/>
              </w:rPr>
              <w:lastRenderedPageBreak/>
              <w:t>ний.</w:t>
            </w:r>
          </w:p>
          <w:p w:rsidR="00273879" w:rsidRPr="004B12CE" w:rsidRDefault="00273879"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наличие которых не позволяет однозначно истолк</w:t>
            </w:r>
            <w:r w:rsidRPr="004B12CE">
              <w:rPr>
                <w:rFonts w:ascii="Times New Roman" w:hAnsi="Times New Roman"/>
                <w:sz w:val="20"/>
                <w:szCs w:val="20"/>
              </w:rPr>
              <w:t>о</w:t>
            </w:r>
            <w:r w:rsidRPr="004B12CE">
              <w:rPr>
                <w:rFonts w:ascii="Times New Roman" w:hAnsi="Times New Roman"/>
                <w:sz w:val="20"/>
                <w:szCs w:val="20"/>
              </w:rPr>
              <w:t>вать их содержание</w:t>
            </w:r>
          </w:p>
        </w:tc>
      </w:tr>
      <w:tr w:rsidR="0007101F" w:rsidRPr="004B12CE" w:rsidTr="00E16FA8">
        <w:trPr>
          <w:trHeight w:val="843"/>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spacing w:after="0" w:line="240" w:lineRule="auto"/>
              <w:rPr>
                <w:rFonts w:ascii="Times New Roman" w:hAnsi="Times New Roman"/>
                <w:sz w:val="20"/>
                <w:szCs w:val="20"/>
              </w:rPr>
            </w:pPr>
          </w:p>
        </w:tc>
        <w:tc>
          <w:tcPr>
            <w:tcW w:w="3402" w:type="dxa"/>
            <w:gridSpan w:val="3"/>
            <w:vMerge w:val="restart"/>
          </w:tcPr>
          <w:p w:rsidR="0007101F" w:rsidRPr="004B12CE" w:rsidRDefault="0007101F" w:rsidP="00E24718">
            <w:pPr>
              <w:spacing w:after="0" w:line="240" w:lineRule="auto"/>
              <w:rPr>
                <w:rFonts w:ascii="Times New Roman" w:hAnsi="Times New Roman"/>
                <w:sz w:val="20"/>
                <w:szCs w:val="20"/>
              </w:rPr>
            </w:pPr>
          </w:p>
        </w:tc>
        <w:tc>
          <w:tcPr>
            <w:tcW w:w="1417" w:type="dxa"/>
            <w:gridSpan w:val="4"/>
            <w:vMerge w:val="restart"/>
          </w:tcPr>
          <w:p w:rsidR="0007101F" w:rsidRPr="004B12CE" w:rsidRDefault="0007101F" w:rsidP="00E24718">
            <w:pPr>
              <w:spacing w:after="0" w:line="240" w:lineRule="auto"/>
              <w:rPr>
                <w:rFonts w:ascii="Times New Roman" w:hAnsi="Times New Roman"/>
                <w:sz w:val="20"/>
                <w:szCs w:val="20"/>
              </w:rPr>
            </w:pPr>
          </w:p>
        </w:tc>
        <w:tc>
          <w:tcPr>
            <w:tcW w:w="709" w:type="dxa"/>
            <w:vMerge/>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276" w:type="dxa"/>
            <w:gridSpan w:val="2"/>
            <w:vMerge/>
          </w:tcPr>
          <w:p w:rsidR="0007101F" w:rsidRPr="004B12CE" w:rsidRDefault="0007101F" w:rsidP="00E24718">
            <w:pPr>
              <w:spacing w:after="0" w:line="240" w:lineRule="auto"/>
              <w:rPr>
                <w:rFonts w:ascii="Times New Roman" w:eastAsia="Times New Roman" w:hAnsi="Times New Roman"/>
                <w:sz w:val="20"/>
                <w:szCs w:val="20"/>
              </w:rPr>
            </w:pPr>
          </w:p>
        </w:tc>
        <w:tc>
          <w:tcPr>
            <w:tcW w:w="1417"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1.2. Довере</w:t>
            </w:r>
            <w:r w:rsidRPr="004B12CE">
              <w:rPr>
                <w:rFonts w:ascii="Times New Roman" w:hAnsi="Times New Roman"/>
                <w:sz w:val="20"/>
                <w:szCs w:val="20"/>
              </w:rPr>
              <w:t>н</w:t>
            </w:r>
            <w:r w:rsidRPr="004B12CE">
              <w:rPr>
                <w:rFonts w:ascii="Times New Roman" w:hAnsi="Times New Roman"/>
                <w:sz w:val="20"/>
                <w:szCs w:val="20"/>
              </w:rPr>
              <w:t>ность</w:t>
            </w:r>
          </w:p>
          <w:p w:rsidR="0007101F" w:rsidRPr="004B12CE" w:rsidRDefault="0007101F" w:rsidP="00E24718">
            <w:pPr>
              <w:spacing w:after="0" w:line="240" w:lineRule="auto"/>
              <w:rPr>
                <w:rFonts w:ascii="Times New Roman" w:eastAsia="Times New Roman" w:hAnsi="Times New Roman"/>
                <w:sz w:val="20"/>
                <w:szCs w:val="20"/>
              </w:rPr>
            </w:pPr>
          </w:p>
        </w:tc>
        <w:tc>
          <w:tcPr>
            <w:tcW w:w="3969" w:type="dxa"/>
            <w:gridSpan w:val="2"/>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 Должна быть действительной на срок обращения за предоставлением муниц</w:t>
            </w:r>
            <w:r w:rsidRPr="004B12CE">
              <w:rPr>
                <w:rFonts w:ascii="Times New Roman" w:hAnsi="Times New Roman"/>
                <w:sz w:val="20"/>
                <w:szCs w:val="20"/>
              </w:rPr>
              <w:t>и</w:t>
            </w:r>
            <w:r w:rsidRPr="004B12CE">
              <w:rPr>
                <w:rFonts w:ascii="Times New Roman" w:hAnsi="Times New Roman"/>
                <w:sz w:val="20"/>
                <w:szCs w:val="20"/>
              </w:rPr>
              <w:t xml:space="preserve">пальной услуги. </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2. Не должна содержать подчисток, прип</w:t>
            </w:r>
            <w:r w:rsidRPr="004B12CE">
              <w:rPr>
                <w:rFonts w:ascii="Times New Roman" w:hAnsi="Times New Roman"/>
                <w:sz w:val="20"/>
                <w:szCs w:val="20"/>
              </w:rPr>
              <w:t>и</w:t>
            </w:r>
            <w:r w:rsidRPr="004B12CE">
              <w:rPr>
                <w:rFonts w:ascii="Times New Roman" w:hAnsi="Times New Roman"/>
                <w:sz w:val="20"/>
                <w:szCs w:val="20"/>
              </w:rPr>
              <w:t>сок, зачеркнутых слов и других исправл</w:t>
            </w:r>
            <w:r w:rsidRPr="004B12CE">
              <w:rPr>
                <w:rFonts w:ascii="Times New Roman" w:hAnsi="Times New Roman"/>
                <w:sz w:val="20"/>
                <w:szCs w:val="20"/>
              </w:rPr>
              <w:t>е</w:t>
            </w:r>
            <w:r w:rsidRPr="004B12CE">
              <w:rPr>
                <w:rFonts w:ascii="Times New Roman" w:hAnsi="Times New Roman"/>
                <w:sz w:val="20"/>
                <w:szCs w:val="20"/>
              </w:rPr>
              <w:t>ний.</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3. Не должна иметь повреждений, наличие которых не позволяет однозначно истолк</w:t>
            </w:r>
            <w:r w:rsidRPr="004B12CE">
              <w:rPr>
                <w:rFonts w:ascii="Times New Roman" w:hAnsi="Times New Roman"/>
                <w:sz w:val="20"/>
                <w:szCs w:val="20"/>
              </w:rPr>
              <w:t>о</w:t>
            </w:r>
            <w:r w:rsidRPr="004B12CE">
              <w:rPr>
                <w:rFonts w:ascii="Times New Roman" w:hAnsi="Times New Roman"/>
                <w:sz w:val="20"/>
                <w:szCs w:val="20"/>
              </w:rPr>
              <w:t>вать его содержание.</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4. Должна содержать сведения о доверит</w:t>
            </w:r>
            <w:r w:rsidRPr="004B12CE">
              <w:rPr>
                <w:rFonts w:ascii="Times New Roman" w:hAnsi="Times New Roman"/>
                <w:sz w:val="20"/>
                <w:szCs w:val="20"/>
              </w:rPr>
              <w:t>е</w:t>
            </w:r>
            <w:r w:rsidRPr="004B12CE">
              <w:rPr>
                <w:rFonts w:ascii="Times New Roman" w:hAnsi="Times New Roman"/>
                <w:sz w:val="20"/>
                <w:szCs w:val="20"/>
              </w:rPr>
              <w:t>ле (кто выдает), сведения о представителе (кому предназначена доверенность), по</w:t>
            </w:r>
            <w:r w:rsidRPr="004B12CE">
              <w:rPr>
                <w:rFonts w:ascii="Times New Roman" w:hAnsi="Times New Roman"/>
                <w:sz w:val="20"/>
                <w:szCs w:val="20"/>
              </w:rPr>
              <w:t>л</w:t>
            </w:r>
            <w:r w:rsidRPr="004B12CE">
              <w:rPr>
                <w:rFonts w:ascii="Times New Roman" w:hAnsi="Times New Roman"/>
                <w:sz w:val="20"/>
                <w:szCs w:val="20"/>
              </w:rPr>
              <w:t>номочия на совершение определенных действий, дату и место совершения дов</w:t>
            </w:r>
            <w:r w:rsidRPr="004B12CE">
              <w:rPr>
                <w:rFonts w:ascii="Times New Roman" w:hAnsi="Times New Roman"/>
                <w:sz w:val="20"/>
                <w:szCs w:val="20"/>
              </w:rPr>
              <w:t>е</w:t>
            </w:r>
            <w:r w:rsidRPr="004B12CE">
              <w:rPr>
                <w:rFonts w:ascii="Times New Roman" w:hAnsi="Times New Roman"/>
                <w:sz w:val="20"/>
                <w:szCs w:val="20"/>
              </w:rPr>
              <w:t xml:space="preserve">ренности (прописью), подпись доверителя. </w:t>
            </w:r>
          </w:p>
        </w:tc>
      </w:tr>
      <w:tr w:rsidR="0007101F" w:rsidRPr="004B12CE" w:rsidTr="00E16FA8">
        <w:trPr>
          <w:trHeight w:val="983"/>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widowControl w:val="0"/>
              <w:autoSpaceDE w:val="0"/>
              <w:autoSpaceDN w:val="0"/>
              <w:adjustRightInd w:val="0"/>
              <w:spacing w:after="0" w:line="240" w:lineRule="auto"/>
              <w:rPr>
                <w:rFonts w:ascii="Times New Roman" w:eastAsia="Times New Roman" w:hAnsi="Times New Roman"/>
                <w:sz w:val="20"/>
                <w:szCs w:val="20"/>
              </w:rPr>
            </w:pPr>
          </w:p>
        </w:tc>
        <w:tc>
          <w:tcPr>
            <w:tcW w:w="3402" w:type="dxa"/>
            <w:gridSpan w:val="3"/>
            <w:vMerge/>
          </w:tcPr>
          <w:p w:rsidR="0007101F" w:rsidRPr="004B12CE" w:rsidRDefault="0007101F" w:rsidP="00E24718">
            <w:pPr>
              <w:autoSpaceDE w:val="0"/>
              <w:autoSpaceDN w:val="0"/>
              <w:adjustRightInd w:val="0"/>
              <w:spacing w:after="0" w:line="240" w:lineRule="auto"/>
              <w:rPr>
                <w:rFonts w:ascii="Times New Roman" w:hAnsi="Times New Roman"/>
                <w:color w:val="000000"/>
                <w:sz w:val="20"/>
                <w:szCs w:val="20"/>
              </w:rPr>
            </w:pPr>
          </w:p>
        </w:tc>
        <w:tc>
          <w:tcPr>
            <w:tcW w:w="1417" w:type="dxa"/>
            <w:gridSpan w:val="4"/>
            <w:vMerge/>
          </w:tcPr>
          <w:p w:rsidR="0007101F" w:rsidRPr="004B12CE" w:rsidRDefault="0007101F" w:rsidP="00E24718">
            <w:pPr>
              <w:spacing w:after="0" w:line="240" w:lineRule="auto"/>
              <w:rPr>
                <w:rFonts w:ascii="Times New Roman" w:hAnsi="Times New Roman"/>
                <w:sz w:val="20"/>
                <w:szCs w:val="20"/>
              </w:rPr>
            </w:pPr>
          </w:p>
        </w:tc>
        <w:tc>
          <w:tcPr>
            <w:tcW w:w="709" w:type="dxa"/>
            <w:vMerge/>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276" w:type="dxa"/>
            <w:gridSpan w:val="2"/>
            <w:vMerge w:val="restart"/>
          </w:tcPr>
          <w:p w:rsidR="0007101F" w:rsidRPr="004B12CE" w:rsidRDefault="0007101F" w:rsidP="00E24718">
            <w:pPr>
              <w:autoSpaceDN w:val="0"/>
              <w:adjustRightInd w:val="0"/>
              <w:spacing w:after="0" w:line="240" w:lineRule="auto"/>
              <w:outlineLvl w:val="2"/>
              <w:rPr>
                <w:rFonts w:ascii="Times New Roman" w:hAnsi="Times New Roman"/>
                <w:sz w:val="20"/>
                <w:szCs w:val="20"/>
              </w:rPr>
            </w:pPr>
            <w:r w:rsidRPr="004B12CE">
              <w:rPr>
                <w:rFonts w:ascii="Times New Roman" w:hAnsi="Times New Roman"/>
                <w:sz w:val="20"/>
                <w:szCs w:val="20"/>
              </w:rPr>
              <w:t>2. Законные представ</w:t>
            </w:r>
            <w:r w:rsidRPr="004B12CE">
              <w:rPr>
                <w:rFonts w:ascii="Times New Roman" w:hAnsi="Times New Roman"/>
                <w:sz w:val="20"/>
                <w:szCs w:val="20"/>
              </w:rPr>
              <w:t>и</w:t>
            </w:r>
            <w:r w:rsidRPr="004B12CE">
              <w:rPr>
                <w:rFonts w:ascii="Times New Roman" w:hAnsi="Times New Roman"/>
                <w:sz w:val="20"/>
                <w:szCs w:val="20"/>
              </w:rPr>
              <w:t>тели: оп</w:t>
            </w:r>
            <w:r w:rsidRPr="004B12CE">
              <w:rPr>
                <w:rFonts w:ascii="Times New Roman" w:hAnsi="Times New Roman"/>
                <w:sz w:val="20"/>
                <w:szCs w:val="20"/>
              </w:rPr>
              <w:t>е</w:t>
            </w:r>
            <w:r w:rsidRPr="004B12CE">
              <w:rPr>
                <w:rFonts w:ascii="Times New Roman" w:hAnsi="Times New Roman"/>
                <w:sz w:val="20"/>
                <w:szCs w:val="20"/>
              </w:rPr>
              <w:t>куны или попечители</w:t>
            </w:r>
          </w:p>
        </w:tc>
        <w:tc>
          <w:tcPr>
            <w:tcW w:w="1417" w:type="dxa"/>
            <w:gridSpan w:val="3"/>
          </w:tcPr>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2.1. Док</w:t>
            </w:r>
            <w:r w:rsidRPr="004B12CE">
              <w:rPr>
                <w:rFonts w:ascii="Times New Roman" w:eastAsia="Times New Roman" w:hAnsi="Times New Roman"/>
                <w:sz w:val="20"/>
                <w:szCs w:val="20"/>
              </w:rPr>
              <w:t>у</w:t>
            </w:r>
            <w:r w:rsidRPr="004B12CE">
              <w:rPr>
                <w:rFonts w:ascii="Times New Roman" w:eastAsia="Times New Roman" w:hAnsi="Times New Roman"/>
                <w:sz w:val="20"/>
                <w:szCs w:val="20"/>
              </w:rPr>
              <w:t>мент, удост</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веряющий личность:</w:t>
            </w:r>
          </w:p>
          <w:p w:rsidR="0007101F" w:rsidRPr="004B12CE" w:rsidRDefault="0007101F" w:rsidP="00E24718">
            <w:pPr>
              <w:spacing w:after="0" w:line="240" w:lineRule="auto"/>
              <w:rPr>
                <w:rFonts w:ascii="Times New Roman" w:eastAsia="Times New Roman" w:hAnsi="Times New Roman"/>
                <w:sz w:val="20"/>
                <w:szCs w:val="20"/>
              </w:rPr>
            </w:pPr>
          </w:p>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2.1.1. Па</w:t>
            </w:r>
            <w:r w:rsidRPr="004B12CE">
              <w:rPr>
                <w:rFonts w:ascii="Times New Roman" w:eastAsia="Times New Roman" w:hAnsi="Times New Roman"/>
                <w:sz w:val="20"/>
                <w:szCs w:val="20"/>
              </w:rPr>
              <w:t>с</w:t>
            </w:r>
            <w:r w:rsidRPr="004B12CE">
              <w:rPr>
                <w:rFonts w:ascii="Times New Roman" w:eastAsia="Times New Roman" w:hAnsi="Times New Roman"/>
                <w:sz w:val="20"/>
                <w:szCs w:val="20"/>
              </w:rPr>
              <w:t>порт гражд</w:t>
            </w:r>
            <w:r w:rsidRPr="004B12CE">
              <w:rPr>
                <w:rFonts w:ascii="Times New Roman" w:eastAsia="Times New Roman" w:hAnsi="Times New Roman"/>
                <w:sz w:val="20"/>
                <w:szCs w:val="20"/>
              </w:rPr>
              <w:t>а</w:t>
            </w:r>
            <w:r w:rsidRPr="004B12CE">
              <w:rPr>
                <w:rFonts w:ascii="Times New Roman" w:eastAsia="Times New Roman" w:hAnsi="Times New Roman"/>
                <w:sz w:val="20"/>
                <w:szCs w:val="20"/>
              </w:rPr>
              <w:t>нина Росси</w:t>
            </w:r>
            <w:r w:rsidRPr="004B12CE">
              <w:rPr>
                <w:rFonts w:ascii="Times New Roman" w:eastAsia="Times New Roman" w:hAnsi="Times New Roman"/>
                <w:sz w:val="20"/>
                <w:szCs w:val="20"/>
              </w:rPr>
              <w:t>й</w:t>
            </w:r>
            <w:r w:rsidRPr="004B12CE">
              <w:rPr>
                <w:rFonts w:ascii="Times New Roman" w:eastAsia="Times New Roman" w:hAnsi="Times New Roman"/>
                <w:sz w:val="20"/>
                <w:szCs w:val="20"/>
              </w:rPr>
              <w:t>ской Федер</w:t>
            </w:r>
            <w:r w:rsidRPr="004B12CE">
              <w:rPr>
                <w:rFonts w:ascii="Times New Roman" w:eastAsia="Times New Roman" w:hAnsi="Times New Roman"/>
                <w:sz w:val="20"/>
                <w:szCs w:val="20"/>
              </w:rPr>
              <w:t>а</w:t>
            </w:r>
            <w:r w:rsidRPr="004B12CE">
              <w:rPr>
                <w:rFonts w:ascii="Times New Roman" w:eastAsia="Times New Roman" w:hAnsi="Times New Roman"/>
                <w:sz w:val="20"/>
                <w:szCs w:val="20"/>
              </w:rPr>
              <w:t>ции, удост</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веряющий личность гражданина Российской Федерации на территории Российской Федерации</w:t>
            </w:r>
          </w:p>
        </w:tc>
        <w:tc>
          <w:tcPr>
            <w:tcW w:w="3969" w:type="dxa"/>
            <w:gridSpan w:val="2"/>
          </w:tcPr>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 Должен быть действительным на срок обращения за предоставлением муниц</w:t>
            </w:r>
            <w:r w:rsidRPr="004B12CE">
              <w:rPr>
                <w:rFonts w:ascii="Times New Roman" w:eastAsia="Times New Roman" w:hAnsi="Times New Roman"/>
                <w:sz w:val="20"/>
                <w:szCs w:val="20"/>
              </w:rPr>
              <w:t>и</w:t>
            </w:r>
            <w:r w:rsidRPr="004B12CE">
              <w:rPr>
                <w:rFonts w:ascii="Times New Roman" w:eastAsia="Times New Roman" w:hAnsi="Times New Roman"/>
                <w:sz w:val="20"/>
                <w:szCs w:val="20"/>
              </w:rPr>
              <w:t xml:space="preserve">пальной слуги. </w:t>
            </w:r>
          </w:p>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2. Не должен содержать подчисток, прип</w:t>
            </w:r>
            <w:r w:rsidRPr="004B12CE">
              <w:rPr>
                <w:rFonts w:ascii="Times New Roman" w:eastAsia="Times New Roman" w:hAnsi="Times New Roman"/>
                <w:sz w:val="20"/>
                <w:szCs w:val="20"/>
              </w:rPr>
              <w:t>и</w:t>
            </w:r>
            <w:r w:rsidRPr="004B12CE">
              <w:rPr>
                <w:rFonts w:ascii="Times New Roman" w:eastAsia="Times New Roman" w:hAnsi="Times New Roman"/>
                <w:sz w:val="20"/>
                <w:szCs w:val="20"/>
              </w:rPr>
              <w:t>сок, зачеркнутых слов и других исправл</w:t>
            </w:r>
            <w:r w:rsidRPr="004B12CE">
              <w:rPr>
                <w:rFonts w:ascii="Times New Roman" w:eastAsia="Times New Roman" w:hAnsi="Times New Roman"/>
                <w:sz w:val="20"/>
                <w:szCs w:val="20"/>
              </w:rPr>
              <w:t>е</w:t>
            </w:r>
            <w:r w:rsidRPr="004B12CE">
              <w:rPr>
                <w:rFonts w:ascii="Times New Roman" w:eastAsia="Times New Roman" w:hAnsi="Times New Roman"/>
                <w:sz w:val="20"/>
                <w:szCs w:val="20"/>
              </w:rPr>
              <w:t xml:space="preserve">ний. </w:t>
            </w:r>
          </w:p>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3. Не должен иметь повреждений, наличие которых не позволяет однозначно истолк</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 xml:space="preserve">вать его содержание. </w:t>
            </w:r>
          </w:p>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4. Копия документа, не заверенная нот</w:t>
            </w:r>
            <w:r w:rsidRPr="004B12CE">
              <w:rPr>
                <w:rFonts w:ascii="Times New Roman" w:eastAsia="Times New Roman" w:hAnsi="Times New Roman"/>
                <w:sz w:val="20"/>
                <w:szCs w:val="20"/>
              </w:rPr>
              <w:t>а</w:t>
            </w:r>
            <w:r w:rsidRPr="004B12CE">
              <w:rPr>
                <w:rFonts w:ascii="Times New Roman" w:eastAsia="Times New Roman" w:hAnsi="Times New Roman"/>
                <w:sz w:val="20"/>
                <w:szCs w:val="20"/>
              </w:rPr>
              <w:t>риусом, предоставляется заявителем с предъявлением подлинника.</w:t>
            </w:r>
          </w:p>
        </w:tc>
      </w:tr>
      <w:tr w:rsidR="0007101F" w:rsidRPr="004B12CE" w:rsidTr="00E16FA8">
        <w:trPr>
          <w:trHeight w:val="1692"/>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widowControl w:val="0"/>
              <w:autoSpaceDE w:val="0"/>
              <w:autoSpaceDN w:val="0"/>
              <w:adjustRightInd w:val="0"/>
              <w:spacing w:after="0" w:line="240" w:lineRule="auto"/>
              <w:rPr>
                <w:rFonts w:ascii="Times New Roman" w:eastAsia="Times New Roman" w:hAnsi="Times New Roman"/>
                <w:sz w:val="20"/>
                <w:szCs w:val="20"/>
              </w:rPr>
            </w:pPr>
          </w:p>
        </w:tc>
        <w:tc>
          <w:tcPr>
            <w:tcW w:w="3402" w:type="dxa"/>
            <w:gridSpan w:val="3"/>
            <w:vMerge/>
          </w:tcPr>
          <w:p w:rsidR="0007101F" w:rsidRPr="004B12CE" w:rsidRDefault="0007101F" w:rsidP="00E24718">
            <w:pPr>
              <w:spacing w:after="0" w:line="240" w:lineRule="auto"/>
              <w:rPr>
                <w:rFonts w:ascii="Times New Roman" w:hAnsi="Times New Roman"/>
                <w:color w:val="000000"/>
                <w:sz w:val="20"/>
                <w:szCs w:val="20"/>
              </w:rPr>
            </w:pPr>
          </w:p>
        </w:tc>
        <w:tc>
          <w:tcPr>
            <w:tcW w:w="1417" w:type="dxa"/>
            <w:gridSpan w:val="4"/>
            <w:vMerge/>
          </w:tcPr>
          <w:p w:rsidR="0007101F" w:rsidRPr="004B12CE" w:rsidRDefault="0007101F" w:rsidP="00E24718">
            <w:pPr>
              <w:spacing w:after="0" w:line="240" w:lineRule="auto"/>
              <w:rPr>
                <w:rFonts w:ascii="Times New Roman" w:hAnsi="Times New Roman"/>
                <w:sz w:val="20"/>
                <w:szCs w:val="20"/>
              </w:rPr>
            </w:pPr>
          </w:p>
        </w:tc>
        <w:tc>
          <w:tcPr>
            <w:tcW w:w="709" w:type="dxa"/>
            <w:vMerge/>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276" w:type="dxa"/>
            <w:gridSpan w:val="2"/>
            <w:vMerge/>
          </w:tcPr>
          <w:p w:rsidR="0007101F" w:rsidRPr="004B12CE" w:rsidRDefault="0007101F" w:rsidP="00E24718">
            <w:pPr>
              <w:autoSpaceDN w:val="0"/>
              <w:adjustRightInd w:val="0"/>
              <w:spacing w:after="0" w:line="240" w:lineRule="auto"/>
              <w:outlineLvl w:val="2"/>
              <w:rPr>
                <w:rFonts w:ascii="Times New Roman" w:hAnsi="Times New Roman"/>
                <w:sz w:val="20"/>
                <w:szCs w:val="20"/>
              </w:rPr>
            </w:pPr>
          </w:p>
        </w:tc>
        <w:tc>
          <w:tcPr>
            <w:tcW w:w="1417" w:type="dxa"/>
            <w:gridSpan w:val="3"/>
            <w:shd w:val="clear" w:color="auto" w:fill="auto"/>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2.1.2. Вр</w:t>
            </w:r>
            <w:r w:rsidRPr="004B12CE">
              <w:rPr>
                <w:rFonts w:ascii="Times New Roman" w:hAnsi="Times New Roman"/>
                <w:sz w:val="20"/>
                <w:szCs w:val="20"/>
              </w:rPr>
              <w:t>е</w:t>
            </w:r>
            <w:r w:rsidRPr="004B12CE">
              <w:rPr>
                <w:rFonts w:ascii="Times New Roman" w:hAnsi="Times New Roman"/>
                <w:sz w:val="20"/>
                <w:szCs w:val="20"/>
              </w:rPr>
              <w:t>менное уд</w:t>
            </w:r>
            <w:r w:rsidRPr="004B12CE">
              <w:rPr>
                <w:rFonts w:ascii="Times New Roman" w:hAnsi="Times New Roman"/>
                <w:sz w:val="20"/>
                <w:szCs w:val="20"/>
              </w:rPr>
              <w:t>о</w:t>
            </w:r>
            <w:r w:rsidRPr="004B12CE">
              <w:rPr>
                <w:rFonts w:ascii="Times New Roman" w:hAnsi="Times New Roman"/>
                <w:sz w:val="20"/>
                <w:szCs w:val="20"/>
              </w:rPr>
              <w:t>стоверение личности гражданина Российской Федерации (форма № 2П)</w:t>
            </w:r>
          </w:p>
        </w:tc>
        <w:tc>
          <w:tcPr>
            <w:tcW w:w="3969" w:type="dxa"/>
            <w:gridSpan w:val="2"/>
            <w:shd w:val="clear" w:color="auto" w:fill="auto"/>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 2. Размер 176 x 125 мм, изготовляется на перфокарточной бумаге.</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 3. Наличие личной фотографии, сведений о фамилии, имени, дате и месте рождения, адреса места жительства (места пребыв</w:t>
            </w:r>
            <w:r w:rsidRPr="004B12CE">
              <w:rPr>
                <w:rFonts w:ascii="Times New Roman" w:hAnsi="Times New Roman"/>
                <w:sz w:val="20"/>
                <w:szCs w:val="20"/>
              </w:rPr>
              <w:t>а</w:t>
            </w:r>
            <w:r w:rsidRPr="004B12CE">
              <w:rPr>
                <w:rFonts w:ascii="Times New Roman" w:hAnsi="Times New Roman"/>
                <w:sz w:val="20"/>
                <w:szCs w:val="20"/>
              </w:rPr>
              <w:t>ния), личной подписи владельца удостов</w:t>
            </w:r>
            <w:r w:rsidRPr="004B12CE">
              <w:rPr>
                <w:rFonts w:ascii="Times New Roman" w:hAnsi="Times New Roman"/>
                <w:sz w:val="20"/>
                <w:szCs w:val="20"/>
              </w:rPr>
              <w:t>е</w:t>
            </w:r>
            <w:r w:rsidRPr="004B12CE">
              <w:rPr>
                <w:rFonts w:ascii="Times New Roman" w:hAnsi="Times New Roman"/>
                <w:sz w:val="20"/>
                <w:szCs w:val="20"/>
              </w:rPr>
              <w:t>рения; наличие сведений о дате выдачи и подразделении, выдавшем документ, пр</w:t>
            </w:r>
            <w:r w:rsidRPr="004B12CE">
              <w:rPr>
                <w:rFonts w:ascii="Times New Roman" w:hAnsi="Times New Roman"/>
                <w:sz w:val="20"/>
                <w:szCs w:val="20"/>
              </w:rPr>
              <w:t>и</w:t>
            </w:r>
            <w:r w:rsidRPr="004B12CE">
              <w:rPr>
                <w:rFonts w:ascii="Times New Roman" w:hAnsi="Times New Roman"/>
                <w:sz w:val="20"/>
                <w:szCs w:val="20"/>
              </w:rPr>
              <w:t>чине выдачи, а также сроке действия (к</w:t>
            </w:r>
            <w:r w:rsidRPr="004B12CE">
              <w:rPr>
                <w:rFonts w:ascii="Times New Roman" w:hAnsi="Times New Roman"/>
                <w:sz w:val="20"/>
                <w:szCs w:val="20"/>
              </w:rPr>
              <w:t>о</w:t>
            </w:r>
            <w:r w:rsidRPr="004B12CE">
              <w:rPr>
                <w:rFonts w:ascii="Times New Roman" w:hAnsi="Times New Roman"/>
                <w:sz w:val="20"/>
                <w:szCs w:val="20"/>
              </w:rPr>
              <w:t>торый может быть продлен).</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  4. Удостоверение подписывается руков</w:t>
            </w:r>
            <w:r w:rsidRPr="004B12CE">
              <w:rPr>
                <w:rFonts w:ascii="Times New Roman" w:hAnsi="Times New Roman"/>
                <w:sz w:val="20"/>
                <w:szCs w:val="20"/>
              </w:rPr>
              <w:t>о</w:t>
            </w:r>
            <w:r w:rsidRPr="004B12CE">
              <w:rPr>
                <w:rFonts w:ascii="Times New Roman" w:hAnsi="Times New Roman"/>
                <w:sz w:val="20"/>
                <w:szCs w:val="20"/>
              </w:rPr>
              <w:t>дителем подразделения, его выдавшего, с заверением печатью</w:t>
            </w:r>
          </w:p>
        </w:tc>
      </w:tr>
      <w:tr w:rsidR="0007101F" w:rsidRPr="004B12CE" w:rsidTr="00E16FA8">
        <w:trPr>
          <w:trHeight w:val="843"/>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widowControl w:val="0"/>
              <w:autoSpaceDE w:val="0"/>
              <w:autoSpaceDN w:val="0"/>
              <w:adjustRightInd w:val="0"/>
              <w:spacing w:after="0" w:line="240" w:lineRule="auto"/>
              <w:rPr>
                <w:rFonts w:ascii="Times New Roman" w:eastAsia="Times New Roman" w:hAnsi="Times New Roman"/>
                <w:sz w:val="20"/>
                <w:szCs w:val="20"/>
              </w:rPr>
            </w:pPr>
          </w:p>
        </w:tc>
        <w:tc>
          <w:tcPr>
            <w:tcW w:w="3402" w:type="dxa"/>
            <w:gridSpan w:val="3"/>
            <w:vMerge/>
          </w:tcPr>
          <w:p w:rsidR="0007101F" w:rsidRPr="004B12CE" w:rsidRDefault="0007101F" w:rsidP="00E24718">
            <w:pPr>
              <w:spacing w:after="0" w:line="240" w:lineRule="auto"/>
              <w:rPr>
                <w:rFonts w:ascii="Times New Roman" w:eastAsia="Times New Roman" w:hAnsi="Times New Roman"/>
                <w:sz w:val="20"/>
                <w:szCs w:val="20"/>
              </w:rPr>
            </w:pPr>
          </w:p>
        </w:tc>
        <w:tc>
          <w:tcPr>
            <w:tcW w:w="1417" w:type="dxa"/>
            <w:gridSpan w:val="4"/>
            <w:vMerge/>
          </w:tcPr>
          <w:p w:rsidR="0007101F" w:rsidRPr="004B12CE" w:rsidRDefault="0007101F" w:rsidP="00E24718">
            <w:pPr>
              <w:spacing w:after="0" w:line="240" w:lineRule="auto"/>
              <w:rPr>
                <w:rFonts w:ascii="Times New Roman" w:hAnsi="Times New Roman"/>
                <w:sz w:val="20"/>
                <w:szCs w:val="20"/>
              </w:rPr>
            </w:pPr>
          </w:p>
        </w:tc>
        <w:tc>
          <w:tcPr>
            <w:tcW w:w="709" w:type="dxa"/>
            <w:vMerge/>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276" w:type="dxa"/>
            <w:gridSpan w:val="2"/>
            <w:vMerge/>
          </w:tcPr>
          <w:p w:rsidR="0007101F" w:rsidRPr="004B12CE" w:rsidRDefault="0007101F" w:rsidP="00E24718">
            <w:pPr>
              <w:autoSpaceDN w:val="0"/>
              <w:adjustRightInd w:val="0"/>
              <w:spacing w:after="0" w:line="240" w:lineRule="auto"/>
              <w:outlineLvl w:val="2"/>
              <w:rPr>
                <w:rFonts w:ascii="Times New Roman" w:hAnsi="Times New Roman"/>
                <w:sz w:val="20"/>
                <w:szCs w:val="20"/>
              </w:rPr>
            </w:pPr>
          </w:p>
        </w:tc>
        <w:tc>
          <w:tcPr>
            <w:tcW w:w="1417" w:type="dxa"/>
            <w:gridSpan w:val="3"/>
            <w:shd w:val="clear" w:color="auto" w:fill="auto"/>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2.2. Акт о</w:t>
            </w:r>
            <w:r w:rsidRPr="004B12CE">
              <w:rPr>
                <w:rFonts w:ascii="Times New Roman" w:hAnsi="Times New Roman"/>
                <w:sz w:val="20"/>
                <w:szCs w:val="20"/>
              </w:rPr>
              <w:t>р</w:t>
            </w:r>
            <w:r w:rsidRPr="004B12CE">
              <w:rPr>
                <w:rFonts w:ascii="Times New Roman" w:hAnsi="Times New Roman"/>
                <w:sz w:val="20"/>
                <w:szCs w:val="20"/>
              </w:rPr>
              <w:t>гана опеки и попечител</w:t>
            </w:r>
            <w:r w:rsidRPr="004B12CE">
              <w:rPr>
                <w:rFonts w:ascii="Times New Roman" w:hAnsi="Times New Roman"/>
                <w:sz w:val="20"/>
                <w:szCs w:val="20"/>
              </w:rPr>
              <w:t>ь</w:t>
            </w:r>
            <w:r w:rsidRPr="004B12CE">
              <w:rPr>
                <w:rFonts w:ascii="Times New Roman" w:hAnsi="Times New Roman"/>
                <w:sz w:val="20"/>
                <w:szCs w:val="20"/>
              </w:rPr>
              <w:t>ства о назн</w:t>
            </w:r>
            <w:r w:rsidRPr="004B12CE">
              <w:rPr>
                <w:rFonts w:ascii="Times New Roman" w:hAnsi="Times New Roman"/>
                <w:sz w:val="20"/>
                <w:szCs w:val="20"/>
              </w:rPr>
              <w:t>а</w:t>
            </w:r>
            <w:r w:rsidRPr="004B12CE">
              <w:rPr>
                <w:rFonts w:ascii="Times New Roman" w:hAnsi="Times New Roman"/>
                <w:sz w:val="20"/>
                <w:szCs w:val="20"/>
              </w:rPr>
              <w:t>чении опек</w:t>
            </w:r>
            <w:r w:rsidRPr="004B12CE">
              <w:rPr>
                <w:rFonts w:ascii="Times New Roman" w:hAnsi="Times New Roman"/>
                <w:sz w:val="20"/>
                <w:szCs w:val="20"/>
              </w:rPr>
              <w:t>у</w:t>
            </w:r>
            <w:r w:rsidRPr="004B12CE">
              <w:rPr>
                <w:rFonts w:ascii="Times New Roman" w:hAnsi="Times New Roman"/>
                <w:sz w:val="20"/>
                <w:szCs w:val="20"/>
              </w:rPr>
              <w:t>на или поп</w:t>
            </w:r>
            <w:r w:rsidRPr="004B12CE">
              <w:rPr>
                <w:rFonts w:ascii="Times New Roman" w:hAnsi="Times New Roman"/>
                <w:sz w:val="20"/>
                <w:szCs w:val="20"/>
              </w:rPr>
              <w:t>е</w:t>
            </w:r>
            <w:r w:rsidRPr="004B12CE">
              <w:rPr>
                <w:rFonts w:ascii="Times New Roman" w:hAnsi="Times New Roman"/>
                <w:sz w:val="20"/>
                <w:szCs w:val="20"/>
              </w:rPr>
              <w:t>чителя</w:t>
            </w:r>
          </w:p>
          <w:p w:rsidR="0007101F" w:rsidRPr="004B12CE" w:rsidRDefault="0007101F" w:rsidP="00E24718">
            <w:pPr>
              <w:spacing w:after="0" w:line="240" w:lineRule="auto"/>
              <w:rPr>
                <w:rFonts w:ascii="Times New Roman" w:hAnsi="Times New Roman"/>
                <w:sz w:val="20"/>
                <w:szCs w:val="20"/>
              </w:rPr>
            </w:pPr>
          </w:p>
        </w:tc>
        <w:tc>
          <w:tcPr>
            <w:tcW w:w="3969" w:type="dxa"/>
            <w:gridSpan w:val="2"/>
            <w:shd w:val="clear" w:color="auto" w:fill="auto"/>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 Должен содержать фамилию, имя, отч</w:t>
            </w:r>
            <w:r w:rsidRPr="004B12CE">
              <w:rPr>
                <w:rFonts w:ascii="Times New Roman" w:hAnsi="Times New Roman"/>
                <w:sz w:val="20"/>
                <w:szCs w:val="20"/>
              </w:rPr>
              <w:t>е</w:t>
            </w:r>
            <w:r w:rsidRPr="004B12CE">
              <w:rPr>
                <w:rFonts w:ascii="Times New Roman" w:hAnsi="Times New Roman"/>
                <w:sz w:val="20"/>
                <w:szCs w:val="20"/>
              </w:rPr>
              <w:t>ство, дату и место рождения ребенка, ф</w:t>
            </w:r>
            <w:r w:rsidRPr="004B12CE">
              <w:rPr>
                <w:rFonts w:ascii="Times New Roman" w:hAnsi="Times New Roman"/>
                <w:sz w:val="20"/>
                <w:szCs w:val="20"/>
              </w:rPr>
              <w:t>а</w:t>
            </w:r>
            <w:r w:rsidRPr="004B12CE">
              <w:rPr>
                <w:rFonts w:ascii="Times New Roman" w:hAnsi="Times New Roman"/>
                <w:sz w:val="20"/>
                <w:szCs w:val="20"/>
              </w:rPr>
              <w:t xml:space="preserve">милию, имя, отчество, дату составления и номер записи акта о назначении опекуна или попечителя, дату выдачи. </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2. Не должен содержать подчисток, прип</w:t>
            </w:r>
            <w:r w:rsidRPr="004B12CE">
              <w:rPr>
                <w:rFonts w:ascii="Times New Roman" w:hAnsi="Times New Roman"/>
                <w:sz w:val="20"/>
                <w:szCs w:val="20"/>
              </w:rPr>
              <w:t>и</w:t>
            </w:r>
            <w:r w:rsidRPr="004B12CE">
              <w:rPr>
                <w:rFonts w:ascii="Times New Roman" w:hAnsi="Times New Roman"/>
                <w:sz w:val="20"/>
                <w:szCs w:val="20"/>
              </w:rPr>
              <w:t>сок, зачеркнутых слов и других исправл</w:t>
            </w:r>
            <w:r w:rsidRPr="004B12CE">
              <w:rPr>
                <w:rFonts w:ascii="Times New Roman" w:hAnsi="Times New Roman"/>
                <w:sz w:val="20"/>
                <w:szCs w:val="20"/>
              </w:rPr>
              <w:t>е</w:t>
            </w:r>
            <w:r w:rsidRPr="004B12CE">
              <w:rPr>
                <w:rFonts w:ascii="Times New Roman" w:hAnsi="Times New Roman"/>
                <w:sz w:val="20"/>
                <w:szCs w:val="20"/>
              </w:rPr>
              <w:t>ний.</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3. Не должен иметь повреждений, наличие которых не позволяет однозначно истолк</w:t>
            </w:r>
            <w:r w:rsidRPr="004B12CE">
              <w:rPr>
                <w:rFonts w:ascii="Times New Roman" w:hAnsi="Times New Roman"/>
                <w:sz w:val="20"/>
                <w:szCs w:val="20"/>
              </w:rPr>
              <w:t>о</w:t>
            </w:r>
            <w:r w:rsidRPr="004B12CE">
              <w:rPr>
                <w:rFonts w:ascii="Times New Roman" w:hAnsi="Times New Roman"/>
                <w:sz w:val="20"/>
                <w:szCs w:val="20"/>
              </w:rPr>
              <w:t>вать их содержание</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4. Подписан соответствующим лицом и заверен печатью</w:t>
            </w:r>
          </w:p>
        </w:tc>
      </w:tr>
      <w:tr w:rsidR="0007101F" w:rsidRPr="004B12CE" w:rsidTr="00E16FA8">
        <w:trPr>
          <w:trHeight w:val="843"/>
        </w:trPr>
        <w:tc>
          <w:tcPr>
            <w:tcW w:w="474" w:type="dxa"/>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val="restart"/>
            <w:shd w:val="clear" w:color="auto" w:fill="auto"/>
          </w:tcPr>
          <w:p w:rsidR="0007101F" w:rsidRPr="004B12CE" w:rsidRDefault="0007101F" w:rsidP="00E24718">
            <w:pPr>
              <w:widowControl w:val="0"/>
              <w:autoSpaceDE w:val="0"/>
              <w:autoSpaceDN w:val="0"/>
              <w:adjustRightInd w:val="0"/>
              <w:spacing w:after="0" w:line="240" w:lineRule="auto"/>
              <w:rPr>
                <w:rFonts w:ascii="Times New Roman" w:eastAsia="Times New Roman" w:hAnsi="Times New Roman"/>
                <w:sz w:val="20"/>
                <w:szCs w:val="20"/>
              </w:rPr>
            </w:pPr>
          </w:p>
        </w:tc>
        <w:tc>
          <w:tcPr>
            <w:tcW w:w="3402" w:type="dxa"/>
            <w:gridSpan w:val="3"/>
          </w:tcPr>
          <w:p w:rsidR="0007101F" w:rsidRPr="004B12CE" w:rsidRDefault="0007101F" w:rsidP="00E24718">
            <w:pPr>
              <w:spacing w:after="0" w:line="240" w:lineRule="auto"/>
              <w:rPr>
                <w:rFonts w:ascii="Times New Roman" w:hAnsi="Times New Roman" w:cs="Times New Roman"/>
                <w:sz w:val="20"/>
                <w:szCs w:val="20"/>
              </w:rPr>
            </w:pPr>
          </w:p>
          <w:p w:rsidR="0007101F" w:rsidRPr="004B12CE" w:rsidRDefault="0007101F" w:rsidP="00E24718">
            <w:pPr>
              <w:widowControl w:val="0"/>
              <w:suppressAutoHyphens/>
              <w:spacing w:after="0" w:line="240" w:lineRule="auto"/>
              <w:rPr>
                <w:rFonts w:ascii="Times New Roman" w:hAnsi="Times New Roman" w:cs="Times New Roman"/>
                <w:sz w:val="20"/>
                <w:szCs w:val="20"/>
              </w:rPr>
            </w:pPr>
            <w:r w:rsidRPr="004B12CE">
              <w:rPr>
                <w:rFonts w:ascii="Times New Roman" w:hAnsi="Times New Roman" w:cs="Times New Roman"/>
                <w:sz w:val="20"/>
                <w:szCs w:val="20"/>
                <w:shd w:val="clear" w:color="auto" w:fill="FFFFFF"/>
              </w:rPr>
              <w:t xml:space="preserve">1.2. Заключение межведомственной комиссии о признании помещения жилым помещением,  жилого помещения непригодным для проживания и многоквартирного жилого дома аварийным и подлежащим сносу или реконструкции на территории </w:t>
            </w:r>
            <w:r w:rsidRPr="004B12CE">
              <w:rPr>
                <w:rFonts w:ascii="Times New Roman" w:hAnsi="Times New Roman" w:cs="Times New Roman"/>
                <w:sz w:val="20"/>
                <w:szCs w:val="20"/>
                <w:shd w:val="clear" w:color="auto" w:fill="FFFFFF"/>
              </w:rPr>
              <w:lastRenderedPageBreak/>
              <w:t>Минераловодского городского округа, подтверждающее факт</w:t>
            </w:r>
            <w:r w:rsidRPr="004B12CE">
              <w:rPr>
                <w:rFonts w:ascii="Times New Roman" w:hAnsi="Times New Roman" w:cs="Times New Roman"/>
                <w:sz w:val="20"/>
                <w:szCs w:val="20"/>
              </w:rPr>
              <w:t xml:space="preserve"> признания пострадавшего жилого помещения непригодным для дальнейшего проживания в результате чрезвычайной ситуации</w:t>
            </w:r>
          </w:p>
          <w:p w:rsidR="0007101F" w:rsidRPr="004B12CE" w:rsidRDefault="0007101F" w:rsidP="00E24718">
            <w:pPr>
              <w:widowControl w:val="0"/>
              <w:tabs>
                <w:tab w:val="left" w:pos="-142"/>
              </w:tabs>
              <w:suppressAutoHyphens/>
              <w:spacing w:after="0" w:line="240" w:lineRule="auto"/>
              <w:rPr>
                <w:rFonts w:ascii="Times New Roman" w:hAnsi="Times New Roman" w:cs="Times New Roman"/>
                <w:sz w:val="20"/>
                <w:szCs w:val="20"/>
                <w:shd w:val="clear" w:color="auto" w:fill="FFFFFF"/>
              </w:rPr>
            </w:pPr>
          </w:p>
          <w:p w:rsidR="0007101F" w:rsidRPr="004B12CE" w:rsidRDefault="0007101F" w:rsidP="00E24718">
            <w:pPr>
              <w:widowControl w:val="0"/>
              <w:tabs>
                <w:tab w:val="left" w:pos="0"/>
              </w:tabs>
              <w:suppressAutoHyphens/>
              <w:spacing w:after="0" w:line="240" w:lineRule="auto"/>
              <w:rPr>
                <w:rFonts w:ascii="Times New Roman" w:eastAsia="Arial CYR" w:hAnsi="Times New Roman"/>
                <w:sz w:val="20"/>
                <w:szCs w:val="20"/>
              </w:rPr>
            </w:pPr>
          </w:p>
          <w:p w:rsidR="0007101F" w:rsidRPr="004B12CE" w:rsidRDefault="0007101F" w:rsidP="00E24718">
            <w:pPr>
              <w:pStyle w:val="ConsPlusNormal"/>
              <w:rPr>
                <w:rFonts w:ascii="Times New Roman" w:eastAsia="Times New Roman" w:hAnsi="Times New Roman"/>
              </w:rPr>
            </w:pPr>
          </w:p>
        </w:tc>
        <w:tc>
          <w:tcPr>
            <w:tcW w:w="1417" w:type="dxa"/>
            <w:gridSpan w:val="4"/>
          </w:tcPr>
          <w:p w:rsidR="0007101F" w:rsidRPr="004B12CE" w:rsidRDefault="0007101F" w:rsidP="00E24718">
            <w:pPr>
              <w:rPr>
                <w:rFonts w:ascii="Times New Roman" w:hAnsi="Times New Roman"/>
                <w:sz w:val="20"/>
                <w:szCs w:val="20"/>
              </w:rPr>
            </w:pPr>
            <w:r w:rsidRPr="004B12CE">
              <w:rPr>
                <w:rFonts w:ascii="Times New Roman" w:hAnsi="Times New Roman"/>
                <w:sz w:val="20"/>
                <w:szCs w:val="20"/>
              </w:rPr>
              <w:lastRenderedPageBreak/>
              <w:t>1. Текст д</w:t>
            </w:r>
            <w:r w:rsidRPr="004B12CE">
              <w:rPr>
                <w:rFonts w:ascii="Times New Roman" w:hAnsi="Times New Roman"/>
                <w:sz w:val="20"/>
                <w:szCs w:val="20"/>
              </w:rPr>
              <w:t>о</w:t>
            </w:r>
            <w:r w:rsidRPr="004B12CE">
              <w:rPr>
                <w:rFonts w:ascii="Times New Roman" w:hAnsi="Times New Roman"/>
                <w:sz w:val="20"/>
                <w:szCs w:val="20"/>
              </w:rPr>
              <w:t>кумента н</w:t>
            </w:r>
            <w:r w:rsidRPr="004B12CE">
              <w:rPr>
                <w:rFonts w:ascii="Times New Roman" w:hAnsi="Times New Roman"/>
                <w:sz w:val="20"/>
                <w:szCs w:val="20"/>
              </w:rPr>
              <w:t>а</w:t>
            </w:r>
            <w:r w:rsidRPr="004B12CE">
              <w:rPr>
                <w:rFonts w:ascii="Times New Roman" w:hAnsi="Times New Roman"/>
                <w:sz w:val="20"/>
                <w:szCs w:val="20"/>
              </w:rPr>
              <w:t>писан ра</w:t>
            </w:r>
            <w:r w:rsidRPr="004B12CE">
              <w:rPr>
                <w:rFonts w:ascii="Times New Roman" w:hAnsi="Times New Roman"/>
                <w:sz w:val="20"/>
                <w:szCs w:val="20"/>
              </w:rPr>
              <w:t>з</w:t>
            </w:r>
            <w:r w:rsidRPr="004B12CE">
              <w:rPr>
                <w:rFonts w:ascii="Times New Roman" w:hAnsi="Times New Roman"/>
                <w:sz w:val="20"/>
                <w:szCs w:val="20"/>
              </w:rPr>
              <w:t>борчиво.</w:t>
            </w:r>
          </w:p>
          <w:p w:rsidR="0007101F" w:rsidRPr="004B12CE" w:rsidRDefault="0007101F" w:rsidP="00E24718">
            <w:pPr>
              <w:rPr>
                <w:rFonts w:ascii="Times New Roman" w:hAnsi="Times New Roman"/>
                <w:sz w:val="20"/>
                <w:szCs w:val="20"/>
              </w:rPr>
            </w:pPr>
            <w:r w:rsidRPr="004B12CE">
              <w:rPr>
                <w:rFonts w:ascii="Times New Roman" w:hAnsi="Times New Roman"/>
                <w:sz w:val="20"/>
                <w:szCs w:val="20"/>
              </w:rPr>
              <w:t>2. В докуме</w:t>
            </w:r>
            <w:r w:rsidRPr="004B12CE">
              <w:rPr>
                <w:rFonts w:ascii="Times New Roman" w:hAnsi="Times New Roman"/>
                <w:sz w:val="20"/>
                <w:szCs w:val="20"/>
              </w:rPr>
              <w:t>н</w:t>
            </w:r>
            <w:r w:rsidRPr="004B12CE">
              <w:rPr>
                <w:rFonts w:ascii="Times New Roman" w:hAnsi="Times New Roman"/>
                <w:sz w:val="20"/>
                <w:szCs w:val="20"/>
              </w:rPr>
              <w:t>те нет по</w:t>
            </w:r>
            <w:r w:rsidRPr="004B12CE">
              <w:rPr>
                <w:rFonts w:ascii="Times New Roman" w:hAnsi="Times New Roman"/>
                <w:sz w:val="20"/>
                <w:szCs w:val="20"/>
              </w:rPr>
              <w:t>д</w:t>
            </w:r>
            <w:r w:rsidRPr="004B12CE">
              <w:rPr>
                <w:rFonts w:ascii="Times New Roman" w:hAnsi="Times New Roman"/>
                <w:sz w:val="20"/>
                <w:szCs w:val="20"/>
              </w:rPr>
              <w:t>чисток, пр</w:t>
            </w:r>
            <w:r w:rsidRPr="004B12CE">
              <w:rPr>
                <w:rFonts w:ascii="Times New Roman" w:hAnsi="Times New Roman"/>
                <w:sz w:val="20"/>
                <w:szCs w:val="20"/>
              </w:rPr>
              <w:t>и</w:t>
            </w:r>
            <w:r w:rsidRPr="004B12CE">
              <w:rPr>
                <w:rFonts w:ascii="Times New Roman" w:hAnsi="Times New Roman"/>
                <w:sz w:val="20"/>
                <w:szCs w:val="20"/>
              </w:rPr>
              <w:lastRenderedPageBreak/>
              <w:t>писок, з</w:t>
            </w:r>
            <w:r w:rsidRPr="004B12CE">
              <w:rPr>
                <w:rFonts w:ascii="Times New Roman" w:hAnsi="Times New Roman"/>
                <w:sz w:val="20"/>
                <w:szCs w:val="20"/>
              </w:rPr>
              <w:t>а</w:t>
            </w:r>
            <w:r w:rsidRPr="004B12CE">
              <w:rPr>
                <w:rFonts w:ascii="Times New Roman" w:hAnsi="Times New Roman"/>
                <w:sz w:val="20"/>
                <w:szCs w:val="20"/>
              </w:rPr>
              <w:t>черкнутых слов и иных неоговоре</w:t>
            </w:r>
            <w:r w:rsidRPr="004B12CE">
              <w:rPr>
                <w:rFonts w:ascii="Times New Roman" w:hAnsi="Times New Roman"/>
                <w:sz w:val="20"/>
                <w:szCs w:val="20"/>
              </w:rPr>
              <w:t>н</w:t>
            </w:r>
            <w:r w:rsidRPr="004B12CE">
              <w:rPr>
                <w:rFonts w:ascii="Times New Roman" w:hAnsi="Times New Roman"/>
                <w:sz w:val="20"/>
                <w:szCs w:val="20"/>
              </w:rPr>
              <w:t>ных испра</w:t>
            </w:r>
            <w:r w:rsidRPr="004B12CE">
              <w:rPr>
                <w:rFonts w:ascii="Times New Roman" w:hAnsi="Times New Roman"/>
                <w:sz w:val="20"/>
                <w:szCs w:val="20"/>
              </w:rPr>
              <w:t>в</w:t>
            </w:r>
            <w:r w:rsidRPr="004B12CE">
              <w:rPr>
                <w:rFonts w:ascii="Times New Roman" w:hAnsi="Times New Roman"/>
                <w:sz w:val="20"/>
                <w:szCs w:val="20"/>
              </w:rPr>
              <w:t>лений.</w:t>
            </w:r>
          </w:p>
          <w:p w:rsidR="0007101F" w:rsidRPr="004B12CE" w:rsidRDefault="0007101F" w:rsidP="00E24718">
            <w:pPr>
              <w:rPr>
                <w:rFonts w:ascii="Times New Roman" w:hAnsi="Times New Roman"/>
                <w:sz w:val="20"/>
                <w:szCs w:val="20"/>
              </w:rPr>
            </w:pPr>
            <w:r w:rsidRPr="004B12CE">
              <w:rPr>
                <w:rFonts w:ascii="Times New Roman" w:hAnsi="Times New Roman"/>
                <w:sz w:val="20"/>
                <w:szCs w:val="20"/>
              </w:rPr>
              <w:t>3. Документ не исполнен карандашом.</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4. Документ не имеет серьезных повреждений, наличие к</w:t>
            </w:r>
            <w:r w:rsidRPr="004B12CE">
              <w:rPr>
                <w:rFonts w:ascii="Times New Roman" w:hAnsi="Times New Roman"/>
                <w:sz w:val="20"/>
                <w:szCs w:val="20"/>
              </w:rPr>
              <w:t>о</w:t>
            </w:r>
            <w:r w:rsidRPr="004B12CE">
              <w:rPr>
                <w:rFonts w:ascii="Times New Roman" w:hAnsi="Times New Roman"/>
                <w:sz w:val="20"/>
                <w:szCs w:val="20"/>
              </w:rPr>
              <w:t>торых допу</w:t>
            </w:r>
            <w:r w:rsidRPr="004B12CE">
              <w:rPr>
                <w:rFonts w:ascii="Times New Roman" w:hAnsi="Times New Roman"/>
                <w:sz w:val="20"/>
                <w:szCs w:val="20"/>
              </w:rPr>
              <w:t>с</w:t>
            </w:r>
            <w:r w:rsidRPr="004B12CE">
              <w:rPr>
                <w:rFonts w:ascii="Times New Roman" w:hAnsi="Times New Roman"/>
                <w:sz w:val="20"/>
                <w:szCs w:val="20"/>
              </w:rPr>
              <w:t>кает мног</w:t>
            </w:r>
            <w:r w:rsidRPr="004B12CE">
              <w:rPr>
                <w:rFonts w:ascii="Times New Roman" w:hAnsi="Times New Roman"/>
                <w:sz w:val="20"/>
                <w:szCs w:val="20"/>
              </w:rPr>
              <w:t>о</w:t>
            </w:r>
            <w:r w:rsidRPr="004B12CE">
              <w:rPr>
                <w:rFonts w:ascii="Times New Roman" w:hAnsi="Times New Roman"/>
                <w:sz w:val="20"/>
                <w:szCs w:val="20"/>
              </w:rPr>
              <w:t>значность истолкования содержания.</w:t>
            </w:r>
          </w:p>
        </w:tc>
        <w:tc>
          <w:tcPr>
            <w:tcW w:w="709" w:type="dxa"/>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276" w:type="dxa"/>
            <w:gridSpan w:val="2"/>
          </w:tcPr>
          <w:p w:rsidR="0007101F" w:rsidRPr="004B12CE" w:rsidRDefault="0007101F" w:rsidP="00E24718">
            <w:pPr>
              <w:autoSpaceDN w:val="0"/>
              <w:adjustRightInd w:val="0"/>
              <w:spacing w:after="0" w:line="240" w:lineRule="auto"/>
              <w:outlineLvl w:val="2"/>
              <w:rPr>
                <w:rFonts w:ascii="Times New Roman" w:hAnsi="Times New Roman"/>
                <w:sz w:val="20"/>
                <w:szCs w:val="20"/>
              </w:rPr>
            </w:pPr>
          </w:p>
        </w:tc>
        <w:tc>
          <w:tcPr>
            <w:tcW w:w="1417" w:type="dxa"/>
            <w:gridSpan w:val="3"/>
            <w:shd w:val="clear" w:color="auto" w:fill="auto"/>
          </w:tcPr>
          <w:p w:rsidR="0007101F" w:rsidRPr="004B12CE" w:rsidRDefault="0007101F" w:rsidP="00E24718">
            <w:pPr>
              <w:spacing w:after="0" w:line="240" w:lineRule="auto"/>
              <w:rPr>
                <w:rFonts w:ascii="Times New Roman" w:hAnsi="Times New Roman"/>
                <w:sz w:val="20"/>
                <w:szCs w:val="20"/>
              </w:rPr>
            </w:pPr>
          </w:p>
        </w:tc>
        <w:tc>
          <w:tcPr>
            <w:tcW w:w="3969" w:type="dxa"/>
            <w:gridSpan w:val="2"/>
            <w:shd w:val="clear" w:color="auto" w:fill="auto"/>
          </w:tcPr>
          <w:p w:rsidR="0007101F" w:rsidRPr="004B12CE" w:rsidRDefault="0007101F" w:rsidP="00E24718">
            <w:pPr>
              <w:spacing w:after="0" w:line="240" w:lineRule="auto"/>
              <w:rPr>
                <w:rFonts w:ascii="Times New Roman" w:hAnsi="Times New Roman"/>
                <w:sz w:val="20"/>
                <w:szCs w:val="20"/>
              </w:rPr>
            </w:pPr>
          </w:p>
        </w:tc>
      </w:tr>
      <w:tr w:rsidR="0007101F" w:rsidRPr="004B12CE" w:rsidTr="00E16FA8">
        <w:trPr>
          <w:trHeight w:val="843"/>
        </w:trPr>
        <w:tc>
          <w:tcPr>
            <w:tcW w:w="474" w:type="dxa"/>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widowControl w:val="0"/>
              <w:autoSpaceDE w:val="0"/>
              <w:autoSpaceDN w:val="0"/>
              <w:adjustRightInd w:val="0"/>
              <w:spacing w:after="0" w:line="240" w:lineRule="auto"/>
              <w:rPr>
                <w:rFonts w:ascii="Times New Roman" w:eastAsia="Times New Roman" w:hAnsi="Times New Roman"/>
                <w:sz w:val="20"/>
                <w:szCs w:val="20"/>
              </w:rPr>
            </w:pPr>
          </w:p>
        </w:tc>
        <w:tc>
          <w:tcPr>
            <w:tcW w:w="3402" w:type="dxa"/>
            <w:gridSpan w:val="3"/>
          </w:tcPr>
          <w:p w:rsidR="0007101F" w:rsidRPr="004B12CE" w:rsidRDefault="0007101F" w:rsidP="00E24718">
            <w:pPr>
              <w:widowControl w:val="0"/>
              <w:tabs>
                <w:tab w:val="left" w:pos="0"/>
              </w:tabs>
              <w:suppressAutoHyphens/>
              <w:spacing w:after="0" w:line="240" w:lineRule="auto"/>
              <w:rPr>
                <w:rFonts w:ascii="Times New Roman" w:hAnsi="Times New Roman" w:cs="Times New Roman"/>
                <w:sz w:val="20"/>
                <w:szCs w:val="20"/>
              </w:rPr>
            </w:pPr>
            <w:r w:rsidRPr="004B12CE">
              <w:rPr>
                <w:rFonts w:ascii="Times New Roman" w:hAnsi="Times New Roman" w:cs="Times New Roman"/>
                <w:sz w:val="20"/>
                <w:szCs w:val="20"/>
              </w:rPr>
              <w:t xml:space="preserve">1.3. Правоустанавливающие документы на утраченное в результате чрезвычайной ситуации жилое помещение, право на которое не зарегистрировано в Едином государственном реестре прав на недвижимое имущество и сделок с ним; </w:t>
            </w:r>
          </w:p>
          <w:p w:rsidR="0007101F" w:rsidRPr="004B12CE" w:rsidRDefault="0007101F" w:rsidP="00E24718">
            <w:pPr>
              <w:spacing w:after="0" w:line="240" w:lineRule="auto"/>
              <w:rPr>
                <w:rFonts w:ascii="Times New Roman" w:hAnsi="Times New Roman" w:cs="Times New Roman"/>
                <w:sz w:val="20"/>
                <w:szCs w:val="20"/>
              </w:rPr>
            </w:pPr>
          </w:p>
        </w:tc>
        <w:tc>
          <w:tcPr>
            <w:tcW w:w="1417" w:type="dxa"/>
            <w:gridSpan w:val="4"/>
          </w:tcPr>
          <w:p w:rsidR="0007101F" w:rsidRPr="004B12CE" w:rsidRDefault="0007101F" w:rsidP="00E24718">
            <w:pPr>
              <w:rPr>
                <w:rFonts w:ascii="Times New Roman" w:hAnsi="Times New Roman"/>
                <w:sz w:val="20"/>
                <w:szCs w:val="20"/>
              </w:rPr>
            </w:pPr>
            <w:r w:rsidRPr="004B12CE">
              <w:rPr>
                <w:rFonts w:ascii="Times New Roman" w:hAnsi="Times New Roman"/>
                <w:sz w:val="20"/>
                <w:szCs w:val="20"/>
              </w:rPr>
              <w:t>1. Текст д</w:t>
            </w:r>
            <w:r w:rsidRPr="004B12CE">
              <w:rPr>
                <w:rFonts w:ascii="Times New Roman" w:hAnsi="Times New Roman"/>
                <w:sz w:val="20"/>
                <w:szCs w:val="20"/>
              </w:rPr>
              <w:t>о</w:t>
            </w:r>
            <w:r w:rsidRPr="004B12CE">
              <w:rPr>
                <w:rFonts w:ascii="Times New Roman" w:hAnsi="Times New Roman"/>
                <w:sz w:val="20"/>
                <w:szCs w:val="20"/>
              </w:rPr>
              <w:t>кумента н</w:t>
            </w:r>
            <w:r w:rsidRPr="004B12CE">
              <w:rPr>
                <w:rFonts w:ascii="Times New Roman" w:hAnsi="Times New Roman"/>
                <w:sz w:val="20"/>
                <w:szCs w:val="20"/>
              </w:rPr>
              <w:t>а</w:t>
            </w:r>
            <w:r w:rsidRPr="004B12CE">
              <w:rPr>
                <w:rFonts w:ascii="Times New Roman" w:hAnsi="Times New Roman"/>
                <w:sz w:val="20"/>
                <w:szCs w:val="20"/>
              </w:rPr>
              <w:t>писан ра</w:t>
            </w:r>
            <w:r w:rsidRPr="004B12CE">
              <w:rPr>
                <w:rFonts w:ascii="Times New Roman" w:hAnsi="Times New Roman"/>
                <w:sz w:val="20"/>
                <w:szCs w:val="20"/>
              </w:rPr>
              <w:t>з</w:t>
            </w:r>
            <w:r w:rsidRPr="004B12CE">
              <w:rPr>
                <w:rFonts w:ascii="Times New Roman" w:hAnsi="Times New Roman"/>
                <w:sz w:val="20"/>
                <w:szCs w:val="20"/>
              </w:rPr>
              <w:t>борчиво.</w:t>
            </w:r>
          </w:p>
          <w:p w:rsidR="0007101F" w:rsidRPr="004B12CE" w:rsidRDefault="0007101F" w:rsidP="00E24718">
            <w:pPr>
              <w:rPr>
                <w:rFonts w:ascii="Times New Roman" w:hAnsi="Times New Roman"/>
                <w:sz w:val="20"/>
                <w:szCs w:val="20"/>
              </w:rPr>
            </w:pPr>
            <w:r w:rsidRPr="004B12CE">
              <w:rPr>
                <w:rFonts w:ascii="Times New Roman" w:hAnsi="Times New Roman"/>
                <w:sz w:val="20"/>
                <w:szCs w:val="20"/>
              </w:rPr>
              <w:t>2. В докуме</w:t>
            </w:r>
            <w:r w:rsidRPr="004B12CE">
              <w:rPr>
                <w:rFonts w:ascii="Times New Roman" w:hAnsi="Times New Roman"/>
                <w:sz w:val="20"/>
                <w:szCs w:val="20"/>
              </w:rPr>
              <w:t>н</w:t>
            </w:r>
            <w:r w:rsidRPr="004B12CE">
              <w:rPr>
                <w:rFonts w:ascii="Times New Roman" w:hAnsi="Times New Roman"/>
                <w:sz w:val="20"/>
                <w:szCs w:val="20"/>
              </w:rPr>
              <w:t>те нет по</w:t>
            </w:r>
            <w:r w:rsidRPr="004B12CE">
              <w:rPr>
                <w:rFonts w:ascii="Times New Roman" w:hAnsi="Times New Roman"/>
                <w:sz w:val="20"/>
                <w:szCs w:val="20"/>
              </w:rPr>
              <w:t>д</w:t>
            </w:r>
            <w:r w:rsidRPr="004B12CE">
              <w:rPr>
                <w:rFonts w:ascii="Times New Roman" w:hAnsi="Times New Roman"/>
                <w:sz w:val="20"/>
                <w:szCs w:val="20"/>
              </w:rPr>
              <w:t>чисток, пр</w:t>
            </w:r>
            <w:r w:rsidRPr="004B12CE">
              <w:rPr>
                <w:rFonts w:ascii="Times New Roman" w:hAnsi="Times New Roman"/>
                <w:sz w:val="20"/>
                <w:szCs w:val="20"/>
              </w:rPr>
              <w:t>и</w:t>
            </w:r>
            <w:r w:rsidRPr="004B12CE">
              <w:rPr>
                <w:rFonts w:ascii="Times New Roman" w:hAnsi="Times New Roman"/>
                <w:sz w:val="20"/>
                <w:szCs w:val="20"/>
              </w:rPr>
              <w:t>писок, з</w:t>
            </w:r>
            <w:r w:rsidRPr="004B12CE">
              <w:rPr>
                <w:rFonts w:ascii="Times New Roman" w:hAnsi="Times New Roman"/>
                <w:sz w:val="20"/>
                <w:szCs w:val="20"/>
              </w:rPr>
              <w:t>а</w:t>
            </w:r>
            <w:r w:rsidRPr="004B12CE">
              <w:rPr>
                <w:rFonts w:ascii="Times New Roman" w:hAnsi="Times New Roman"/>
                <w:sz w:val="20"/>
                <w:szCs w:val="20"/>
              </w:rPr>
              <w:t>черкнутых слов и иных неоговоре</w:t>
            </w:r>
            <w:r w:rsidRPr="004B12CE">
              <w:rPr>
                <w:rFonts w:ascii="Times New Roman" w:hAnsi="Times New Roman"/>
                <w:sz w:val="20"/>
                <w:szCs w:val="20"/>
              </w:rPr>
              <w:t>н</w:t>
            </w:r>
            <w:r w:rsidRPr="004B12CE">
              <w:rPr>
                <w:rFonts w:ascii="Times New Roman" w:hAnsi="Times New Roman"/>
                <w:sz w:val="20"/>
                <w:szCs w:val="20"/>
              </w:rPr>
              <w:t>ных испра</w:t>
            </w:r>
            <w:r w:rsidRPr="004B12CE">
              <w:rPr>
                <w:rFonts w:ascii="Times New Roman" w:hAnsi="Times New Roman"/>
                <w:sz w:val="20"/>
                <w:szCs w:val="20"/>
              </w:rPr>
              <w:t>в</w:t>
            </w:r>
            <w:r w:rsidRPr="004B12CE">
              <w:rPr>
                <w:rFonts w:ascii="Times New Roman" w:hAnsi="Times New Roman"/>
                <w:sz w:val="20"/>
                <w:szCs w:val="20"/>
              </w:rPr>
              <w:t>лений.</w:t>
            </w:r>
          </w:p>
          <w:p w:rsidR="0007101F" w:rsidRPr="004B12CE" w:rsidRDefault="0007101F" w:rsidP="00E24718">
            <w:pPr>
              <w:rPr>
                <w:rFonts w:ascii="Times New Roman" w:hAnsi="Times New Roman"/>
                <w:sz w:val="20"/>
                <w:szCs w:val="20"/>
              </w:rPr>
            </w:pPr>
            <w:r w:rsidRPr="004B12CE">
              <w:rPr>
                <w:rFonts w:ascii="Times New Roman" w:hAnsi="Times New Roman"/>
                <w:sz w:val="20"/>
                <w:szCs w:val="20"/>
              </w:rPr>
              <w:lastRenderedPageBreak/>
              <w:t>3. Документ не исполнен карандашом.</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4. Документ не имеет серьезных повреждений, наличие к</w:t>
            </w:r>
            <w:r w:rsidRPr="004B12CE">
              <w:rPr>
                <w:rFonts w:ascii="Times New Roman" w:hAnsi="Times New Roman"/>
                <w:sz w:val="20"/>
                <w:szCs w:val="20"/>
              </w:rPr>
              <w:t>о</w:t>
            </w:r>
            <w:r w:rsidRPr="004B12CE">
              <w:rPr>
                <w:rFonts w:ascii="Times New Roman" w:hAnsi="Times New Roman"/>
                <w:sz w:val="20"/>
                <w:szCs w:val="20"/>
              </w:rPr>
              <w:t>торых допу</w:t>
            </w:r>
            <w:r w:rsidRPr="004B12CE">
              <w:rPr>
                <w:rFonts w:ascii="Times New Roman" w:hAnsi="Times New Roman"/>
                <w:sz w:val="20"/>
                <w:szCs w:val="20"/>
              </w:rPr>
              <w:t>с</w:t>
            </w:r>
            <w:r w:rsidRPr="004B12CE">
              <w:rPr>
                <w:rFonts w:ascii="Times New Roman" w:hAnsi="Times New Roman"/>
                <w:sz w:val="20"/>
                <w:szCs w:val="20"/>
              </w:rPr>
              <w:t>кает мног</w:t>
            </w:r>
            <w:r w:rsidRPr="004B12CE">
              <w:rPr>
                <w:rFonts w:ascii="Times New Roman" w:hAnsi="Times New Roman"/>
                <w:sz w:val="20"/>
                <w:szCs w:val="20"/>
              </w:rPr>
              <w:t>о</w:t>
            </w:r>
            <w:r w:rsidRPr="004B12CE">
              <w:rPr>
                <w:rFonts w:ascii="Times New Roman" w:hAnsi="Times New Roman"/>
                <w:sz w:val="20"/>
                <w:szCs w:val="20"/>
              </w:rPr>
              <w:t>значность истолкования содержания.</w:t>
            </w:r>
          </w:p>
        </w:tc>
        <w:tc>
          <w:tcPr>
            <w:tcW w:w="709" w:type="dxa"/>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276" w:type="dxa"/>
            <w:gridSpan w:val="2"/>
          </w:tcPr>
          <w:p w:rsidR="0007101F" w:rsidRPr="004B12CE" w:rsidRDefault="0007101F" w:rsidP="00E24718">
            <w:pPr>
              <w:autoSpaceDN w:val="0"/>
              <w:adjustRightInd w:val="0"/>
              <w:spacing w:after="0" w:line="240" w:lineRule="auto"/>
              <w:outlineLvl w:val="2"/>
              <w:rPr>
                <w:rFonts w:ascii="Times New Roman" w:hAnsi="Times New Roman"/>
                <w:sz w:val="20"/>
                <w:szCs w:val="20"/>
              </w:rPr>
            </w:pPr>
          </w:p>
        </w:tc>
        <w:tc>
          <w:tcPr>
            <w:tcW w:w="1417" w:type="dxa"/>
            <w:gridSpan w:val="3"/>
            <w:shd w:val="clear" w:color="auto" w:fill="auto"/>
          </w:tcPr>
          <w:p w:rsidR="0007101F" w:rsidRPr="004B12CE" w:rsidRDefault="0007101F" w:rsidP="00E24718">
            <w:pPr>
              <w:spacing w:after="0" w:line="240" w:lineRule="auto"/>
              <w:rPr>
                <w:rFonts w:ascii="Times New Roman" w:hAnsi="Times New Roman"/>
                <w:sz w:val="20"/>
                <w:szCs w:val="20"/>
              </w:rPr>
            </w:pPr>
          </w:p>
        </w:tc>
        <w:tc>
          <w:tcPr>
            <w:tcW w:w="3969" w:type="dxa"/>
            <w:gridSpan w:val="2"/>
            <w:shd w:val="clear" w:color="auto" w:fill="auto"/>
          </w:tcPr>
          <w:p w:rsidR="0007101F" w:rsidRPr="004B12CE" w:rsidRDefault="0007101F" w:rsidP="00E24718">
            <w:pPr>
              <w:spacing w:after="0" w:line="240" w:lineRule="auto"/>
              <w:rPr>
                <w:rFonts w:ascii="Times New Roman" w:hAnsi="Times New Roman"/>
                <w:sz w:val="20"/>
                <w:szCs w:val="20"/>
              </w:rPr>
            </w:pPr>
          </w:p>
        </w:tc>
      </w:tr>
      <w:tr w:rsidR="0007101F" w:rsidRPr="004B12CE" w:rsidTr="00E16FA8">
        <w:trPr>
          <w:trHeight w:val="843"/>
        </w:trPr>
        <w:tc>
          <w:tcPr>
            <w:tcW w:w="474" w:type="dxa"/>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widowControl w:val="0"/>
              <w:autoSpaceDE w:val="0"/>
              <w:autoSpaceDN w:val="0"/>
              <w:adjustRightInd w:val="0"/>
              <w:spacing w:after="0" w:line="240" w:lineRule="auto"/>
              <w:rPr>
                <w:rFonts w:ascii="Times New Roman" w:eastAsia="Times New Roman" w:hAnsi="Times New Roman"/>
                <w:sz w:val="20"/>
                <w:szCs w:val="20"/>
              </w:rPr>
            </w:pPr>
          </w:p>
        </w:tc>
        <w:tc>
          <w:tcPr>
            <w:tcW w:w="3402" w:type="dxa"/>
            <w:gridSpan w:val="3"/>
          </w:tcPr>
          <w:p w:rsidR="0007101F" w:rsidRPr="004B12CE" w:rsidRDefault="0007101F" w:rsidP="00E24718">
            <w:pPr>
              <w:widowControl w:val="0"/>
              <w:tabs>
                <w:tab w:val="left" w:pos="0"/>
              </w:tabs>
              <w:spacing w:after="0" w:line="240" w:lineRule="auto"/>
              <w:rPr>
                <w:rFonts w:ascii="Times New Roman" w:hAnsi="Times New Roman" w:cs="Times New Roman"/>
                <w:sz w:val="20"/>
                <w:szCs w:val="20"/>
              </w:rPr>
            </w:pPr>
            <w:r w:rsidRPr="004B12CE">
              <w:rPr>
                <w:rFonts w:ascii="Times New Roman" w:hAnsi="Times New Roman" w:cs="Times New Roman"/>
                <w:sz w:val="20"/>
                <w:szCs w:val="20"/>
              </w:rPr>
              <w:t>1.5.</w:t>
            </w:r>
            <w:r w:rsidR="0013489E">
              <w:rPr>
                <w:rFonts w:ascii="Times New Roman" w:hAnsi="Times New Roman" w:cs="Times New Roman"/>
                <w:sz w:val="20"/>
                <w:szCs w:val="20"/>
              </w:rPr>
              <w:t xml:space="preserve"> </w:t>
            </w:r>
            <w:r w:rsidRPr="004B12CE">
              <w:rPr>
                <w:rFonts w:ascii="Times New Roman" w:hAnsi="Times New Roman" w:cs="Times New Roman"/>
                <w:sz w:val="20"/>
                <w:szCs w:val="20"/>
              </w:rPr>
              <w:t>Договор найма жилого помещ</w:t>
            </w:r>
            <w:r w:rsidRPr="004B12CE">
              <w:rPr>
                <w:rFonts w:ascii="Times New Roman" w:hAnsi="Times New Roman" w:cs="Times New Roman"/>
                <w:sz w:val="20"/>
                <w:szCs w:val="20"/>
              </w:rPr>
              <w:t>е</w:t>
            </w:r>
            <w:r w:rsidRPr="004B12CE">
              <w:rPr>
                <w:rFonts w:ascii="Times New Roman" w:hAnsi="Times New Roman" w:cs="Times New Roman"/>
                <w:sz w:val="20"/>
                <w:szCs w:val="20"/>
              </w:rPr>
              <w:t>ния, используемого для временного проживания заявителя и членов  его семьи, заключенный в соответствии с действующим законодательством;</w:t>
            </w:r>
          </w:p>
          <w:p w:rsidR="0007101F" w:rsidRPr="004B12CE" w:rsidRDefault="0007101F" w:rsidP="00E24718">
            <w:pPr>
              <w:widowControl w:val="0"/>
              <w:tabs>
                <w:tab w:val="left" w:pos="0"/>
              </w:tabs>
              <w:spacing w:after="0" w:line="240" w:lineRule="auto"/>
              <w:rPr>
                <w:rFonts w:ascii="Times New Roman" w:hAnsi="Times New Roman" w:cs="Times New Roman"/>
                <w:sz w:val="20"/>
                <w:szCs w:val="20"/>
              </w:rPr>
            </w:pPr>
          </w:p>
        </w:tc>
        <w:tc>
          <w:tcPr>
            <w:tcW w:w="1417" w:type="dxa"/>
            <w:gridSpan w:val="4"/>
          </w:tcPr>
          <w:p w:rsidR="0007101F" w:rsidRPr="004B12CE" w:rsidRDefault="0007101F" w:rsidP="00E24718">
            <w:pPr>
              <w:rPr>
                <w:rFonts w:ascii="Times New Roman" w:hAnsi="Times New Roman"/>
                <w:sz w:val="20"/>
                <w:szCs w:val="20"/>
              </w:rPr>
            </w:pPr>
            <w:r w:rsidRPr="004B12CE">
              <w:rPr>
                <w:rFonts w:ascii="Times New Roman" w:hAnsi="Times New Roman"/>
                <w:sz w:val="20"/>
                <w:szCs w:val="20"/>
              </w:rPr>
              <w:t>1. Текст д</w:t>
            </w:r>
            <w:r w:rsidRPr="004B12CE">
              <w:rPr>
                <w:rFonts w:ascii="Times New Roman" w:hAnsi="Times New Roman"/>
                <w:sz w:val="20"/>
                <w:szCs w:val="20"/>
              </w:rPr>
              <w:t>о</w:t>
            </w:r>
            <w:r w:rsidRPr="004B12CE">
              <w:rPr>
                <w:rFonts w:ascii="Times New Roman" w:hAnsi="Times New Roman"/>
                <w:sz w:val="20"/>
                <w:szCs w:val="20"/>
              </w:rPr>
              <w:t>кумента н</w:t>
            </w:r>
            <w:r w:rsidRPr="004B12CE">
              <w:rPr>
                <w:rFonts w:ascii="Times New Roman" w:hAnsi="Times New Roman"/>
                <w:sz w:val="20"/>
                <w:szCs w:val="20"/>
              </w:rPr>
              <w:t>а</w:t>
            </w:r>
            <w:r w:rsidRPr="004B12CE">
              <w:rPr>
                <w:rFonts w:ascii="Times New Roman" w:hAnsi="Times New Roman"/>
                <w:sz w:val="20"/>
                <w:szCs w:val="20"/>
              </w:rPr>
              <w:t>писан ра</w:t>
            </w:r>
            <w:r w:rsidRPr="004B12CE">
              <w:rPr>
                <w:rFonts w:ascii="Times New Roman" w:hAnsi="Times New Roman"/>
                <w:sz w:val="20"/>
                <w:szCs w:val="20"/>
              </w:rPr>
              <w:t>з</w:t>
            </w:r>
            <w:r w:rsidRPr="004B12CE">
              <w:rPr>
                <w:rFonts w:ascii="Times New Roman" w:hAnsi="Times New Roman"/>
                <w:sz w:val="20"/>
                <w:szCs w:val="20"/>
              </w:rPr>
              <w:t>борчиво.</w:t>
            </w:r>
          </w:p>
          <w:p w:rsidR="0007101F" w:rsidRPr="004B12CE" w:rsidRDefault="0007101F" w:rsidP="00E24718">
            <w:pPr>
              <w:rPr>
                <w:rFonts w:ascii="Times New Roman" w:hAnsi="Times New Roman"/>
                <w:sz w:val="20"/>
                <w:szCs w:val="20"/>
              </w:rPr>
            </w:pPr>
            <w:r w:rsidRPr="004B12CE">
              <w:rPr>
                <w:rFonts w:ascii="Times New Roman" w:hAnsi="Times New Roman"/>
                <w:sz w:val="20"/>
                <w:szCs w:val="20"/>
              </w:rPr>
              <w:t>2. В докуме</w:t>
            </w:r>
            <w:r w:rsidRPr="004B12CE">
              <w:rPr>
                <w:rFonts w:ascii="Times New Roman" w:hAnsi="Times New Roman"/>
                <w:sz w:val="20"/>
                <w:szCs w:val="20"/>
              </w:rPr>
              <w:t>н</w:t>
            </w:r>
            <w:r w:rsidRPr="004B12CE">
              <w:rPr>
                <w:rFonts w:ascii="Times New Roman" w:hAnsi="Times New Roman"/>
                <w:sz w:val="20"/>
                <w:szCs w:val="20"/>
              </w:rPr>
              <w:t>те нет по</w:t>
            </w:r>
            <w:r w:rsidRPr="004B12CE">
              <w:rPr>
                <w:rFonts w:ascii="Times New Roman" w:hAnsi="Times New Roman"/>
                <w:sz w:val="20"/>
                <w:szCs w:val="20"/>
              </w:rPr>
              <w:t>д</w:t>
            </w:r>
            <w:r w:rsidRPr="004B12CE">
              <w:rPr>
                <w:rFonts w:ascii="Times New Roman" w:hAnsi="Times New Roman"/>
                <w:sz w:val="20"/>
                <w:szCs w:val="20"/>
              </w:rPr>
              <w:t>чисток, пр</w:t>
            </w:r>
            <w:r w:rsidRPr="004B12CE">
              <w:rPr>
                <w:rFonts w:ascii="Times New Roman" w:hAnsi="Times New Roman"/>
                <w:sz w:val="20"/>
                <w:szCs w:val="20"/>
              </w:rPr>
              <w:t>и</w:t>
            </w:r>
            <w:r w:rsidRPr="004B12CE">
              <w:rPr>
                <w:rFonts w:ascii="Times New Roman" w:hAnsi="Times New Roman"/>
                <w:sz w:val="20"/>
                <w:szCs w:val="20"/>
              </w:rPr>
              <w:t>писок, з</w:t>
            </w:r>
            <w:r w:rsidRPr="004B12CE">
              <w:rPr>
                <w:rFonts w:ascii="Times New Roman" w:hAnsi="Times New Roman"/>
                <w:sz w:val="20"/>
                <w:szCs w:val="20"/>
              </w:rPr>
              <w:t>а</w:t>
            </w:r>
            <w:r w:rsidRPr="004B12CE">
              <w:rPr>
                <w:rFonts w:ascii="Times New Roman" w:hAnsi="Times New Roman"/>
                <w:sz w:val="20"/>
                <w:szCs w:val="20"/>
              </w:rPr>
              <w:t>черкнутых слов и иных неоговоре</w:t>
            </w:r>
            <w:r w:rsidRPr="004B12CE">
              <w:rPr>
                <w:rFonts w:ascii="Times New Roman" w:hAnsi="Times New Roman"/>
                <w:sz w:val="20"/>
                <w:szCs w:val="20"/>
              </w:rPr>
              <w:t>н</w:t>
            </w:r>
            <w:r w:rsidRPr="004B12CE">
              <w:rPr>
                <w:rFonts w:ascii="Times New Roman" w:hAnsi="Times New Roman"/>
                <w:sz w:val="20"/>
                <w:szCs w:val="20"/>
              </w:rPr>
              <w:t>ных испра</w:t>
            </w:r>
            <w:r w:rsidRPr="004B12CE">
              <w:rPr>
                <w:rFonts w:ascii="Times New Roman" w:hAnsi="Times New Roman"/>
                <w:sz w:val="20"/>
                <w:szCs w:val="20"/>
              </w:rPr>
              <w:t>в</w:t>
            </w:r>
            <w:r w:rsidRPr="004B12CE">
              <w:rPr>
                <w:rFonts w:ascii="Times New Roman" w:hAnsi="Times New Roman"/>
                <w:sz w:val="20"/>
                <w:szCs w:val="20"/>
              </w:rPr>
              <w:t>лений.</w:t>
            </w:r>
          </w:p>
          <w:p w:rsidR="0007101F" w:rsidRPr="004B12CE" w:rsidRDefault="0007101F" w:rsidP="00E24718">
            <w:pPr>
              <w:rPr>
                <w:rFonts w:ascii="Times New Roman" w:hAnsi="Times New Roman"/>
                <w:sz w:val="20"/>
                <w:szCs w:val="20"/>
              </w:rPr>
            </w:pPr>
            <w:r w:rsidRPr="004B12CE">
              <w:rPr>
                <w:rFonts w:ascii="Times New Roman" w:hAnsi="Times New Roman"/>
                <w:sz w:val="20"/>
                <w:szCs w:val="20"/>
              </w:rPr>
              <w:t>3. Документ не исполнен карандашом.</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4. Документ не имеет серьезных </w:t>
            </w:r>
            <w:r w:rsidRPr="004B12CE">
              <w:rPr>
                <w:rFonts w:ascii="Times New Roman" w:hAnsi="Times New Roman"/>
                <w:sz w:val="20"/>
                <w:szCs w:val="20"/>
              </w:rPr>
              <w:lastRenderedPageBreak/>
              <w:t>повреждений, наличие к</w:t>
            </w:r>
            <w:r w:rsidRPr="004B12CE">
              <w:rPr>
                <w:rFonts w:ascii="Times New Roman" w:hAnsi="Times New Roman"/>
                <w:sz w:val="20"/>
                <w:szCs w:val="20"/>
              </w:rPr>
              <w:t>о</w:t>
            </w:r>
            <w:r w:rsidRPr="004B12CE">
              <w:rPr>
                <w:rFonts w:ascii="Times New Roman" w:hAnsi="Times New Roman"/>
                <w:sz w:val="20"/>
                <w:szCs w:val="20"/>
              </w:rPr>
              <w:t>торых допу</w:t>
            </w:r>
            <w:r w:rsidRPr="004B12CE">
              <w:rPr>
                <w:rFonts w:ascii="Times New Roman" w:hAnsi="Times New Roman"/>
                <w:sz w:val="20"/>
                <w:szCs w:val="20"/>
              </w:rPr>
              <w:t>с</w:t>
            </w:r>
            <w:r w:rsidRPr="004B12CE">
              <w:rPr>
                <w:rFonts w:ascii="Times New Roman" w:hAnsi="Times New Roman"/>
                <w:sz w:val="20"/>
                <w:szCs w:val="20"/>
              </w:rPr>
              <w:t>кает мног</w:t>
            </w:r>
            <w:r w:rsidRPr="004B12CE">
              <w:rPr>
                <w:rFonts w:ascii="Times New Roman" w:hAnsi="Times New Roman"/>
                <w:sz w:val="20"/>
                <w:szCs w:val="20"/>
              </w:rPr>
              <w:t>о</w:t>
            </w:r>
            <w:r w:rsidRPr="004B12CE">
              <w:rPr>
                <w:rFonts w:ascii="Times New Roman" w:hAnsi="Times New Roman"/>
                <w:sz w:val="20"/>
                <w:szCs w:val="20"/>
              </w:rPr>
              <w:t>значность истолкования содержания.</w:t>
            </w:r>
          </w:p>
        </w:tc>
        <w:tc>
          <w:tcPr>
            <w:tcW w:w="709" w:type="dxa"/>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276" w:type="dxa"/>
            <w:gridSpan w:val="2"/>
          </w:tcPr>
          <w:p w:rsidR="0007101F" w:rsidRPr="004B12CE" w:rsidRDefault="0007101F" w:rsidP="00E24718">
            <w:pPr>
              <w:autoSpaceDN w:val="0"/>
              <w:adjustRightInd w:val="0"/>
              <w:spacing w:after="0" w:line="240" w:lineRule="auto"/>
              <w:outlineLvl w:val="2"/>
              <w:rPr>
                <w:rFonts w:ascii="Times New Roman" w:hAnsi="Times New Roman"/>
                <w:sz w:val="20"/>
                <w:szCs w:val="20"/>
              </w:rPr>
            </w:pPr>
          </w:p>
        </w:tc>
        <w:tc>
          <w:tcPr>
            <w:tcW w:w="1417" w:type="dxa"/>
            <w:gridSpan w:val="3"/>
            <w:shd w:val="clear" w:color="auto" w:fill="auto"/>
          </w:tcPr>
          <w:p w:rsidR="0007101F" w:rsidRPr="004B12CE" w:rsidRDefault="0007101F" w:rsidP="00E24718">
            <w:pPr>
              <w:spacing w:after="0" w:line="240" w:lineRule="auto"/>
              <w:rPr>
                <w:rFonts w:ascii="Times New Roman" w:hAnsi="Times New Roman"/>
                <w:sz w:val="20"/>
                <w:szCs w:val="20"/>
              </w:rPr>
            </w:pPr>
          </w:p>
        </w:tc>
        <w:tc>
          <w:tcPr>
            <w:tcW w:w="3969" w:type="dxa"/>
            <w:gridSpan w:val="2"/>
            <w:shd w:val="clear" w:color="auto" w:fill="auto"/>
          </w:tcPr>
          <w:p w:rsidR="0007101F" w:rsidRPr="004B12CE" w:rsidRDefault="0007101F" w:rsidP="00E24718">
            <w:pPr>
              <w:spacing w:after="0" w:line="240" w:lineRule="auto"/>
              <w:rPr>
                <w:rFonts w:ascii="Times New Roman" w:hAnsi="Times New Roman"/>
                <w:sz w:val="20"/>
                <w:szCs w:val="20"/>
              </w:rPr>
            </w:pPr>
          </w:p>
        </w:tc>
      </w:tr>
      <w:tr w:rsidR="00EC1A61" w:rsidRPr="004B12CE" w:rsidTr="00E16FA8">
        <w:trPr>
          <w:trHeight w:val="416"/>
        </w:trPr>
        <w:tc>
          <w:tcPr>
            <w:tcW w:w="15559" w:type="dxa"/>
            <w:gridSpan w:val="17"/>
            <w:shd w:val="clear" w:color="auto" w:fill="auto"/>
          </w:tcPr>
          <w:p w:rsidR="00EC1A61" w:rsidRPr="004B12CE" w:rsidRDefault="00EC1A61" w:rsidP="00E24718">
            <w:pPr>
              <w:spacing w:after="0" w:line="240" w:lineRule="auto"/>
              <w:rPr>
                <w:rFonts w:ascii="Times New Roman" w:hAnsi="Times New Roman"/>
                <w:sz w:val="20"/>
                <w:szCs w:val="20"/>
              </w:rPr>
            </w:pPr>
            <w:r w:rsidRPr="004B12CE">
              <w:rPr>
                <w:rFonts w:ascii="Times New Roman" w:hAnsi="Times New Roman"/>
                <w:b/>
                <w:sz w:val="20"/>
                <w:szCs w:val="20"/>
              </w:rPr>
              <w:lastRenderedPageBreak/>
              <w:t>Предоставление ежемесячной денежной выплаты гражданам, удостоенным звания «Почётный гражданин Минераловодского городского округа», гражданам, которые удостоены званий «Почётный гражданин города Минеральные Воды и Минераловодского района», «Почётный гражданин города Минеральные Воды», «Почётный гражданин Минераловодского муниципального района» до 01 января 2016 года, а также супругу (супруге), не вступившему (не вступившей) в повторный брак, и нес</w:t>
            </w:r>
            <w:r w:rsidRPr="004B12CE">
              <w:rPr>
                <w:rFonts w:ascii="Times New Roman" w:hAnsi="Times New Roman"/>
                <w:b/>
                <w:sz w:val="20"/>
                <w:szCs w:val="20"/>
              </w:rPr>
              <w:t>о</w:t>
            </w:r>
            <w:r w:rsidRPr="004B12CE">
              <w:rPr>
                <w:rFonts w:ascii="Times New Roman" w:hAnsi="Times New Roman"/>
                <w:b/>
                <w:sz w:val="20"/>
                <w:szCs w:val="20"/>
              </w:rPr>
              <w:t>вершеннолетним детям граждан, которым посмертно присвоено звание Почётного гражданина на основании решений органов местного самоуправления, осущест</w:t>
            </w:r>
            <w:r w:rsidRPr="004B12CE">
              <w:rPr>
                <w:rFonts w:ascii="Times New Roman" w:hAnsi="Times New Roman"/>
                <w:b/>
                <w:sz w:val="20"/>
                <w:szCs w:val="20"/>
              </w:rPr>
              <w:t>в</w:t>
            </w:r>
            <w:r w:rsidRPr="004B12CE">
              <w:rPr>
                <w:rFonts w:ascii="Times New Roman" w:hAnsi="Times New Roman"/>
                <w:b/>
                <w:sz w:val="20"/>
                <w:szCs w:val="20"/>
              </w:rPr>
              <w:t>лявших полномочия по решению вопросов местного значения на основании законодательных актов Российской Федерации на территории Минераловодского горо</w:t>
            </w:r>
            <w:r w:rsidRPr="004B12CE">
              <w:rPr>
                <w:rFonts w:ascii="Times New Roman" w:hAnsi="Times New Roman"/>
                <w:b/>
                <w:sz w:val="20"/>
                <w:szCs w:val="20"/>
              </w:rPr>
              <w:t>д</w:t>
            </w:r>
            <w:r w:rsidRPr="004B12CE">
              <w:rPr>
                <w:rFonts w:ascii="Times New Roman" w:hAnsi="Times New Roman"/>
                <w:b/>
                <w:sz w:val="20"/>
                <w:szCs w:val="20"/>
              </w:rPr>
              <w:t>ского округа, до принятия Положения о Почетном гражданине Минераловодского городскогоокруга, утвержденного решением Совета депутатов Минераловодского городского округа от 26.02.2016 № 147, проживающим на территории«Минераловодского городского округа» (подуслуга</w:t>
            </w:r>
            <w:r w:rsidR="0013489E">
              <w:rPr>
                <w:rFonts w:ascii="Times New Roman" w:hAnsi="Times New Roman"/>
                <w:b/>
                <w:sz w:val="20"/>
                <w:szCs w:val="20"/>
              </w:rPr>
              <w:t xml:space="preserve"> </w:t>
            </w:r>
            <w:r w:rsidRPr="004B12CE">
              <w:rPr>
                <w:rFonts w:ascii="Times New Roman" w:hAnsi="Times New Roman"/>
                <w:b/>
                <w:sz w:val="20"/>
                <w:szCs w:val="20"/>
              </w:rPr>
              <w:t>3)</w:t>
            </w:r>
          </w:p>
        </w:tc>
      </w:tr>
      <w:tr w:rsidR="002D5751" w:rsidRPr="004B12CE" w:rsidTr="00E16FA8">
        <w:trPr>
          <w:trHeight w:val="843"/>
        </w:trPr>
        <w:tc>
          <w:tcPr>
            <w:tcW w:w="474" w:type="dxa"/>
            <w:shd w:val="clear" w:color="auto" w:fill="auto"/>
          </w:tcPr>
          <w:p w:rsidR="0007101F" w:rsidRPr="004B12CE" w:rsidRDefault="0007101F" w:rsidP="000A7100">
            <w:pPr>
              <w:spacing w:after="0" w:line="240" w:lineRule="auto"/>
              <w:jc w:val="center"/>
              <w:rPr>
                <w:rFonts w:ascii="Times New Roman" w:eastAsia="Times New Roman" w:hAnsi="Times New Roman"/>
                <w:sz w:val="20"/>
                <w:szCs w:val="20"/>
              </w:rPr>
            </w:pPr>
            <w:r w:rsidRPr="004B12CE">
              <w:rPr>
                <w:rFonts w:ascii="Times New Roman" w:eastAsia="Times New Roman" w:hAnsi="Times New Roman"/>
                <w:sz w:val="20"/>
                <w:szCs w:val="20"/>
              </w:rPr>
              <w:t>1</w:t>
            </w:r>
          </w:p>
        </w:tc>
        <w:tc>
          <w:tcPr>
            <w:tcW w:w="2895" w:type="dxa"/>
            <w:shd w:val="clear" w:color="auto" w:fill="auto"/>
          </w:tcPr>
          <w:p w:rsidR="0007101F" w:rsidRPr="004B12CE" w:rsidRDefault="0007101F" w:rsidP="000A7100">
            <w:pPr>
              <w:widowControl w:val="0"/>
              <w:autoSpaceDE w:val="0"/>
              <w:autoSpaceDN w:val="0"/>
              <w:adjustRightInd w:val="0"/>
              <w:spacing w:after="0" w:line="240" w:lineRule="auto"/>
              <w:jc w:val="center"/>
              <w:rPr>
                <w:rFonts w:ascii="Times New Roman" w:eastAsia="Times New Roman" w:hAnsi="Times New Roman"/>
                <w:sz w:val="20"/>
                <w:szCs w:val="20"/>
              </w:rPr>
            </w:pPr>
            <w:r w:rsidRPr="004B12CE">
              <w:rPr>
                <w:rFonts w:ascii="Times New Roman" w:eastAsia="Times New Roman" w:hAnsi="Times New Roman"/>
                <w:sz w:val="20"/>
                <w:szCs w:val="20"/>
              </w:rPr>
              <w:t>2</w:t>
            </w:r>
          </w:p>
        </w:tc>
        <w:tc>
          <w:tcPr>
            <w:tcW w:w="2835" w:type="dxa"/>
            <w:gridSpan w:val="2"/>
          </w:tcPr>
          <w:p w:rsidR="0007101F" w:rsidRPr="004B12CE" w:rsidRDefault="0007101F" w:rsidP="000A7100">
            <w:pPr>
              <w:widowControl w:val="0"/>
              <w:suppressAutoHyphens/>
              <w:spacing w:after="0" w:line="240" w:lineRule="auto"/>
              <w:jc w:val="center"/>
              <w:rPr>
                <w:rFonts w:ascii="Times New Roman" w:hAnsi="Times New Roman" w:cs="Times New Roman"/>
                <w:sz w:val="20"/>
                <w:szCs w:val="20"/>
              </w:rPr>
            </w:pPr>
            <w:r w:rsidRPr="004B12CE">
              <w:rPr>
                <w:rFonts w:ascii="Times New Roman" w:hAnsi="Times New Roman" w:cs="Times New Roman"/>
                <w:sz w:val="20"/>
                <w:szCs w:val="20"/>
              </w:rPr>
              <w:t>3</w:t>
            </w:r>
          </w:p>
        </w:tc>
        <w:tc>
          <w:tcPr>
            <w:tcW w:w="1701" w:type="dxa"/>
            <w:gridSpan w:val="3"/>
          </w:tcPr>
          <w:p w:rsidR="0007101F" w:rsidRPr="004B12CE" w:rsidRDefault="0007101F" w:rsidP="000A7100">
            <w:pPr>
              <w:jc w:val="center"/>
              <w:rPr>
                <w:rFonts w:ascii="Times New Roman" w:hAnsi="Times New Roman"/>
                <w:sz w:val="20"/>
                <w:szCs w:val="20"/>
              </w:rPr>
            </w:pPr>
            <w:r w:rsidRPr="004B12CE">
              <w:rPr>
                <w:rFonts w:ascii="Times New Roman" w:hAnsi="Times New Roman"/>
                <w:sz w:val="20"/>
                <w:szCs w:val="20"/>
              </w:rPr>
              <w:t>4</w:t>
            </w:r>
          </w:p>
        </w:tc>
        <w:tc>
          <w:tcPr>
            <w:tcW w:w="992" w:type="dxa"/>
            <w:gridSpan w:val="3"/>
          </w:tcPr>
          <w:p w:rsidR="0007101F" w:rsidRPr="004B12CE" w:rsidRDefault="0007101F" w:rsidP="000A7100">
            <w:pPr>
              <w:widowControl w:val="0"/>
              <w:autoSpaceDE w:val="0"/>
              <w:autoSpaceDN w:val="0"/>
              <w:spacing w:after="0" w:line="240" w:lineRule="auto"/>
              <w:jc w:val="center"/>
              <w:rPr>
                <w:rFonts w:ascii="Times New Roman" w:eastAsia="Lucida Sans Unicode" w:hAnsi="Times New Roman"/>
                <w:kern w:val="3"/>
                <w:sz w:val="20"/>
                <w:szCs w:val="20"/>
                <w:lang w:bidi="hi-IN"/>
              </w:rPr>
            </w:pPr>
            <w:r w:rsidRPr="004B12CE">
              <w:rPr>
                <w:rFonts w:ascii="Times New Roman" w:eastAsia="Lucida Sans Unicode" w:hAnsi="Times New Roman"/>
                <w:kern w:val="3"/>
                <w:sz w:val="20"/>
                <w:szCs w:val="20"/>
                <w:lang w:bidi="hi-IN"/>
              </w:rPr>
              <w:t>5</w:t>
            </w:r>
          </w:p>
        </w:tc>
        <w:tc>
          <w:tcPr>
            <w:tcW w:w="1701" w:type="dxa"/>
            <w:gridSpan w:val="3"/>
          </w:tcPr>
          <w:p w:rsidR="0007101F" w:rsidRPr="004B12CE" w:rsidRDefault="0007101F" w:rsidP="000A7100">
            <w:pPr>
              <w:autoSpaceDN w:val="0"/>
              <w:adjustRightInd w:val="0"/>
              <w:spacing w:after="0" w:line="240" w:lineRule="auto"/>
              <w:jc w:val="center"/>
              <w:outlineLvl w:val="2"/>
              <w:rPr>
                <w:rFonts w:ascii="Times New Roman" w:hAnsi="Times New Roman"/>
                <w:sz w:val="20"/>
                <w:szCs w:val="20"/>
              </w:rPr>
            </w:pPr>
            <w:r w:rsidRPr="004B12CE">
              <w:rPr>
                <w:rFonts w:ascii="Times New Roman" w:hAnsi="Times New Roman"/>
                <w:sz w:val="20"/>
                <w:szCs w:val="20"/>
              </w:rPr>
              <w:t>6</w:t>
            </w:r>
          </w:p>
        </w:tc>
        <w:tc>
          <w:tcPr>
            <w:tcW w:w="1276" w:type="dxa"/>
            <w:gridSpan w:val="3"/>
            <w:shd w:val="clear" w:color="auto" w:fill="auto"/>
          </w:tcPr>
          <w:p w:rsidR="0007101F" w:rsidRPr="004B12CE" w:rsidRDefault="0007101F" w:rsidP="000A7100">
            <w:pPr>
              <w:spacing w:after="0" w:line="240" w:lineRule="auto"/>
              <w:jc w:val="center"/>
              <w:rPr>
                <w:rFonts w:ascii="Times New Roman" w:hAnsi="Times New Roman"/>
                <w:sz w:val="20"/>
                <w:szCs w:val="20"/>
              </w:rPr>
            </w:pPr>
            <w:r w:rsidRPr="004B12CE">
              <w:rPr>
                <w:rFonts w:ascii="Times New Roman" w:hAnsi="Times New Roman"/>
                <w:sz w:val="20"/>
                <w:szCs w:val="20"/>
              </w:rPr>
              <w:t>7</w:t>
            </w:r>
          </w:p>
        </w:tc>
        <w:tc>
          <w:tcPr>
            <w:tcW w:w="3685" w:type="dxa"/>
            <w:shd w:val="clear" w:color="auto" w:fill="auto"/>
          </w:tcPr>
          <w:p w:rsidR="0007101F" w:rsidRPr="004B12CE" w:rsidRDefault="0007101F" w:rsidP="000A7100">
            <w:pPr>
              <w:spacing w:after="0" w:line="240" w:lineRule="auto"/>
              <w:jc w:val="center"/>
              <w:rPr>
                <w:rFonts w:ascii="Times New Roman" w:hAnsi="Times New Roman"/>
                <w:sz w:val="20"/>
                <w:szCs w:val="20"/>
              </w:rPr>
            </w:pPr>
            <w:r w:rsidRPr="004B12CE">
              <w:rPr>
                <w:rFonts w:ascii="Times New Roman" w:hAnsi="Times New Roman"/>
                <w:sz w:val="20"/>
                <w:szCs w:val="20"/>
              </w:rPr>
              <w:t>8.</w:t>
            </w:r>
          </w:p>
        </w:tc>
      </w:tr>
      <w:tr w:rsidR="002D5751" w:rsidRPr="004B12CE" w:rsidTr="00E16FA8">
        <w:trPr>
          <w:trHeight w:val="705"/>
        </w:trPr>
        <w:tc>
          <w:tcPr>
            <w:tcW w:w="474" w:type="dxa"/>
            <w:vMerge w:val="restart"/>
            <w:shd w:val="clear" w:color="auto" w:fill="auto"/>
          </w:tcPr>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w:t>
            </w:r>
          </w:p>
        </w:tc>
        <w:tc>
          <w:tcPr>
            <w:tcW w:w="2895" w:type="dxa"/>
            <w:vMerge w:val="restart"/>
            <w:shd w:val="clear" w:color="auto" w:fill="auto"/>
          </w:tcPr>
          <w:p w:rsidR="00F63AE2" w:rsidRPr="004B12CE" w:rsidRDefault="00F63AE2" w:rsidP="00E24718">
            <w:pPr>
              <w:pStyle w:val="a4"/>
              <w:tabs>
                <w:tab w:val="left" w:pos="567"/>
              </w:tabs>
              <w:ind w:left="0"/>
              <w:rPr>
                <w:rFonts w:ascii="Times New Roman" w:hAnsi="Times New Roman"/>
                <w:sz w:val="20"/>
                <w:szCs w:val="20"/>
              </w:rPr>
            </w:pPr>
            <w:r w:rsidRPr="004B12CE">
              <w:rPr>
                <w:rFonts w:ascii="Times New Roman" w:hAnsi="Times New Roman"/>
                <w:sz w:val="20"/>
                <w:szCs w:val="20"/>
              </w:rPr>
              <w:t>Почетные граждане Минер</w:t>
            </w:r>
            <w:r w:rsidRPr="004B12CE">
              <w:rPr>
                <w:rFonts w:ascii="Times New Roman" w:hAnsi="Times New Roman"/>
                <w:sz w:val="20"/>
                <w:szCs w:val="20"/>
              </w:rPr>
              <w:t>а</w:t>
            </w:r>
            <w:r w:rsidRPr="004B12CE">
              <w:rPr>
                <w:rFonts w:ascii="Times New Roman" w:hAnsi="Times New Roman"/>
                <w:sz w:val="20"/>
                <w:szCs w:val="20"/>
              </w:rPr>
              <w:t xml:space="preserve">ловодского городского округа, проживающие на территории Минераловодского городского округа; </w:t>
            </w:r>
          </w:p>
          <w:p w:rsidR="0007101F" w:rsidRPr="004B12CE" w:rsidRDefault="0007101F" w:rsidP="00E24718">
            <w:pPr>
              <w:pStyle w:val="a4"/>
              <w:tabs>
                <w:tab w:val="left" w:pos="567"/>
              </w:tabs>
              <w:ind w:left="0"/>
              <w:rPr>
                <w:rFonts w:ascii="Times New Roman" w:hAnsi="Times New Roman"/>
                <w:sz w:val="20"/>
                <w:szCs w:val="20"/>
              </w:rPr>
            </w:pPr>
          </w:p>
        </w:tc>
        <w:tc>
          <w:tcPr>
            <w:tcW w:w="2835" w:type="dxa"/>
            <w:gridSpan w:val="2"/>
          </w:tcPr>
          <w:p w:rsidR="0007101F" w:rsidRPr="004B12CE" w:rsidRDefault="0007101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1.1. Документ, удостоверя</w:t>
            </w:r>
            <w:r w:rsidRPr="004B12CE">
              <w:rPr>
                <w:rFonts w:ascii="Times New Roman" w:hAnsi="Times New Roman" w:cs="Times New Roman"/>
                <w:sz w:val="20"/>
                <w:szCs w:val="20"/>
              </w:rPr>
              <w:t>ю</w:t>
            </w:r>
            <w:r w:rsidRPr="004B12CE">
              <w:rPr>
                <w:rFonts w:ascii="Times New Roman" w:hAnsi="Times New Roman" w:cs="Times New Roman"/>
                <w:sz w:val="20"/>
                <w:szCs w:val="20"/>
              </w:rPr>
              <w:t>щий личность заявителя и членов его семьи:</w:t>
            </w:r>
          </w:p>
          <w:p w:rsidR="0007101F" w:rsidRPr="004B12CE" w:rsidRDefault="0007101F" w:rsidP="00E24718">
            <w:pPr>
              <w:spacing w:after="0" w:line="240" w:lineRule="auto"/>
              <w:rPr>
                <w:rFonts w:ascii="Times New Roman" w:hAnsi="Times New Roman" w:cs="Times New Roman"/>
                <w:sz w:val="20"/>
                <w:szCs w:val="20"/>
              </w:rPr>
            </w:pPr>
          </w:p>
          <w:p w:rsidR="0007101F" w:rsidRPr="004B12CE" w:rsidRDefault="0007101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1.1.1. Паспорт гражданина Российской Федерации</w:t>
            </w:r>
          </w:p>
          <w:p w:rsidR="0007101F" w:rsidRPr="004B12CE" w:rsidRDefault="0007101F" w:rsidP="00E24718">
            <w:pPr>
              <w:spacing w:after="0" w:line="240" w:lineRule="auto"/>
              <w:rPr>
                <w:rFonts w:ascii="Times New Roman" w:hAnsi="Times New Roman" w:cs="Times New Roman"/>
                <w:sz w:val="20"/>
                <w:szCs w:val="20"/>
              </w:rPr>
            </w:pPr>
          </w:p>
        </w:tc>
        <w:tc>
          <w:tcPr>
            <w:tcW w:w="1701" w:type="dxa"/>
            <w:gridSpan w:val="3"/>
          </w:tcPr>
          <w:p w:rsidR="0007101F" w:rsidRPr="004B12CE" w:rsidRDefault="0007101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1. Должен быть действительным на срок обращ</w:t>
            </w:r>
            <w:r w:rsidRPr="004B12CE">
              <w:rPr>
                <w:rFonts w:ascii="Times New Roman" w:hAnsi="Times New Roman" w:cs="Times New Roman"/>
                <w:sz w:val="20"/>
                <w:szCs w:val="20"/>
              </w:rPr>
              <w:t>е</w:t>
            </w:r>
            <w:r w:rsidRPr="004B12CE">
              <w:rPr>
                <w:rFonts w:ascii="Times New Roman" w:hAnsi="Times New Roman" w:cs="Times New Roman"/>
                <w:sz w:val="20"/>
                <w:szCs w:val="20"/>
              </w:rPr>
              <w:t>ния за предо</w:t>
            </w:r>
            <w:r w:rsidRPr="004B12CE">
              <w:rPr>
                <w:rFonts w:ascii="Times New Roman" w:hAnsi="Times New Roman" w:cs="Times New Roman"/>
                <w:sz w:val="20"/>
                <w:szCs w:val="20"/>
              </w:rPr>
              <w:t>с</w:t>
            </w:r>
            <w:r w:rsidRPr="004B12CE">
              <w:rPr>
                <w:rFonts w:ascii="Times New Roman" w:hAnsi="Times New Roman" w:cs="Times New Roman"/>
                <w:sz w:val="20"/>
                <w:szCs w:val="20"/>
              </w:rPr>
              <w:t>тавлением м</w:t>
            </w:r>
            <w:r w:rsidRPr="004B12CE">
              <w:rPr>
                <w:rFonts w:ascii="Times New Roman" w:hAnsi="Times New Roman" w:cs="Times New Roman"/>
                <w:sz w:val="20"/>
                <w:szCs w:val="20"/>
              </w:rPr>
              <w:t>у</w:t>
            </w:r>
            <w:r w:rsidRPr="004B12CE">
              <w:rPr>
                <w:rFonts w:ascii="Times New Roman" w:hAnsi="Times New Roman" w:cs="Times New Roman"/>
                <w:sz w:val="20"/>
                <w:szCs w:val="20"/>
              </w:rPr>
              <w:t xml:space="preserve">ниципальной слуги. </w:t>
            </w:r>
          </w:p>
          <w:p w:rsidR="0007101F" w:rsidRPr="004B12CE" w:rsidRDefault="0007101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2. Не должен содержать по</w:t>
            </w:r>
            <w:r w:rsidRPr="004B12CE">
              <w:rPr>
                <w:rFonts w:ascii="Times New Roman" w:hAnsi="Times New Roman" w:cs="Times New Roman"/>
                <w:sz w:val="20"/>
                <w:szCs w:val="20"/>
              </w:rPr>
              <w:t>д</w:t>
            </w:r>
            <w:r w:rsidRPr="004B12CE">
              <w:rPr>
                <w:rFonts w:ascii="Times New Roman" w:hAnsi="Times New Roman" w:cs="Times New Roman"/>
                <w:sz w:val="20"/>
                <w:szCs w:val="20"/>
              </w:rPr>
              <w:t>чисток, прип</w:t>
            </w:r>
            <w:r w:rsidRPr="004B12CE">
              <w:rPr>
                <w:rFonts w:ascii="Times New Roman" w:hAnsi="Times New Roman" w:cs="Times New Roman"/>
                <w:sz w:val="20"/>
                <w:szCs w:val="20"/>
              </w:rPr>
              <w:t>и</w:t>
            </w:r>
            <w:r w:rsidRPr="004B12CE">
              <w:rPr>
                <w:rFonts w:ascii="Times New Roman" w:hAnsi="Times New Roman" w:cs="Times New Roman"/>
                <w:sz w:val="20"/>
                <w:szCs w:val="20"/>
              </w:rPr>
              <w:t xml:space="preserve">сок, зачеркнутых слов и других исправлений. </w:t>
            </w:r>
          </w:p>
          <w:p w:rsidR="0007101F" w:rsidRPr="004B12CE" w:rsidRDefault="0007101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t>3. Не должен иметь поврежд</w:t>
            </w:r>
            <w:r w:rsidRPr="004B12CE">
              <w:rPr>
                <w:rFonts w:ascii="Times New Roman" w:hAnsi="Times New Roman" w:cs="Times New Roman"/>
                <w:sz w:val="20"/>
                <w:szCs w:val="20"/>
              </w:rPr>
              <w:t>е</w:t>
            </w:r>
            <w:r w:rsidRPr="004B12CE">
              <w:rPr>
                <w:rFonts w:ascii="Times New Roman" w:hAnsi="Times New Roman" w:cs="Times New Roman"/>
                <w:sz w:val="20"/>
                <w:szCs w:val="20"/>
              </w:rPr>
              <w:t>ний, наличие которых не п</w:t>
            </w:r>
            <w:r w:rsidRPr="004B12CE">
              <w:rPr>
                <w:rFonts w:ascii="Times New Roman" w:hAnsi="Times New Roman" w:cs="Times New Roman"/>
                <w:sz w:val="20"/>
                <w:szCs w:val="20"/>
              </w:rPr>
              <w:t>о</w:t>
            </w:r>
            <w:r w:rsidRPr="004B12CE">
              <w:rPr>
                <w:rFonts w:ascii="Times New Roman" w:hAnsi="Times New Roman" w:cs="Times New Roman"/>
                <w:sz w:val="20"/>
                <w:szCs w:val="20"/>
              </w:rPr>
              <w:t>зволяет одн</w:t>
            </w:r>
            <w:r w:rsidRPr="004B12CE">
              <w:rPr>
                <w:rFonts w:ascii="Times New Roman" w:hAnsi="Times New Roman" w:cs="Times New Roman"/>
                <w:sz w:val="20"/>
                <w:szCs w:val="20"/>
              </w:rPr>
              <w:t>о</w:t>
            </w:r>
            <w:r w:rsidRPr="004B12CE">
              <w:rPr>
                <w:rFonts w:ascii="Times New Roman" w:hAnsi="Times New Roman" w:cs="Times New Roman"/>
                <w:sz w:val="20"/>
                <w:szCs w:val="20"/>
              </w:rPr>
              <w:t>значно истолк</w:t>
            </w:r>
            <w:r w:rsidRPr="004B12CE">
              <w:rPr>
                <w:rFonts w:ascii="Times New Roman" w:hAnsi="Times New Roman" w:cs="Times New Roman"/>
                <w:sz w:val="20"/>
                <w:szCs w:val="20"/>
              </w:rPr>
              <w:t>о</w:t>
            </w:r>
            <w:r w:rsidRPr="004B12CE">
              <w:rPr>
                <w:rFonts w:ascii="Times New Roman" w:hAnsi="Times New Roman" w:cs="Times New Roman"/>
                <w:sz w:val="20"/>
                <w:szCs w:val="20"/>
              </w:rPr>
              <w:t>вать его соде</w:t>
            </w:r>
            <w:r w:rsidRPr="004B12CE">
              <w:rPr>
                <w:rFonts w:ascii="Times New Roman" w:hAnsi="Times New Roman" w:cs="Times New Roman"/>
                <w:sz w:val="20"/>
                <w:szCs w:val="20"/>
              </w:rPr>
              <w:t>р</w:t>
            </w:r>
            <w:r w:rsidRPr="004B12CE">
              <w:rPr>
                <w:rFonts w:ascii="Times New Roman" w:hAnsi="Times New Roman" w:cs="Times New Roman"/>
                <w:sz w:val="20"/>
                <w:szCs w:val="20"/>
              </w:rPr>
              <w:t xml:space="preserve">жание. </w:t>
            </w:r>
          </w:p>
          <w:p w:rsidR="0007101F" w:rsidRPr="004B12CE" w:rsidRDefault="0007101F" w:rsidP="00E24718">
            <w:pPr>
              <w:spacing w:after="0" w:line="240" w:lineRule="auto"/>
              <w:rPr>
                <w:rFonts w:ascii="Times New Roman" w:hAnsi="Times New Roman" w:cs="Times New Roman"/>
                <w:sz w:val="20"/>
                <w:szCs w:val="20"/>
              </w:rPr>
            </w:pPr>
            <w:r w:rsidRPr="004B12CE">
              <w:rPr>
                <w:rFonts w:ascii="Times New Roman" w:hAnsi="Times New Roman" w:cs="Times New Roman"/>
                <w:sz w:val="20"/>
                <w:szCs w:val="20"/>
              </w:rPr>
              <w:lastRenderedPageBreak/>
              <w:t>4. Копия док</w:t>
            </w:r>
            <w:r w:rsidRPr="004B12CE">
              <w:rPr>
                <w:rFonts w:ascii="Times New Roman" w:hAnsi="Times New Roman" w:cs="Times New Roman"/>
                <w:sz w:val="20"/>
                <w:szCs w:val="20"/>
              </w:rPr>
              <w:t>у</w:t>
            </w:r>
            <w:r w:rsidRPr="004B12CE">
              <w:rPr>
                <w:rFonts w:ascii="Times New Roman" w:hAnsi="Times New Roman" w:cs="Times New Roman"/>
                <w:sz w:val="20"/>
                <w:szCs w:val="20"/>
              </w:rPr>
              <w:t>мента, не зав</w:t>
            </w:r>
            <w:r w:rsidRPr="004B12CE">
              <w:rPr>
                <w:rFonts w:ascii="Times New Roman" w:hAnsi="Times New Roman" w:cs="Times New Roman"/>
                <w:sz w:val="20"/>
                <w:szCs w:val="20"/>
              </w:rPr>
              <w:t>е</w:t>
            </w:r>
            <w:r w:rsidRPr="004B12CE">
              <w:rPr>
                <w:rFonts w:ascii="Times New Roman" w:hAnsi="Times New Roman" w:cs="Times New Roman"/>
                <w:sz w:val="20"/>
                <w:szCs w:val="20"/>
              </w:rPr>
              <w:t>ренная нотари</w:t>
            </w:r>
            <w:r w:rsidRPr="004B12CE">
              <w:rPr>
                <w:rFonts w:ascii="Times New Roman" w:hAnsi="Times New Roman" w:cs="Times New Roman"/>
                <w:sz w:val="20"/>
                <w:szCs w:val="20"/>
              </w:rPr>
              <w:t>у</w:t>
            </w:r>
            <w:r w:rsidRPr="004B12CE">
              <w:rPr>
                <w:rFonts w:ascii="Times New Roman" w:hAnsi="Times New Roman" w:cs="Times New Roman"/>
                <w:sz w:val="20"/>
                <w:szCs w:val="20"/>
              </w:rPr>
              <w:t>сом, предоста</w:t>
            </w:r>
            <w:r w:rsidRPr="004B12CE">
              <w:rPr>
                <w:rFonts w:ascii="Times New Roman" w:hAnsi="Times New Roman" w:cs="Times New Roman"/>
                <w:sz w:val="20"/>
                <w:szCs w:val="20"/>
              </w:rPr>
              <w:t>в</w:t>
            </w:r>
            <w:r w:rsidRPr="004B12CE">
              <w:rPr>
                <w:rFonts w:ascii="Times New Roman" w:hAnsi="Times New Roman" w:cs="Times New Roman"/>
                <w:sz w:val="20"/>
                <w:szCs w:val="20"/>
              </w:rPr>
              <w:t>ляется заявит</w:t>
            </w:r>
            <w:r w:rsidRPr="004B12CE">
              <w:rPr>
                <w:rFonts w:ascii="Times New Roman" w:hAnsi="Times New Roman" w:cs="Times New Roman"/>
                <w:sz w:val="20"/>
                <w:szCs w:val="20"/>
              </w:rPr>
              <w:t>е</w:t>
            </w:r>
            <w:r w:rsidRPr="004B12CE">
              <w:rPr>
                <w:rFonts w:ascii="Times New Roman" w:hAnsi="Times New Roman" w:cs="Times New Roman"/>
                <w:sz w:val="20"/>
                <w:szCs w:val="20"/>
              </w:rPr>
              <w:t>лем с предъя</w:t>
            </w:r>
            <w:r w:rsidRPr="004B12CE">
              <w:rPr>
                <w:rFonts w:ascii="Times New Roman" w:hAnsi="Times New Roman" w:cs="Times New Roman"/>
                <w:sz w:val="20"/>
                <w:szCs w:val="20"/>
              </w:rPr>
              <w:t>в</w:t>
            </w:r>
            <w:r w:rsidRPr="004B12CE">
              <w:rPr>
                <w:rFonts w:ascii="Times New Roman" w:hAnsi="Times New Roman" w:cs="Times New Roman"/>
                <w:sz w:val="20"/>
                <w:szCs w:val="20"/>
              </w:rPr>
              <w:t>лением подли</w:t>
            </w:r>
            <w:r w:rsidRPr="004B12CE">
              <w:rPr>
                <w:rFonts w:ascii="Times New Roman" w:hAnsi="Times New Roman" w:cs="Times New Roman"/>
                <w:sz w:val="20"/>
                <w:szCs w:val="20"/>
              </w:rPr>
              <w:t>н</w:t>
            </w:r>
            <w:r w:rsidRPr="004B12CE">
              <w:rPr>
                <w:rFonts w:ascii="Times New Roman" w:hAnsi="Times New Roman" w:cs="Times New Roman"/>
                <w:sz w:val="20"/>
                <w:szCs w:val="20"/>
              </w:rPr>
              <w:t>ника.</w:t>
            </w:r>
          </w:p>
        </w:tc>
        <w:tc>
          <w:tcPr>
            <w:tcW w:w="992" w:type="dxa"/>
            <w:gridSpan w:val="3"/>
            <w:vMerge w:val="restart"/>
          </w:tcPr>
          <w:p w:rsidR="0007101F" w:rsidRPr="004B12CE" w:rsidRDefault="0007101F" w:rsidP="00E24718">
            <w:pPr>
              <w:widowControl w:val="0"/>
              <w:autoSpaceDE w:val="0"/>
              <w:autoSpaceDN w:val="0"/>
              <w:spacing w:after="0" w:line="240" w:lineRule="auto"/>
              <w:rPr>
                <w:rFonts w:ascii="Times New Roman" w:eastAsia="Lucida Sans Unicode" w:hAnsi="Times New Roman" w:cs="Times New Roman"/>
                <w:kern w:val="3"/>
                <w:sz w:val="20"/>
                <w:szCs w:val="20"/>
                <w:lang w:bidi="hi-IN"/>
              </w:rPr>
            </w:pPr>
            <w:r w:rsidRPr="004B12CE">
              <w:rPr>
                <w:rFonts w:ascii="Times New Roman" w:eastAsia="Lucida Sans Unicode" w:hAnsi="Times New Roman" w:cs="Times New Roman"/>
                <w:kern w:val="3"/>
                <w:sz w:val="20"/>
                <w:szCs w:val="20"/>
                <w:lang w:bidi="hi-IN"/>
              </w:rPr>
              <w:lastRenderedPageBreak/>
              <w:t>Имеется</w:t>
            </w:r>
          </w:p>
        </w:tc>
        <w:tc>
          <w:tcPr>
            <w:tcW w:w="1701" w:type="dxa"/>
            <w:gridSpan w:val="3"/>
            <w:vMerge w:val="restart"/>
          </w:tcPr>
          <w:p w:rsidR="0007101F" w:rsidRPr="004B12CE" w:rsidRDefault="0007101F" w:rsidP="00E24718">
            <w:pPr>
              <w:spacing w:after="0" w:line="240" w:lineRule="auto"/>
              <w:rPr>
                <w:rFonts w:ascii="Times New Roman" w:eastAsia="Times New Roman" w:hAnsi="Times New Roman" w:cs="Times New Roman"/>
                <w:sz w:val="20"/>
                <w:szCs w:val="20"/>
              </w:rPr>
            </w:pPr>
            <w:r w:rsidRPr="004B12CE">
              <w:rPr>
                <w:rFonts w:ascii="Times New Roman" w:eastAsia="Times New Roman" w:hAnsi="Times New Roman" w:cs="Times New Roman"/>
                <w:sz w:val="20"/>
                <w:szCs w:val="20"/>
              </w:rPr>
              <w:t>1. Уполном</w:t>
            </w:r>
            <w:r w:rsidRPr="004B12CE">
              <w:rPr>
                <w:rFonts w:ascii="Times New Roman" w:eastAsia="Times New Roman" w:hAnsi="Times New Roman" w:cs="Times New Roman"/>
                <w:sz w:val="20"/>
                <w:szCs w:val="20"/>
              </w:rPr>
              <w:t>о</w:t>
            </w:r>
            <w:r w:rsidRPr="004B12CE">
              <w:rPr>
                <w:rFonts w:ascii="Times New Roman" w:eastAsia="Times New Roman" w:hAnsi="Times New Roman" w:cs="Times New Roman"/>
                <w:sz w:val="20"/>
                <w:szCs w:val="20"/>
              </w:rPr>
              <w:t>ченные предст</w:t>
            </w:r>
            <w:r w:rsidRPr="004B12CE">
              <w:rPr>
                <w:rFonts w:ascii="Times New Roman" w:eastAsia="Times New Roman" w:hAnsi="Times New Roman" w:cs="Times New Roman"/>
                <w:sz w:val="20"/>
                <w:szCs w:val="20"/>
              </w:rPr>
              <w:t>а</w:t>
            </w:r>
            <w:r w:rsidRPr="004B12CE">
              <w:rPr>
                <w:rFonts w:ascii="Times New Roman" w:eastAsia="Times New Roman" w:hAnsi="Times New Roman" w:cs="Times New Roman"/>
                <w:sz w:val="20"/>
                <w:szCs w:val="20"/>
              </w:rPr>
              <w:t>вители (любое дееспособное физическое л</w:t>
            </w:r>
            <w:r w:rsidRPr="004B12CE">
              <w:rPr>
                <w:rFonts w:ascii="Times New Roman" w:eastAsia="Times New Roman" w:hAnsi="Times New Roman" w:cs="Times New Roman"/>
                <w:sz w:val="20"/>
                <w:szCs w:val="20"/>
              </w:rPr>
              <w:t>и</w:t>
            </w:r>
            <w:r w:rsidRPr="004B12CE">
              <w:rPr>
                <w:rFonts w:ascii="Times New Roman" w:eastAsia="Times New Roman" w:hAnsi="Times New Roman" w:cs="Times New Roman"/>
                <w:sz w:val="20"/>
                <w:szCs w:val="20"/>
              </w:rPr>
              <w:t>цо, достигшее 18 лет)</w:t>
            </w:r>
          </w:p>
          <w:p w:rsidR="0007101F" w:rsidRPr="004B12CE" w:rsidRDefault="0007101F" w:rsidP="00E24718">
            <w:pPr>
              <w:spacing w:after="0" w:line="240" w:lineRule="auto"/>
              <w:rPr>
                <w:rFonts w:ascii="Times New Roman" w:eastAsia="Times New Roman" w:hAnsi="Times New Roman" w:cs="Times New Roman"/>
                <w:sz w:val="20"/>
                <w:szCs w:val="20"/>
              </w:rPr>
            </w:pPr>
          </w:p>
        </w:tc>
        <w:tc>
          <w:tcPr>
            <w:tcW w:w="1276" w:type="dxa"/>
            <w:gridSpan w:val="3"/>
          </w:tcPr>
          <w:p w:rsidR="0007101F" w:rsidRPr="004B12CE" w:rsidRDefault="0007101F" w:rsidP="00E24718">
            <w:pPr>
              <w:spacing w:after="0" w:line="240" w:lineRule="auto"/>
              <w:rPr>
                <w:rFonts w:ascii="Times New Roman" w:eastAsia="Times New Roman" w:hAnsi="Times New Roman" w:cs="Times New Roman"/>
                <w:sz w:val="20"/>
                <w:szCs w:val="20"/>
              </w:rPr>
            </w:pPr>
            <w:r w:rsidRPr="004B12CE">
              <w:rPr>
                <w:rFonts w:ascii="Times New Roman" w:eastAsia="Times New Roman" w:hAnsi="Times New Roman" w:cs="Times New Roman"/>
                <w:sz w:val="20"/>
                <w:szCs w:val="20"/>
              </w:rPr>
              <w:t>1.1. Док</w:t>
            </w:r>
            <w:r w:rsidRPr="004B12CE">
              <w:rPr>
                <w:rFonts w:ascii="Times New Roman" w:eastAsia="Times New Roman" w:hAnsi="Times New Roman" w:cs="Times New Roman"/>
                <w:sz w:val="20"/>
                <w:szCs w:val="20"/>
              </w:rPr>
              <w:t>у</w:t>
            </w:r>
            <w:r w:rsidRPr="004B12CE">
              <w:rPr>
                <w:rFonts w:ascii="Times New Roman" w:eastAsia="Times New Roman" w:hAnsi="Times New Roman" w:cs="Times New Roman"/>
                <w:sz w:val="20"/>
                <w:szCs w:val="20"/>
              </w:rPr>
              <w:t>мент, уд</w:t>
            </w:r>
            <w:r w:rsidRPr="004B12CE">
              <w:rPr>
                <w:rFonts w:ascii="Times New Roman" w:eastAsia="Times New Roman" w:hAnsi="Times New Roman" w:cs="Times New Roman"/>
                <w:sz w:val="20"/>
                <w:szCs w:val="20"/>
              </w:rPr>
              <w:t>о</w:t>
            </w:r>
            <w:r w:rsidRPr="004B12CE">
              <w:rPr>
                <w:rFonts w:ascii="Times New Roman" w:eastAsia="Times New Roman" w:hAnsi="Times New Roman" w:cs="Times New Roman"/>
                <w:sz w:val="20"/>
                <w:szCs w:val="20"/>
              </w:rPr>
              <w:t>стоверя</w:t>
            </w:r>
            <w:r w:rsidRPr="004B12CE">
              <w:rPr>
                <w:rFonts w:ascii="Times New Roman" w:eastAsia="Times New Roman" w:hAnsi="Times New Roman" w:cs="Times New Roman"/>
                <w:sz w:val="20"/>
                <w:szCs w:val="20"/>
              </w:rPr>
              <w:t>ю</w:t>
            </w:r>
            <w:r w:rsidRPr="004B12CE">
              <w:rPr>
                <w:rFonts w:ascii="Times New Roman" w:eastAsia="Times New Roman" w:hAnsi="Times New Roman" w:cs="Times New Roman"/>
                <w:sz w:val="20"/>
                <w:szCs w:val="20"/>
              </w:rPr>
              <w:t>щий ли</w:t>
            </w:r>
            <w:r w:rsidRPr="004B12CE">
              <w:rPr>
                <w:rFonts w:ascii="Times New Roman" w:eastAsia="Times New Roman" w:hAnsi="Times New Roman" w:cs="Times New Roman"/>
                <w:sz w:val="20"/>
                <w:szCs w:val="20"/>
              </w:rPr>
              <w:t>ч</w:t>
            </w:r>
            <w:r w:rsidRPr="004B12CE">
              <w:rPr>
                <w:rFonts w:ascii="Times New Roman" w:eastAsia="Times New Roman" w:hAnsi="Times New Roman" w:cs="Times New Roman"/>
                <w:sz w:val="20"/>
                <w:szCs w:val="20"/>
              </w:rPr>
              <w:t xml:space="preserve">ность: </w:t>
            </w:r>
          </w:p>
          <w:p w:rsidR="0007101F" w:rsidRPr="004B12CE" w:rsidRDefault="0007101F" w:rsidP="00E24718">
            <w:pPr>
              <w:spacing w:after="0" w:line="240" w:lineRule="auto"/>
              <w:rPr>
                <w:rFonts w:ascii="Times New Roman" w:eastAsia="Times New Roman" w:hAnsi="Times New Roman" w:cs="Times New Roman"/>
                <w:sz w:val="20"/>
                <w:szCs w:val="20"/>
              </w:rPr>
            </w:pPr>
          </w:p>
          <w:p w:rsidR="0007101F" w:rsidRPr="004B12CE" w:rsidRDefault="0007101F" w:rsidP="00E24718">
            <w:pPr>
              <w:spacing w:after="0" w:line="240" w:lineRule="auto"/>
              <w:rPr>
                <w:rFonts w:ascii="Times New Roman" w:eastAsia="Times New Roman" w:hAnsi="Times New Roman" w:cs="Times New Roman"/>
                <w:sz w:val="20"/>
                <w:szCs w:val="20"/>
              </w:rPr>
            </w:pPr>
            <w:r w:rsidRPr="004B12CE">
              <w:rPr>
                <w:rFonts w:ascii="Times New Roman" w:eastAsia="Times New Roman" w:hAnsi="Times New Roman" w:cs="Times New Roman"/>
                <w:sz w:val="20"/>
                <w:szCs w:val="20"/>
              </w:rPr>
              <w:t>1.1.1. Па</w:t>
            </w:r>
            <w:r w:rsidRPr="004B12CE">
              <w:rPr>
                <w:rFonts w:ascii="Times New Roman" w:eastAsia="Times New Roman" w:hAnsi="Times New Roman" w:cs="Times New Roman"/>
                <w:sz w:val="20"/>
                <w:szCs w:val="20"/>
              </w:rPr>
              <w:t>с</w:t>
            </w:r>
            <w:r w:rsidRPr="004B12CE">
              <w:rPr>
                <w:rFonts w:ascii="Times New Roman" w:eastAsia="Times New Roman" w:hAnsi="Times New Roman" w:cs="Times New Roman"/>
                <w:sz w:val="20"/>
                <w:szCs w:val="20"/>
              </w:rPr>
              <w:t>порт гра</w:t>
            </w:r>
            <w:r w:rsidRPr="004B12CE">
              <w:rPr>
                <w:rFonts w:ascii="Times New Roman" w:eastAsia="Times New Roman" w:hAnsi="Times New Roman" w:cs="Times New Roman"/>
                <w:sz w:val="20"/>
                <w:szCs w:val="20"/>
              </w:rPr>
              <w:t>ж</w:t>
            </w:r>
            <w:r w:rsidRPr="004B12CE">
              <w:rPr>
                <w:rFonts w:ascii="Times New Roman" w:eastAsia="Times New Roman" w:hAnsi="Times New Roman" w:cs="Times New Roman"/>
                <w:sz w:val="20"/>
                <w:szCs w:val="20"/>
              </w:rPr>
              <w:t>данина Ро</w:t>
            </w:r>
            <w:r w:rsidRPr="004B12CE">
              <w:rPr>
                <w:rFonts w:ascii="Times New Roman" w:eastAsia="Times New Roman" w:hAnsi="Times New Roman" w:cs="Times New Roman"/>
                <w:sz w:val="20"/>
                <w:szCs w:val="20"/>
              </w:rPr>
              <w:t>с</w:t>
            </w:r>
            <w:r w:rsidRPr="004B12CE">
              <w:rPr>
                <w:rFonts w:ascii="Times New Roman" w:eastAsia="Times New Roman" w:hAnsi="Times New Roman" w:cs="Times New Roman"/>
                <w:sz w:val="20"/>
                <w:szCs w:val="20"/>
              </w:rPr>
              <w:t>сийской Федерации, удостов</w:t>
            </w:r>
            <w:r w:rsidRPr="004B12CE">
              <w:rPr>
                <w:rFonts w:ascii="Times New Roman" w:eastAsia="Times New Roman" w:hAnsi="Times New Roman" w:cs="Times New Roman"/>
                <w:sz w:val="20"/>
                <w:szCs w:val="20"/>
              </w:rPr>
              <w:t>е</w:t>
            </w:r>
            <w:r w:rsidRPr="004B12CE">
              <w:rPr>
                <w:rFonts w:ascii="Times New Roman" w:eastAsia="Times New Roman" w:hAnsi="Times New Roman" w:cs="Times New Roman"/>
                <w:sz w:val="20"/>
                <w:szCs w:val="20"/>
              </w:rPr>
              <w:t>ряющий личность гражданина Российской Федерации на террит</w:t>
            </w:r>
            <w:r w:rsidRPr="004B12CE">
              <w:rPr>
                <w:rFonts w:ascii="Times New Roman" w:eastAsia="Times New Roman" w:hAnsi="Times New Roman" w:cs="Times New Roman"/>
                <w:sz w:val="20"/>
                <w:szCs w:val="20"/>
              </w:rPr>
              <w:t>о</w:t>
            </w:r>
            <w:r w:rsidRPr="004B12CE">
              <w:rPr>
                <w:rFonts w:ascii="Times New Roman" w:eastAsia="Times New Roman" w:hAnsi="Times New Roman" w:cs="Times New Roman"/>
                <w:sz w:val="20"/>
                <w:szCs w:val="20"/>
              </w:rPr>
              <w:t>рии Росси</w:t>
            </w:r>
            <w:r w:rsidRPr="004B12CE">
              <w:rPr>
                <w:rFonts w:ascii="Times New Roman" w:eastAsia="Times New Roman" w:hAnsi="Times New Roman" w:cs="Times New Roman"/>
                <w:sz w:val="20"/>
                <w:szCs w:val="20"/>
              </w:rPr>
              <w:t>й</w:t>
            </w:r>
            <w:r w:rsidRPr="004B12CE">
              <w:rPr>
                <w:rFonts w:ascii="Times New Roman" w:eastAsia="Times New Roman" w:hAnsi="Times New Roman" w:cs="Times New Roman"/>
                <w:sz w:val="20"/>
                <w:szCs w:val="20"/>
              </w:rPr>
              <w:t>ской Фед</w:t>
            </w:r>
            <w:r w:rsidRPr="004B12CE">
              <w:rPr>
                <w:rFonts w:ascii="Times New Roman" w:eastAsia="Times New Roman" w:hAnsi="Times New Roman" w:cs="Times New Roman"/>
                <w:sz w:val="20"/>
                <w:szCs w:val="20"/>
              </w:rPr>
              <w:t>е</w:t>
            </w:r>
            <w:r w:rsidRPr="004B12CE">
              <w:rPr>
                <w:rFonts w:ascii="Times New Roman" w:eastAsia="Times New Roman" w:hAnsi="Times New Roman" w:cs="Times New Roman"/>
                <w:sz w:val="20"/>
                <w:szCs w:val="20"/>
              </w:rPr>
              <w:t>рации</w:t>
            </w:r>
          </w:p>
        </w:tc>
        <w:tc>
          <w:tcPr>
            <w:tcW w:w="3685" w:type="dxa"/>
          </w:tcPr>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 xml:space="preserve">1. Должен быть действительным на срок обращения за предоставлением муниципальной слуги. </w:t>
            </w:r>
          </w:p>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 xml:space="preserve">2. Не должен содержать подчисток, приписок, зачеркнутых слов и других исправлений. </w:t>
            </w:r>
          </w:p>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3. Не должен иметь повреждений, нал</w:t>
            </w:r>
            <w:r w:rsidRPr="004B12CE">
              <w:rPr>
                <w:rFonts w:ascii="Times New Roman" w:eastAsia="Times New Roman" w:hAnsi="Times New Roman"/>
                <w:sz w:val="20"/>
                <w:szCs w:val="20"/>
              </w:rPr>
              <w:t>и</w:t>
            </w:r>
            <w:r w:rsidRPr="004B12CE">
              <w:rPr>
                <w:rFonts w:ascii="Times New Roman" w:eastAsia="Times New Roman" w:hAnsi="Times New Roman"/>
                <w:sz w:val="20"/>
                <w:szCs w:val="20"/>
              </w:rPr>
              <w:t xml:space="preserve">чие которых не позволяет однозначно истолковать его содержание. </w:t>
            </w:r>
          </w:p>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4. Копия документа, не заверенная н</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тариусом, предоставляется заявителем с предъявлением подлинника.</w:t>
            </w:r>
          </w:p>
        </w:tc>
      </w:tr>
      <w:tr w:rsidR="002D5751" w:rsidRPr="004B12CE" w:rsidTr="00E16FA8">
        <w:trPr>
          <w:trHeight w:val="843"/>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spacing w:after="0" w:line="240" w:lineRule="auto"/>
              <w:rPr>
                <w:rFonts w:ascii="Times New Roman" w:hAnsi="Times New Roman"/>
                <w:sz w:val="20"/>
                <w:szCs w:val="20"/>
              </w:rPr>
            </w:pPr>
          </w:p>
        </w:tc>
        <w:tc>
          <w:tcPr>
            <w:tcW w:w="2835" w:type="dxa"/>
            <w:gridSpan w:val="2"/>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1.1.2. Временное удостовер</w:t>
            </w:r>
            <w:r w:rsidRPr="004B12CE">
              <w:rPr>
                <w:rFonts w:ascii="Times New Roman" w:hAnsi="Times New Roman"/>
                <w:sz w:val="20"/>
                <w:szCs w:val="20"/>
              </w:rPr>
              <w:t>е</w:t>
            </w:r>
            <w:r w:rsidRPr="004B12CE">
              <w:rPr>
                <w:rFonts w:ascii="Times New Roman" w:hAnsi="Times New Roman"/>
                <w:sz w:val="20"/>
                <w:szCs w:val="20"/>
              </w:rPr>
              <w:t>ние личности гражданина Российской Федерации (фо</w:t>
            </w:r>
            <w:r w:rsidRPr="004B12CE">
              <w:rPr>
                <w:rFonts w:ascii="Times New Roman" w:hAnsi="Times New Roman"/>
                <w:sz w:val="20"/>
                <w:szCs w:val="20"/>
              </w:rPr>
              <w:t>р</w:t>
            </w:r>
            <w:r w:rsidRPr="004B12CE">
              <w:rPr>
                <w:rFonts w:ascii="Times New Roman" w:hAnsi="Times New Roman"/>
                <w:sz w:val="20"/>
                <w:szCs w:val="20"/>
              </w:rPr>
              <w:t>ма № 2П)</w:t>
            </w:r>
          </w:p>
        </w:tc>
        <w:tc>
          <w:tcPr>
            <w:tcW w:w="1701"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 Выдается по</w:t>
            </w:r>
            <w:r w:rsidRPr="004B12CE">
              <w:rPr>
                <w:rFonts w:ascii="Times New Roman" w:hAnsi="Times New Roman"/>
                <w:sz w:val="20"/>
                <w:szCs w:val="20"/>
              </w:rPr>
              <w:t>д</w:t>
            </w:r>
            <w:r w:rsidRPr="004B12CE">
              <w:rPr>
                <w:rFonts w:ascii="Times New Roman" w:hAnsi="Times New Roman"/>
                <w:sz w:val="20"/>
                <w:szCs w:val="20"/>
              </w:rPr>
              <w:t>разделениями управления по вопросам мигр</w:t>
            </w:r>
            <w:r w:rsidRPr="004B12CE">
              <w:rPr>
                <w:rFonts w:ascii="Times New Roman" w:hAnsi="Times New Roman"/>
                <w:sz w:val="20"/>
                <w:szCs w:val="20"/>
              </w:rPr>
              <w:t>а</w:t>
            </w:r>
            <w:r w:rsidRPr="004B12CE">
              <w:rPr>
                <w:rFonts w:ascii="Times New Roman" w:hAnsi="Times New Roman"/>
                <w:sz w:val="20"/>
                <w:szCs w:val="20"/>
              </w:rPr>
              <w:t>ции МВД России по желанию гражданина в случае утраты или переофор</w:t>
            </w:r>
            <w:r w:rsidRPr="004B12CE">
              <w:rPr>
                <w:rFonts w:ascii="Times New Roman" w:hAnsi="Times New Roman"/>
                <w:sz w:val="20"/>
                <w:szCs w:val="20"/>
              </w:rPr>
              <w:t>м</w:t>
            </w:r>
            <w:r w:rsidRPr="004B12CE">
              <w:rPr>
                <w:rFonts w:ascii="Times New Roman" w:hAnsi="Times New Roman"/>
                <w:sz w:val="20"/>
                <w:szCs w:val="20"/>
              </w:rPr>
              <w:t>ления паспорта.</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2. Размер 176 x 125 мм, изгото</w:t>
            </w:r>
            <w:r w:rsidRPr="004B12CE">
              <w:rPr>
                <w:rFonts w:ascii="Times New Roman" w:hAnsi="Times New Roman"/>
                <w:sz w:val="20"/>
                <w:szCs w:val="20"/>
              </w:rPr>
              <w:t>в</w:t>
            </w:r>
            <w:r w:rsidRPr="004B12CE">
              <w:rPr>
                <w:rFonts w:ascii="Times New Roman" w:hAnsi="Times New Roman"/>
                <w:sz w:val="20"/>
                <w:szCs w:val="20"/>
              </w:rPr>
              <w:t>ляется на перф</w:t>
            </w:r>
            <w:r w:rsidRPr="004B12CE">
              <w:rPr>
                <w:rFonts w:ascii="Times New Roman" w:hAnsi="Times New Roman"/>
                <w:sz w:val="20"/>
                <w:szCs w:val="20"/>
              </w:rPr>
              <w:t>о</w:t>
            </w:r>
            <w:r w:rsidRPr="004B12CE">
              <w:rPr>
                <w:rFonts w:ascii="Times New Roman" w:hAnsi="Times New Roman"/>
                <w:sz w:val="20"/>
                <w:szCs w:val="20"/>
              </w:rPr>
              <w:t>карточной бум</w:t>
            </w:r>
            <w:r w:rsidRPr="004B12CE">
              <w:rPr>
                <w:rFonts w:ascii="Times New Roman" w:hAnsi="Times New Roman"/>
                <w:sz w:val="20"/>
                <w:szCs w:val="20"/>
              </w:rPr>
              <w:t>а</w:t>
            </w:r>
            <w:r w:rsidRPr="004B12CE">
              <w:rPr>
                <w:rFonts w:ascii="Times New Roman" w:hAnsi="Times New Roman"/>
                <w:sz w:val="20"/>
                <w:szCs w:val="20"/>
              </w:rPr>
              <w:t>ге.</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3. Наличие ли</w:t>
            </w:r>
            <w:r w:rsidRPr="004B12CE">
              <w:rPr>
                <w:rFonts w:ascii="Times New Roman" w:hAnsi="Times New Roman"/>
                <w:sz w:val="20"/>
                <w:szCs w:val="20"/>
              </w:rPr>
              <w:t>ч</w:t>
            </w:r>
            <w:r w:rsidRPr="004B12CE">
              <w:rPr>
                <w:rFonts w:ascii="Times New Roman" w:hAnsi="Times New Roman"/>
                <w:sz w:val="20"/>
                <w:szCs w:val="20"/>
              </w:rPr>
              <w:t>ной фотографии, сведений о ф</w:t>
            </w:r>
            <w:r w:rsidRPr="004B12CE">
              <w:rPr>
                <w:rFonts w:ascii="Times New Roman" w:hAnsi="Times New Roman"/>
                <w:sz w:val="20"/>
                <w:szCs w:val="20"/>
              </w:rPr>
              <w:t>а</w:t>
            </w:r>
            <w:r w:rsidRPr="004B12CE">
              <w:rPr>
                <w:rFonts w:ascii="Times New Roman" w:hAnsi="Times New Roman"/>
                <w:sz w:val="20"/>
                <w:szCs w:val="20"/>
              </w:rPr>
              <w:t>милии, имени, дате и месте р</w:t>
            </w:r>
            <w:r w:rsidRPr="004B12CE">
              <w:rPr>
                <w:rFonts w:ascii="Times New Roman" w:hAnsi="Times New Roman"/>
                <w:sz w:val="20"/>
                <w:szCs w:val="20"/>
              </w:rPr>
              <w:t>о</w:t>
            </w:r>
            <w:r w:rsidRPr="004B12CE">
              <w:rPr>
                <w:rFonts w:ascii="Times New Roman" w:hAnsi="Times New Roman"/>
                <w:sz w:val="20"/>
                <w:szCs w:val="20"/>
              </w:rPr>
              <w:t>ждения, адреса места жительс</w:t>
            </w:r>
            <w:r w:rsidRPr="004B12CE">
              <w:rPr>
                <w:rFonts w:ascii="Times New Roman" w:hAnsi="Times New Roman"/>
                <w:sz w:val="20"/>
                <w:szCs w:val="20"/>
              </w:rPr>
              <w:t>т</w:t>
            </w:r>
            <w:r w:rsidRPr="004B12CE">
              <w:rPr>
                <w:rFonts w:ascii="Times New Roman" w:hAnsi="Times New Roman"/>
                <w:sz w:val="20"/>
                <w:szCs w:val="20"/>
              </w:rPr>
              <w:t>ва (места преб</w:t>
            </w:r>
            <w:r w:rsidRPr="004B12CE">
              <w:rPr>
                <w:rFonts w:ascii="Times New Roman" w:hAnsi="Times New Roman"/>
                <w:sz w:val="20"/>
                <w:szCs w:val="20"/>
              </w:rPr>
              <w:t>ы</w:t>
            </w:r>
            <w:r w:rsidRPr="004B12CE">
              <w:rPr>
                <w:rFonts w:ascii="Times New Roman" w:hAnsi="Times New Roman"/>
                <w:sz w:val="20"/>
                <w:szCs w:val="20"/>
              </w:rPr>
              <w:t>вания), личной подписи вл</w:t>
            </w:r>
            <w:r w:rsidRPr="004B12CE">
              <w:rPr>
                <w:rFonts w:ascii="Times New Roman" w:hAnsi="Times New Roman"/>
                <w:sz w:val="20"/>
                <w:szCs w:val="20"/>
              </w:rPr>
              <w:t>а</w:t>
            </w:r>
            <w:r w:rsidRPr="004B12CE">
              <w:rPr>
                <w:rFonts w:ascii="Times New Roman" w:hAnsi="Times New Roman"/>
                <w:sz w:val="20"/>
                <w:szCs w:val="20"/>
              </w:rPr>
              <w:t>дельца удост</w:t>
            </w:r>
            <w:r w:rsidRPr="004B12CE">
              <w:rPr>
                <w:rFonts w:ascii="Times New Roman" w:hAnsi="Times New Roman"/>
                <w:sz w:val="20"/>
                <w:szCs w:val="20"/>
              </w:rPr>
              <w:t>о</w:t>
            </w:r>
            <w:r w:rsidRPr="004B12CE">
              <w:rPr>
                <w:rFonts w:ascii="Times New Roman" w:hAnsi="Times New Roman"/>
                <w:sz w:val="20"/>
                <w:szCs w:val="20"/>
              </w:rPr>
              <w:t>верения; наличие сведений о дате выдачи и по</w:t>
            </w:r>
            <w:r w:rsidRPr="004B12CE">
              <w:rPr>
                <w:rFonts w:ascii="Times New Roman" w:hAnsi="Times New Roman"/>
                <w:sz w:val="20"/>
                <w:szCs w:val="20"/>
              </w:rPr>
              <w:t>д</w:t>
            </w:r>
            <w:r w:rsidRPr="004B12CE">
              <w:rPr>
                <w:rFonts w:ascii="Times New Roman" w:hAnsi="Times New Roman"/>
                <w:sz w:val="20"/>
                <w:szCs w:val="20"/>
              </w:rPr>
              <w:t>разделении, в</w:t>
            </w:r>
            <w:r w:rsidRPr="004B12CE">
              <w:rPr>
                <w:rFonts w:ascii="Times New Roman" w:hAnsi="Times New Roman"/>
                <w:sz w:val="20"/>
                <w:szCs w:val="20"/>
              </w:rPr>
              <w:t>ы</w:t>
            </w:r>
            <w:r w:rsidRPr="004B12CE">
              <w:rPr>
                <w:rFonts w:ascii="Times New Roman" w:hAnsi="Times New Roman"/>
                <w:sz w:val="20"/>
                <w:szCs w:val="20"/>
              </w:rPr>
              <w:t>давшем док</w:t>
            </w:r>
            <w:r w:rsidRPr="004B12CE">
              <w:rPr>
                <w:rFonts w:ascii="Times New Roman" w:hAnsi="Times New Roman"/>
                <w:sz w:val="20"/>
                <w:szCs w:val="20"/>
              </w:rPr>
              <w:t>у</w:t>
            </w:r>
            <w:r w:rsidRPr="004B12CE">
              <w:rPr>
                <w:rFonts w:ascii="Times New Roman" w:hAnsi="Times New Roman"/>
                <w:sz w:val="20"/>
                <w:szCs w:val="20"/>
              </w:rPr>
              <w:lastRenderedPageBreak/>
              <w:t>мент, причине выдачи, а также сроке действия (который может быть продлен).</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4. Удостовер</w:t>
            </w:r>
            <w:r w:rsidRPr="004B12CE">
              <w:rPr>
                <w:rFonts w:ascii="Times New Roman" w:hAnsi="Times New Roman"/>
                <w:sz w:val="20"/>
                <w:szCs w:val="20"/>
              </w:rPr>
              <w:t>е</w:t>
            </w:r>
            <w:r w:rsidRPr="004B12CE">
              <w:rPr>
                <w:rFonts w:ascii="Times New Roman" w:hAnsi="Times New Roman"/>
                <w:sz w:val="20"/>
                <w:szCs w:val="20"/>
              </w:rPr>
              <w:t>ние подписыв</w:t>
            </w:r>
            <w:r w:rsidRPr="004B12CE">
              <w:rPr>
                <w:rFonts w:ascii="Times New Roman" w:hAnsi="Times New Roman"/>
                <w:sz w:val="20"/>
                <w:szCs w:val="20"/>
              </w:rPr>
              <w:t>а</w:t>
            </w:r>
            <w:r w:rsidRPr="004B12CE">
              <w:rPr>
                <w:rFonts w:ascii="Times New Roman" w:hAnsi="Times New Roman"/>
                <w:sz w:val="20"/>
                <w:szCs w:val="20"/>
              </w:rPr>
              <w:t>ется руководит</w:t>
            </w:r>
            <w:r w:rsidRPr="004B12CE">
              <w:rPr>
                <w:rFonts w:ascii="Times New Roman" w:hAnsi="Times New Roman"/>
                <w:sz w:val="20"/>
                <w:szCs w:val="20"/>
              </w:rPr>
              <w:t>е</w:t>
            </w:r>
            <w:r w:rsidRPr="004B12CE">
              <w:rPr>
                <w:rFonts w:ascii="Times New Roman" w:hAnsi="Times New Roman"/>
                <w:sz w:val="20"/>
                <w:szCs w:val="20"/>
              </w:rPr>
              <w:t>лем подраздел</w:t>
            </w:r>
            <w:r w:rsidRPr="004B12CE">
              <w:rPr>
                <w:rFonts w:ascii="Times New Roman" w:hAnsi="Times New Roman"/>
                <w:sz w:val="20"/>
                <w:szCs w:val="20"/>
              </w:rPr>
              <w:t>е</w:t>
            </w:r>
            <w:r w:rsidRPr="004B12CE">
              <w:rPr>
                <w:rFonts w:ascii="Times New Roman" w:hAnsi="Times New Roman"/>
                <w:sz w:val="20"/>
                <w:szCs w:val="20"/>
              </w:rPr>
              <w:t>ния, его выда</w:t>
            </w:r>
            <w:r w:rsidRPr="004B12CE">
              <w:rPr>
                <w:rFonts w:ascii="Times New Roman" w:hAnsi="Times New Roman"/>
                <w:sz w:val="20"/>
                <w:szCs w:val="20"/>
              </w:rPr>
              <w:t>в</w:t>
            </w:r>
            <w:r w:rsidRPr="004B12CE">
              <w:rPr>
                <w:rFonts w:ascii="Times New Roman" w:hAnsi="Times New Roman"/>
                <w:sz w:val="20"/>
                <w:szCs w:val="20"/>
              </w:rPr>
              <w:t>шего, с завер</w:t>
            </w:r>
            <w:r w:rsidRPr="004B12CE">
              <w:rPr>
                <w:rFonts w:ascii="Times New Roman" w:hAnsi="Times New Roman"/>
                <w:sz w:val="20"/>
                <w:szCs w:val="20"/>
              </w:rPr>
              <w:t>е</w:t>
            </w:r>
            <w:r w:rsidRPr="004B12CE">
              <w:rPr>
                <w:rFonts w:ascii="Times New Roman" w:hAnsi="Times New Roman"/>
                <w:sz w:val="20"/>
                <w:szCs w:val="20"/>
              </w:rPr>
              <w:t>нием печатью.</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5. Копия док</w:t>
            </w:r>
            <w:r w:rsidRPr="004B12CE">
              <w:rPr>
                <w:rFonts w:ascii="Times New Roman" w:hAnsi="Times New Roman"/>
                <w:sz w:val="20"/>
                <w:szCs w:val="20"/>
              </w:rPr>
              <w:t>у</w:t>
            </w:r>
            <w:r w:rsidRPr="004B12CE">
              <w:rPr>
                <w:rFonts w:ascii="Times New Roman" w:hAnsi="Times New Roman"/>
                <w:sz w:val="20"/>
                <w:szCs w:val="20"/>
              </w:rPr>
              <w:t>мента, не зав</w:t>
            </w:r>
            <w:r w:rsidRPr="004B12CE">
              <w:rPr>
                <w:rFonts w:ascii="Times New Roman" w:hAnsi="Times New Roman"/>
                <w:sz w:val="20"/>
                <w:szCs w:val="20"/>
              </w:rPr>
              <w:t>е</w:t>
            </w:r>
            <w:r w:rsidRPr="004B12CE">
              <w:rPr>
                <w:rFonts w:ascii="Times New Roman" w:hAnsi="Times New Roman"/>
                <w:sz w:val="20"/>
                <w:szCs w:val="20"/>
              </w:rPr>
              <w:t>ренная нотари</w:t>
            </w:r>
            <w:r w:rsidRPr="004B12CE">
              <w:rPr>
                <w:rFonts w:ascii="Times New Roman" w:hAnsi="Times New Roman"/>
                <w:sz w:val="20"/>
                <w:szCs w:val="20"/>
              </w:rPr>
              <w:t>у</w:t>
            </w:r>
            <w:r w:rsidRPr="004B12CE">
              <w:rPr>
                <w:rFonts w:ascii="Times New Roman" w:hAnsi="Times New Roman"/>
                <w:sz w:val="20"/>
                <w:szCs w:val="20"/>
              </w:rPr>
              <w:t>сом, предоста</w:t>
            </w:r>
            <w:r w:rsidRPr="004B12CE">
              <w:rPr>
                <w:rFonts w:ascii="Times New Roman" w:hAnsi="Times New Roman"/>
                <w:sz w:val="20"/>
                <w:szCs w:val="20"/>
              </w:rPr>
              <w:t>в</w:t>
            </w:r>
            <w:r w:rsidRPr="004B12CE">
              <w:rPr>
                <w:rFonts w:ascii="Times New Roman" w:hAnsi="Times New Roman"/>
                <w:sz w:val="20"/>
                <w:szCs w:val="20"/>
              </w:rPr>
              <w:t>ляется заявит</w:t>
            </w:r>
            <w:r w:rsidRPr="004B12CE">
              <w:rPr>
                <w:rFonts w:ascii="Times New Roman" w:hAnsi="Times New Roman"/>
                <w:sz w:val="20"/>
                <w:szCs w:val="20"/>
              </w:rPr>
              <w:t>е</w:t>
            </w:r>
            <w:r w:rsidRPr="004B12CE">
              <w:rPr>
                <w:rFonts w:ascii="Times New Roman" w:hAnsi="Times New Roman"/>
                <w:sz w:val="20"/>
                <w:szCs w:val="20"/>
              </w:rPr>
              <w:t>лем с предъя</w:t>
            </w:r>
            <w:r w:rsidRPr="004B12CE">
              <w:rPr>
                <w:rFonts w:ascii="Times New Roman" w:hAnsi="Times New Roman"/>
                <w:sz w:val="20"/>
                <w:szCs w:val="20"/>
              </w:rPr>
              <w:t>в</w:t>
            </w:r>
            <w:r w:rsidRPr="004B12CE">
              <w:rPr>
                <w:rFonts w:ascii="Times New Roman" w:hAnsi="Times New Roman"/>
                <w:sz w:val="20"/>
                <w:szCs w:val="20"/>
              </w:rPr>
              <w:t>лением подли</w:t>
            </w:r>
            <w:r w:rsidRPr="004B12CE">
              <w:rPr>
                <w:rFonts w:ascii="Times New Roman" w:hAnsi="Times New Roman"/>
                <w:sz w:val="20"/>
                <w:szCs w:val="20"/>
              </w:rPr>
              <w:t>н</w:t>
            </w:r>
            <w:r w:rsidRPr="004B12CE">
              <w:rPr>
                <w:rFonts w:ascii="Times New Roman" w:hAnsi="Times New Roman"/>
                <w:sz w:val="20"/>
                <w:szCs w:val="20"/>
              </w:rPr>
              <w:t>ника.</w:t>
            </w:r>
          </w:p>
        </w:tc>
        <w:tc>
          <w:tcPr>
            <w:tcW w:w="992" w:type="dxa"/>
            <w:gridSpan w:val="3"/>
            <w:vMerge/>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vMerge/>
          </w:tcPr>
          <w:p w:rsidR="0007101F" w:rsidRPr="004B12CE" w:rsidRDefault="0007101F" w:rsidP="00E24718">
            <w:pPr>
              <w:spacing w:after="0" w:line="240" w:lineRule="auto"/>
              <w:rPr>
                <w:rFonts w:ascii="Times New Roman" w:eastAsia="Times New Roman" w:hAnsi="Times New Roman"/>
                <w:sz w:val="20"/>
                <w:szCs w:val="20"/>
              </w:rPr>
            </w:pPr>
          </w:p>
        </w:tc>
        <w:tc>
          <w:tcPr>
            <w:tcW w:w="1276"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1.1.2. Вр</w:t>
            </w:r>
            <w:r w:rsidRPr="004B12CE">
              <w:rPr>
                <w:rFonts w:ascii="Times New Roman" w:hAnsi="Times New Roman"/>
                <w:sz w:val="20"/>
                <w:szCs w:val="20"/>
              </w:rPr>
              <w:t>е</w:t>
            </w:r>
            <w:r w:rsidRPr="004B12CE">
              <w:rPr>
                <w:rFonts w:ascii="Times New Roman" w:hAnsi="Times New Roman"/>
                <w:sz w:val="20"/>
                <w:szCs w:val="20"/>
              </w:rPr>
              <w:t>менное уд</w:t>
            </w:r>
            <w:r w:rsidRPr="004B12CE">
              <w:rPr>
                <w:rFonts w:ascii="Times New Roman" w:hAnsi="Times New Roman"/>
                <w:sz w:val="20"/>
                <w:szCs w:val="20"/>
              </w:rPr>
              <w:t>о</w:t>
            </w:r>
            <w:r w:rsidRPr="004B12CE">
              <w:rPr>
                <w:rFonts w:ascii="Times New Roman" w:hAnsi="Times New Roman"/>
                <w:sz w:val="20"/>
                <w:szCs w:val="20"/>
              </w:rPr>
              <w:t>стоверение личности гражданина Российской Федерации (форма № 2П)</w:t>
            </w:r>
          </w:p>
        </w:tc>
        <w:tc>
          <w:tcPr>
            <w:tcW w:w="3685" w:type="dxa"/>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 1. Выдается подразделениями управл</w:t>
            </w:r>
            <w:r w:rsidRPr="004B12CE">
              <w:rPr>
                <w:rFonts w:ascii="Times New Roman" w:hAnsi="Times New Roman"/>
                <w:sz w:val="20"/>
                <w:szCs w:val="20"/>
              </w:rPr>
              <w:t>е</w:t>
            </w:r>
            <w:r w:rsidRPr="004B12CE">
              <w:rPr>
                <w:rFonts w:ascii="Times New Roman" w:hAnsi="Times New Roman"/>
                <w:sz w:val="20"/>
                <w:szCs w:val="20"/>
              </w:rPr>
              <w:t>ния по вопросам миграции МВД России по желанию гражданина в случае утр</w:t>
            </w:r>
            <w:r w:rsidRPr="004B12CE">
              <w:rPr>
                <w:rFonts w:ascii="Times New Roman" w:hAnsi="Times New Roman"/>
                <w:sz w:val="20"/>
                <w:szCs w:val="20"/>
              </w:rPr>
              <w:t>а</w:t>
            </w:r>
            <w:r w:rsidRPr="004B12CE">
              <w:rPr>
                <w:rFonts w:ascii="Times New Roman" w:hAnsi="Times New Roman"/>
                <w:sz w:val="20"/>
                <w:szCs w:val="20"/>
              </w:rPr>
              <w:t>ты или переоформления паспорта.</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 2. Размер 176 x 125 мм, изготовляется на перфокарточной бумаге.</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 3. Наличие личной фотографии, свед</w:t>
            </w:r>
            <w:r w:rsidRPr="004B12CE">
              <w:rPr>
                <w:rFonts w:ascii="Times New Roman" w:hAnsi="Times New Roman"/>
                <w:sz w:val="20"/>
                <w:szCs w:val="20"/>
              </w:rPr>
              <w:t>е</w:t>
            </w:r>
            <w:r w:rsidRPr="004B12CE">
              <w:rPr>
                <w:rFonts w:ascii="Times New Roman" w:hAnsi="Times New Roman"/>
                <w:sz w:val="20"/>
                <w:szCs w:val="20"/>
              </w:rPr>
              <w:t>ний о фамилии, имени, дате и месте рождения, адреса места жительства (места пребывания), личной подписи владельца удостоверения; наличие св</w:t>
            </w:r>
            <w:r w:rsidRPr="004B12CE">
              <w:rPr>
                <w:rFonts w:ascii="Times New Roman" w:hAnsi="Times New Roman"/>
                <w:sz w:val="20"/>
                <w:szCs w:val="20"/>
              </w:rPr>
              <w:t>е</w:t>
            </w:r>
            <w:r w:rsidRPr="004B12CE">
              <w:rPr>
                <w:rFonts w:ascii="Times New Roman" w:hAnsi="Times New Roman"/>
                <w:sz w:val="20"/>
                <w:szCs w:val="20"/>
              </w:rPr>
              <w:t>дений о дате выдачи и подразделении, выдавшем документ, причине выдачи, а также сроке действия (который может быть продлен).</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 xml:space="preserve">  4. Удостоверение подписывается р</w:t>
            </w:r>
            <w:r w:rsidRPr="004B12CE">
              <w:rPr>
                <w:rFonts w:ascii="Times New Roman" w:hAnsi="Times New Roman"/>
                <w:sz w:val="20"/>
                <w:szCs w:val="20"/>
              </w:rPr>
              <w:t>у</w:t>
            </w:r>
            <w:r w:rsidRPr="004B12CE">
              <w:rPr>
                <w:rFonts w:ascii="Times New Roman" w:hAnsi="Times New Roman"/>
                <w:sz w:val="20"/>
                <w:szCs w:val="20"/>
              </w:rPr>
              <w:t>ководителем подразделения, его в</w:t>
            </w:r>
            <w:r w:rsidRPr="004B12CE">
              <w:rPr>
                <w:rFonts w:ascii="Times New Roman" w:hAnsi="Times New Roman"/>
                <w:sz w:val="20"/>
                <w:szCs w:val="20"/>
              </w:rPr>
              <w:t>ы</w:t>
            </w:r>
            <w:r w:rsidRPr="004B12CE">
              <w:rPr>
                <w:rFonts w:ascii="Times New Roman" w:hAnsi="Times New Roman"/>
                <w:sz w:val="20"/>
                <w:szCs w:val="20"/>
              </w:rPr>
              <w:t>давшего, с заверением печатью</w:t>
            </w:r>
          </w:p>
        </w:tc>
      </w:tr>
      <w:tr w:rsidR="002D5751" w:rsidRPr="004B12CE" w:rsidTr="00E16FA8">
        <w:trPr>
          <w:trHeight w:val="843"/>
        </w:trPr>
        <w:tc>
          <w:tcPr>
            <w:tcW w:w="474" w:type="dxa"/>
            <w:vMerge/>
            <w:shd w:val="clear" w:color="auto" w:fill="auto"/>
          </w:tcPr>
          <w:p w:rsidR="00F63AE2" w:rsidRPr="004B12CE" w:rsidRDefault="00F63AE2" w:rsidP="00E24718">
            <w:pPr>
              <w:spacing w:after="0" w:line="240" w:lineRule="auto"/>
              <w:rPr>
                <w:rFonts w:ascii="Times New Roman" w:eastAsia="Times New Roman" w:hAnsi="Times New Roman"/>
                <w:sz w:val="20"/>
                <w:szCs w:val="20"/>
              </w:rPr>
            </w:pPr>
          </w:p>
        </w:tc>
        <w:tc>
          <w:tcPr>
            <w:tcW w:w="2895" w:type="dxa"/>
            <w:vMerge/>
            <w:shd w:val="clear" w:color="auto" w:fill="auto"/>
          </w:tcPr>
          <w:p w:rsidR="00F63AE2" w:rsidRPr="004B12CE" w:rsidRDefault="00F63AE2" w:rsidP="00E24718">
            <w:pPr>
              <w:spacing w:after="0" w:line="240" w:lineRule="auto"/>
              <w:rPr>
                <w:rFonts w:ascii="Times New Roman" w:hAnsi="Times New Roman"/>
                <w:sz w:val="20"/>
                <w:szCs w:val="20"/>
              </w:rPr>
            </w:pPr>
          </w:p>
        </w:tc>
        <w:tc>
          <w:tcPr>
            <w:tcW w:w="2835" w:type="dxa"/>
            <w:gridSpan w:val="2"/>
          </w:tcPr>
          <w:p w:rsidR="00F63AE2" w:rsidRPr="004B12CE" w:rsidRDefault="00F63AE2" w:rsidP="00E24718">
            <w:pPr>
              <w:spacing w:after="0" w:line="240" w:lineRule="auto"/>
              <w:rPr>
                <w:rFonts w:ascii="Times New Roman" w:hAnsi="Times New Roman"/>
                <w:sz w:val="20"/>
                <w:szCs w:val="20"/>
              </w:rPr>
            </w:pPr>
          </w:p>
        </w:tc>
        <w:tc>
          <w:tcPr>
            <w:tcW w:w="1701" w:type="dxa"/>
            <w:gridSpan w:val="3"/>
          </w:tcPr>
          <w:p w:rsidR="00F63AE2" w:rsidRPr="004B12CE" w:rsidRDefault="00F63AE2" w:rsidP="00E24718">
            <w:pPr>
              <w:spacing w:after="0" w:line="240" w:lineRule="auto"/>
              <w:rPr>
                <w:rFonts w:ascii="Times New Roman" w:hAnsi="Times New Roman"/>
                <w:sz w:val="20"/>
                <w:szCs w:val="20"/>
              </w:rPr>
            </w:pPr>
          </w:p>
        </w:tc>
        <w:tc>
          <w:tcPr>
            <w:tcW w:w="992" w:type="dxa"/>
            <w:gridSpan w:val="3"/>
            <w:vMerge/>
          </w:tcPr>
          <w:p w:rsidR="00F63AE2" w:rsidRPr="004B12CE" w:rsidRDefault="00F63AE2"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vMerge/>
          </w:tcPr>
          <w:p w:rsidR="00F63AE2" w:rsidRPr="004B12CE" w:rsidRDefault="00F63AE2" w:rsidP="00E24718">
            <w:pPr>
              <w:spacing w:after="0" w:line="240" w:lineRule="auto"/>
              <w:rPr>
                <w:rFonts w:ascii="Times New Roman" w:eastAsia="Times New Roman" w:hAnsi="Times New Roman"/>
                <w:sz w:val="20"/>
                <w:szCs w:val="20"/>
              </w:rPr>
            </w:pPr>
          </w:p>
        </w:tc>
        <w:tc>
          <w:tcPr>
            <w:tcW w:w="1276" w:type="dxa"/>
            <w:gridSpan w:val="3"/>
          </w:tcPr>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 xml:space="preserve">1.1.3. </w:t>
            </w:r>
            <w:r w:rsidRPr="004B12CE">
              <w:rPr>
                <w:rFonts w:ascii="Times New Roman" w:eastAsia="Times New Roman" w:hAnsi="Times New Roman"/>
                <w:sz w:val="20"/>
                <w:szCs w:val="20"/>
              </w:rPr>
              <w:t>Вое</w:t>
            </w:r>
            <w:r w:rsidRPr="004B12CE">
              <w:rPr>
                <w:rFonts w:ascii="Times New Roman" w:eastAsia="Times New Roman" w:hAnsi="Times New Roman"/>
                <w:sz w:val="20"/>
                <w:szCs w:val="20"/>
              </w:rPr>
              <w:t>н</w:t>
            </w:r>
            <w:r w:rsidRPr="004B12CE">
              <w:rPr>
                <w:rFonts w:ascii="Times New Roman" w:eastAsia="Times New Roman" w:hAnsi="Times New Roman"/>
                <w:sz w:val="20"/>
                <w:szCs w:val="20"/>
              </w:rPr>
              <w:t>ный билет солдата, матроса, сержанта, старшины, прапорщ</w:t>
            </w:r>
            <w:r w:rsidRPr="004B12CE">
              <w:rPr>
                <w:rFonts w:ascii="Times New Roman" w:eastAsia="Times New Roman" w:hAnsi="Times New Roman"/>
                <w:sz w:val="20"/>
                <w:szCs w:val="20"/>
              </w:rPr>
              <w:t>и</w:t>
            </w:r>
            <w:r w:rsidRPr="004B12CE">
              <w:rPr>
                <w:rFonts w:ascii="Times New Roman" w:eastAsia="Times New Roman" w:hAnsi="Times New Roman"/>
                <w:sz w:val="20"/>
                <w:szCs w:val="20"/>
              </w:rPr>
              <w:t>ка, мичмана и офицера запаса</w:t>
            </w:r>
          </w:p>
        </w:tc>
        <w:tc>
          <w:tcPr>
            <w:tcW w:w="3685" w:type="dxa"/>
          </w:tcPr>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1. Должно быть действительным на срок обращения за предоставлением услуги.</w:t>
            </w:r>
          </w:p>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приписок, зачеркнутых слов и других исправлений.</w:t>
            </w:r>
          </w:p>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w:t>
            </w:r>
            <w:r w:rsidRPr="004B12CE">
              <w:rPr>
                <w:rFonts w:ascii="Times New Roman" w:hAnsi="Times New Roman"/>
                <w:sz w:val="20"/>
                <w:szCs w:val="20"/>
              </w:rPr>
              <w:t>а</w:t>
            </w:r>
            <w:r w:rsidRPr="004B12CE">
              <w:rPr>
                <w:rFonts w:ascii="Times New Roman" w:hAnsi="Times New Roman"/>
                <w:sz w:val="20"/>
                <w:szCs w:val="20"/>
              </w:rPr>
              <w:t>личие которых не позволяет однозначно истолковать его содержание</w:t>
            </w:r>
          </w:p>
        </w:tc>
      </w:tr>
      <w:tr w:rsidR="002D5751" w:rsidRPr="004B12CE" w:rsidTr="00E16FA8">
        <w:trPr>
          <w:trHeight w:val="843"/>
        </w:trPr>
        <w:tc>
          <w:tcPr>
            <w:tcW w:w="474" w:type="dxa"/>
            <w:vMerge/>
            <w:shd w:val="clear" w:color="auto" w:fill="auto"/>
          </w:tcPr>
          <w:p w:rsidR="00F63AE2" w:rsidRPr="004B12CE" w:rsidRDefault="00F63AE2" w:rsidP="00E24718">
            <w:pPr>
              <w:spacing w:after="0" w:line="240" w:lineRule="auto"/>
              <w:rPr>
                <w:rFonts w:ascii="Times New Roman" w:eastAsia="Times New Roman" w:hAnsi="Times New Roman"/>
                <w:sz w:val="20"/>
                <w:szCs w:val="20"/>
              </w:rPr>
            </w:pPr>
          </w:p>
        </w:tc>
        <w:tc>
          <w:tcPr>
            <w:tcW w:w="2895" w:type="dxa"/>
            <w:vMerge/>
            <w:shd w:val="clear" w:color="auto" w:fill="auto"/>
          </w:tcPr>
          <w:p w:rsidR="00F63AE2" w:rsidRPr="004B12CE" w:rsidRDefault="00F63AE2" w:rsidP="00E24718">
            <w:pPr>
              <w:spacing w:after="0" w:line="240" w:lineRule="auto"/>
              <w:rPr>
                <w:rFonts w:ascii="Times New Roman" w:hAnsi="Times New Roman"/>
                <w:sz w:val="20"/>
                <w:szCs w:val="20"/>
              </w:rPr>
            </w:pPr>
          </w:p>
        </w:tc>
        <w:tc>
          <w:tcPr>
            <w:tcW w:w="2835" w:type="dxa"/>
            <w:gridSpan w:val="2"/>
          </w:tcPr>
          <w:p w:rsidR="00F63AE2" w:rsidRPr="004B12CE" w:rsidRDefault="00F63AE2" w:rsidP="00E24718">
            <w:pPr>
              <w:spacing w:after="0" w:line="240" w:lineRule="auto"/>
              <w:rPr>
                <w:rFonts w:ascii="Times New Roman" w:hAnsi="Times New Roman"/>
                <w:sz w:val="20"/>
                <w:szCs w:val="20"/>
              </w:rPr>
            </w:pPr>
          </w:p>
        </w:tc>
        <w:tc>
          <w:tcPr>
            <w:tcW w:w="1701" w:type="dxa"/>
            <w:gridSpan w:val="3"/>
          </w:tcPr>
          <w:p w:rsidR="00F63AE2" w:rsidRPr="004B12CE" w:rsidRDefault="00F63AE2" w:rsidP="00E24718">
            <w:pPr>
              <w:spacing w:after="0" w:line="240" w:lineRule="auto"/>
              <w:rPr>
                <w:rFonts w:ascii="Times New Roman" w:hAnsi="Times New Roman"/>
                <w:sz w:val="20"/>
                <w:szCs w:val="20"/>
              </w:rPr>
            </w:pPr>
          </w:p>
        </w:tc>
        <w:tc>
          <w:tcPr>
            <w:tcW w:w="992" w:type="dxa"/>
            <w:gridSpan w:val="3"/>
            <w:vMerge/>
          </w:tcPr>
          <w:p w:rsidR="00F63AE2" w:rsidRPr="004B12CE" w:rsidRDefault="00F63AE2"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vMerge/>
          </w:tcPr>
          <w:p w:rsidR="00F63AE2" w:rsidRPr="004B12CE" w:rsidRDefault="00F63AE2" w:rsidP="00E24718">
            <w:pPr>
              <w:spacing w:after="0" w:line="240" w:lineRule="auto"/>
              <w:rPr>
                <w:rFonts w:ascii="Times New Roman" w:eastAsia="Times New Roman" w:hAnsi="Times New Roman"/>
                <w:sz w:val="20"/>
                <w:szCs w:val="20"/>
              </w:rPr>
            </w:pPr>
          </w:p>
        </w:tc>
        <w:tc>
          <w:tcPr>
            <w:tcW w:w="1276" w:type="dxa"/>
            <w:gridSpan w:val="3"/>
          </w:tcPr>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1.1.4. Па</w:t>
            </w:r>
            <w:r w:rsidRPr="004B12CE">
              <w:rPr>
                <w:rFonts w:ascii="Times New Roman" w:hAnsi="Times New Roman"/>
                <w:sz w:val="20"/>
                <w:szCs w:val="20"/>
              </w:rPr>
              <w:t>с</w:t>
            </w:r>
            <w:r w:rsidRPr="004B12CE">
              <w:rPr>
                <w:rFonts w:ascii="Times New Roman" w:hAnsi="Times New Roman"/>
                <w:sz w:val="20"/>
                <w:szCs w:val="20"/>
              </w:rPr>
              <w:t>порт ин</w:t>
            </w:r>
            <w:r w:rsidRPr="004B12CE">
              <w:rPr>
                <w:rFonts w:ascii="Times New Roman" w:hAnsi="Times New Roman"/>
                <w:sz w:val="20"/>
                <w:szCs w:val="20"/>
              </w:rPr>
              <w:t>о</w:t>
            </w:r>
            <w:r w:rsidRPr="004B12CE">
              <w:rPr>
                <w:rFonts w:ascii="Times New Roman" w:hAnsi="Times New Roman"/>
                <w:sz w:val="20"/>
                <w:szCs w:val="20"/>
              </w:rPr>
              <w:t>странного гражданина либо иной документ, устано</w:t>
            </w:r>
            <w:r w:rsidRPr="004B12CE">
              <w:rPr>
                <w:rFonts w:ascii="Times New Roman" w:hAnsi="Times New Roman"/>
                <w:sz w:val="20"/>
                <w:szCs w:val="20"/>
              </w:rPr>
              <w:t>в</w:t>
            </w:r>
            <w:r w:rsidRPr="004B12CE">
              <w:rPr>
                <w:rFonts w:ascii="Times New Roman" w:hAnsi="Times New Roman"/>
                <w:sz w:val="20"/>
                <w:szCs w:val="20"/>
              </w:rPr>
              <w:t>ленный ф</w:t>
            </w:r>
            <w:r w:rsidRPr="004B12CE">
              <w:rPr>
                <w:rFonts w:ascii="Times New Roman" w:hAnsi="Times New Roman"/>
                <w:sz w:val="20"/>
                <w:szCs w:val="20"/>
              </w:rPr>
              <w:t>е</w:t>
            </w:r>
            <w:r w:rsidRPr="004B12CE">
              <w:rPr>
                <w:rFonts w:ascii="Times New Roman" w:hAnsi="Times New Roman"/>
                <w:sz w:val="20"/>
                <w:szCs w:val="20"/>
              </w:rPr>
              <w:t xml:space="preserve">деральным </w:t>
            </w:r>
            <w:r w:rsidRPr="004B12CE">
              <w:rPr>
                <w:rFonts w:ascii="Times New Roman" w:hAnsi="Times New Roman"/>
                <w:sz w:val="20"/>
                <w:szCs w:val="20"/>
              </w:rPr>
              <w:lastRenderedPageBreak/>
              <w:t>законом или призн</w:t>
            </w:r>
            <w:r w:rsidRPr="004B12CE">
              <w:rPr>
                <w:rFonts w:ascii="Times New Roman" w:hAnsi="Times New Roman"/>
                <w:sz w:val="20"/>
                <w:szCs w:val="20"/>
              </w:rPr>
              <w:t>а</w:t>
            </w:r>
            <w:r w:rsidRPr="004B12CE">
              <w:rPr>
                <w:rFonts w:ascii="Times New Roman" w:hAnsi="Times New Roman"/>
                <w:sz w:val="20"/>
                <w:szCs w:val="20"/>
              </w:rPr>
              <w:t>ваемый в соответс</w:t>
            </w:r>
            <w:r w:rsidRPr="004B12CE">
              <w:rPr>
                <w:rFonts w:ascii="Times New Roman" w:hAnsi="Times New Roman"/>
                <w:sz w:val="20"/>
                <w:szCs w:val="20"/>
              </w:rPr>
              <w:t>т</w:t>
            </w:r>
            <w:r w:rsidRPr="004B12CE">
              <w:rPr>
                <w:rFonts w:ascii="Times New Roman" w:hAnsi="Times New Roman"/>
                <w:sz w:val="20"/>
                <w:szCs w:val="20"/>
              </w:rPr>
              <w:t>вии с ме</w:t>
            </w:r>
            <w:r w:rsidRPr="004B12CE">
              <w:rPr>
                <w:rFonts w:ascii="Times New Roman" w:hAnsi="Times New Roman"/>
                <w:sz w:val="20"/>
                <w:szCs w:val="20"/>
              </w:rPr>
              <w:t>ж</w:t>
            </w:r>
            <w:r w:rsidRPr="004B12CE">
              <w:rPr>
                <w:rFonts w:ascii="Times New Roman" w:hAnsi="Times New Roman"/>
                <w:sz w:val="20"/>
                <w:szCs w:val="20"/>
              </w:rPr>
              <w:t>дунаро</w:t>
            </w:r>
            <w:r w:rsidRPr="004B12CE">
              <w:rPr>
                <w:rFonts w:ascii="Times New Roman" w:hAnsi="Times New Roman"/>
                <w:sz w:val="20"/>
                <w:szCs w:val="20"/>
              </w:rPr>
              <w:t>д</w:t>
            </w:r>
            <w:r w:rsidRPr="004B12CE">
              <w:rPr>
                <w:rFonts w:ascii="Times New Roman" w:hAnsi="Times New Roman"/>
                <w:sz w:val="20"/>
                <w:szCs w:val="20"/>
              </w:rPr>
              <w:t>ным дог</w:t>
            </w:r>
            <w:r w:rsidRPr="004B12CE">
              <w:rPr>
                <w:rFonts w:ascii="Times New Roman" w:hAnsi="Times New Roman"/>
                <w:sz w:val="20"/>
                <w:szCs w:val="20"/>
              </w:rPr>
              <w:t>о</w:t>
            </w:r>
            <w:r w:rsidRPr="004B12CE">
              <w:rPr>
                <w:rFonts w:ascii="Times New Roman" w:hAnsi="Times New Roman"/>
                <w:sz w:val="20"/>
                <w:szCs w:val="20"/>
              </w:rPr>
              <w:t>вором в качестве документа, удостов</w:t>
            </w:r>
            <w:r w:rsidRPr="004B12CE">
              <w:rPr>
                <w:rFonts w:ascii="Times New Roman" w:hAnsi="Times New Roman"/>
                <w:sz w:val="20"/>
                <w:szCs w:val="20"/>
              </w:rPr>
              <w:t>е</w:t>
            </w:r>
            <w:r w:rsidRPr="004B12CE">
              <w:rPr>
                <w:rFonts w:ascii="Times New Roman" w:hAnsi="Times New Roman"/>
                <w:sz w:val="20"/>
                <w:szCs w:val="20"/>
              </w:rPr>
              <w:t>ряющего личность иностра</w:t>
            </w:r>
            <w:r w:rsidRPr="004B12CE">
              <w:rPr>
                <w:rFonts w:ascii="Times New Roman" w:hAnsi="Times New Roman"/>
                <w:sz w:val="20"/>
                <w:szCs w:val="20"/>
              </w:rPr>
              <w:t>н</w:t>
            </w:r>
            <w:r w:rsidRPr="004B12CE">
              <w:rPr>
                <w:rFonts w:ascii="Times New Roman" w:hAnsi="Times New Roman"/>
                <w:sz w:val="20"/>
                <w:szCs w:val="20"/>
              </w:rPr>
              <w:t>ного гра</w:t>
            </w:r>
            <w:r w:rsidRPr="004B12CE">
              <w:rPr>
                <w:rFonts w:ascii="Times New Roman" w:hAnsi="Times New Roman"/>
                <w:sz w:val="20"/>
                <w:szCs w:val="20"/>
              </w:rPr>
              <w:t>ж</w:t>
            </w:r>
            <w:r w:rsidRPr="004B12CE">
              <w:rPr>
                <w:rFonts w:ascii="Times New Roman" w:hAnsi="Times New Roman"/>
                <w:sz w:val="20"/>
                <w:szCs w:val="20"/>
              </w:rPr>
              <w:t>данина</w:t>
            </w:r>
          </w:p>
        </w:tc>
        <w:tc>
          <w:tcPr>
            <w:tcW w:w="3685" w:type="dxa"/>
          </w:tcPr>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1. Должен быть действительным на срок обращения за предоставлением услуги.</w:t>
            </w:r>
          </w:p>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2. Документы представляются на ру</w:t>
            </w:r>
            <w:r w:rsidRPr="004B12CE">
              <w:rPr>
                <w:rFonts w:ascii="Times New Roman" w:hAnsi="Times New Roman"/>
                <w:sz w:val="20"/>
                <w:szCs w:val="20"/>
              </w:rPr>
              <w:t>с</w:t>
            </w:r>
            <w:r w:rsidRPr="004B12CE">
              <w:rPr>
                <w:rFonts w:ascii="Times New Roman" w:hAnsi="Times New Roman"/>
                <w:sz w:val="20"/>
                <w:szCs w:val="20"/>
              </w:rPr>
              <w:t>ском языке или вместе с заверенным в установленном порядке переводом на русский язык.</w:t>
            </w:r>
          </w:p>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 xml:space="preserve">3. Не должен содержать подчисток, приписок, зачеркнутых слов и других </w:t>
            </w:r>
            <w:r w:rsidRPr="004B12CE">
              <w:rPr>
                <w:rFonts w:ascii="Times New Roman" w:hAnsi="Times New Roman"/>
                <w:sz w:val="20"/>
                <w:szCs w:val="20"/>
              </w:rPr>
              <w:lastRenderedPageBreak/>
              <w:t>исправлений.</w:t>
            </w:r>
          </w:p>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4. Не должен иметь повреждений, нал</w:t>
            </w:r>
            <w:r w:rsidRPr="004B12CE">
              <w:rPr>
                <w:rFonts w:ascii="Times New Roman" w:hAnsi="Times New Roman"/>
                <w:sz w:val="20"/>
                <w:szCs w:val="20"/>
              </w:rPr>
              <w:t>и</w:t>
            </w:r>
            <w:r w:rsidRPr="004B12CE">
              <w:rPr>
                <w:rFonts w:ascii="Times New Roman" w:hAnsi="Times New Roman"/>
                <w:sz w:val="20"/>
                <w:szCs w:val="20"/>
              </w:rPr>
              <w:t>чие которых не позволяет однозначно истолковать его содержание.</w:t>
            </w:r>
          </w:p>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5. Копия документа, не заверенная н</w:t>
            </w:r>
            <w:r w:rsidRPr="004B12CE">
              <w:rPr>
                <w:rFonts w:ascii="Times New Roman" w:hAnsi="Times New Roman"/>
                <w:sz w:val="20"/>
                <w:szCs w:val="20"/>
              </w:rPr>
              <w:t>о</w:t>
            </w:r>
            <w:r w:rsidRPr="004B12CE">
              <w:rPr>
                <w:rFonts w:ascii="Times New Roman" w:hAnsi="Times New Roman"/>
                <w:sz w:val="20"/>
                <w:szCs w:val="20"/>
              </w:rPr>
              <w:t>тариусом, представляется заявителем с предъявлением подлинника.</w:t>
            </w:r>
          </w:p>
        </w:tc>
      </w:tr>
      <w:tr w:rsidR="002D5751" w:rsidRPr="004B12CE" w:rsidTr="00E16FA8">
        <w:trPr>
          <w:trHeight w:val="558"/>
        </w:trPr>
        <w:tc>
          <w:tcPr>
            <w:tcW w:w="474" w:type="dxa"/>
            <w:vMerge/>
            <w:shd w:val="clear" w:color="auto" w:fill="auto"/>
          </w:tcPr>
          <w:p w:rsidR="00F63AE2" w:rsidRPr="004B12CE" w:rsidRDefault="00F63AE2" w:rsidP="00E24718">
            <w:pPr>
              <w:spacing w:after="0" w:line="240" w:lineRule="auto"/>
              <w:rPr>
                <w:rFonts w:ascii="Times New Roman" w:eastAsia="Times New Roman" w:hAnsi="Times New Roman"/>
                <w:sz w:val="20"/>
                <w:szCs w:val="20"/>
              </w:rPr>
            </w:pPr>
          </w:p>
        </w:tc>
        <w:tc>
          <w:tcPr>
            <w:tcW w:w="2895" w:type="dxa"/>
            <w:vMerge/>
            <w:shd w:val="clear" w:color="auto" w:fill="auto"/>
          </w:tcPr>
          <w:p w:rsidR="00F63AE2" w:rsidRPr="004B12CE" w:rsidRDefault="00F63AE2" w:rsidP="00E24718">
            <w:pPr>
              <w:spacing w:after="0" w:line="240" w:lineRule="auto"/>
              <w:rPr>
                <w:rFonts w:ascii="Times New Roman" w:hAnsi="Times New Roman"/>
                <w:sz w:val="20"/>
                <w:szCs w:val="20"/>
              </w:rPr>
            </w:pPr>
          </w:p>
        </w:tc>
        <w:tc>
          <w:tcPr>
            <w:tcW w:w="2835" w:type="dxa"/>
            <w:gridSpan w:val="2"/>
          </w:tcPr>
          <w:p w:rsidR="00F63AE2" w:rsidRPr="004B12CE" w:rsidRDefault="00F63AE2" w:rsidP="00E24718">
            <w:pPr>
              <w:spacing w:after="0" w:line="240" w:lineRule="auto"/>
              <w:rPr>
                <w:rFonts w:ascii="Times New Roman" w:hAnsi="Times New Roman"/>
                <w:sz w:val="20"/>
                <w:szCs w:val="20"/>
              </w:rPr>
            </w:pPr>
          </w:p>
        </w:tc>
        <w:tc>
          <w:tcPr>
            <w:tcW w:w="1701" w:type="dxa"/>
            <w:gridSpan w:val="3"/>
          </w:tcPr>
          <w:p w:rsidR="00F63AE2" w:rsidRPr="004B12CE" w:rsidRDefault="00F63AE2" w:rsidP="00E24718">
            <w:pPr>
              <w:spacing w:after="0" w:line="240" w:lineRule="auto"/>
              <w:rPr>
                <w:rFonts w:ascii="Times New Roman" w:hAnsi="Times New Roman"/>
                <w:sz w:val="20"/>
                <w:szCs w:val="20"/>
              </w:rPr>
            </w:pPr>
          </w:p>
        </w:tc>
        <w:tc>
          <w:tcPr>
            <w:tcW w:w="992" w:type="dxa"/>
            <w:gridSpan w:val="3"/>
            <w:vMerge/>
          </w:tcPr>
          <w:p w:rsidR="00F63AE2" w:rsidRPr="004B12CE" w:rsidRDefault="00F63AE2"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vMerge/>
          </w:tcPr>
          <w:p w:rsidR="00F63AE2" w:rsidRPr="004B12CE" w:rsidRDefault="00F63AE2" w:rsidP="00E24718">
            <w:pPr>
              <w:spacing w:after="0" w:line="240" w:lineRule="auto"/>
              <w:rPr>
                <w:rFonts w:ascii="Times New Roman" w:eastAsia="Times New Roman" w:hAnsi="Times New Roman"/>
                <w:sz w:val="20"/>
                <w:szCs w:val="20"/>
              </w:rPr>
            </w:pPr>
          </w:p>
        </w:tc>
        <w:tc>
          <w:tcPr>
            <w:tcW w:w="1276" w:type="dxa"/>
            <w:gridSpan w:val="3"/>
          </w:tcPr>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1.1.5. Уд</w:t>
            </w:r>
            <w:r w:rsidRPr="004B12CE">
              <w:rPr>
                <w:rFonts w:ascii="Times New Roman" w:hAnsi="Times New Roman"/>
                <w:sz w:val="20"/>
                <w:szCs w:val="20"/>
              </w:rPr>
              <w:t>о</w:t>
            </w:r>
            <w:r w:rsidRPr="004B12CE">
              <w:rPr>
                <w:rFonts w:ascii="Times New Roman" w:hAnsi="Times New Roman"/>
                <w:sz w:val="20"/>
                <w:szCs w:val="20"/>
              </w:rPr>
              <w:t>стоверение беженца</w:t>
            </w:r>
          </w:p>
        </w:tc>
        <w:tc>
          <w:tcPr>
            <w:tcW w:w="3685" w:type="dxa"/>
          </w:tcPr>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 xml:space="preserve">1. Должно быть действительным на срок обращения за предоставлением услуги. </w:t>
            </w:r>
          </w:p>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2. Записи произведены на русском яз</w:t>
            </w:r>
            <w:r w:rsidRPr="004B12CE">
              <w:rPr>
                <w:rFonts w:ascii="Times New Roman" w:hAnsi="Times New Roman"/>
                <w:sz w:val="20"/>
                <w:szCs w:val="20"/>
              </w:rPr>
              <w:t>ы</w:t>
            </w:r>
            <w:r w:rsidRPr="004B12CE">
              <w:rPr>
                <w:rFonts w:ascii="Times New Roman" w:hAnsi="Times New Roman"/>
                <w:sz w:val="20"/>
                <w:szCs w:val="20"/>
              </w:rPr>
              <w:t xml:space="preserve">ке. </w:t>
            </w:r>
          </w:p>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3. Должно содержать дату выдачи, ф</w:t>
            </w:r>
            <w:r w:rsidRPr="004B12CE">
              <w:rPr>
                <w:rFonts w:ascii="Times New Roman" w:hAnsi="Times New Roman"/>
                <w:sz w:val="20"/>
                <w:szCs w:val="20"/>
              </w:rPr>
              <w:t>о</w:t>
            </w:r>
            <w:r w:rsidRPr="004B12CE">
              <w:rPr>
                <w:rFonts w:ascii="Times New Roman" w:hAnsi="Times New Roman"/>
                <w:sz w:val="20"/>
                <w:szCs w:val="20"/>
              </w:rPr>
              <w:t>тографию владельца и его подпись.</w:t>
            </w:r>
          </w:p>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4. Не должно содержать подчисток, приписок, зачеркнутых слов и других исправлений.</w:t>
            </w:r>
          </w:p>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5. Не должно иметь повреждений, н</w:t>
            </w:r>
            <w:r w:rsidRPr="004B12CE">
              <w:rPr>
                <w:rFonts w:ascii="Times New Roman" w:hAnsi="Times New Roman"/>
                <w:sz w:val="20"/>
                <w:szCs w:val="20"/>
              </w:rPr>
              <w:t>а</w:t>
            </w:r>
            <w:r w:rsidRPr="004B12CE">
              <w:rPr>
                <w:rFonts w:ascii="Times New Roman" w:hAnsi="Times New Roman"/>
                <w:sz w:val="20"/>
                <w:szCs w:val="20"/>
              </w:rPr>
              <w:t>личие которых не позволяет однозначно истолковать их содержание</w:t>
            </w:r>
          </w:p>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6. Удостоверение подписывается дол</w:t>
            </w:r>
            <w:r w:rsidRPr="004B12CE">
              <w:rPr>
                <w:rFonts w:ascii="Times New Roman" w:hAnsi="Times New Roman"/>
                <w:sz w:val="20"/>
                <w:szCs w:val="20"/>
              </w:rPr>
              <w:t>ж</w:t>
            </w:r>
            <w:r w:rsidRPr="004B12CE">
              <w:rPr>
                <w:rFonts w:ascii="Times New Roman" w:hAnsi="Times New Roman"/>
                <w:sz w:val="20"/>
                <w:szCs w:val="20"/>
              </w:rPr>
              <w:t>ностным лицом органа, его выдавшего, с заверением печатью</w:t>
            </w:r>
          </w:p>
        </w:tc>
      </w:tr>
      <w:tr w:rsidR="002D5751" w:rsidRPr="004B12CE" w:rsidTr="00E16FA8">
        <w:trPr>
          <w:trHeight w:val="843"/>
        </w:trPr>
        <w:tc>
          <w:tcPr>
            <w:tcW w:w="474" w:type="dxa"/>
            <w:vMerge/>
            <w:shd w:val="clear" w:color="auto" w:fill="auto"/>
          </w:tcPr>
          <w:p w:rsidR="00F63AE2" w:rsidRPr="004B12CE" w:rsidRDefault="00F63AE2" w:rsidP="00E24718">
            <w:pPr>
              <w:spacing w:after="0" w:line="240" w:lineRule="auto"/>
              <w:rPr>
                <w:rFonts w:ascii="Times New Roman" w:eastAsia="Times New Roman" w:hAnsi="Times New Roman"/>
                <w:sz w:val="20"/>
                <w:szCs w:val="20"/>
              </w:rPr>
            </w:pPr>
          </w:p>
        </w:tc>
        <w:tc>
          <w:tcPr>
            <w:tcW w:w="2895" w:type="dxa"/>
            <w:vMerge/>
            <w:shd w:val="clear" w:color="auto" w:fill="auto"/>
          </w:tcPr>
          <w:p w:rsidR="00F63AE2" w:rsidRPr="004B12CE" w:rsidRDefault="00F63AE2" w:rsidP="00E24718">
            <w:pPr>
              <w:spacing w:after="0" w:line="240" w:lineRule="auto"/>
              <w:rPr>
                <w:rFonts w:ascii="Times New Roman" w:hAnsi="Times New Roman"/>
                <w:sz w:val="20"/>
                <w:szCs w:val="20"/>
              </w:rPr>
            </w:pPr>
          </w:p>
        </w:tc>
        <w:tc>
          <w:tcPr>
            <w:tcW w:w="2835" w:type="dxa"/>
            <w:gridSpan w:val="2"/>
          </w:tcPr>
          <w:p w:rsidR="00F63AE2" w:rsidRPr="004B12CE" w:rsidRDefault="00F63AE2" w:rsidP="00E24718">
            <w:pPr>
              <w:spacing w:after="0" w:line="240" w:lineRule="auto"/>
              <w:rPr>
                <w:rFonts w:ascii="Times New Roman" w:hAnsi="Times New Roman"/>
                <w:sz w:val="20"/>
                <w:szCs w:val="20"/>
              </w:rPr>
            </w:pPr>
          </w:p>
        </w:tc>
        <w:tc>
          <w:tcPr>
            <w:tcW w:w="1701" w:type="dxa"/>
            <w:gridSpan w:val="3"/>
          </w:tcPr>
          <w:p w:rsidR="00F63AE2" w:rsidRPr="004B12CE" w:rsidRDefault="00F63AE2" w:rsidP="00E24718">
            <w:pPr>
              <w:spacing w:after="0" w:line="240" w:lineRule="auto"/>
              <w:rPr>
                <w:rFonts w:ascii="Times New Roman" w:hAnsi="Times New Roman"/>
                <w:sz w:val="20"/>
                <w:szCs w:val="20"/>
              </w:rPr>
            </w:pPr>
          </w:p>
        </w:tc>
        <w:tc>
          <w:tcPr>
            <w:tcW w:w="992" w:type="dxa"/>
            <w:gridSpan w:val="3"/>
            <w:vMerge/>
          </w:tcPr>
          <w:p w:rsidR="00F63AE2" w:rsidRPr="004B12CE" w:rsidRDefault="00F63AE2"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vMerge/>
          </w:tcPr>
          <w:p w:rsidR="00F63AE2" w:rsidRPr="004B12CE" w:rsidRDefault="00F63AE2" w:rsidP="00E24718">
            <w:pPr>
              <w:spacing w:after="0" w:line="240" w:lineRule="auto"/>
              <w:rPr>
                <w:rFonts w:ascii="Times New Roman" w:eastAsia="Times New Roman" w:hAnsi="Times New Roman"/>
                <w:sz w:val="20"/>
                <w:szCs w:val="20"/>
              </w:rPr>
            </w:pPr>
          </w:p>
        </w:tc>
        <w:tc>
          <w:tcPr>
            <w:tcW w:w="1276" w:type="dxa"/>
            <w:gridSpan w:val="3"/>
          </w:tcPr>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1.1.6. Св</w:t>
            </w:r>
            <w:r w:rsidRPr="004B12CE">
              <w:rPr>
                <w:rFonts w:ascii="Times New Roman" w:hAnsi="Times New Roman"/>
                <w:sz w:val="20"/>
                <w:szCs w:val="20"/>
              </w:rPr>
              <w:t>и</w:t>
            </w:r>
            <w:r w:rsidRPr="004B12CE">
              <w:rPr>
                <w:rFonts w:ascii="Times New Roman" w:hAnsi="Times New Roman"/>
                <w:sz w:val="20"/>
                <w:szCs w:val="20"/>
              </w:rPr>
              <w:t>детельство о рассмо</w:t>
            </w:r>
            <w:r w:rsidRPr="004B12CE">
              <w:rPr>
                <w:rFonts w:ascii="Times New Roman" w:hAnsi="Times New Roman"/>
                <w:sz w:val="20"/>
                <w:szCs w:val="20"/>
              </w:rPr>
              <w:t>т</w:t>
            </w:r>
            <w:r w:rsidRPr="004B12CE">
              <w:rPr>
                <w:rFonts w:ascii="Times New Roman" w:hAnsi="Times New Roman"/>
                <w:sz w:val="20"/>
                <w:szCs w:val="20"/>
              </w:rPr>
              <w:t>рении ход</w:t>
            </w:r>
            <w:r w:rsidRPr="004B12CE">
              <w:rPr>
                <w:rFonts w:ascii="Times New Roman" w:hAnsi="Times New Roman"/>
                <w:sz w:val="20"/>
                <w:szCs w:val="20"/>
              </w:rPr>
              <w:t>а</w:t>
            </w:r>
            <w:r w:rsidRPr="004B12CE">
              <w:rPr>
                <w:rFonts w:ascii="Times New Roman" w:hAnsi="Times New Roman"/>
                <w:sz w:val="20"/>
                <w:szCs w:val="20"/>
              </w:rPr>
              <w:t xml:space="preserve">тайства о признании беженцем </w:t>
            </w:r>
            <w:r w:rsidRPr="004B12CE">
              <w:rPr>
                <w:rFonts w:ascii="Times New Roman" w:hAnsi="Times New Roman"/>
                <w:sz w:val="20"/>
                <w:szCs w:val="20"/>
              </w:rPr>
              <w:lastRenderedPageBreak/>
              <w:t>на террит</w:t>
            </w:r>
            <w:r w:rsidRPr="004B12CE">
              <w:rPr>
                <w:rFonts w:ascii="Times New Roman" w:hAnsi="Times New Roman"/>
                <w:sz w:val="20"/>
                <w:szCs w:val="20"/>
              </w:rPr>
              <w:t>о</w:t>
            </w:r>
            <w:r w:rsidRPr="004B12CE">
              <w:rPr>
                <w:rFonts w:ascii="Times New Roman" w:hAnsi="Times New Roman"/>
                <w:sz w:val="20"/>
                <w:szCs w:val="20"/>
              </w:rPr>
              <w:t>рии РФ по существу</w:t>
            </w:r>
          </w:p>
        </w:tc>
        <w:tc>
          <w:tcPr>
            <w:tcW w:w="3685" w:type="dxa"/>
          </w:tcPr>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1. Должно быть действительным на срок обращения за предоставлением услуги.</w:t>
            </w:r>
          </w:p>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приписок, зачеркнутых слов и других исправлений.</w:t>
            </w:r>
          </w:p>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w:t>
            </w:r>
            <w:r w:rsidRPr="004B12CE">
              <w:rPr>
                <w:rFonts w:ascii="Times New Roman" w:hAnsi="Times New Roman"/>
                <w:sz w:val="20"/>
                <w:szCs w:val="20"/>
              </w:rPr>
              <w:t>а</w:t>
            </w:r>
            <w:r w:rsidRPr="004B12CE">
              <w:rPr>
                <w:rFonts w:ascii="Times New Roman" w:hAnsi="Times New Roman"/>
                <w:sz w:val="20"/>
                <w:szCs w:val="20"/>
              </w:rPr>
              <w:lastRenderedPageBreak/>
              <w:t>личие которых не позволяет однозначно истолковать их содержание</w:t>
            </w:r>
          </w:p>
        </w:tc>
      </w:tr>
      <w:tr w:rsidR="002D5751" w:rsidRPr="004B12CE" w:rsidTr="00E16FA8">
        <w:trPr>
          <w:trHeight w:val="843"/>
        </w:trPr>
        <w:tc>
          <w:tcPr>
            <w:tcW w:w="474" w:type="dxa"/>
            <w:vMerge/>
            <w:shd w:val="clear" w:color="auto" w:fill="auto"/>
          </w:tcPr>
          <w:p w:rsidR="00F63AE2" w:rsidRPr="004B12CE" w:rsidRDefault="00F63AE2" w:rsidP="00E24718">
            <w:pPr>
              <w:spacing w:after="0" w:line="240" w:lineRule="auto"/>
              <w:rPr>
                <w:rFonts w:ascii="Times New Roman" w:eastAsia="Times New Roman" w:hAnsi="Times New Roman"/>
                <w:sz w:val="20"/>
                <w:szCs w:val="20"/>
              </w:rPr>
            </w:pPr>
          </w:p>
        </w:tc>
        <w:tc>
          <w:tcPr>
            <w:tcW w:w="2895" w:type="dxa"/>
            <w:vMerge/>
            <w:shd w:val="clear" w:color="auto" w:fill="auto"/>
          </w:tcPr>
          <w:p w:rsidR="00F63AE2" w:rsidRPr="004B12CE" w:rsidRDefault="00F63AE2" w:rsidP="00E24718">
            <w:pPr>
              <w:spacing w:after="0" w:line="240" w:lineRule="auto"/>
              <w:rPr>
                <w:rFonts w:ascii="Times New Roman" w:hAnsi="Times New Roman"/>
                <w:sz w:val="20"/>
                <w:szCs w:val="20"/>
              </w:rPr>
            </w:pPr>
          </w:p>
        </w:tc>
        <w:tc>
          <w:tcPr>
            <w:tcW w:w="2835" w:type="dxa"/>
            <w:gridSpan w:val="2"/>
          </w:tcPr>
          <w:p w:rsidR="00F63AE2" w:rsidRPr="004B12CE" w:rsidRDefault="00F63AE2" w:rsidP="00E24718">
            <w:pPr>
              <w:spacing w:after="0" w:line="240" w:lineRule="auto"/>
              <w:rPr>
                <w:rFonts w:ascii="Times New Roman" w:hAnsi="Times New Roman"/>
                <w:sz w:val="20"/>
                <w:szCs w:val="20"/>
              </w:rPr>
            </w:pPr>
          </w:p>
        </w:tc>
        <w:tc>
          <w:tcPr>
            <w:tcW w:w="1701" w:type="dxa"/>
            <w:gridSpan w:val="3"/>
          </w:tcPr>
          <w:p w:rsidR="00F63AE2" w:rsidRPr="004B12CE" w:rsidRDefault="00F63AE2" w:rsidP="00E24718">
            <w:pPr>
              <w:spacing w:after="0" w:line="240" w:lineRule="auto"/>
              <w:rPr>
                <w:rFonts w:ascii="Times New Roman" w:hAnsi="Times New Roman"/>
                <w:sz w:val="20"/>
                <w:szCs w:val="20"/>
              </w:rPr>
            </w:pPr>
          </w:p>
        </w:tc>
        <w:tc>
          <w:tcPr>
            <w:tcW w:w="992" w:type="dxa"/>
            <w:gridSpan w:val="3"/>
            <w:vMerge/>
          </w:tcPr>
          <w:p w:rsidR="00F63AE2" w:rsidRPr="004B12CE" w:rsidRDefault="00F63AE2"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vMerge/>
          </w:tcPr>
          <w:p w:rsidR="00F63AE2" w:rsidRPr="004B12CE" w:rsidRDefault="00F63AE2" w:rsidP="00E24718">
            <w:pPr>
              <w:spacing w:after="0" w:line="240" w:lineRule="auto"/>
              <w:rPr>
                <w:rFonts w:ascii="Times New Roman" w:eastAsia="Times New Roman" w:hAnsi="Times New Roman"/>
                <w:sz w:val="20"/>
                <w:szCs w:val="20"/>
              </w:rPr>
            </w:pPr>
          </w:p>
        </w:tc>
        <w:tc>
          <w:tcPr>
            <w:tcW w:w="1276" w:type="dxa"/>
            <w:gridSpan w:val="3"/>
          </w:tcPr>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1.1.7. Вид на жител</w:t>
            </w:r>
            <w:r w:rsidRPr="004B12CE">
              <w:rPr>
                <w:rFonts w:ascii="Times New Roman" w:hAnsi="Times New Roman"/>
                <w:sz w:val="20"/>
                <w:szCs w:val="20"/>
              </w:rPr>
              <w:t>ь</w:t>
            </w:r>
            <w:r w:rsidRPr="004B12CE">
              <w:rPr>
                <w:rFonts w:ascii="Times New Roman" w:hAnsi="Times New Roman"/>
                <w:sz w:val="20"/>
                <w:szCs w:val="20"/>
              </w:rPr>
              <w:t>ство в Ро</w:t>
            </w:r>
            <w:r w:rsidRPr="004B12CE">
              <w:rPr>
                <w:rFonts w:ascii="Times New Roman" w:hAnsi="Times New Roman"/>
                <w:sz w:val="20"/>
                <w:szCs w:val="20"/>
              </w:rPr>
              <w:t>с</w:t>
            </w:r>
            <w:r w:rsidRPr="004B12CE">
              <w:rPr>
                <w:rFonts w:ascii="Times New Roman" w:hAnsi="Times New Roman"/>
                <w:sz w:val="20"/>
                <w:szCs w:val="20"/>
              </w:rPr>
              <w:t>сийской Федерации</w:t>
            </w:r>
          </w:p>
        </w:tc>
        <w:tc>
          <w:tcPr>
            <w:tcW w:w="3685" w:type="dxa"/>
          </w:tcPr>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1. Должно быть действительным на срок обращения за предоставлением услуги.</w:t>
            </w:r>
          </w:p>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приписок, зачеркнутых слов и других исправлений.</w:t>
            </w:r>
          </w:p>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w:t>
            </w:r>
            <w:r w:rsidRPr="004B12CE">
              <w:rPr>
                <w:rFonts w:ascii="Times New Roman" w:hAnsi="Times New Roman"/>
                <w:sz w:val="20"/>
                <w:szCs w:val="20"/>
              </w:rPr>
              <w:t>а</w:t>
            </w:r>
            <w:r w:rsidRPr="004B12CE">
              <w:rPr>
                <w:rFonts w:ascii="Times New Roman" w:hAnsi="Times New Roman"/>
                <w:sz w:val="20"/>
                <w:szCs w:val="20"/>
              </w:rPr>
              <w:t>личие которых не позволяет однозначно истолковать их содержание</w:t>
            </w:r>
          </w:p>
        </w:tc>
      </w:tr>
      <w:tr w:rsidR="002D5751" w:rsidRPr="004B12CE" w:rsidTr="00E16FA8">
        <w:trPr>
          <w:trHeight w:val="843"/>
        </w:trPr>
        <w:tc>
          <w:tcPr>
            <w:tcW w:w="474" w:type="dxa"/>
            <w:vMerge/>
            <w:shd w:val="clear" w:color="auto" w:fill="auto"/>
          </w:tcPr>
          <w:p w:rsidR="00F63AE2" w:rsidRPr="004B12CE" w:rsidRDefault="00F63AE2" w:rsidP="00E24718">
            <w:pPr>
              <w:spacing w:after="0" w:line="240" w:lineRule="auto"/>
              <w:rPr>
                <w:rFonts w:ascii="Times New Roman" w:eastAsia="Times New Roman" w:hAnsi="Times New Roman"/>
                <w:sz w:val="20"/>
                <w:szCs w:val="20"/>
              </w:rPr>
            </w:pPr>
          </w:p>
        </w:tc>
        <w:tc>
          <w:tcPr>
            <w:tcW w:w="2895" w:type="dxa"/>
            <w:vMerge/>
            <w:shd w:val="clear" w:color="auto" w:fill="auto"/>
          </w:tcPr>
          <w:p w:rsidR="00F63AE2" w:rsidRPr="004B12CE" w:rsidRDefault="00F63AE2" w:rsidP="00E24718">
            <w:pPr>
              <w:spacing w:after="0" w:line="240" w:lineRule="auto"/>
              <w:rPr>
                <w:rFonts w:ascii="Times New Roman" w:hAnsi="Times New Roman"/>
                <w:sz w:val="20"/>
                <w:szCs w:val="20"/>
              </w:rPr>
            </w:pPr>
          </w:p>
        </w:tc>
        <w:tc>
          <w:tcPr>
            <w:tcW w:w="2835" w:type="dxa"/>
            <w:gridSpan w:val="2"/>
          </w:tcPr>
          <w:p w:rsidR="00F63AE2" w:rsidRPr="004B12CE" w:rsidRDefault="00F63AE2" w:rsidP="00E24718">
            <w:pPr>
              <w:spacing w:after="0" w:line="240" w:lineRule="auto"/>
              <w:rPr>
                <w:rFonts w:ascii="Times New Roman" w:hAnsi="Times New Roman"/>
                <w:sz w:val="20"/>
                <w:szCs w:val="20"/>
              </w:rPr>
            </w:pPr>
          </w:p>
        </w:tc>
        <w:tc>
          <w:tcPr>
            <w:tcW w:w="1701" w:type="dxa"/>
            <w:gridSpan w:val="3"/>
          </w:tcPr>
          <w:p w:rsidR="00F63AE2" w:rsidRPr="004B12CE" w:rsidRDefault="00F63AE2" w:rsidP="00E24718">
            <w:pPr>
              <w:spacing w:after="0" w:line="240" w:lineRule="auto"/>
              <w:rPr>
                <w:rFonts w:ascii="Times New Roman" w:hAnsi="Times New Roman"/>
                <w:sz w:val="20"/>
                <w:szCs w:val="20"/>
              </w:rPr>
            </w:pPr>
          </w:p>
        </w:tc>
        <w:tc>
          <w:tcPr>
            <w:tcW w:w="992" w:type="dxa"/>
            <w:gridSpan w:val="3"/>
            <w:vMerge/>
          </w:tcPr>
          <w:p w:rsidR="00F63AE2" w:rsidRPr="004B12CE" w:rsidRDefault="00F63AE2"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vMerge/>
          </w:tcPr>
          <w:p w:rsidR="00F63AE2" w:rsidRPr="004B12CE" w:rsidRDefault="00F63AE2" w:rsidP="00E24718">
            <w:pPr>
              <w:spacing w:after="0" w:line="240" w:lineRule="auto"/>
              <w:rPr>
                <w:rFonts w:ascii="Times New Roman" w:eastAsia="Times New Roman" w:hAnsi="Times New Roman"/>
                <w:sz w:val="20"/>
                <w:szCs w:val="20"/>
              </w:rPr>
            </w:pPr>
          </w:p>
        </w:tc>
        <w:tc>
          <w:tcPr>
            <w:tcW w:w="1276" w:type="dxa"/>
            <w:gridSpan w:val="3"/>
          </w:tcPr>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1.1.8. Св</w:t>
            </w:r>
            <w:r w:rsidRPr="004B12CE">
              <w:rPr>
                <w:rFonts w:ascii="Times New Roman" w:hAnsi="Times New Roman"/>
                <w:sz w:val="20"/>
                <w:szCs w:val="20"/>
              </w:rPr>
              <w:t>и</w:t>
            </w:r>
            <w:r w:rsidRPr="004B12CE">
              <w:rPr>
                <w:rFonts w:ascii="Times New Roman" w:hAnsi="Times New Roman"/>
                <w:sz w:val="20"/>
                <w:szCs w:val="20"/>
              </w:rPr>
              <w:t>детельство о предо</w:t>
            </w:r>
            <w:r w:rsidRPr="004B12CE">
              <w:rPr>
                <w:rFonts w:ascii="Times New Roman" w:hAnsi="Times New Roman"/>
                <w:sz w:val="20"/>
                <w:szCs w:val="20"/>
              </w:rPr>
              <w:t>с</w:t>
            </w:r>
            <w:r w:rsidRPr="004B12CE">
              <w:rPr>
                <w:rFonts w:ascii="Times New Roman" w:hAnsi="Times New Roman"/>
                <w:sz w:val="20"/>
                <w:szCs w:val="20"/>
              </w:rPr>
              <w:t>тавлении временного убежища на территории РФ</w:t>
            </w:r>
          </w:p>
        </w:tc>
        <w:tc>
          <w:tcPr>
            <w:tcW w:w="3685" w:type="dxa"/>
          </w:tcPr>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1. Должно быть действительным на срок обращения за предоставлением услуги.</w:t>
            </w:r>
          </w:p>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приписок, зачеркнутых слов и других исправлений.</w:t>
            </w:r>
          </w:p>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w:t>
            </w:r>
            <w:r w:rsidRPr="004B12CE">
              <w:rPr>
                <w:rFonts w:ascii="Times New Roman" w:hAnsi="Times New Roman"/>
                <w:sz w:val="20"/>
                <w:szCs w:val="20"/>
              </w:rPr>
              <w:t>а</w:t>
            </w:r>
            <w:r w:rsidRPr="004B12CE">
              <w:rPr>
                <w:rFonts w:ascii="Times New Roman" w:hAnsi="Times New Roman"/>
                <w:sz w:val="20"/>
                <w:szCs w:val="20"/>
              </w:rPr>
              <w:t>личие которых не позволяет однозначно истолковать их содержание</w:t>
            </w:r>
          </w:p>
        </w:tc>
      </w:tr>
      <w:tr w:rsidR="002D5751" w:rsidRPr="004B12CE" w:rsidTr="00E16FA8">
        <w:trPr>
          <w:trHeight w:val="843"/>
        </w:trPr>
        <w:tc>
          <w:tcPr>
            <w:tcW w:w="474" w:type="dxa"/>
            <w:vMerge/>
            <w:shd w:val="clear" w:color="auto" w:fill="auto"/>
          </w:tcPr>
          <w:p w:rsidR="00F63AE2" w:rsidRPr="004B12CE" w:rsidRDefault="00F63AE2" w:rsidP="00E24718">
            <w:pPr>
              <w:spacing w:after="0" w:line="240" w:lineRule="auto"/>
              <w:rPr>
                <w:rFonts w:ascii="Times New Roman" w:eastAsia="Times New Roman" w:hAnsi="Times New Roman"/>
                <w:sz w:val="20"/>
                <w:szCs w:val="20"/>
              </w:rPr>
            </w:pPr>
          </w:p>
        </w:tc>
        <w:tc>
          <w:tcPr>
            <w:tcW w:w="2895" w:type="dxa"/>
            <w:vMerge/>
            <w:shd w:val="clear" w:color="auto" w:fill="auto"/>
          </w:tcPr>
          <w:p w:rsidR="00F63AE2" w:rsidRPr="004B12CE" w:rsidRDefault="00F63AE2" w:rsidP="00E24718">
            <w:pPr>
              <w:spacing w:after="0" w:line="240" w:lineRule="auto"/>
              <w:rPr>
                <w:rFonts w:ascii="Times New Roman" w:hAnsi="Times New Roman"/>
                <w:sz w:val="20"/>
                <w:szCs w:val="20"/>
              </w:rPr>
            </w:pPr>
          </w:p>
        </w:tc>
        <w:tc>
          <w:tcPr>
            <w:tcW w:w="2835" w:type="dxa"/>
            <w:gridSpan w:val="2"/>
          </w:tcPr>
          <w:p w:rsidR="00F63AE2" w:rsidRPr="004B12CE" w:rsidRDefault="00F63AE2" w:rsidP="00E24718">
            <w:pPr>
              <w:spacing w:after="0" w:line="240" w:lineRule="auto"/>
              <w:rPr>
                <w:rFonts w:ascii="Times New Roman" w:hAnsi="Times New Roman"/>
                <w:sz w:val="20"/>
                <w:szCs w:val="20"/>
              </w:rPr>
            </w:pPr>
          </w:p>
        </w:tc>
        <w:tc>
          <w:tcPr>
            <w:tcW w:w="1701" w:type="dxa"/>
            <w:gridSpan w:val="3"/>
          </w:tcPr>
          <w:p w:rsidR="00F63AE2" w:rsidRPr="004B12CE" w:rsidRDefault="00F63AE2" w:rsidP="00E24718">
            <w:pPr>
              <w:spacing w:after="0" w:line="240" w:lineRule="auto"/>
              <w:rPr>
                <w:rFonts w:ascii="Times New Roman" w:hAnsi="Times New Roman"/>
                <w:sz w:val="20"/>
                <w:szCs w:val="20"/>
              </w:rPr>
            </w:pPr>
          </w:p>
        </w:tc>
        <w:tc>
          <w:tcPr>
            <w:tcW w:w="992" w:type="dxa"/>
            <w:gridSpan w:val="3"/>
            <w:vMerge/>
          </w:tcPr>
          <w:p w:rsidR="00F63AE2" w:rsidRPr="004B12CE" w:rsidRDefault="00F63AE2"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vMerge/>
          </w:tcPr>
          <w:p w:rsidR="00F63AE2" w:rsidRPr="004B12CE" w:rsidRDefault="00F63AE2" w:rsidP="00E24718">
            <w:pPr>
              <w:spacing w:after="0" w:line="240" w:lineRule="auto"/>
              <w:rPr>
                <w:rFonts w:ascii="Times New Roman" w:eastAsia="Times New Roman" w:hAnsi="Times New Roman"/>
                <w:sz w:val="20"/>
                <w:szCs w:val="20"/>
              </w:rPr>
            </w:pPr>
          </w:p>
        </w:tc>
        <w:tc>
          <w:tcPr>
            <w:tcW w:w="1276" w:type="dxa"/>
            <w:gridSpan w:val="3"/>
          </w:tcPr>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1.1.9. Ра</w:t>
            </w:r>
            <w:r w:rsidRPr="004B12CE">
              <w:rPr>
                <w:rFonts w:ascii="Times New Roman" w:hAnsi="Times New Roman"/>
                <w:sz w:val="20"/>
                <w:szCs w:val="20"/>
              </w:rPr>
              <w:t>з</w:t>
            </w:r>
            <w:r w:rsidRPr="004B12CE">
              <w:rPr>
                <w:rFonts w:ascii="Times New Roman" w:hAnsi="Times New Roman"/>
                <w:sz w:val="20"/>
                <w:szCs w:val="20"/>
              </w:rPr>
              <w:t>решение на временное проживание</w:t>
            </w:r>
          </w:p>
        </w:tc>
        <w:tc>
          <w:tcPr>
            <w:tcW w:w="3685" w:type="dxa"/>
          </w:tcPr>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1. Должно быть действительным на срок обращения за предоставлением услуги.</w:t>
            </w:r>
          </w:p>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приписок, зачеркнутых слов и других исправлений.</w:t>
            </w:r>
          </w:p>
          <w:p w:rsidR="00F63AE2" w:rsidRPr="004B12CE" w:rsidRDefault="00F63AE2"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w:t>
            </w:r>
            <w:r w:rsidRPr="004B12CE">
              <w:rPr>
                <w:rFonts w:ascii="Times New Roman" w:hAnsi="Times New Roman"/>
                <w:sz w:val="20"/>
                <w:szCs w:val="20"/>
              </w:rPr>
              <w:t>а</w:t>
            </w:r>
            <w:r w:rsidRPr="004B12CE">
              <w:rPr>
                <w:rFonts w:ascii="Times New Roman" w:hAnsi="Times New Roman"/>
                <w:sz w:val="20"/>
                <w:szCs w:val="20"/>
              </w:rPr>
              <w:t>личие которых не позволяет однозначно истолковать их содержание</w:t>
            </w:r>
          </w:p>
        </w:tc>
      </w:tr>
      <w:tr w:rsidR="002D5751" w:rsidRPr="004B12CE" w:rsidTr="00E16FA8">
        <w:trPr>
          <w:trHeight w:val="843"/>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spacing w:after="0" w:line="240" w:lineRule="auto"/>
              <w:rPr>
                <w:rFonts w:ascii="Times New Roman" w:hAnsi="Times New Roman"/>
                <w:sz w:val="20"/>
                <w:szCs w:val="20"/>
              </w:rPr>
            </w:pPr>
          </w:p>
        </w:tc>
        <w:tc>
          <w:tcPr>
            <w:tcW w:w="2835" w:type="dxa"/>
            <w:gridSpan w:val="2"/>
            <w:vMerge w:val="restart"/>
          </w:tcPr>
          <w:p w:rsidR="0007101F" w:rsidRPr="004B12CE" w:rsidRDefault="0007101F" w:rsidP="00E24718">
            <w:pPr>
              <w:spacing w:after="0" w:line="240" w:lineRule="auto"/>
              <w:rPr>
                <w:rFonts w:ascii="Times New Roman" w:hAnsi="Times New Roman"/>
                <w:sz w:val="20"/>
                <w:szCs w:val="20"/>
              </w:rPr>
            </w:pPr>
          </w:p>
        </w:tc>
        <w:tc>
          <w:tcPr>
            <w:tcW w:w="1701" w:type="dxa"/>
            <w:gridSpan w:val="3"/>
            <w:vMerge w:val="restart"/>
          </w:tcPr>
          <w:p w:rsidR="0007101F" w:rsidRPr="004B12CE" w:rsidRDefault="0007101F" w:rsidP="00E24718">
            <w:pPr>
              <w:spacing w:after="0" w:line="240" w:lineRule="auto"/>
              <w:rPr>
                <w:rFonts w:ascii="Times New Roman" w:hAnsi="Times New Roman"/>
                <w:sz w:val="20"/>
                <w:szCs w:val="20"/>
              </w:rPr>
            </w:pPr>
          </w:p>
        </w:tc>
        <w:tc>
          <w:tcPr>
            <w:tcW w:w="992" w:type="dxa"/>
            <w:gridSpan w:val="3"/>
            <w:vMerge/>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vMerge/>
          </w:tcPr>
          <w:p w:rsidR="0007101F" w:rsidRPr="004B12CE" w:rsidRDefault="0007101F" w:rsidP="00E24718">
            <w:pPr>
              <w:spacing w:after="0" w:line="240" w:lineRule="auto"/>
              <w:rPr>
                <w:rFonts w:ascii="Times New Roman" w:eastAsia="Times New Roman" w:hAnsi="Times New Roman"/>
                <w:sz w:val="20"/>
                <w:szCs w:val="20"/>
              </w:rPr>
            </w:pPr>
          </w:p>
        </w:tc>
        <w:tc>
          <w:tcPr>
            <w:tcW w:w="1276" w:type="dxa"/>
            <w:gridSpan w:val="3"/>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1.2. Дов</w:t>
            </w:r>
            <w:r w:rsidRPr="004B12CE">
              <w:rPr>
                <w:rFonts w:ascii="Times New Roman" w:hAnsi="Times New Roman"/>
                <w:sz w:val="20"/>
                <w:szCs w:val="20"/>
              </w:rPr>
              <w:t>е</w:t>
            </w:r>
            <w:r w:rsidRPr="004B12CE">
              <w:rPr>
                <w:rFonts w:ascii="Times New Roman" w:hAnsi="Times New Roman"/>
                <w:sz w:val="20"/>
                <w:szCs w:val="20"/>
              </w:rPr>
              <w:t>ренность</w:t>
            </w:r>
          </w:p>
          <w:p w:rsidR="0007101F" w:rsidRPr="004B12CE" w:rsidRDefault="0007101F" w:rsidP="00E24718">
            <w:pPr>
              <w:spacing w:after="0" w:line="240" w:lineRule="auto"/>
              <w:rPr>
                <w:rFonts w:ascii="Times New Roman" w:eastAsia="Times New Roman" w:hAnsi="Times New Roman"/>
                <w:sz w:val="20"/>
                <w:szCs w:val="20"/>
              </w:rPr>
            </w:pPr>
          </w:p>
        </w:tc>
        <w:tc>
          <w:tcPr>
            <w:tcW w:w="3685" w:type="dxa"/>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 Должна быть действительной на срок обращения за предоставлением мун</w:t>
            </w:r>
            <w:r w:rsidRPr="004B12CE">
              <w:rPr>
                <w:rFonts w:ascii="Times New Roman" w:hAnsi="Times New Roman"/>
                <w:sz w:val="20"/>
                <w:szCs w:val="20"/>
              </w:rPr>
              <w:t>и</w:t>
            </w:r>
            <w:r w:rsidRPr="004B12CE">
              <w:rPr>
                <w:rFonts w:ascii="Times New Roman" w:hAnsi="Times New Roman"/>
                <w:sz w:val="20"/>
                <w:szCs w:val="20"/>
              </w:rPr>
              <w:t xml:space="preserve">ципальной услуги. </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2. Не должна содержать подчисток, приписок, зачеркнутых слов и других исправлений.</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3. Не должна иметь повреждений, нал</w:t>
            </w:r>
            <w:r w:rsidRPr="004B12CE">
              <w:rPr>
                <w:rFonts w:ascii="Times New Roman" w:hAnsi="Times New Roman"/>
                <w:sz w:val="20"/>
                <w:szCs w:val="20"/>
              </w:rPr>
              <w:t>и</w:t>
            </w:r>
            <w:r w:rsidRPr="004B12CE">
              <w:rPr>
                <w:rFonts w:ascii="Times New Roman" w:hAnsi="Times New Roman"/>
                <w:sz w:val="20"/>
                <w:szCs w:val="20"/>
              </w:rPr>
              <w:t xml:space="preserve">чие которых не позволяет однозначно </w:t>
            </w:r>
            <w:r w:rsidRPr="004B12CE">
              <w:rPr>
                <w:rFonts w:ascii="Times New Roman" w:hAnsi="Times New Roman"/>
                <w:sz w:val="20"/>
                <w:szCs w:val="20"/>
              </w:rPr>
              <w:lastRenderedPageBreak/>
              <w:t>истолковать его содержание.</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4. Должна содержать сведения о дов</w:t>
            </w:r>
            <w:r w:rsidRPr="004B12CE">
              <w:rPr>
                <w:rFonts w:ascii="Times New Roman" w:hAnsi="Times New Roman"/>
                <w:sz w:val="20"/>
                <w:szCs w:val="20"/>
              </w:rPr>
              <w:t>е</w:t>
            </w:r>
            <w:r w:rsidRPr="004B12CE">
              <w:rPr>
                <w:rFonts w:ascii="Times New Roman" w:hAnsi="Times New Roman"/>
                <w:sz w:val="20"/>
                <w:szCs w:val="20"/>
              </w:rPr>
              <w:t>рителе (кто выдает), сведения о пре</w:t>
            </w:r>
            <w:r w:rsidRPr="004B12CE">
              <w:rPr>
                <w:rFonts w:ascii="Times New Roman" w:hAnsi="Times New Roman"/>
                <w:sz w:val="20"/>
                <w:szCs w:val="20"/>
              </w:rPr>
              <w:t>д</w:t>
            </w:r>
            <w:r w:rsidRPr="004B12CE">
              <w:rPr>
                <w:rFonts w:ascii="Times New Roman" w:hAnsi="Times New Roman"/>
                <w:sz w:val="20"/>
                <w:szCs w:val="20"/>
              </w:rPr>
              <w:t>ставителе (кому предназначена дов</w:t>
            </w:r>
            <w:r w:rsidRPr="004B12CE">
              <w:rPr>
                <w:rFonts w:ascii="Times New Roman" w:hAnsi="Times New Roman"/>
                <w:sz w:val="20"/>
                <w:szCs w:val="20"/>
              </w:rPr>
              <w:t>е</w:t>
            </w:r>
            <w:r w:rsidRPr="004B12CE">
              <w:rPr>
                <w:rFonts w:ascii="Times New Roman" w:hAnsi="Times New Roman"/>
                <w:sz w:val="20"/>
                <w:szCs w:val="20"/>
              </w:rPr>
              <w:t xml:space="preserve">ренность), полномочия на совершение определенных действий, дату и место совершения доверенности (прописью), подпись доверителя. </w:t>
            </w:r>
          </w:p>
        </w:tc>
      </w:tr>
      <w:tr w:rsidR="002D5751" w:rsidRPr="004B12CE" w:rsidTr="00E16FA8">
        <w:trPr>
          <w:trHeight w:val="983"/>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widowControl w:val="0"/>
              <w:autoSpaceDE w:val="0"/>
              <w:autoSpaceDN w:val="0"/>
              <w:adjustRightInd w:val="0"/>
              <w:spacing w:after="0" w:line="240" w:lineRule="auto"/>
              <w:rPr>
                <w:rFonts w:ascii="Times New Roman" w:eastAsia="Times New Roman" w:hAnsi="Times New Roman"/>
                <w:sz w:val="20"/>
                <w:szCs w:val="20"/>
              </w:rPr>
            </w:pPr>
          </w:p>
        </w:tc>
        <w:tc>
          <w:tcPr>
            <w:tcW w:w="2835" w:type="dxa"/>
            <w:gridSpan w:val="2"/>
            <w:vMerge/>
          </w:tcPr>
          <w:p w:rsidR="0007101F" w:rsidRPr="004B12CE" w:rsidRDefault="0007101F" w:rsidP="00E24718">
            <w:pPr>
              <w:autoSpaceDE w:val="0"/>
              <w:autoSpaceDN w:val="0"/>
              <w:adjustRightInd w:val="0"/>
              <w:spacing w:after="0" w:line="240" w:lineRule="auto"/>
              <w:rPr>
                <w:rFonts w:ascii="Times New Roman" w:hAnsi="Times New Roman"/>
                <w:color w:val="000000"/>
                <w:sz w:val="20"/>
                <w:szCs w:val="20"/>
              </w:rPr>
            </w:pPr>
          </w:p>
        </w:tc>
        <w:tc>
          <w:tcPr>
            <w:tcW w:w="1701" w:type="dxa"/>
            <w:gridSpan w:val="3"/>
            <w:vMerge/>
          </w:tcPr>
          <w:p w:rsidR="0007101F" w:rsidRPr="004B12CE" w:rsidRDefault="0007101F" w:rsidP="00E24718">
            <w:pPr>
              <w:spacing w:after="0" w:line="240" w:lineRule="auto"/>
              <w:rPr>
                <w:rFonts w:ascii="Times New Roman" w:hAnsi="Times New Roman"/>
                <w:sz w:val="20"/>
                <w:szCs w:val="20"/>
              </w:rPr>
            </w:pPr>
          </w:p>
        </w:tc>
        <w:tc>
          <w:tcPr>
            <w:tcW w:w="992" w:type="dxa"/>
            <w:gridSpan w:val="3"/>
            <w:vMerge/>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vMerge w:val="restart"/>
          </w:tcPr>
          <w:p w:rsidR="0007101F" w:rsidRPr="004B12CE" w:rsidRDefault="0007101F" w:rsidP="00E24718">
            <w:pPr>
              <w:autoSpaceDN w:val="0"/>
              <w:adjustRightInd w:val="0"/>
              <w:spacing w:after="0" w:line="240" w:lineRule="auto"/>
              <w:outlineLvl w:val="2"/>
              <w:rPr>
                <w:rFonts w:ascii="Times New Roman" w:hAnsi="Times New Roman"/>
                <w:sz w:val="20"/>
                <w:szCs w:val="20"/>
              </w:rPr>
            </w:pPr>
            <w:r w:rsidRPr="004B12CE">
              <w:rPr>
                <w:rFonts w:ascii="Times New Roman" w:hAnsi="Times New Roman"/>
                <w:sz w:val="20"/>
                <w:szCs w:val="20"/>
              </w:rPr>
              <w:t>2. Законные представители: опекуны или попечители</w:t>
            </w:r>
          </w:p>
        </w:tc>
        <w:tc>
          <w:tcPr>
            <w:tcW w:w="1276" w:type="dxa"/>
            <w:gridSpan w:val="3"/>
          </w:tcPr>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2.1. Док</w:t>
            </w:r>
            <w:r w:rsidRPr="004B12CE">
              <w:rPr>
                <w:rFonts w:ascii="Times New Roman" w:eastAsia="Times New Roman" w:hAnsi="Times New Roman"/>
                <w:sz w:val="20"/>
                <w:szCs w:val="20"/>
              </w:rPr>
              <w:t>у</w:t>
            </w:r>
            <w:r w:rsidRPr="004B12CE">
              <w:rPr>
                <w:rFonts w:ascii="Times New Roman" w:eastAsia="Times New Roman" w:hAnsi="Times New Roman"/>
                <w:sz w:val="20"/>
                <w:szCs w:val="20"/>
              </w:rPr>
              <w:t>мент, уд</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стоверя</w:t>
            </w:r>
            <w:r w:rsidRPr="004B12CE">
              <w:rPr>
                <w:rFonts w:ascii="Times New Roman" w:eastAsia="Times New Roman" w:hAnsi="Times New Roman"/>
                <w:sz w:val="20"/>
                <w:szCs w:val="20"/>
              </w:rPr>
              <w:t>ю</w:t>
            </w:r>
            <w:r w:rsidRPr="004B12CE">
              <w:rPr>
                <w:rFonts w:ascii="Times New Roman" w:eastAsia="Times New Roman" w:hAnsi="Times New Roman"/>
                <w:sz w:val="20"/>
                <w:szCs w:val="20"/>
              </w:rPr>
              <w:t>щий ли</w:t>
            </w:r>
            <w:r w:rsidRPr="004B12CE">
              <w:rPr>
                <w:rFonts w:ascii="Times New Roman" w:eastAsia="Times New Roman" w:hAnsi="Times New Roman"/>
                <w:sz w:val="20"/>
                <w:szCs w:val="20"/>
              </w:rPr>
              <w:t>ч</w:t>
            </w:r>
            <w:r w:rsidRPr="004B12CE">
              <w:rPr>
                <w:rFonts w:ascii="Times New Roman" w:eastAsia="Times New Roman" w:hAnsi="Times New Roman"/>
                <w:sz w:val="20"/>
                <w:szCs w:val="20"/>
              </w:rPr>
              <w:t>ность:</w:t>
            </w:r>
          </w:p>
          <w:p w:rsidR="0007101F" w:rsidRPr="004B12CE" w:rsidRDefault="0007101F" w:rsidP="00E24718">
            <w:pPr>
              <w:spacing w:after="0" w:line="240" w:lineRule="auto"/>
              <w:rPr>
                <w:rFonts w:ascii="Times New Roman" w:eastAsia="Times New Roman" w:hAnsi="Times New Roman"/>
                <w:sz w:val="20"/>
                <w:szCs w:val="20"/>
              </w:rPr>
            </w:pPr>
          </w:p>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2.1.1. Па</w:t>
            </w:r>
            <w:r w:rsidRPr="004B12CE">
              <w:rPr>
                <w:rFonts w:ascii="Times New Roman" w:eastAsia="Times New Roman" w:hAnsi="Times New Roman"/>
                <w:sz w:val="20"/>
                <w:szCs w:val="20"/>
              </w:rPr>
              <w:t>с</w:t>
            </w:r>
            <w:r w:rsidRPr="004B12CE">
              <w:rPr>
                <w:rFonts w:ascii="Times New Roman" w:eastAsia="Times New Roman" w:hAnsi="Times New Roman"/>
                <w:sz w:val="20"/>
                <w:szCs w:val="20"/>
              </w:rPr>
              <w:t>порт гра</w:t>
            </w:r>
            <w:r w:rsidRPr="004B12CE">
              <w:rPr>
                <w:rFonts w:ascii="Times New Roman" w:eastAsia="Times New Roman" w:hAnsi="Times New Roman"/>
                <w:sz w:val="20"/>
                <w:szCs w:val="20"/>
              </w:rPr>
              <w:t>ж</w:t>
            </w:r>
            <w:r w:rsidRPr="004B12CE">
              <w:rPr>
                <w:rFonts w:ascii="Times New Roman" w:eastAsia="Times New Roman" w:hAnsi="Times New Roman"/>
                <w:sz w:val="20"/>
                <w:szCs w:val="20"/>
              </w:rPr>
              <w:t>данина Ро</w:t>
            </w:r>
            <w:r w:rsidRPr="004B12CE">
              <w:rPr>
                <w:rFonts w:ascii="Times New Roman" w:eastAsia="Times New Roman" w:hAnsi="Times New Roman"/>
                <w:sz w:val="20"/>
                <w:szCs w:val="20"/>
              </w:rPr>
              <w:t>с</w:t>
            </w:r>
            <w:r w:rsidRPr="004B12CE">
              <w:rPr>
                <w:rFonts w:ascii="Times New Roman" w:eastAsia="Times New Roman" w:hAnsi="Times New Roman"/>
                <w:sz w:val="20"/>
                <w:szCs w:val="20"/>
              </w:rPr>
              <w:t>сийской Федерации, удостов</w:t>
            </w:r>
            <w:r w:rsidRPr="004B12CE">
              <w:rPr>
                <w:rFonts w:ascii="Times New Roman" w:eastAsia="Times New Roman" w:hAnsi="Times New Roman"/>
                <w:sz w:val="20"/>
                <w:szCs w:val="20"/>
              </w:rPr>
              <w:t>е</w:t>
            </w:r>
            <w:r w:rsidRPr="004B12CE">
              <w:rPr>
                <w:rFonts w:ascii="Times New Roman" w:eastAsia="Times New Roman" w:hAnsi="Times New Roman"/>
                <w:sz w:val="20"/>
                <w:szCs w:val="20"/>
              </w:rPr>
              <w:t>ряющий личность гражданина Российской Федерации на террит</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рии Росси</w:t>
            </w:r>
            <w:r w:rsidRPr="004B12CE">
              <w:rPr>
                <w:rFonts w:ascii="Times New Roman" w:eastAsia="Times New Roman" w:hAnsi="Times New Roman"/>
                <w:sz w:val="20"/>
                <w:szCs w:val="20"/>
              </w:rPr>
              <w:t>й</w:t>
            </w:r>
            <w:r w:rsidRPr="004B12CE">
              <w:rPr>
                <w:rFonts w:ascii="Times New Roman" w:eastAsia="Times New Roman" w:hAnsi="Times New Roman"/>
                <w:sz w:val="20"/>
                <w:szCs w:val="20"/>
              </w:rPr>
              <w:t>ской Фед</w:t>
            </w:r>
            <w:r w:rsidRPr="004B12CE">
              <w:rPr>
                <w:rFonts w:ascii="Times New Roman" w:eastAsia="Times New Roman" w:hAnsi="Times New Roman"/>
                <w:sz w:val="20"/>
                <w:szCs w:val="20"/>
              </w:rPr>
              <w:t>е</w:t>
            </w:r>
            <w:r w:rsidRPr="004B12CE">
              <w:rPr>
                <w:rFonts w:ascii="Times New Roman" w:eastAsia="Times New Roman" w:hAnsi="Times New Roman"/>
                <w:sz w:val="20"/>
                <w:szCs w:val="20"/>
              </w:rPr>
              <w:t>рации</w:t>
            </w:r>
          </w:p>
        </w:tc>
        <w:tc>
          <w:tcPr>
            <w:tcW w:w="3685" w:type="dxa"/>
          </w:tcPr>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 xml:space="preserve">1. Должен быть действительным на срок обращения за предоставлением муниципальной слуги. </w:t>
            </w:r>
          </w:p>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 xml:space="preserve">2. Не должен содержать подчисток, приписок, зачеркнутых слов и других исправлений. </w:t>
            </w:r>
          </w:p>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3. Не должен иметь повреждений, нал</w:t>
            </w:r>
            <w:r w:rsidRPr="004B12CE">
              <w:rPr>
                <w:rFonts w:ascii="Times New Roman" w:eastAsia="Times New Roman" w:hAnsi="Times New Roman"/>
                <w:sz w:val="20"/>
                <w:szCs w:val="20"/>
              </w:rPr>
              <w:t>и</w:t>
            </w:r>
            <w:r w:rsidRPr="004B12CE">
              <w:rPr>
                <w:rFonts w:ascii="Times New Roman" w:eastAsia="Times New Roman" w:hAnsi="Times New Roman"/>
                <w:sz w:val="20"/>
                <w:szCs w:val="20"/>
              </w:rPr>
              <w:t xml:space="preserve">чие которых не позволяет однозначно истолковать его содержание. </w:t>
            </w:r>
          </w:p>
          <w:p w:rsidR="0007101F" w:rsidRPr="004B12CE" w:rsidRDefault="0007101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4. Копия документа, не заверенная н</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тариусом, предоставляется заявителем с предъявлением подлинника.</w:t>
            </w:r>
          </w:p>
        </w:tc>
      </w:tr>
      <w:tr w:rsidR="002D5751" w:rsidRPr="004B12CE" w:rsidTr="00E16FA8">
        <w:trPr>
          <w:trHeight w:val="843"/>
        </w:trPr>
        <w:tc>
          <w:tcPr>
            <w:tcW w:w="474" w:type="dxa"/>
            <w:vMerge/>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vMerge/>
            <w:shd w:val="clear" w:color="auto" w:fill="auto"/>
          </w:tcPr>
          <w:p w:rsidR="0007101F" w:rsidRPr="004B12CE" w:rsidRDefault="0007101F" w:rsidP="00E24718">
            <w:pPr>
              <w:widowControl w:val="0"/>
              <w:autoSpaceDE w:val="0"/>
              <w:autoSpaceDN w:val="0"/>
              <w:adjustRightInd w:val="0"/>
              <w:spacing w:after="0" w:line="240" w:lineRule="auto"/>
              <w:rPr>
                <w:rFonts w:ascii="Times New Roman" w:eastAsia="Times New Roman" w:hAnsi="Times New Roman"/>
                <w:sz w:val="20"/>
                <w:szCs w:val="20"/>
              </w:rPr>
            </w:pPr>
          </w:p>
        </w:tc>
        <w:tc>
          <w:tcPr>
            <w:tcW w:w="2835" w:type="dxa"/>
            <w:gridSpan w:val="2"/>
            <w:vMerge/>
          </w:tcPr>
          <w:p w:rsidR="0007101F" w:rsidRPr="004B12CE" w:rsidRDefault="0007101F" w:rsidP="00E24718">
            <w:pPr>
              <w:spacing w:after="0" w:line="240" w:lineRule="auto"/>
              <w:rPr>
                <w:rFonts w:ascii="Times New Roman" w:eastAsia="Times New Roman" w:hAnsi="Times New Roman"/>
                <w:sz w:val="20"/>
                <w:szCs w:val="20"/>
              </w:rPr>
            </w:pPr>
          </w:p>
        </w:tc>
        <w:tc>
          <w:tcPr>
            <w:tcW w:w="1701" w:type="dxa"/>
            <w:gridSpan w:val="3"/>
            <w:vMerge/>
          </w:tcPr>
          <w:p w:rsidR="0007101F" w:rsidRPr="004B12CE" w:rsidRDefault="0007101F" w:rsidP="00E24718">
            <w:pPr>
              <w:spacing w:after="0" w:line="240" w:lineRule="auto"/>
              <w:rPr>
                <w:rFonts w:ascii="Times New Roman" w:hAnsi="Times New Roman"/>
                <w:sz w:val="20"/>
                <w:szCs w:val="20"/>
              </w:rPr>
            </w:pPr>
          </w:p>
        </w:tc>
        <w:tc>
          <w:tcPr>
            <w:tcW w:w="992" w:type="dxa"/>
            <w:gridSpan w:val="3"/>
            <w:vMerge/>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vMerge/>
          </w:tcPr>
          <w:p w:rsidR="0007101F" w:rsidRPr="004B12CE" w:rsidRDefault="0007101F" w:rsidP="00E24718">
            <w:pPr>
              <w:autoSpaceDN w:val="0"/>
              <w:adjustRightInd w:val="0"/>
              <w:spacing w:after="0" w:line="240" w:lineRule="auto"/>
              <w:outlineLvl w:val="2"/>
              <w:rPr>
                <w:rFonts w:ascii="Times New Roman" w:hAnsi="Times New Roman"/>
                <w:sz w:val="20"/>
                <w:szCs w:val="20"/>
              </w:rPr>
            </w:pPr>
          </w:p>
        </w:tc>
        <w:tc>
          <w:tcPr>
            <w:tcW w:w="1276" w:type="dxa"/>
            <w:gridSpan w:val="3"/>
            <w:shd w:val="clear" w:color="auto" w:fill="auto"/>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2.2. Акт органа оп</w:t>
            </w:r>
            <w:r w:rsidRPr="004B12CE">
              <w:rPr>
                <w:rFonts w:ascii="Times New Roman" w:hAnsi="Times New Roman"/>
                <w:sz w:val="20"/>
                <w:szCs w:val="20"/>
              </w:rPr>
              <w:t>е</w:t>
            </w:r>
            <w:r w:rsidRPr="004B12CE">
              <w:rPr>
                <w:rFonts w:ascii="Times New Roman" w:hAnsi="Times New Roman"/>
                <w:sz w:val="20"/>
                <w:szCs w:val="20"/>
              </w:rPr>
              <w:t>ки и поп</w:t>
            </w:r>
            <w:r w:rsidRPr="004B12CE">
              <w:rPr>
                <w:rFonts w:ascii="Times New Roman" w:hAnsi="Times New Roman"/>
                <w:sz w:val="20"/>
                <w:szCs w:val="20"/>
              </w:rPr>
              <w:t>е</w:t>
            </w:r>
            <w:r w:rsidRPr="004B12CE">
              <w:rPr>
                <w:rFonts w:ascii="Times New Roman" w:hAnsi="Times New Roman"/>
                <w:sz w:val="20"/>
                <w:szCs w:val="20"/>
              </w:rPr>
              <w:t>чительства о назнач</w:t>
            </w:r>
            <w:r w:rsidRPr="004B12CE">
              <w:rPr>
                <w:rFonts w:ascii="Times New Roman" w:hAnsi="Times New Roman"/>
                <w:sz w:val="20"/>
                <w:szCs w:val="20"/>
              </w:rPr>
              <w:t>е</w:t>
            </w:r>
            <w:r w:rsidRPr="004B12CE">
              <w:rPr>
                <w:rFonts w:ascii="Times New Roman" w:hAnsi="Times New Roman"/>
                <w:sz w:val="20"/>
                <w:szCs w:val="20"/>
              </w:rPr>
              <w:t>нии опекуна или поп</w:t>
            </w:r>
            <w:r w:rsidRPr="004B12CE">
              <w:rPr>
                <w:rFonts w:ascii="Times New Roman" w:hAnsi="Times New Roman"/>
                <w:sz w:val="20"/>
                <w:szCs w:val="20"/>
              </w:rPr>
              <w:t>е</w:t>
            </w:r>
            <w:r w:rsidRPr="004B12CE">
              <w:rPr>
                <w:rFonts w:ascii="Times New Roman" w:hAnsi="Times New Roman"/>
                <w:sz w:val="20"/>
                <w:szCs w:val="20"/>
              </w:rPr>
              <w:t>чителя</w:t>
            </w:r>
          </w:p>
          <w:p w:rsidR="0007101F" w:rsidRPr="004B12CE" w:rsidRDefault="0007101F" w:rsidP="00E24718">
            <w:pPr>
              <w:spacing w:after="0" w:line="240" w:lineRule="auto"/>
              <w:rPr>
                <w:rFonts w:ascii="Times New Roman" w:hAnsi="Times New Roman"/>
                <w:sz w:val="20"/>
                <w:szCs w:val="20"/>
              </w:rPr>
            </w:pPr>
          </w:p>
        </w:tc>
        <w:tc>
          <w:tcPr>
            <w:tcW w:w="3685" w:type="dxa"/>
            <w:shd w:val="clear" w:color="auto" w:fill="auto"/>
          </w:tcPr>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1. Должен содержать фамилию, имя, отчество, дату и место рождения ребе</w:t>
            </w:r>
            <w:r w:rsidRPr="004B12CE">
              <w:rPr>
                <w:rFonts w:ascii="Times New Roman" w:hAnsi="Times New Roman"/>
                <w:sz w:val="20"/>
                <w:szCs w:val="20"/>
              </w:rPr>
              <w:t>н</w:t>
            </w:r>
            <w:r w:rsidRPr="004B12CE">
              <w:rPr>
                <w:rFonts w:ascii="Times New Roman" w:hAnsi="Times New Roman"/>
                <w:sz w:val="20"/>
                <w:szCs w:val="20"/>
              </w:rPr>
              <w:t>ка, фамилию, имя, отчество, дату с</w:t>
            </w:r>
            <w:r w:rsidRPr="004B12CE">
              <w:rPr>
                <w:rFonts w:ascii="Times New Roman" w:hAnsi="Times New Roman"/>
                <w:sz w:val="20"/>
                <w:szCs w:val="20"/>
              </w:rPr>
              <w:t>о</w:t>
            </w:r>
            <w:r w:rsidRPr="004B12CE">
              <w:rPr>
                <w:rFonts w:ascii="Times New Roman" w:hAnsi="Times New Roman"/>
                <w:sz w:val="20"/>
                <w:szCs w:val="20"/>
              </w:rPr>
              <w:t>ставления и номер записи акта о назн</w:t>
            </w:r>
            <w:r w:rsidRPr="004B12CE">
              <w:rPr>
                <w:rFonts w:ascii="Times New Roman" w:hAnsi="Times New Roman"/>
                <w:sz w:val="20"/>
                <w:szCs w:val="20"/>
              </w:rPr>
              <w:t>а</w:t>
            </w:r>
            <w:r w:rsidRPr="004B12CE">
              <w:rPr>
                <w:rFonts w:ascii="Times New Roman" w:hAnsi="Times New Roman"/>
                <w:sz w:val="20"/>
                <w:szCs w:val="20"/>
              </w:rPr>
              <w:t xml:space="preserve">чении опекуна или попечителя, дату выдачи. </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2. Не должен содержать подчисток, приписок, зачеркнутых слов и других исправлений.</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3. Не должен иметь повреждений, нал</w:t>
            </w:r>
            <w:r w:rsidRPr="004B12CE">
              <w:rPr>
                <w:rFonts w:ascii="Times New Roman" w:hAnsi="Times New Roman"/>
                <w:sz w:val="20"/>
                <w:szCs w:val="20"/>
              </w:rPr>
              <w:t>и</w:t>
            </w:r>
            <w:r w:rsidRPr="004B12CE">
              <w:rPr>
                <w:rFonts w:ascii="Times New Roman" w:hAnsi="Times New Roman"/>
                <w:sz w:val="20"/>
                <w:szCs w:val="20"/>
              </w:rPr>
              <w:lastRenderedPageBreak/>
              <w:t>чие которых не позволяет однозначно истолковать их содержание</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4. Подписан соответствующим лицом и заверен печатью</w:t>
            </w:r>
          </w:p>
        </w:tc>
      </w:tr>
      <w:tr w:rsidR="002D5751" w:rsidRPr="004B12CE" w:rsidTr="00E16FA8">
        <w:trPr>
          <w:trHeight w:val="843"/>
        </w:trPr>
        <w:tc>
          <w:tcPr>
            <w:tcW w:w="474" w:type="dxa"/>
            <w:shd w:val="clear" w:color="auto" w:fill="auto"/>
          </w:tcPr>
          <w:p w:rsidR="0007101F" w:rsidRPr="004B12CE" w:rsidRDefault="0007101F" w:rsidP="00E24718">
            <w:pPr>
              <w:spacing w:after="0" w:line="240" w:lineRule="auto"/>
              <w:rPr>
                <w:rFonts w:ascii="Times New Roman" w:eastAsia="Times New Roman" w:hAnsi="Times New Roman"/>
                <w:sz w:val="20"/>
                <w:szCs w:val="20"/>
              </w:rPr>
            </w:pPr>
          </w:p>
        </w:tc>
        <w:tc>
          <w:tcPr>
            <w:tcW w:w="2895" w:type="dxa"/>
            <w:shd w:val="clear" w:color="auto" w:fill="auto"/>
          </w:tcPr>
          <w:p w:rsidR="0007101F" w:rsidRPr="004B12CE" w:rsidRDefault="0007101F" w:rsidP="00E24718">
            <w:pPr>
              <w:widowControl w:val="0"/>
              <w:autoSpaceDE w:val="0"/>
              <w:autoSpaceDN w:val="0"/>
              <w:adjustRightInd w:val="0"/>
              <w:spacing w:after="0" w:line="240" w:lineRule="auto"/>
              <w:rPr>
                <w:rFonts w:ascii="Times New Roman" w:eastAsia="Times New Roman" w:hAnsi="Times New Roman"/>
                <w:sz w:val="20"/>
                <w:szCs w:val="20"/>
              </w:rPr>
            </w:pPr>
          </w:p>
        </w:tc>
        <w:tc>
          <w:tcPr>
            <w:tcW w:w="2835" w:type="dxa"/>
            <w:gridSpan w:val="2"/>
          </w:tcPr>
          <w:p w:rsidR="0007101F" w:rsidRPr="004B12CE" w:rsidRDefault="0007101F" w:rsidP="00E24718">
            <w:pPr>
              <w:spacing w:after="0" w:line="240" w:lineRule="auto"/>
              <w:rPr>
                <w:rFonts w:ascii="Times New Roman" w:hAnsi="Times New Roman" w:cs="Times New Roman"/>
                <w:sz w:val="20"/>
                <w:szCs w:val="20"/>
              </w:rPr>
            </w:pPr>
          </w:p>
          <w:p w:rsidR="0007101F" w:rsidRPr="004B12CE" w:rsidRDefault="0007101F" w:rsidP="00E24718">
            <w:pPr>
              <w:widowControl w:val="0"/>
              <w:tabs>
                <w:tab w:val="left" w:pos="426"/>
                <w:tab w:val="left" w:pos="993"/>
              </w:tabs>
              <w:suppressAutoHyphens/>
              <w:spacing w:after="0" w:line="240" w:lineRule="auto"/>
              <w:rPr>
                <w:rFonts w:ascii="Times New Roman" w:hAnsi="Times New Roman" w:cs="Times New Roman"/>
                <w:sz w:val="20"/>
                <w:szCs w:val="20"/>
              </w:rPr>
            </w:pPr>
            <w:r w:rsidRPr="004B12CE">
              <w:rPr>
                <w:rFonts w:ascii="Times New Roman" w:hAnsi="Times New Roman" w:cs="Times New Roman"/>
                <w:sz w:val="20"/>
                <w:szCs w:val="20"/>
                <w:shd w:val="clear" w:color="auto" w:fill="FFFFFF"/>
              </w:rPr>
              <w:t xml:space="preserve">1.2. </w:t>
            </w:r>
            <w:r w:rsidRPr="004B12CE">
              <w:rPr>
                <w:rFonts w:ascii="Times New Roman" w:hAnsi="Times New Roman" w:cs="Times New Roman"/>
                <w:sz w:val="20"/>
                <w:szCs w:val="20"/>
              </w:rPr>
              <w:t>удостоверение или иной документ, подтверждающий присвоение звания Почётного гражданина.</w:t>
            </w:r>
          </w:p>
          <w:p w:rsidR="0007101F" w:rsidRPr="004B12CE" w:rsidRDefault="0007101F" w:rsidP="00E24718">
            <w:pPr>
              <w:widowControl w:val="0"/>
              <w:suppressAutoHyphens/>
              <w:spacing w:after="0" w:line="240" w:lineRule="auto"/>
              <w:rPr>
                <w:rFonts w:ascii="Times New Roman" w:hAnsi="Times New Roman" w:cs="Times New Roman"/>
                <w:sz w:val="20"/>
                <w:szCs w:val="20"/>
                <w:shd w:val="clear" w:color="auto" w:fill="FFFFFF"/>
              </w:rPr>
            </w:pPr>
          </w:p>
          <w:p w:rsidR="0007101F" w:rsidRPr="004B12CE" w:rsidRDefault="0007101F" w:rsidP="00E24718">
            <w:pPr>
              <w:widowControl w:val="0"/>
              <w:tabs>
                <w:tab w:val="left" w:pos="0"/>
              </w:tabs>
              <w:suppressAutoHyphens/>
              <w:spacing w:after="0" w:line="240" w:lineRule="auto"/>
              <w:rPr>
                <w:rFonts w:ascii="Times New Roman" w:eastAsia="Arial CYR" w:hAnsi="Times New Roman"/>
                <w:sz w:val="20"/>
                <w:szCs w:val="20"/>
              </w:rPr>
            </w:pPr>
          </w:p>
          <w:p w:rsidR="0007101F" w:rsidRPr="004B12CE" w:rsidRDefault="0007101F" w:rsidP="00E24718">
            <w:pPr>
              <w:pStyle w:val="ConsPlusNormal"/>
              <w:rPr>
                <w:rFonts w:ascii="Times New Roman" w:eastAsia="Times New Roman" w:hAnsi="Times New Roman"/>
              </w:rPr>
            </w:pPr>
          </w:p>
        </w:tc>
        <w:tc>
          <w:tcPr>
            <w:tcW w:w="1701" w:type="dxa"/>
            <w:gridSpan w:val="3"/>
          </w:tcPr>
          <w:p w:rsidR="0007101F" w:rsidRPr="004B12CE" w:rsidRDefault="0007101F" w:rsidP="00E24718">
            <w:pPr>
              <w:rPr>
                <w:rFonts w:ascii="Times New Roman" w:hAnsi="Times New Roman"/>
                <w:sz w:val="20"/>
                <w:szCs w:val="20"/>
              </w:rPr>
            </w:pPr>
            <w:r w:rsidRPr="004B12CE">
              <w:rPr>
                <w:rFonts w:ascii="Times New Roman" w:hAnsi="Times New Roman"/>
                <w:sz w:val="20"/>
                <w:szCs w:val="20"/>
              </w:rPr>
              <w:t>1. Текст док</w:t>
            </w:r>
            <w:r w:rsidRPr="004B12CE">
              <w:rPr>
                <w:rFonts w:ascii="Times New Roman" w:hAnsi="Times New Roman"/>
                <w:sz w:val="20"/>
                <w:szCs w:val="20"/>
              </w:rPr>
              <w:t>у</w:t>
            </w:r>
            <w:r w:rsidRPr="004B12CE">
              <w:rPr>
                <w:rFonts w:ascii="Times New Roman" w:hAnsi="Times New Roman"/>
                <w:sz w:val="20"/>
                <w:szCs w:val="20"/>
              </w:rPr>
              <w:t>мента написан разборчиво.</w:t>
            </w:r>
          </w:p>
          <w:p w:rsidR="0007101F" w:rsidRPr="004B12CE" w:rsidRDefault="0007101F" w:rsidP="00E24718">
            <w:pPr>
              <w:rPr>
                <w:rFonts w:ascii="Times New Roman" w:hAnsi="Times New Roman"/>
                <w:sz w:val="20"/>
                <w:szCs w:val="20"/>
              </w:rPr>
            </w:pPr>
            <w:r w:rsidRPr="004B12CE">
              <w:rPr>
                <w:rFonts w:ascii="Times New Roman" w:hAnsi="Times New Roman"/>
                <w:sz w:val="20"/>
                <w:szCs w:val="20"/>
              </w:rPr>
              <w:t>2. В документе нет подчисток, приписок, з</w:t>
            </w:r>
            <w:r w:rsidRPr="004B12CE">
              <w:rPr>
                <w:rFonts w:ascii="Times New Roman" w:hAnsi="Times New Roman"/>
                <w:sz w:val="20"/>
                <w:szCs w:val="20"/>
              </w:rPr>
              <w:t>а</w:t>
            </w:r>
            <w:r w:rsidRPr="004B12CE">
              <w:rPr>
                <w:rFonts w:ascii="Times New Roman" w:hAnsi="Times New Roman"/>
                <w:sz w:val="20"/>
                <w:szCs w:val="20"/>
              </w:rPr>
              <w:t>черкнутых слов и иных неогов</w:t>
            </w:r>
            <w:r w:rsidRPr="004B12CE">
              <w:rPr>
                <w:rFonts w:ascii="Times New Roman" w:hAnsi="Times New Roman"/>
                <w:sz w:val="20"/>
                <w:szCs w:val="20"/>
              </w:rPr>
              <w:t>о</w:t>
            </w:r>
            <w:r w:rsidRPr="004B12CE">
              <w:rPr>
                <w:rFonts w:ascii="Times New Roman" w:hAnsi="Times New Roman"/>
                <w:sz w:val="20"/>
                <w:szCs w:val="20"/>
              </w:rPr>
              <w:t>ренных испра</w:t>
            </w:r>
            <w:r w:rsidRPr="004B12CE">
              <w:rPr>
                <w:rFonts w:ascii="Times New Roman" w:hAnsi="Times New Roman"/>
                <w:sz w:val="20"/>
                <w:szCs w:val="20"/>
              </w:rPr>
              <w:t>в</w:t>
            </w:r>
            <w:r w:rsidRPr="004B12CE">
              <w:rPr>
                <w:rFonts w:ascii="Times New Roman" w:hAnsi="Times New Roman"/>
                <w:sz w:val="20"/>
                <w:szCs w:val="20"/>
              </w:rPr>
              <w:t>лений.</w:t>
            </w:r>
          </w:p>
          <w:p w:rsidR="0007101F" w:rsidRPr="004B12CE" w:rsidRDefault="0007101F" w:rsidP="00E24718">
            <w:pPr>
              <w:rPr>
                <w:rFonts w:ascii="Times New Roman" w:hAnsi="Times New Roman"/>
                <w:sz w:val="20"/>
                <w:szCs w:val="20"/>
              </w:rPr>
            </w:pPr>
            <w:r w:rsidRPr="004B12CE">
              <w:rPr>
                <w:rFonts w:ascii="Times New Roman" w:hAnsi="Times New Roman"/>
                <w:sz w:val="20"/>
                <w:szCs w:val="20"/>
              </w:rPr>
              <w:t>3. Документ не исполнен кара</w:t>
            </w:r>
            <w:r w:rsidRPr="004B12CE">
              <w:rPr>
                <w:rFonts w:ascii="Times New Roman" w:hAnsi="Times New Roman"/>
                <w:sz w:val="20"/>
                <w:szCs w:val="20"/>
              </w:rPr>
              <w:t>н</w:t>
            </w:r>
            <w:r w:rsidRPr="004B12CE">
              <w:rPr>
                <w:rFonts w:ascii="Times New Roman" w:hAnsi="Times New Roman"/>
                <w:sz w:val="20"/>
                <w:szCs w:val="20"/>
              </w:rPr>
              <w:t>дашом.</w:t>
            </w:r>
          </w:p>
          <w:p w:rsidR="0007101F" w:rsidRPr="004B12CE" w:rsidRDefault="0007101F" w:rsidP="00E24718">
            <w:pPr>
              <w:spacing w:after="0" w:line="240" w:lineRule="auto"/>
              <w:rPr>
                <w:rFonts w:ascii="Times New Roman" w:hAnsi="Times New Roman"/>
                <w:sz w:val="20"/>
                <w:szCs w:val="20"/>
              </w:rPr>
            </w:pPr>
            <w:r w:rsidRPr="004B12CE">
              <w:rPr>
                <w:rFonts w:ascii="Times New Roman" w:hAnsi="Times New Roman"/>
                <w:sz w:val="20"/>
                <w:szCs w:val="20"/>
              </w:rPr>
              <w:t>4. Документ не имеет серьезных повреждений, наличие которых допускает мн</w:t>
            </w:r>
            <w:r w:rsidRPr="004B12CE">
              <w:rPr>
                <w:rFonts w:ascii="Times New Roman" w:hAnsi="Times New Roman"/>
                <w:sz w:val="20"/>
                <w:szCs w:val="20"/>
              </w:rPr>
              <w:t>о</w:t>
            </w:r>
            <w:r w:rsidRPr="004B12CE">
              <w:rPr>
                <w:rFonts w:ascii="Times New Roman" w:hAnsi="Times New Roman"/>
                <w:sz w:val="20"/>
                <w:szCs w:val="20"/>
              </w:rPr>
              <w:t>гозначность и</w:t>
            </w:r>
            <w:r w:rsidRPr="004B12CE">
              <w:rPr>
                <w:rFonts w:ascii="Times New Roman" w:hAnsi="Times New Roman"/>
                <w:sz w:val="20"/>
                <w:szCs w:val="20"/>
              </w:rPr>
              <w:t>с</w:t>
            </w:r>
            <w:r w:rsidRPr="004B12CE">
              <w:rPr>
                <w:rFonts w:ascii="Times New Roman" w:hAnsi="Times New Roman"/>
                <w:sz w:val="20"/>
                <w:szCs w:val="20"/>
              </w:rPr>
              <w:t>толкования с</w:t>
            </w:r>
            <w:r w:rsidRPr="004B12CE">
              <w:rPr>
                <w:rFonts w:ascii="Times New Roman" w:hAnsi="Times New Roman"/>
                <w:sz w:val="20"/>
                <w:szCs w:val="20"/>
              </w:rPr>
              <w:t>о</w:t>
            </w:r>
            <w:r w:rsidRPr="004B12CE">
              <w:rPr>
                <w:rFonts w:ascii="Times New Roman" w:hAnsi="Times New Roman"/>
                <w:sz w:val="20"/>
                <w:szCs w:val="20"/>
              </w:rPr>
              <w:t>держания.</w:t>
            </w:r>
          </w:p>
        </w:tc>
        <w:tc>
          <w:tcPr>
            <w:tcW w:w="992" w:type="dxa"/>
            <w:gridSpan w:val="3"/>
          </w:tcPr>
          <w:p w:rsidR="0007101F" w:rsidRPr="004B12CE" w:rsidRDefault="0007101F"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tcPr>
          <w:p w:rsidR="0007101F" w:rsidRPr="004B12CE" w:rsidRDefault="0007101F" w:rsidP="00E24718">
            <w:pPr>
              <w:autoSpaceDN w:val="0"/>
              <w:adjustRightInd w:val="0"/>
              <w:spacing w:after="0" w:line="240" w:lineRule="auto"/>
              <w:outlineLvl w:val="2"/>
              <w:rPr>
                <w:rFonts w:ascii="Times New Roman" w:hAnsi="Times New Roman"/>
                <w:sz w:val="20"/>
                <w:szCs w:val="20"/>
              </w:rPr>
            </w:pPr>
          </w:p>
        </w:tc>
        <w:tc>
          <w:tcPr>
            <w:tcW w:w="1276" w:type="dxa"/>
            <w:gridSpan w:val="3"/>
            <w:shd w:val="clear" w:color="auto" w:fill="auto"/>
          </w:tcPr>
          <w:p w:rsidR="0007101F" w:rsidRPr="004B12CE" w:rsidRDefault="0007101F" w:rsidP="00E24718">
            <w:pPr>
              <w:spacing w:after="0" w:line="240" w:lineRule="auto"/>
              <w:rPr>
                <w:rFonts w:ascii="Times New Roman" w:hAnsi="Times New Roman"/>
                <w:sz w:val="20"/>
                <w:szCs w:val="20"/>
              </w:rPr>
            </w:pPr>
          </w:p>
        </w:tc>
        <w:tc>
          <w:tcPr>
            <w:tcW w:w="3685" w:type="dxa"/>
            <w:shd w:val="clear" w:color="auto" w:fill="auto"/>
          </w:tcPr>
          <w:p w:rsidR="0007101F" w:rsidRPr="004B12CE" w:rsidRDefault="0007101F" w:rsidP="00E24718">
            <w:pPr>
              <w:spacing w:after="0" w:line="240" w:lineRule="auto"/>
              <w:rPr>
                <w:rFonts w:ascii="Times New Roman" w:hAnsi="Times New Roman"/>
                <w:sz w:val="20"/>
                <w:szCs w:val="20"/>
              </w:rPr>
            </w:pPr>
          </w:p>
        </w:tc>
      </w:tr>
      <w:tr w:rsidR="002D5751" w:rsidRPr="004B12CE" w:rsidTr="00E16FA8">
        <w:trPr>
          <w:trHeight w:val="843"/>
        </w:trPr>
        <w:tc>
          <w:tcPr>
            <w:tcW w:w="474" w:type="dxa"/>
            <w:shd w:val="clear" w:color="auto" w:fill="auto"/>
          </w:tcPr>
          <w:p w:rsidR="00C704F5" w:rsidRPr="004B12CE" w:rsidRDefault="00C704F5"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2.</w:t>
            </w:r>
          </w:p>
        </w:tc>
        <w:tc>
          <w:tcPr>
            <w:tcW w:w="2895" w:type="dxa"/>
            <w:shd w:val="clear" w:color="auto" w:fill="auto"/>
          </w:tcPr>
          <w:p w:rsidR="00C704F5" w:rsidRPr="004B12CE" w:rsidRDefault="00C704F5" w:rsidP="00E24718">
            <w:pPr>
              <w:pStyle w:val="a4"/>
              <w:tabs>
                <w:tab w:val="left" w:pos="567"/>
              </w:tabs>
              <w:ind w:left="0"/>
              <w:rPr>
                <w:rFonts w:ascii="Times New Roman" w:hAnsi="Times New Roman"/>
                <w:sz w:val="20"/>
                <w:szCs w:val="20"/>
              </w:rPr>
            </w:pPr>
            <w:r w:rsidRPr="004B12CE">
              <w:rPr>
                <w:rFonts w:ascii="Times New Roman" w:hAnsi="Times New Roman"/>
                <w:sz w:val="20"/>
                <w:szCs w:val="20"/>
              </w:rPr>
              <w:t>- супруг (супруга) не вступи</w:t>
            </w:r>
            <w:r w:rsidRPr="004B12CE">
              <w:rPr>
                <w:rFonts w:ascii="Times New Roman" w:hAnsi="Times New Roman"/>
                <w:sz w:val="20"/>
                <w:szCs w:val="20"/>
              </w:rPr>
              <w:t>в</w:t>
            </w:r>
            <w:r w:rsidRPr="004B12CE">
              <w:rPr>
                <w:rFonts w:ascii="Times New Roman" w:hAnsi="Times New Roman"/>
                <w:sz w:val="20"/>
                <w:szCs w:val="20"/>
              </w:rPr>
              <w:t>ший (не вступившая) в п</w:t>
            </w:r>
            <w:r w:rsidRPr="004B12CE">
              <w:rPr>
                <w:rFonts w:ascii="Times New Roman" w:hAnsi="Times New Roman"/>
                <w:sz w:val="20"/>
                <w:szCs w:val="20"/>
              </w:rPr>
              <w:t>о</w:t>
            </w:r>
            <w:r w:rsidRPr="004B12CE">
              <w:rPr>
                <w:rFonts w:ascii="Times New Roman" w:hAnsi="Times New Roman"/>
                <w:sz w:val="20"/>
                <w:szCs w:val="20"/>
              </w:rPr>
              <w:t>вторный брак и несоверше</w:t>
            </w:r>
            <w:r w:rsidRPr="004B12CE">
              <w:rPr>
                <w:rFonts w:ascii="Times New Roman" w:hAnsi="Times New Roman"/>
                <w:sz w:val="20"/>
                <w:szCs w:val="20"/>
              </w:rPr>
              <w:t>н</w:t>
            </w:r>
            <w:r w:rsidRPr="004B12CE">
              <w:rPr>
                <w:rFonts w:ascii="Times New Roman" w:hAnsi="Times New Roman"/>
                <w:sz w:val="20"/>
                <w:szCs w:val="20"/>
              </w:rPr>
              <w:t xml:space="preserve">нолетние дети лица которому указанное звание присвоено посмертно, проживающие на территории Минераловодского </w:t>
            </w:r>
            <w:r w:rsidRPr="004B12CE">
              <w:rPr>
                <w:rFonts w:ascii="Times New Roman" w:hAnsi="Times New Roman"/>
                <w:sz w:val="20"/>
                <w:szCs w:val="20"/>
              </w:rPr>
              <w:lastRenderedPageBreak/>
              <w:t>городского округа.</w:t>
            </w:r>
          </w:p>
          <w:p w:rsidR="00C704F5" w:rsidRPr="004B12CE" w:rsidRDefault="00C704F5" w:rsidP="00E24718">
            <w:pPr>
              <w:widowControl w:val="0"/>
              <w:autoSpaceDE w:val="0"/>
              <w:autoSpaceDN w:val="0"/>
              <w:adjustRightInd w:val="0"/>
              <w:spacing w:after="0" w:line="240" w:lineRule="auto"/>
              <w:rPr>
                <w:rFonts w:ascii="Times New Roman" w:eastAsia="Times New Roman" w:hAnsi="Times New Roman"/>
                <w:sz w:val="20"/>
                <w:szCs w:val="20"/>
              </w:rPr>
            </w:pPr>
          </w:p>
        </w:tc>
        <w:tc>
          <w:tcPr>
            <w:tcW w:w="2835" w:type="dxa"/>
            <w:gridSpan w:val="2"/>
          </w:tcPr>
          <w:p w:rsidR="00C704F5" w:rsidRPr="004B12CE" w:rsidRDefault="00C704F5" w:rsidP="00E24718">
            <w:pPr>
              <w:widowControl w:val="0"/>
              <w:tabs>
                <w:tab w:val="left" w:pos="426"/>
                <w:tab w:val="left" w:pos="993"/>
              </w:tabs>
              <w:suppressAutoHyphens/>
              <w:spacing w:after="0" w:line="240" w:lineRule="auto"/>
              <w:rPr>
                <w:rFonts w:ascii="Times New Roman" w:hAnsi="Times New Roman" w:cs="Times New Roman"/>
                <w:sz w:val="20"/>
                <w:szCs w:val="20"/>
              </w:rPr>
            </w:pPr>
            <w:r w:rsidRPr="004B12CE">
              <w:rPr>
                <w:rFonts w:ascii="Times New Roman" w:hAnsi="Times New Roman" w:cs="Times New Roman"/>
                <w:sz w:val="20"/>
                <w:szCs w:val="20"/>
              </w:rPr>
              <w:lastRenderedPageBreak/>
              <w:t xml:space="preserve">1.свидетельство о смерти Почётного гражданина; </w:t>
            </w:r>
          </w:p>
          <w:p w:rsidR="00C704F5" w:rsidRPr="004B12CE" w:rsidRDefault="00C704F5" w:rsidP="00E24718">
            <w:pPr>
              <w:widowControl w:val="0"/>
              <w:tabs>
                <w:tab w:val="left" w:pos="426"/>
                <w:tab w:val="left" w:pos="993"/>
              </w:tabs>
              <w:suppressAutoHyphens/>
              <w:spacing w:after="0" w:line="240" w:lineRule="auto"/>
              <w:rPr>
                <w:rFonts w:ascii="Times New Roman" w:hAnsi="Times New Roman" w:cs="Times New Roman"/>
                <w:sz w:val="20"/>
                <w:szCs w:val="20"/>
              </w:rPr>
            </w:pPr>
          </w:p>
          <w:p w:rsidR="00C704F5" w:rsidRPr="004B12CE" w:rsidRDefault="00C704F5" w:rsidP="00E24718">
            <w:pPr>
              <w:widowControl w:val="0"/>
              <w:tabs>
                <w:tab w:val="left" w:pos="0"/>
                <w:tab w:val="left" w:pos="426"/>
                <w:tab w:val="left" w:pos="993"/>
                <w:tab w:val="left" w:pos="1134"/>
              </w:tabs>
              <w:suppressAutoHyphens/>
              <w:spacing w:after="0" w:line="240" w:lineRule="auto"/>
              <w:rPr>
                <w:rFonts w:ascii="Times New Roman" w:hAnsi="Times New Roman" w:cs="Times New Roman"/>
                <w:sz w:val="20"/>
                <w:szCs w:val="20"/>
              </w:rPr>
            </w:pPr>
            <w:r w:rsidRPr="004B12CE">
              <w:rPr>
                <w:rFonts w:ascii="Times New Roman" w:hAnsi="Times New Roman" w:cs="Times New Roman"/>
                <w:sz w:val="20"/>
                <w:szCs w:val="20"/>
              </w:rPr>
              <w:t xml:space="preserve">2документы, подтверждающие родство и (или) свойство заявителя с Почётным гражданином (свидетельство о браке, свидетельство о рождении). </w:t>
            </w:r>
          </w:p>
          <w:p w:rsidR="00C704F5" w:rsidRPr="004B12CE" w:rsidRDefault="00C704F5" w:rsidP="00E24718">
            <w:pPr>
              <w:spacing w:after="0" w:line="240" w:lineRule="auto"/>
              <w:rPr>
                <w:rFonts w:ascii="Times New Roman" w:hAnsi="Times New Roman" w:cs="Times New Roman"/>
                <w:sz w:val="20"/>
                <w:szCs w:val="20"/>
              </w:rPr>
            </w:pPr>
          </w:p>
        </w:tc>
        <w:tc>
          <w:tcPr>
            <w:tcW w:w="1701" w:type="dxa"/>
            <w:gridSpan w:val="3"/>
          </w:tcPr>
          <w:p w:rsidR="00C704F5" w:rsidRPr="004B12CE" w:rsidRDefault="00C704F5" w:rsidP="00E24718">
            <w:pPr>
              <w:rPr>
                <w:rFonts w:ascii="Times New Roman" w:hAnsi="Times New Roman"/>
                <w:sz w:val="20"/>
                <w:szCs w:val="20"/>
              </w:rPr>
            </w:pPr>
            <w:r w:rsidRPr="004B12CE">
              <w:rPr>
                <w:rFonts w:ascii="Times New Roman" w:hAnsi="Times New Roman"/>
                <w:sz w:val="20"/>
                <w:szCs w:val="20"/>
              </w:rPr>
              <w:lastRenderedPageBreak/>
              <w:t>1. Текст док</w:t>
            </w:r>
            <w:r w:rsidRPr="004B12CE">
              <w:rPr>
                <w:rFonts w:ascii="Times New Roman" w:hAnsi="Times New Roman"/>
                <w:sz w:val="20"/>
                <w:szCs w:val="20"/>
              </w:rPr>
              <w:t>у</w:t>
            </w:r>
            <w:r w:rsidRPr="004B12CE">
              <w:rPr>
                <w:rFonts w:ascii="Times New Roman" w:hAnsi="Times New Roman"/>
                <w:sz w:val="20"/>
                <w:szCs w:val="20"/>
              </w:rPr>
              <w:t>мента написан разборчиво.</w:t>
            </w:r>
          </w:p>
          <w:p w:rsidR="00C704F5" w:rsidRPr="004B12CE" w:rsidRDefault="00C704F5" w:rsidP="00E24718">
            <w:pPr>
              <w:rPr>
                <w:rFonts w:ascii="Times New Roman" w:hAnsi="Times New Roman"/>
                <w:sz w:val="20"/>
                <w:szCs w:val="20"/>
              </w:rPr>
            </w:pPr>
            <w:r w:rsidRPr="004B12CE">
              <w:rPr>
                <w:rFonts w:ascii="Times New Roman" w:hAnsi="Times New Roman"/>
                <w:sz w:val="20"/>
                <w:szCs w:val="20"/>
              </w:rPr>
              <w:t>2. В документе нет подчисток, приписок, з</w:t>
            </w:r>
            <w:r w:rsidRPr="004B12CE">
              <w:rPr>
                <w:rFonts w:ascii="Times New Roman" w:hAnsi="Times New Roman"/>
                <w:sz w:val="20"/>
                <w:szCs w:val="20"/>
              </w:rPr>
              <w:t>а</w:t>
            </w:r>
            <w:r w:rsidRPr="004B12CE">
              <w:rPr>
                <w:rFonts w:ascii="Times New Roman" w:hAnsi="Times New Roman"/>
                <w:sz w:val="20"/>
                <w:szCs w:val="20"/>
              </w:rPr>
              <w:t xml:space="preserve">черкнутых слов </w:t>
            </w:r>
            <w:r w:rsidRPr="004B12CE">
              <w:rPr>
                <w:rFonts w:ascii="Times New Roman" w:hAnsi="Times New Roman"/>
                <w:sz w:val="20"/>
                <w:szCs w:val="20"/>
              </w:rPr>
              <w:lastRenderedPageBreak/>
              <w:t>и иных неогов</w:t>
            </w:r>
            <w:r w:rsidRPr="004B12CE">
              <w:rPr>
                <w:rFonts w:ascii="Times New Roman" w:hAnsi="Times New Roman"/>
                <w:sz w:val="20"/>
                <w:szCs w:val="20"/>
              </w:rPr>
              <w:t>о</w:t>
            </w:r>
            <w:r w:rsidRPr="004B12CE">
              <w:rPr>
                <w:rFonts w:ascii="Times New Roman" w:hAnsi="Times New Roman"/>
                <w:sz w:val="20"/>
                <w:szCs w:val="20"/>
              </w:rPr>
              <w:t>ренных испра</w:t>
            </w:r>
            <w:r w:rsidRPr="004B12CE">
              <w:rPr>
                <w:rFonts w:ascii="Times New Roman" w:hAnsi="Times New Roman"/>
                <w:sz w:val="20"/>
                <w:szCs w:val="20"/>
              </w:rPr>
              <w:t>в</w:t>
            </w:r>
            <w:r w:rsidRPr="004B12CE">
              <w:rPr>
                <w:rFonts w:ascii="Times New Roman" w:hAnsi="Times New Roman"/>
                <w:sz w:val="20"/>
                <w:szCs w:val="20"/>
              </w:rPr>
              <w:t>лений.</w:t>
            </w:r>
          </w:p>
          <w:p w:rsidR="00C704F5" w:rsidRPr="004B12CE" w:rsidRDefault="00C704F5" w:rsidP="00E24718">
            <w:pPr>
              <w:rPr>
                <w:rFonts w:ascii="Times New Roman" w:hAnsi="Times New Roman"/>
                <w:sz w:val="20"/>
                <w:szCs w:val="20"/>
              </w:rPr>
            </w:pPr>
            <w:r w:rsidRPr="004B12CE">
              <w:rPr>
                <w:rFonts w:ascii="Times New Roman" w:hAnsi="Times New Roman"/>
                <w:sz w:val="20"/>
                <w:szCs w:val="20"/>
              </w:rPr>
              <w:t>3. Документ не исполнен кара</w:t>
            </w:r>
            <w:r w:rsidRPr="004B12CE">
              <w:rPr>
                <w:rFonts w:ascii="Times New Roman" w:hAnsi="Times New Roman"/>
                <w:sz w:val="20"/>
                <w:szCs w:val="20"/>
              </w:rPr>
              <w:t>н</w:t>
            </w:r>
            <w:r w:rsidRPr="004B12CE">
              <w:rPr>
                <w:rFonts w:ascii="Times New Roman" w:hAnsi="Times New Roman"/>
                <w:sz w:val="20"/>
                <w:szCs w:val="20"/>
              </w:rPr>
              <w:t>дашом.</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4. Документ не имеет серьезных повреждений, наличие которых допускает мн</w:t>
            </w:r>
            <w:r w:rsidRPr="004B12CE">
              <w:rPr>
                <w:rFonts w:ascii="Times New Roman" w:hAnsi="Times New Roman"/>
                <w:sz w:val="20"/>
                <w:szCs w:val="20"/>
              </w:rPr>
              <w:t>о</w:t>
            </w:r>
            <w:r w:rsidRPr="004B12CE">
              <w:rPr>
                <w:rFonts w:ascii="Times New Roman" w:hAnsi="Times New Roman"/>
                <w:sz w:val="20"/>
                <w:szCs w:val="20"/>
              </w:rPr>
              <w:t>гозначность и</w:t>
            </w:r>
            <w:r w:rsidRPr="004B12CE">
              <w:rPr>
                <w:rFonts w:ascii="Times New Roman" w:hAnsi="Times New Roman"/>
                <w:sz w:val="20"/>
                <w:szCs w:val="20"/>
              </w:rPr>
              <w:t>с</w:t>
            </w:r>
            <w:r w:rsidRPr="004B12CE">
              <w:rPr>
                <w:rFonts w:ascii="Times New Roman" w:hAnsi="Times New Roman"/>
                <w:sz w:val="20"/>
                <w:szCs w:val="20"/>
              </w:rPr>
              <w:t>толкования с</w:t>
            </w:r>
            <w:r w:rsidRPr="004B12CE">
              <w:rPr>
                <w:rFonts w:ascii="Times New Roman" w:hAnsi="Times New Roman"/>
                <w:sz w:val="20"/>
                <w:szCs w:val="20"/>
              </w:rPr>
              <w:t>о</w:t>
            </w:r>
            <w:r w:rsidRPr="004B12CE">
              <w:rPr>
                <w:rFonts w:ascii="Times New Roman" w:hAnsi="Times New Roman"/>
                <w:sz w:val="20"/>
                <w:szCs w:val="20"/>
              </w:rPr>
              <w:t>держания.</w:t>
            </w:r>
          </w:p>
        </w:tc>
        <w:tc>
          <w:tcPr>
            <w:tcW w:w="992" w:type="dxa"/>
            <w:gridSpan w:val="3"/>
          </w:tcPr>
          <w:p w:rsidR="00C704F5" w:rsidRPr="004B12CE" w:rsidRDefault="00C704F5"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tcPr>
          <w:p w:rsidR="00C704F5" w:rsidRPr="004B12CE" w:rsidRDefault="00C704F5" w:rsidP="00E24718">
            <w:pPr>
              <w:autoSpaceDN w:val="0"/>
              <w:adjustRightInd w:val="0"/>
              <w:spacing w:after="0" w:line="240" w:lineRule="auto"/>
              <w:outlineLvl w:val="2"/>
              <w:rPr>
                <w:rFonts w:ascii="Times New Roman" w:hAnsi="Times New Roman"/>
                <w:sz w:val="20"/>
                <w:szCs w:val="20"/>
              </w:rPr>
            </w:pPr>
            <w:r w:rsidRPr="004B12CE">
              <w:rPr>
                <w:rFonts w:ascii="Times New Roman" w:eastAsia="Times New Roman" w:hAnsi="Times New Roman"/>
                <w:sz w:val="20"/>
                <w:szCs w:val="20"/>
              </w:rPr>
              <w:t>Уполномоче</w:t>
            </w:r>
            <w:r w:rsidRPr="004B12CE">
              <w:rPr>
                <w:rFonts w:ascii="Times New Roman" w:eastAsia="Times New Roman" w:hAnsi="Times New Roman"/>
                <w:sz w:val="20"/>
                <w:szCs w:val="20"/>
              </w:rPr>
              <w:t>н</w:t>
            </w:r>
            <w:r w:rsidRPr="004B12CE">
              <w:rPr>
                <w:rFonts w:ascii="Times New Roman" w:eastAsia="Times New Roman" w:hAnsi="Times New Roman"/>
                <w:sz w:val="20"/>
                <w:szCs w:val="20"/>
              </w:rPr>
              <w:t>ные представ</w:t>
            </w:r>
            <w:r w:rsidRPr="004B12CE">
              <w:rPr>
                <w:rFonts w:ascii="Times New Roman" w:eastAsia="Times New Roman" w:hAnsi="Times New Roman"/>
                <w:sz w:val="20"/>
                <w:szCs w:val="20"/>
              </w:rPr>
              <w:t>и</w:t>
            </w:r>
            <w:r w:rsidRPr="004B12CE">
              <w:rPr>
                <w:rFonts w:ascii="Times New Roman" w:eastAsia="Times New Roman" w:hAnsi="Times New Roman"/>
                <w:sz w:val="20"/>
                <w:szCs w:val="20"/>
              </w:rPr>
              <w:t>тели (любое де</w:t>
            </w:r>
            <w:r w:rsidRPr="004B12CE">
              <w:rPr>
                <w:rFonts w:ascii="Times New Roman" w:eastAsia="Times New Roman" w:hAnsi="Times New Roman"/>
                <w:sz w:val="20"/>
                <w:szCs w:val="20"/>
              </w:rPr>
              <w:t>е</w:t>
            </w:r>
            <w:r w:rsidRPr="004B12CE">
              <w:rPr>
                <w:rFonts w:ascii="Times New Roman" w:eastAsia="Times New Roman" w:hAnsi="Times New Roman"/>
                <w:sz w:val="20"/>
                <w:szCs w:val="20"/>
              </w:rPr>
              <w:t>способное физ</w:t>
            </w:r>
            <w:r w:rsidRPr="004B12CE">
              <w:rPr>
                <w:rFonts w:ascii="Times New Roman" w:eastAsia="Times New Roman" w:hAnsi="Times New Roman"/>
                <w:sz w:val="20"/>
                <w:szCs w:val="20"/>
              </w:rPr>
              <w:t>и</w:t>
            </w:r>
            <w:r w:rsidRPr="004B12CE">
              <w:rPr>
                <w:rFonts w:ascii="Times New Roman" w:eastAsia="Times New Roman" w:hAnsi="Times New Roman"/>
                <w:sz w:val="20"/>
                <w:szCs w:val="20"/>
              </w:rPr>
              <w:t>ческое лицо, достигшее 18 лет)</w:t>
            </w:r>
          </w:p>
        </w:tc>
        <w:tc>
          <w:tcPr>
            <w:tcW w:w="1276" w:type="dxa"/>
            <w:gridSpan w:val="3"/>
            <w:shd w:val="clear" w:color="auto" w:fill="auto"/>
          </w:tcPr>
          <w:p w:rsidR="00C704F5" w:rsidRPr="004B12CE" w:rsidRDefault="00C704F5"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1.1. Док</w:t>
            </w:r>
            <w:r w:rsidRPr="004B12CE">
              <w:rPr>
                <w:rFonts w:ascii="Times New Roman" w:eastAsia="Times New Roman" w:hAnsi="Times New Roman"/>
                <w:sz w:val="20"/>
                <w:szCs w:val="20"/>
              </w:rPr>
              <w:t>у</w:t>
            </w:r>
            <w:r w:rsidRPr="004B12CE">
              <w:rPr>
                <w:rFonts w:ascii="Times New Roman" w:eastAsia="Times New Roman" w:hAnsi="Times New Roman"/>
                <w:sz w:val="20"/>
                <w:szCs w:val="20"/>
              </w:rPr>
              <w:t>мент, уд</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стоверя</w:t>
            </w:r>
            <w:r w:rsidRPr="004B12CE">
              <w:rPr>
                <w:rFonts w:ascii="Times New Roman" w:eastAsia="Times New Roman" w:hAnsi="Times New Roman"/>
                <w:sz w:val="20"/>
                <w:szCs w:val="20"/>
              </w:rPr>
              <w:t>ю</w:t>
            </w:r>
            <w:r w:rsidRPr="004B12CE">
              <w:rPr>
                <w:rFonts w:ascii="Times New Roman" w:eastAsia="Times New Roman" w:hAnsi="Times New Roman"/>
                <w:sz w:val="20"/>
                <w:szCs w:val="20"/>
              </w:rPr>
              <w:t>щий ли</w:t>
            </w:r>
            <w:r w:rsidRPr="004B12CE">
              <w:rPr>
                <w:rFonts w:ascii="Times New Roman" w:eastAsia="Times New Roman" w:hAnsi="Times New Roman"/>
                <w:sz w:val="20"/>
                <w:szCs w:val="20"/>
              </w:rPr>
              <w:t>ч</w:t>
            </w:r>
            <w:r w:rsidRPr="004B12CE">
              <w:rPr>
                <w:rFonts w:ascii="Times New Roman" w:eastAsia="Times New Roman" w:hAnsi="Times New Roman"/>
                <w:sz w:val="20"/>
                <w:szCs w:val="20"/>
              </w:rPr>
              <w:t xml:space="preserve">ность: </w:t>
            </w:r>
          </w:p>
          <w:p w:rsidR="00C704F5" w:rsidRPr="004B12CE" w:rsidRDefault="00C704F5" w:rsidP="00E24718">
            <w:pPr>
              <w:spacing w:after="0" w:line="240" w:lineRule="auto"/>
              <w:rPr>
                <w:rFonts w:ascii="Times New Roman" w:eastAsia="Times New Roman" w:hAnsi="Times New Roman"/>
                <w:sz w:val="20"/>
                <w:szCs w:val="20"/>
              </w:rPr>
            </w:pPr>
          </w:p>
          <w:p w:rsidR="00C704F5" w:rsidRPr="004B12CE" w:rsidRDefault="00C704F5"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1.1.1. Па</w:t>
            </w:r>
            <w:r w:rsidRPr="004B12CE">
              <w:rPr>
                <w:rFonts w:ascii="Times New Roman" w:eastAsia="Times New Roman" w:hAnsi="Times New Roman"/>
                <w:sz w:val="20"/>
                <w:szCs w:val="20"/>
              </w:rPr>
              <w:t>с</w:t>
            </w:r>
            <w:r w:rsidRPr="004B12CE">
              <w:rPr>
                <w:rFonts w:ascii="Times New Roman" w:eastAsia="Times New Roman" w:hAnsi="Times New Roman"/>
                <w:sz w:val="20"/>
                <w:szCs w:val="20"/>
              </w:rPr>
              <w:t>порт гра</w:t>
            </w:r>
            <w:r w:rsidRPr="004B12CE">
              <w:rPr>
                <w:rFonts w:ascii="Times New Roman" w:eastAsia="Times New Roman" w:hAnsi="Times New Roman"/>
                <w:sz w:val="20"/>
                <w:szCs w:val="20"/>
              </w:rPr>
              <w:t>ж</w:t>
            </w:r>
            <w:r w:rsidRPr="004B12CE">
              <w:rPr>
                <w:rFonts w:ascii="Times New Roman" w:eastAsia="Times New Roman" w:hAnsi="Times New Roman"/>
                <w:sz w:val="20"/>
                <w:szCs w:val="20"/>
              </w:rPr>
              <w:t>данина Ро</w:t>
            </w:r>
            <w:r w:rsidRPr="004B12CE">
              <w:rPr>
                <w:rFonts w:ascii="Times New Roman" w:eastAsia="Times New Roman" w:hAnsi="Times New Roman"/>
                <w:sz w:val="20"/>
                <w:szCs w:val="20"/>
              </w:rPr>
              <w:t>с</w:t>
            </w:r>
            <w:r w:rsidRPr="004B12CE">
              <w:rPr>
                <w:rFonts w:ascii="Times New Roman" w:eastAsia="Times New Roman" w:hAnsi="Times New Roman"/>
                <w:sz w:val="20"/>
                <w:szCs w:val="20"/>
              </w:rPr>
              <w:lastRenderedPageBreak/>
              <w:t>сийской Федерации, удостов</w:t>
            </w:r>
            <w:r w:rsidRPr="004B12CE">
              <w:rPr>
                <w:rFonts w:ascii="Times New Roman" w:eastAsia="Times New Roman" w:hAnsi="Times New Roman"/>
                <w:sz w:val="20"/>
                <w:szCs w:val="20"/>
              </w:rPr>
              <w:t>е</w:t>
            </w:r>
            <w:r w:rsidRPr="004B12CE">
              <w:rPr>
                <w:rFonts w:ascii="Times New Roman" w:eastAsia="Times New Roman" w:hAnsi="Times New Roman"/>
                <w:sz w:val="20"/>
                <w:szCs w:val="20"/>
              </w:rPr>
              <w:t>ряющий личность гражданина Российской Федерации на террит</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рии Росси</w:t>
            </w:r>
            <w:r w:rsidRPr="004B12CE">
              <w:rPr>
                <w:rFonts w:ascii="Times New Roman" w:eastAsia="Times New Roman" w:hAnsi="Times New Roman"/>
                <w:sz w:val="20"/>
                <w:szCs w:val="20"/>
              </w:rPr>
              <w:t>й</w:t>
            </w:r>
            <w:r w:rsidRPr="004B12CE">
              <w:rPr>
                <w:rFonts w:ascii="Times New Roman" w:eastAsia="Times New Roman" w:hAnsi="Times New Roman"/>
                <w:sz w:val="20"/>
                <w:szCs w:val="20"/>
              </w:rPr>
              <w:t>ской Фед</w:t>
            </w:r>
            <w:r w:rsidRPr="004B12CE">
              <w:rPr>
                <w:rFonts w:ascii="Times New Roman" w:eastAsia="Times New Roman" w:hAnsi="Times New Roman"/>
                <w:sz w:val="20"/>
                <w:szCs w:val="20"/>
              </w:rPr>
              <w:t>е</w:t>
            </w:r>
            <w:r w:rsidRPr="004B12CE">
              <w:rPr>
                <w:rFonts w:ascii="Times New Roman" w:eastAsia="Times New Roman" w:hAnsi="Times New Roman"/>
                <w:sz w:val="20"/>
                <w:szCs w:val="20"/>
              </w:rPr>
              <w:t>рации</w:t>
            </w:r>
          </w:p>
        </w:tc>
        <w:tc>
          <w:tcPr>
            <w:tcW w:w="3685" w:type="dxa"/>
            <w:shd w:val="clear" w:color="auto" w:fill="auto"/>
          </w:tcPr>
          <w:p w:rsidR="00C704F5" w:rsidRPr="004B12CE" w:rsidRDefault="00C704F5"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 xml:space="preserve">1. Должен быть действительным на срок обращения за предоставлением муниципальной слуги. </w:t>
            </w:r>
          </w:p>
          <w:p w:rsidR="00C704F5" w:rsidRPr="004B12CE" w:rsidRDefault="00C704F5"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 xml:space="preserve">2. Не должен содержать подчисток, приписок, зачеркнутых слов и других исправлений. </w:t>
            </w:r>
          </w:p>
          <w:p w:rsidR="00C704F5" w:rsidRPr="004B12CE" w:rsidRDefault="00C704F5"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3. Не должен иметь повреждений, нал</w:t>
            </w:r>
            <w:r w:rsidRPr="004B12CE">
              <w:rPr>
                <w:rFonts w:ascii="Times New Roman" w:eastAsia="Times New Roman" w:hAnsi="Times New Roman"/>
                <w:sz w:val="20"/>
                <w:szCs w:val="20"/>
              </w:rPr>
              <w:t>и</w:t>
            </w:r>
            <w:r w:rsidRPr="004B12CE">
              <w:rPr>
                <w:rFonts w:ascii="Times New Roman" w:eastAsia="Times New Roman" w:hAnsi="Times New Roman"/>
                <w:sz w:val="20"/>
                <w:szCs w:val="20"/>
              </w:rPr>
              <w:t xml:space="preserve">чие которых не позволяет однозначно истолковать его содержание. </w:t>
            </w:r>
          </w:p>
          <w:p w:rsidR="00C704F5" w:rsidRPr="004B12CE" w:rsidRDefault="00C704F5"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4. Копия документа, не заверенная н</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тариусом, предоставляется заявителем с предъявлением подлинника.</w:t>
            </w:r>
          </w:p>
        </w:tc>
      </w:tr>
      <w:tr w:rsidR="002D5751" w:rsidRPr="004B12CE" w:rsidTr="00E16FA8">
        <w:trPr>
          <w:trHeight w:val="843"/>
        </w:trPr>
        <w:tc>
          <w:tcPr>
            <w:tcW w:w="474" w:type="dxa"/>
            <w:shd w:val="clear" w:color="auto" w:fill="auto"/>
          </w:tcPr>
          <w:p w:rsidR="00C704F5" w:rsidRPr="004B12CE" w:rsidRDefault="00C704F5" w:rsidP="00E24718">
            <w:pPr>
              <w:spacing w:after="0" w:line="240" w:lineRule="auto"/>
              <w:rPr>
                <w:rFonts w:ascii="Times New Roman" w:eastAsia="Times New Roman" w:hAnsi="Times New Roman"/>
                <w:sz w:val="20"/>
                <w:szCs w:val="20"/>
              </w:rPr>
            </w:pPr>
          </w:p>
        </w:tc>
        <w:tc>
          <w:tcPr>
            <w:tcW w:w="2895" w:type="dxa"/>
            <w:shd w:val="clear" w:color="auto" w:fill="auto"/>
          </w:tcPr>
          <w:p w:rsidR="00C704F5" w:rsidRPr="004B12CE" w:rsidRDefault="00C704F5" w:rsidP="00E24718">
            <w:pPr>
              <w:pStyle w:val="a4"/>
              <w:tabs>
                <w:tab w:val="left" w:pos="567"/>
              </w:tabs>
              <w:ind w:left="0"/>
              <w:rPr>
                <w:rFonts w:ascii="Times New Roman" w:hAnsi="Times New Roman"/>
                <w:sz w:val="20"/>
                <w:szCs w:val="20"/>
              </w:rPr>
            </w:pPr>
          </w:p>
        </w:tc>
        <w:tc>
          <w:tcPr>
            <w:tcW w:w="2835" w:type="dxa"/>
            <w:gridSpan w:val="2"/>
          </w:tcPr>
          <w:p w:rsidR="00C704F5" w:rsidRPr="004B12CE" w:rsidRDefault="00C704F5" w:rsidP="00E24718">
            <w:pPr>
              <w:widowControl w:val="0"/>
              <w:tabs>
                <w:tab w:val="left" w:pos="426"/>
                <w:tab w:val="left" w:pos="993"/>
              </w:tabs>
              <w:suppressAutoHyphens/>
              <w:spacing w:after="0" w:line="240" w:lineRule="auto"/>
              <w:rPr>
                <w:rFonts w:ascii="Times New Roman" w:hAnsi="Times New Roman" w:cs="Times New Roman"/>
                <w:sz w:val="20"/>
                <w:szCs w:val="20"/>
              </w:rPr>
            </w:pPr>
          </w:p>
        </w:tc>
        <w:tc>
          <w:tcPr>
            <w:tcW w:w="1701" w:type="dxa"/>
            <w:gridSpan w:val="3"/>
          </w:tcPr>
          <w:p w:rsidR="00C704F5" w:rsidRPr="004B12CE" w:rsidRDefault="00C704F5" w:rsidP="00E24718">
            <w:pPr>
              <w:rPr>
                <w:rFonts w:ascii="Times New Roman" w:hAnsi="Times New Roman"/>
                <w:sz w:val="20"/>
                <w:szCs w:val="20"/>
              </w:rPr>
            </w:pPr>
          </w:p>
        </w:tc>
        <w:tc>
          <w:tcPr>
            <w:tcW w:w="992" w:type="dxa"/>
            <w:gridSpan w:val="3"/>
          </w:tcPr>
          <w:p w:rsidR="00C704F5" w:rsidRPr="004B12CE" w:rsidRDefault="00C704F5"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tcPr>
          <w:p w:rsidR="00C704F5" w:rsidRPr="004B12CE" w:rsidRDefault="00C704F5" w:rsidP="00E24718">
            <w:pPr>
              <w:autoSpaceDN w:val="0"/>
              <w:adjustRightInd w:val="0"/>
              <w:spacing w:after="0" w:line="240" w:lineRule="auto"/>
              <w:outlineLvl w:val="2"/>
              <w:rPr>
                <w:rFonts w:ascii="Times New Roman" w:eastAsia="Times New Roman" w:hAnsi="Times New Roman"/>
                <w:sz w:val="20"/>
                <w:szCs w:val="20"/>
              </w:rPr>
            </w:pPr>
          </w:p>
        </w:tc>
        <w:tc>
          <w:tcPr>
            <w:tcW w:w="1276" w:type="dxa"/>
            <w:gridSpan w:val="3"/>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1.1.2. Вр</w:t>
            </w:r>
            <w:r w:rsidRPr="004B12CE">
              <w:rPr>
                <w:rFonts w:ascii="Times New Roman" w:hAnsi="Times New Roman"/>
                <w:sz w:val="20"/>
                <w:szCs w:val="20"/>
              </w:rPr>
              <w:t>е</w:t>
            </w:r>
            <w:r w:rsidRPr="004B12CE">
              <w:rPr>
                <w:rFonts w:ascii="Times New Roman" w:hAnsi="Times New Roman"/>
                <w:sz w:val="20"/>
                <w:szCs w:val="20"/>
              </w:rPr>
              <w:t>менное уд</w:t>
            </w:r>
            <w:r w:rsidRPr="004B12CE">
              <w:rPr>
                <w:rFonts w:ascii="Times New Roman" w:hAnsi="Times New Roman"/>
                <w:sz w:val="20"/>
                <w:szCs w:val="20"/>
              </w:rPr>
              <w:t>о</w:t>
            </w:r>
            <w:r w:rsidRPr="004B12CE">
              <w:rPr>
                <w:rFonts w:ascii="Times New Roman" w:hAnsi="Times New Roman"/>
                <w:sz w:val="20"/>
                <w:szCs w:val="20"/>
              </w:rPr>
              <w:t>стоверение личности гражданина Российской Федерации (форма № 2П)</w:t>
            </w:r>
          </w:p>
        </w:tc>
        <w:tc>
          <w:tcPr>
            <w:tcW w:w="3685" w:type="dxa"/>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 xml:space="preserve"> 1. Выдается подразделениями управл</w:t>
            </w:r>
            <w:r w:rsidRPr="004B12CE">
              <w:rPr>
                <w:rFonts w:ascii="Times New Roman" w:hAnsi="Times New Roman"/>
                <w:sz w:val="20"/>
                <w:szCs w:val="20"/>
              </w:rPr>
              <w:t>е</w:t>
            </w:r>
            <w:r w:rsidRPr="004B12CE">
              <w:rPr>
                <w:rFonts w:ascii="Times New Roman" w:hAnsi="Times New Roman"/>
                <w:sz w:val="20"/>
                <w:szCs w:val="20"/>
              </w:rPr>
              <w:t>ния по вопросам миграции МВД России по желанию гражданина в случае утр</w:t>
            </w:r>
            <w:r w:rsidRPr="004B12CE">
              <w:rPr>
                <w:rFonts w:ascii="Times New Roman" w:hAnsi="Times New Roman"/>
                <w:sz w:val="20"/>
                <w:szCs w:val="20"/>
              </w:rPr>
              <w:t>а</w:t>
            </w:r>
            <w:r w:rsidRPr="004B12CE">
              <w:rPr>
                <w:rFonts w:ascii="Times New Roman" w:hAnsi="Times New Roman"/>
                <w:sz w:val="20"/>
                <w:szCs w:val="20"/>
              </w:rPr>
              <w:t>ты или переоформления паспорта.</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 xml:space="preserve"> 2. Размер 176 x 125 мм, изготовляется на перфокарточной бумаге.</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 xml:space="preserve"> 3. Наличие личной фотографии, свед</w:t>
            </w:r>
            <w:r w:rsidRPr="004B12CE">
              <w:rPr>
                <w:rFonts w:ascii="Times New Roman" w:hAnsi="Times New Roman"/>
                <w:sz w:val="20"/>
                <w:szCs w:val="20"/>
              </w:rPr>
              <w:t>е</w:t>
            </w:r>
            <w:r w:rsidRPr="004B12CE">
              <w:rPr>
                <w:rFonts w:ascii="Times New Roman" w:hAnsi="Times New Roman"/>
                <w:sz w:val="20"/>
                <w:szCs w:val="20"/>
              </w:rPr>
              <w:t>ний о фамилии, имени, дате и месте рождения, адреса места жительства (места пребывания), личной подписи владельца удостоверения; наличие св</w:t>
            </w:r>
            <w:r w:rsidRPr="004B12CE">
              <w:rPr>
                <w:rFonts w:ascii="Times New Roman" w:hAnsi="Times New Roman"/>
                <w:sz w:val="20"/>
                <w:szCs w:val="20"/>
              </w:rPr>
              <w:t>е</w:t>
            </w:r>
            <w:r w:rsidRPr="004B12CE">
              <w:rPr>
                <w:rFonts w:ascii="Times New Roman" w:hAnsi="Times New Roman"/>
                <w:sz w:val="20"/>
                <w:szCs w:val="20"/>
              </w:rPr>
              <w:t>дений о дате выдачи и подразделении, выдавшем документ, причине выдачи, а также сроке действия (который может быть продлен).</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 xml:space="preserve">  4. Удостоверение подписывается р</w:t>
            </w:r>
            <w:r w:rsidRPr="004B12CE">
              <w:rPr>
                <w:rFonts w:ascii="Times New Roman" w:hAnsi="Times New Roman"/>
                <w:sz w:val="20"/>
                <w:szCs w:val="20"/>
              </w:rPr>
              <w:t>у</w:t>
            </w:r>
            <w:r w:rsidRPr="004B12CE">
              <w:rPr>
                <w:rFonts w:ascii="Times New Roman" w:hAnsi="Times New Roman"/>
                <w:sz w:val="20"/>
                <w:szCs w:val="20"/>
              </w:rPr>
              <w:t>ководителем подразделения, его в</w:t>
            </w:r>
            <w:r w:rsidRPr="004B12CE">
              <w:rPr>
                <w:rFonts w:ascii="Times New Roman" w:hAnsi="Times New Roman"/>
                <w:sz w:val="20"/>
                <w:szCs w:val="20"/>
              </w:rPr>
              <w:t>ы</w:t>
            </w:r>
            <w:r w:rsidRPr="004B12CE">
              <w:rPr>
                <w:rFonts w:ascii="Times New Roman" w:hAnsi="Times New Roman"/>
                <w:sz w:val="20"/>
                <w:szCs w:val="20"/>
              </w:rPr>
              <w:t>давшего, с заверением печатью</w:t>
            </w:r>
          </w:p>
        </w:tc>
      </w:tr>
      <w:tr w:rsidR="002D5751" w:rsidRPr="004B12CE" w:rsidTr="00E16FA8">
        <w:trPr>
          <w:trHeight w:val="843"/>
        </w:trPr>
        <w:tc>
          <w:tcPr>
            <w:tcW w:w="474" w:type="dxa"/>
            <w:shd w:val="clear" w:color="auto" w:fill="auto"/>
          </w:tcPr>
          <w:p w:rsidR="00C704F5" w:rsidRPr="004B12CE" w:rsidRDefault="00C704F5" w:rsidP="00E24718">
            <w:pPr>
              <w:spacing w:after="0" w:line="240" w:lineRule="auto"/>
              <w:rPr>
                <w:rFonts w:ascii="Times New Roman" w:eastAsia="Times New Roman" w:hAnsi="Times New Roman"/>
                <w:sz w:val="20"/>
                <w:szCs w:val="20"/>
              </w:rPr>
            </w:pPr>
          </w:p>
        </w:tc>
        <w:tc>
          <w:tcPr>
            <w:tcW w:w="2895" w:type="dxa"/>
            <w:shd w:val="clear" w:color="auto" w:fill="auto"/>
          </w:tcPr>
          <w:p w:rsidR="00C704F5" w:rsidRPr="004B12CE" w:rsidRDefault="00C704F5" w:rsidP="00E24718">
            <w:pPr>
              <w:pStyle w:val="a4"/>
              <w:tabs>
                <w:tab w:val="left" w:pos="567"/>
              </w:tabs>
              <w:ind w:left="0"/>
              <w:rPr>
                <w:rFonts w:ascii="Times New Roman" w:hAnsi="Times New Roman"/>
                <w:sz w:val="20"/>
                <w:szCs w:val="20"/>
              </w:rPr>
            </w:pPr>
          </w:p>
        </w:tc>
        <w:tc>
          <w:tcPr>
            <w:tcW w:w="2835" w:type="dxa"/>
            <w:gridSpan w:val="2"/>
          </w:tcPr>
          <w:p w:rsidR="00C704F5" w:rsidRPr="004B12CE" w:rsidRDefault="00C704F5" w:rsidP="00E24718">
            <w:pPr>
              <w:widowControl w:val="0"/>
              <w:tabs>
                <w:tab w:val="left" w:pos="426"/>
                <w:tab w:val="left" w:pos="993"/>
              </w:tabs>
              <w:suppressAutoHyphens/>
              <w:spacing w:after="0" w:line="240" w:lineRule="auto"/>
              <w:rPr>
                <w:rFonts w:ascii="Times New Roman" w:hAnsi="Times New Roman" w:cs="Times New Roman"/>
                <w:sz w:val="20"/>
                <w:szCs w:val="20"/>
              </w:rPr>
            </w:pPr>
          </w:p>
        </w:tc>
        <w:tc>
          <w:tcPr>
            <w:tcW w:w="1701" w:type="dxa"/>
            <w:gridSpan w:val="3"/>
          </w:tcPr>
          <w:p w:rsidR="00C704F5" w:rsidRPr="004B12CE" w:rsidRDefault="00C704F5" w:rsidP="00E24718">
            <w:pPr>
              <w:rPr>
                <w:rFonts w:ascii="Times New Roman" w:hAnsi="Times New Roman"/>
                <w:sz w:val="20"/>
                <w:szCs w:val="20"/>
              </w:rPr>
            </w:pPr>
          </w:p>
        </w:tc>
        <w:tc>
          <w:tcPr>
            <w:tcW w:w="992" w:type="dxa"/>
            <w:gridSpan w:val="3"/>
          </w:tcPr>
          <w:p w:rsidR="00C704F5" w:rsidRPr="004B12CE" w:rsidRDefault="00C704F5"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tcPr>
          <w:p w:rsidR="00C704F5" w:rsidRPr="004B12CE" w:rsidRDefault="00C704F5" w:rsidP="00E24718">
            <w:pPr>
              <w:autoSpaceDN w:val="0"/>
              <w:adjustRightInd w:val="0"/>
              <w:spacing w:after="0" w:line="240" w:lineRule="auto"/>
              <w:outlineLvl w:val="2"/>
              <w:rPr>
                <w:rFonts w:ascii="Times New Roman" w:eastAsia="Times New Roman" w:hAnsi="Times New Roman"/>
                <w:sz w:val="20"/>
                <w:szCs w:val="20"/>
              </w:rPr>
            </w:pPr>
          </w:p>
        </w:tc>
        <w:tc>
          <w:tcPr>
            <w:tcW w:w="1276" w:type="dxa"/>
            <w:gridSpan w:val="3"/>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 xml:space="preserve">1.1.3. </w:t>
            </w:r>
            <w:r w:rsidRPr="004B12CE">
              <w:rPr>
                <w:rFonts w:ascii="Times New Roman" w:eastAsia="Times New Roman" w:hAnsi="Times New Roman"/>
                <w:sz w:val="20"/>
                <w:szCs w:val="20"/>
              </w:rPr>
              <w:t>Вое</w:t>
            </w:r>
            <w:r w:rsidRPr="004B12CE">
              <w:rPr>
                <w:rFonts w:ascii="Times New Roman" w:eastAsia="Times New Roman" w:hAnsi="Times New Roman"/>
                <w:sz w:val="20"/>
                <w:szCs w:val="20"/>
              </w:rPr>
              <w:t>н</w:t>
            </w:r>
            <w:r w:rsidRPr="004B12CE">
              <w:rPr>
                <w:rFonts w:ascii="Times New Roman" w:eastAsia="Times New Roman" w:hAnsi="Times New Roman"/>
                <w:sz w:val="20"/>
                <w:szCs w:val="20"/>
              </w:rPr>
              <w:t xml:space="preserve">ный билет солдата, матроса, </w:t>
            </w:r>
            <w:r w:rsidRPr="004B12CE">
              <w:rPr>
                <w:rFonts w:ascii="Times New Roman" w:eastAsia="Times New Roman" w:hAnsi="Times New Roman"/>
                <w:sz w:val="20"/>
                <w:szCs w:val="20"/>
              </w:rPr>
              <w:lastRenderedPageBreak/>
              <w:t>сержанта, старшины, прапорщ</w:t>
            </w:r>
            <w:r w:rsidRPr="004B12CE">
              <w:rPr>
                <w:rFonts w:ascii="Times New Roman" w:eastAsia="Times New Roman" w:hAnsi="Times New Roman"/>
                <w:sz w:val="20"/>
                <w:szCs w:val="20"/>
              </w:rPr>
              <w:t>и</w:t>
            </w:r>
            <w:r w:rsidRPr="004B12CE">
              <w:rPr>
                <w:rFonts w:ascii="Times New Roman" w:eastAsia="Times New Roman" w:hAnsi="Times New Roman"/>
                <w:sz w:val="20"/>
                <w:szCs w:val="20"/>
              </w:rPr>
              <w:t>ка, мичмана и офицера запаса</w:t>
            </w:r>
          </w:p>
        </w:tc>
        <w:tc>
          <w:tcPr>
            <w:tcW w:w="3685" w:type="dxa"/>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1. Должно быть действительным на срок обращения за предоставлением услуги.</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 xml:space="preserve">2. Не должно содержать подчисток, </w:t>
            </w:r>
            <w:r w:rsidRPr="004B12CE">
              <w:rPr>
                <w:rFonts w:ascii="Times New Roman" w:hAnsi="Times New Roman"/>
                <w:sz w:val="20"/>
                <w:szCs w:val="20"/>
              </w:rPr>
              <w:lastRenderedPageBreak/>
              <w:t>приписок, зачеркнутых слов и других исправлений.</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w:t>
            </w:r>
            <w:r w:rsidRPr="004B12CE">
              <w:rPr>
                <w:rFonts w:ascii="Times New Roman" w:hAnsi="Times New Roman"/>
                <w:sz w:val="20"/>
                <w:szCs w:val="20"/>
              </w:rPr>
              <w:t>а</w:t>
            </w:r>
            <w:r w:rsidRPr="004B12CE">
              <w:rPr>
                <w:rFonts w:ascii="Times New Roman" w:hAnsi="Times New Roman"/>
                <w:sz w:val="20"/>
                <w:szCs w:val="20"/>
              </w:rPr>
              <w:t>личие которых не позволяет однозначно истолковать его содержание</w:t>
            </w:r>
          </w:p>
        </w:tc>
      </w:tr>
      <w:tr w:rsidR="002D5751" w:rsidRPr="004B12CE" w:rsidTr="00E16FA8">
        <w:trPr>
          <w:trHeight w:val="843"/>
        </w:trPr>
        <w:tc>
          <w:tcPr>
            <w:tcW w:w="474" w:type="dxa"/>
            <w:shd w:val="clear" w:color="auto" w:fill="auto"/>
          </w:tcPr>
          <w:p w:rsidR="00C704F5" w:rsidRPr="004B12CE" w:rsidRDefault="00C704F5" w:rsidP="00E24718">
            <w:pPr>
              <w:spacing w:after="0" w:line="240" w:lineRule="auto"/>
              <w:rPr>
                <w:rFonts w:ascii="Times New Roman" w:eastAsia="Times New Roman" w:hAnsi="Times New Roman"/>
                <w:sz w:val="20"/>
                <w:szCs w:val="20"/>
              </w:rPr>
            </w:pPr>
          </w:p>
        </w:tc>
        <w:tc>
          <w:tcPr>
            <w:tcW w:w="2895" w:type="dxa"/>
            <w:shd w:val="clear" w:color="auto" w:fill="auto"/>
          </w:tcPr>
          <w:p w:rsidR="00C704F5" w:rsidRPr="004B12CE" w:rsidRDefault="00C704F5" w:rsidP="00E24718">
            <w:pPr>
              <w:pStyle w:val="a4"/>
              <w:tabs>
                <w:tab w:val="left" w:pos="567"/>
              </w:tabs>
              <w:ind w:left="0"/>
              <w:rPr>
                <w:rFonts w:ascii="Times New Roman" w:hAnsi="Times New Roman"/>
                <w:sz w:val="20"/>
                <w:szCs w:val="20"/>
              </w:rPr>
            </w:pPr>
          </w:p>
        </w:tc>
        <w:tc>
          <w:tcPr>
            <w:tcW w:w="2835" w:type="dxa"/>
            <w:gridSpan w:val="2"/>
          </w:tcPr>
          <w:p w:rsidR="00C704F5" w:rsidRPr="004B12CE" w:rsidRDefault="00C704F5" w:rsidP="00E24718">
            <w:pPr>
              <w:widowControl w:val="0"/>
              <w:tabs>
                <w:tab w:val="left" w:pos="426"/>
                <w:tab w:val="left" w:pos="993"/>
              </w:tabs>
              <w:suppressAutoHyphens/>
              <w:spacing w:after="0" w:line="240" w:lineRule="auto"/>
              <w:rPr>
                <w:rFonts w:ascii="Times New Roman" w:hAnsi="Times New Roman" w:cs="Times New Roman"/>
                <w:sz w:val="20"/>
                <w:szCs w:val="20"/>
              </w:rPr>
            </w:pPr>
          </w:p>
        </w:tc>
        <w:tc>
          <w:tcPr>
            <w:tcW w:w="1701" w:type="dxa"/>
            <w:gridSpan w:val="3"/>
          </w:tcPr>
          <w:p w:rsidR="00C704F5" w:rsidRPr="004B12CE" w:rsidRDefault="00C704F5" w:rsidP="00E24718">
            <w:pPr>
              <w:rPr>
                <w:rFonts w:ascii="Times New Roman" w:hAnsi="Times New Roman"/>
                <w:sz w:val="20"/>
                <w:szCs w:val="20"/>
              </w:rPr>
            </w:pPr>
          </w:p>
        </w:tc>
        <w:tc>
          <w:tcPr>
            <w:tcW w:w="992" w:type="dxa"/>
            <w:gridSpan w:val="3"/>
          </w:tcPr>
          <w:p w:rsidR="00C704F5" w:rsidRPr="004B12CE" w:rsidRDefault="00C704F5"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tcPr>
          <w:p w:rsidR="00C704F5" w:rsidRPr="004B12CE" w:rsidRDefault="00C704F5" w:rsidP="00E24718">
            <w:pPr>
              <w:autoSpaceDN w:val="0"/>
              <w:adjustRightInd w:val="0"/>
              <w:spacing w:after="0" w:line="240" w:lineRule="auto"/>
              <w:outlineLvl w:val="2"/>
              <w:rPr>
                <w:rFonts w:ascii="Times New Roman" w:eastAsia="Times New Roman" w:hAnsi="Times New Roman"/>
                <w:sz w:val="20"/>
                <w:szCs w:val="20"/>
              </w:rPr>
            </w:pPr>
          </w:p>
        </w:tc>
        <w:tc>
          <w:tcPr>
            <w:tcW w:w="1276" w:type="dxa"/>
            <w:gridSpan w:val="3"/>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1.1.4. Па</w:t>
            </w:r>
            <w:r w:rsidRPr="004B12CE">
              <w:rPr>
                <w:rFonts w:ascii="Times New Roman" w:hAnsi="Times New Roman"/>
                <w:sz w:val="20"/>
                <w:szCs w:val="20"/>
              </w:rPr>
              <w:t>с</w:t>
            </w:r>
            <w:r w:rsidRPr="004B12CE">
              <w:rPr>
                <w:rFonts w:ascii="Times New Roman" w:hAnsi="Times New Roman"/>
                <w:sz w:val="20"/>
                <w:szCs w:val="20"/>
              </w:rPr>
              <w:t>порт ин</w:t>
            </w:r>
            <w:r w:rsidRPr="004B12CE">
              <w:rPr>
                <w:rFonts w:ascii="Times New Roman" w:hAnsi="Times New Roman"/>
                <w:sz w:val="20"/>
                <w:szCs w:val="20"/>
              </w:rPr>
              <w:t>о</w:t>
            </w:r>
            <w:r w:rsidRPr="004B12CE">
              <w:rPr>
                <w:rFonts w:ascii="Times New Roman" w:hAnsi="Times New Roman"/>
                <w:sz w:val="20"/>
                <w:szCs w:val="20"/>
              </w:rPr>
              <w:t>странного гражданина либо иной документ, устано</w:t>
            </w:r>
            <w:r w:rsidRPr="004B12CE">
              <w:rPr>
                <w:rFonts w:ascii="Times New Roman" w:hAnsi="Times New Roman"/>
                <w:sz w:val="20"/>
                <w:szCs w:val="20"/>
              </w:rPr>
              <w:t>в</w:t>
            </w:r>
            <w:r w:rsidRPr="004B12CE">
              <w:rPr>
                <w:rFonts w:ascii="Times New Roman" w:hAnsi="Times New Roman"/>
                <w:sz w:val="20"/>
                <w:szCs w:val="20"/>
              </w:rPr>
              <w:t>ленный ф</w:t>
            </w:r>
            <w:r w:rsidRPr="004B12CE">
              <w:rPr>
                <w:rFonts w:ascii="Times New Roman" w:hAnsi="Times New Roman"/>
                <w:sz w:val="20"/>
                <w:szCs w:val="20"/>
              </w:rPr>
              <w:t>е</w:t>
            </w:r>
            <w:r w:rsidRPr="004B12CE">
              <w:rPr>
                <w:rFonts w:ascii="Times New Roman" w:hAnsi="Times New Roman"/>
                <w:sz w:val="20"/>
                <w:szCs w:val="20"/>
              </w:rPr>
              <w:t>деральным законом или призн</w:t>
            </w:r>
            <w:r w:rsidRPr="004B12CE">
              <w:rPr>
                <w:rFonts w:ascii="Times New Roman" w:hAnsi="Times New Roman"/>
                <w:sz w:val="20"/>
                <w:szCs w:val="20"/>
              </w:rPr>
              <w:t>а</w:t>
            </w:r>
            <w:r w:rsidRPr="004B12CE">
              <w:rPr>
                <w:rFonts w:ascii="Times New Roman" w:hAnsi="Times New Roman"/>
                <w:sz w:val="20"/>
                <w:szCs w:val="20"/>
              </w:rPr>
              <w:t>ваемый в соответс</w:t>
            </w:r>
            <w:r w:rsidRPr="004B12CE">
              <w:rPr>
                <w:rFonts w:ascii="Times New Roman" w:hAnsi="Times New Roman"/>
                <w:sz w:val="20"/>
                <w:szCs w:val="20"/>
              </w:rPr>
              <w:t>т</w:t>
            </w:r>
            <w:r w:rsidRPr="004B12CE">
              <w:rPr>
                <w:rFonts w:ascii="Times New Roman" w:hAnsi="Times New Roman"/>
                <w:sz w:val="20"/>
                <w:szCs w:val="20"/>
              </w:rPr>
              <w:t>вии с ме</w:t>
            </w:r>
            <w:r w:rsidRPr="004B12CE">
              <w:rPr>
                <w:rFonts w:ascii="Times New Roman" w:hAnsi="Times New Roman"/>
                <w:sz w:val="20"/>
                <w:szCs w:val="20"/>
              </w:rPr>
              <w:t>ж</w:t>
            </w:r>
            <w:r w:rsidRPr="004B12CE">
              <w:rPr>
                <w:rFonts w:ascii="Times New Roman" w:hAnsi="Times New Roman"/>
                <w:sz w:val="20"/>
                <w:szCs w:val="20"/>
              </w:rPr>
              <w:t>дунаро</w:t>
            </w:r>
            <w:r w:rsidRPr="004B12CE">
              <w:rPr>
                <w:rFonts w:ascii="Times New Roman" w:hAnsi="Times New Roman"/>
                <w:sz w:val="20"/>
                <w:szCs w:val="20"/>
              </w:rPr>
              <w:t>д</w:t>
            </w:r>
            <w:r w:rsidRPr="004B12CE">
              <w:rPr>
                <w:rFonts w:ascii="Times New Roman" w:hAnsi="Times New Roman"/>
                <w:sz w:val="20"/>
                <w:szCs w:val="20"/>
              </w:rPr>
              <w:t>ным дог</w:t>
            </w:r>
            <w:r w:rsidRPr="004B12CE">
              <w:rPr>
                <w:rFonts w:ascii="Times New Roman" w:hAnsi="Times New Roman"/>
                <w:sz w:val="20"/>
                <w:szCs w:val="20"/>
              </w:rPr>
              <w:t>о</w:t>
            </w:r>
            <w:r w:rsidRPr="004B12CE">
              <w:rPr>
                <w:rFonts w:ascii="Times New Roman" w:hAnsi="Times New Roman"/>
                <w:sz w:val="20"/>
                <w:szCs w:val="20"/>
              </w:rPr>
              <w:t>вором в качестве документа, удостов</w:t>
            </w:r>
            <w:r w:rsidRPr="004B12CE">
              <w:rPr>
                <w:rFonts w:ascii="Times New Roman" w:hAnsi="Times New Roman"/>
                <w:sz w:val="20"/>
                <w:szCs w:val="20"/>
              </w:rPr>
              <w:t>е</w:t>
            </w:r>
            <w:r w:rsidRPr="004B12CE">
              <w:rPr>
                <w:rFonts w:ascii="Times New Roman" w:hAnsi="Times New Roman"/>
                <w:sz w:val="20"/>
                <w:szCs w:val="20"/>
              </w:rPr>
              <w:t>ряющего личность иностра</w:t>
            </w:r>
            <w:r w:rsidRPr="004B12CE">
              <w:rPr>
                <w:rFonts w:ascii="Times New Roman" w:hAnsi="Times New Roman"/>
                <w:sz w:val="20"/>
                <w:szCs w:val="20"/>
              </w:rPr>
              <w:t>н</w:t>
            </w:r>
            <w:r w:rsidRPr="004B12CE">
              <w:rPr>
                <w:rFonts w:ascii="Times New Roman" w:hAnsi="Times New Roman"/>
                <w:sz w:val="20"/>
                <w:szCs w:val="20"/>
              </w:rPr>
              <w:t>ного гра</w:t>
            </w:r>
            <w:r w:rsidRPr="004B12CE">
              <w:rPr>
                <w:rFonts w:ascii="Times New Roman" w:hAnsi="Times New Roman"/>
                <w:sz w:val="20"/>
                <w:szCs w:val="20"/>
              </w:rPr>
              <w:t>ж</w:t>
            </w:r>
            <w:r w:rsidRPr="004B12CE">
              <w:rPr>
                <w:rFonts w:ascii="Times New Roman" w:hAnsi="Times New Roman"/>
                <w:sz w:val="20"/>
                <w:szCs w:val="20"/>
              </w:rPr>
              <w:t>данина</w:t>
            </w:r>
          </w:p>
        </w:tc>
        <w:tc>
          <w:tcPr>
            <w:tcW w:w="3685" w:type="dxa"/>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1. Должен быть действительным на срок обращения за предоставлением услуги.</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2. Документы представляются на ру</w:t>
            </w:r>
            <w:r w:rsidRPr="004B12CE">
              <w:rPr>
                <w:rFonts w:ascii="Times New Roman" w:hAnsi="Times New Roman"/>
                <w:sz w:val="20"/>
                <w:szCs w:val="20"/>
              </w:rPr>
              <w:t>с</w:t>
            </w:r>
            <w:r w:rsidRPr="004B12CE">
              <w:rPr>
                <w:rFonts w:ascii="Times New Roman" w:hAnsi="Times New Roman"/>
                <w:sz w:val="20"/>
                <w:szCs w:val="20"/>
              </w:rPr>
              <w:t>ском языке или вместе с заверенным в установленном порядке переводом на русский язык.</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3. Не должен содержать подчисток, приписок, зачеркнутых слов и других исправлений.</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4. Не должен иметь повреждений, нал</w:t>
            </w:r>
            <w:r w:rsidRPr="004B12CE">
              <w:rPr>
                <w:rFonts w:ascii="Times New Roman" w:hAnsi="Times New Roman"/>
                <w:sz w:val="20"/>
                <w:szCs w:val="20"/>
              </w:rPr>
              <w:t>и</w:t>
            </w:r>
            <w:r w:rsidRPr="004B12CE">
              <w:rPr>
                <w:rFonts w:ascii="Times New Roman" w:hAnsi="Times New Roman"/>
                <w:sz w:val="20"/>
                <w:szCs w:val="20"/>
              </w:rPr>
              <w:t>чие которых не позволяет однозначно истолковать его содержание.</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5. Копия документа, не заверенная н</w:t>
            </w:r>
            <w:r w:rsidRPr="004B12CE">
              <w:rPr>
                <w:rFonts w:ascii="Times New Roman" w:hAnsi="Times New Roman"/>
                <w:sz w:val="20"/>
                <w:szCs w:val="20"/>
              </w:rPr>
              <w:t>о</w:t>
            </w:r>
            <w:r w:rsidRPr="004B12CE">
              <w:rPr>
                <w:rFonts w:ascii="Times New Roman" w:hAnsi="Times New Roman"/>
                <w:sz w:val="20"/>
                <w:szCs w:val="20"/>
              </w:rPr>
              <w:t>тариусом, представляется заявителем с предъявлением подлинника.</w:t>
            </w:r>
          </w:p>
        </w:tc>
      </w:tr>
      <w:tr w:rsidR="002D5751" w:rsidRPr="004B12CE" w:rsidTr="00E16FA8">
        <w:trPr>
          <w:trHeight w:val="843"/>
        </w:trPr>
        <w:tc>
          <w:tcPr>
            <w:tcW w:w="474" w:type="dxa"/>
            <w:shd w:val="clear" w:color="auto" w:fill="auto"/>
          </w:tcPr>
          <w:p w:rsidR="00C704F5" w:rsidRPr="004B12CE" w:rsidRDefault="00C704F5" w:rsidP="00E24718">
            <w:pPr>
              <w:spacing w:after="0" w:line="240" w:lineRule="auto"/>
              <w:rPr>
                <w:rFonts w:ascii="Times New Roman" w:eastAsia="Times New Roman" w:hAnsi="Times New Roman"/>
                <w:sz w:val="20"/>
                <w:szCs w:val="20"/>
              </w:rPr>
            </w:pPr>
          </w:p>
        </w:tc>
        <w:tc>
          <w:tcPr>
            <w:tcW w:w="2895" w:type="dxa"/>
            <w:shd w:val="clear" w:color="auto" w:fill="auto"/>
          </w:tcPr>
          <w:p w:rsidR="00C704F5" w:rsidRPr="004B12CE" w:rsidRDefault="00C704F5" w:rsidP="00E24718">
            <w:pPr>
              <w:pStyle w:val="a4"/>
              <w:tabs>
                <w:tab w:val="left" w:pos="567"/>
              </w:tabs>
              <w:ind w:left="0"/>
              <w:rPr>
                <w:rFonts w:ascii="Times New Roman" w:hAnsi="Times New Roman"/>
                <w:sz w:val="20"/>
                <w:szCs w:val="20"/>
              </w:rPr>
            </w:pPr>
          </w:p>
        </w:tc>
        <w:tc>
          <w:tcPr>
            <w:tcW w:w="2835" w:type="dxa"/>
            <w:gridSpan w:val="2"/>
          </w:tcPr>
          <w:p w:rsidR="00C704F5" w:rsidRPr="004B12CE" w:rsidRDefault="00C704F5" w:rsidP="00E24718">
            <w:pPr>
              <w:widowControl w:val="0"/>
              <w:tabs>
                <w:tab w:val="left" w:pos="426"/>
                <w:tab w:val="left" w:pos="993"/>
              </w:tabs>
              <w:suppressAutoHyphens/>
              <w:spacing w:after="0" w:line="240" w:lineRule="auto"/>
              <w:rPr>
                <w:rFonts w:ascii="Times New Roman" w:hAnsi="Times New Roman" w:cs="Times New Roman"/>
                <w:sz w:val="20"/>
                <w:szCs w:val="20"/>
              </w:rPr>
            </w:pPr>
          </w:p>
        </w:tc>
        <w:tc>
          <w:tcPr>
            <w:tcW w:w="1701" w:type="dxa"/>
            <w:gridSpan w:val="3"/>
          </w:tcPr>
          <w:p w:rsidR="00C704F5" w:rsidRPr="004B12CE" w:rsidRDefault="00C704F5" w:rsidP="00E24718">
            <w:pPr>
              <w:rPr>
                <w:rFonts w:ascii="Times New Roman" w:hAnsi="Times New Roman"/>
                <w:sz w:val="20"/>
                <w:szCs w:val="20"/>
              </w:rPr>
            </w:pPr>
          </w:p>
        </w:tc>
        <w:tc>
          <w:tcPr>
            <w:tcW w:w="992" w:type="dxa"/>
            <w:gridSpan w:val="3"/>
          </w:tcPr>
          <w:p w:rsidR="00C704F5" w:rsidRPr="004B12CE" w:rsidRDefault="00C704F5"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tcPr>
          <w:p w:rsidR="00C704F5" w:rsidRPr="004B12CE" w:rsidRDefault="00C704F5" w:rsidP="00E24718">
            <w:pPr>
              <w:autoSpaceDN w:val="0"/>
              <w:adjustRightInd w:val="0"/>
              <w:spacing w:after="0" w:line="240" w:lineRule="auto"/>
              <w:outlineLvl w:val="2"/>
              <w:rPr>
                <w:rFonts w:ascii="Times New Roman" w:eastAsia="Times New Roman" w:hAnsi="Times New Roman"/>
                <w:sz w:val="20"/>
                <w:szCs w:val="20"/>
              </w:rPr>
            </w:pPr>
          </w:p>
        </w:tc>
        <w:tc>
          <w:tcPr>
            <w:tcW w:w="1276" w:type="dxa"/>
            <w:gridSpan w:val="3"/>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1.1.5. Уд</w:t>
            </w:r>
            <w:r w:rsidRPr="004B12CE">
              <w:rPr>
                <w:rFonts w:ascii="Times New Roman" w:hAnsi="Times New Roman"/>
                <w:sz w:val="20"/>
                <w:szCs w:val="20"/>
              </w:rPr>
              <w:t>о</w:t>
            </w:r>
            <w:r w:rsidRPr="004B12CE">
              <w:rPr>
                <w:rFonts w:ascii="Times New Roman" w:hAnsi="Times New Roman"/>
                <w:sz w:val="20"/>
                <w:szCs w:val="20"/>
              </w:rPr>
              <w:t>стоверение беженца</w:t>
            </w:r>
          </w:p>
        </w:tc>
        <w:tc>
          <w:tcPr>
            <w:tcW w:w="3685" w:type="dxa"/>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 xml:space="preserve">1. Должно быть действительным на срок обращения за предоставлением услуги. </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2. Записи произведены на русском яз</w:t>
            </w:r>
            <w:r w:rsidRPr="004B12CE">
              <w:rPr>
                <w:rFonts w:ascii="Times New Roman" w:hAnsi="Times New Roman"/>
                <w:sz w:val="20"/>
                <w:szCs w:val="20"/>
              </w:rPr>
              <w:t>ы</w:t>
            </w:r>
            <w:r w:rsidRPr="004B12CE">
              <w:rPr>
                <w:rFonts w:ascii="Times New Roman" w:hAnsi="Times New Roman"/>
                <w:sz w:val="20"/>
                <w:szCs w:val="20"/>
              </w:rPr>
              <w:t xml:space="preserve">ке. </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3. Должно содержать дату выдачи, ф</w:t>
            </w:r>
            <w:r w:rsidRPr="004B12CE">
              <w:rPr>
                <w:rFonts w:ascii="Times New Roman" w:hAnsi="Times New Roman"/>
                <w:sz w:val="20"/>
                <w:szCs w:val="20"/>
              </w:rPr>
              <w:t>о</w:t>
            </w:r>
            <w:r w:rsidRPr="004B12CE">
              <w:rPr>
                <w:rFonts w:ascii="Times New Roman" w:hAnsi="Times New Roman"/>
                <w:sz w:val="20"/>
                <w:szCs w:val="20"/>
              </w:rPr>
              <w:t>тографию владельца и его подпись.</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 xml:space="preserve">4. Не должно содержать подчисток, </w:t>
            </w:r>
            <w:r w:rsidRPr="004B12CE">
              <w:rPr>
                <w:rFonts w:ascii="Times New Roman" w:hAnsi="Times New Roman"/>
                <w:sz w:val="20"/>
                <w:szCs w:val="20"/>
              </w:rPr>
              <w:lastRenderedPageBreak/>
              <w:t>приписок, зачеркнутых слов и других исправлений.</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5. Не должно иметь повреждений, н</w:t>
            </w:r>
            <w:r w:rsidRPr="004B12CE">
              <w:rPr>
                <w:rFonts w:ascii="Times New Roman" w:hAnsi="Times New Roman"/>
                <w:sz w:val="20"/>
                <w:szCs w:val="20"/>
              </w:rPr>
              <w:t>а</w:t>
            </w:r>
            <w:r w:rsidRPr="004B12CE">
              <w:rPr>
                <w:rFonts w:ascii="Times New Roman" w:hAnsi="Times New Roman"/>
                <w:sz w:val="20"/>
                <w:szCs w:val="20"/>
              </w:rPr>
              <w:t>личие которых не позволяет однозначно истолковать их содержание</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6. Удостоверение подписывается дол</w:t>
            </w:r>
            <w:r w:rsidRPr="004B12CE">
              <w:rPr>
                <w:rFonts w:ascii="Times New Roman" w:hAnsi="Times New Roman"/>
                <w:sz w:val="20"/>
                <w:szCs w:val="20"/>
              </w:rPr>
              <w:t>ж</w:t>
            </w:r>
            <w:r w:rsidRPr="004B12CE">
              <w:rPr>
                <w:rFonts w:ascii="Times New Roman" w:hAnsi="Times New Roman"/>
                <w:sz w:val="20"/>
                <w:szCs w:val="20"/>
              </w:rPr>
              <w:t>ностным лицом органа, его выдавшего, с заверением печатью</w:t>
            </w:r>
          </w:p>
        </w:tc>
      </w:tr>
      <w:tr w:rsidR="002D5751" w:rsidRPr="004B12CE" w:rsidTr="00E16FA8">
        <w:trPr>
          <w:trHeight w:val="843"/>
        </w:trPr>
        <w:tc>
          <w:tcPr>
            <w:tcW w:w="474" w:type="dxa"/>
            <w:shd w:val="clear" w:color="auto" w:fill="auto"/>
          </w:tcPr>
          <w:p w:rsidR="00C704F5" w:rsidRPr="004B12CE" w:rsidRDefault="00C704F5" w:rsidP="00E24718">
            <w:pPr>
              <w:spacing w:after="0" w:line="240" w:lineRule="auto"/>
              <w:rPr>
                <w:rFonts w:ascii="Times New Roman" w:eastAsia="Times New Roman" w:hAnsi="Times New Roman"/>
                <w:sz w:val="20"/>
                <w:szCs w:val="20"/>
              </w:rPr>
            </w:pPr>
          </w:p>
        </w:tc>
        <w:tc>
          <w:tcPr>
            <w:tcW w:w="2895" w:type="dxa"/>
            <w:shd w:val="clear" w:color="auto" w:fill="auto"/>
          </w:tcPr>
          <w:p w:rsidR="00C704F5" w:rsidRPr="004B12CE" w:rsidRDefault="00C704F5" w:rsidP="00E24718">
            <w:pPr>
              <w:pStyle w:val="a4"/>
              <w:tabs>
                <w:tab w:val="left" w:pos="567"/>
              </w:tabs>
              <w:ind w:left="0"/>
              <w:rPr>
                <w:rFonts w:ascii="Times New Roman" w:hAnsi="Times New Roman"/>
                <w:sz w:val="20"/>
                <w:szCs w:val="20"/>
              </w:rPr>
            </w:pPr>
          </w:p>
        </w:tc>
        <w:tc>
          <w:tcPr>
            <w:tcW w:w="2835" w:type="dxa"/>
            <w:gridSpan w:val="2"/>
          </w:tcPr>
          <w:p w:rsidR="00C704F5" w:rsidRPr="004B12CE" w:rsidRDefault="00C704F5" w:rsidP="00E24718">
            <w:pPr>
              <w:widowControl w:val="0"/>
              <w:tabs>
                <w:tab w:val="left" w:pos="426"/>
                <w:tab w:val="left" w:pos="993"/>
              </w:tabs>
              <w:suppressAutoHyphens/>
              <w:spacing w:after="0" w:line="240" w:lineRule="auto"/>
              <w:rPr>
                <w:rFonts w:ascii="Times New Roman" w:hAnsi="Times New Roman" w:cs="Times New Roman"/>
                <w:sz w:val="20"/>
                <w:szCs w:val="20"/>
              </w:rPr>
            </w:pPr>
          </w:p>
        </w:tc>
        <w:tc>
          <w:tcPr>
            <w:tcW w:w="1701" w:type="dxa"/>
            <w:gridSpan w:val="3"/>
          </w:tcPr>
          <w:p w:rsidR="00C704F5" w:rsidRPr="004B12CE" w:rsidRDefault="00C704F5" w:rsidP="00E24718">
            <w:pPr>
              <w:rPr>
                <w:rFonts w:ascii="Times New Roman" w:hAnsi="Times New Roman"/>
                <w:sz w:val="20"/>
                <w:szCs w:val="20"/>
              </w:rPr>
            </w:pPr>
          </w:p>
        </w:tc>
        <w:tc>
          <w:tcPr>
            <w:tcW w:w="992" w:type="dxa"/>
            <w:gridSpan w:val="3"/>
          </w:tcPr>
          <w:p w:rsidR="00C704F5" w:rsidRPr="004B12CE" w:rsidRDefault="00C704F5"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tcPr>
          <w:p w:rsidR="00C704F5" w:rsidRPr="004B12CE" w:rsidRDefault="00C704F5" w:rsidP="00E24718">
            <w:pPr>
              <w:autoSpaceDN w:val="0"/>
              <w:adjustRightInd w:val="0"/>
              <w:spacing w:after="0" w:line="240" w:lineRule="auto"/>
              <w:outlineLvl w:val="2"/>
              <w:rPr>
                <w:rFonts w:ascii="Times New Roman" w:eastAsia="Times New Roman" w:hAnsi="Times New Roman"/>
                <w:sz w:val="20"/>
                <w:szCs w:val="20"/>
              </w:rPr>
            </w:pPr>
          </w:p>
        </w:tc>
        <w:tc>
          <w:tcPr>
            <w:tcW w:w="1276" w:type="dxa"/>
            <w:gridSpan w:val="3"/>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1.1.6. Св</w:t>
            </w:r>
            <w:r w:rsidRPr="004B12CE">
              <w:rPr>
                <w:rFonts w:ascii="Times New Roman" w:hAnsi="Times New Roman"/>
                <w:sz w:val="20"/>
                <w:szCs w:val="20"/>
              </w:rPr>
              <w:t>и</w:t>
            </w:r>
            <w:r w:rsidRPr="004B12CE">
              <w:rPr>
                <w:rFonts w:ascii="Times New Roman" w:hAnsi="Times New Roman"/>
                <w:sz w:val="20"/>
                <w:szCs w:val="20"/>
              </w:rPr>
              <w:t>детельство о рассмо</w:t>
            </w:r>
            <w:r w:rsidRPr="004B12CE">
              <w:rPr>
                <w:rFonts w:ascii="Times New Roman" w:hAnsi="Times New Roman"/>
                <w:sz w:val="20"/>
                <w:szCs w:val="20"/>
              </w:rPr>
              <w:t>т</w:t>
            </w:r>
            <w:r w:rsidRPr="004B12CE">
              <w:rPr>
                <w:rFonts w:ascii="Times New Roman" w:hAnsi="Times New Roman"/>
                <w:sz w:val="20"/>
                <w:szCs w:val="20"/>
              </w:rPr>
              <w:t>рении ход</w:t>
            </w:r>
            <w:r w:rsidRPr="004B12CE">
              <w:rPr>
                <w:rFonts w:ascii="Times New Roman" w:hAnsi="Times New Roman"/>
                <w:sz w:val="20"/>
                <w:szCs w:val="20"/>
              </w:rPr>
              <w:t>а</w:t>
            </w:r>
            <w:r w:rsidRPr="004B12CE">
              <w:rPr>
                <w:rFonts w:ascii="Times New Roman" w:hAnsi="Times New Roman"/>
                <w:sz w:val="20"/>
                <w:szCs w:val="20"/>
              </w:rPr>
              <w:t>тайства о признании беженцем на террит</w:t>
            </w:r>
            <w:r w:rsidRPr="004B12CE">
              <w:rPr>
                <w:rFonts w:ascii="Times New Roman" w:hAnsi="Times New Roman"/>
                <w:sz w:val="20"/>
                <w:szCs w:val="20"/>
              </w:rPr>
              <w:t>о</w:t>
            </w:r>
            <w:r w:rsidRPr="004B12CE">
              <w:rPr>
                <w:rFonts w:ascii="Times New Roman" w:hAnsi="Times New Roman"/>
                <w:sz w:val="20"/>
                <w:szCs w:val="20"/>
              </w:rPr>
              <w:t>рии РФ по существу</w:t>
            </w:r>
          </w:p>
        </w:tc>
        <w:tc>
          <w:tcPr>
            <w:tcW w:w="3685" w:type="dxa"/>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1. Должно быть действительным на срок обращения за предоставлением услуги.</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приписок, зачеркнутых слов и других исправлений.</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w:t>
            </w:r>
            <w:r w:rsidRPr="004B12CE">
              <w:rPr>
                <w:rFonts w:ascii="Times New Roman" w:hAnsi="Times New Roman"/>
                <w:sz w:val="20"/>
                <w:szCs w:val="20"/>
              </w:rPr>
              <w:t>а</w:t>
            </w:r>
            <w:r w:rsidRPr="004B12CE">
              <w:rPr>
                <w:rFonts w:ascii="Times New Roman" w:hAnsi="Times New Roman"/>
                <w:sz w:val="20"/>
                <w:szCs w:val="20"/>
              </w:rPr>
              <w:t>личие которых не позволяет однозначно истолковать их содержание</w:t>
            </w:r>
          </w:p>
        </w:tc>
      </w:tr>
      <w:tr w:rsidR="002D5751" w:rsidRPr="004B12CE" w:rsidTr="00E16FA8">
        <w:trPr>
          <w:trHeight w:val="843"/>
        </w:trPr>
        <w:tc>
          <w:tcPr>
            <w:tcW w:w="474" w:type="dxa"/>
            <w:shd w:val="clear" w:color="auto" w:fill="auto"/>
          </w:tcPr>
          <w:p w:rsidR="00C704F5" w:rsidRPr="004B12CE" w:rsidRDefault="00C704F5" w:rsidP="00E24718">
            <w:pPr>
              <w:spacing w:after="0" w:line="240" w:lineRule="auto"/>
              <w:rPr>
                <w:rFonts w:ascii="Times New Roman" w:eastAsia="Times New Roman" w:hAnsi="Times New Roman"/>
                <w:sz w:val="20"/>
                <w:szCs w:val="20"/>
              </w:rPr>
            </w:pPr>
          </w:p>
        </w:tc>
        <w:tc>
          <w:tcPr>
            <w:tcW w:w="2895" w:type="dxa"/>
            <w:shd w:val="clear" w:color="auto" w:fill="auto"/>
          </w:tcPr>
          <w:p w:rsidR="00C704F5" w:rsidRPr="004B12CE" w:rsidRDefault="00C704F5" w:rsidP="00E24718">
            <w:pPr>
              <w:pStyle w:val="a4"/>
              <w:tabs>
                <w:tab w:val="left" w:pos="567"/>
              </w:tabs>
              <w:ind w:left="0"/>
              <w:rPr>
                <w:rFonts w:ascii="Times New Roman" w:hAnsi="Times New Roman"/>
                <w:sz w:val="20"/>
                <w:szCs w:val="20"/>
              </w:rPr>
            </w:pPr>
          </w:p>
        </w:tc>
        <w:tc>
          <w:tcPr>
            <w:tcW w:w="2835" w:type="dxa"/>
            <w:gridSpan w:val="2"/>
          </w:tcPr>
          <w:p w:rsidR="00C704F5" w:rsidRPr="004B12CE" w:rsidRDefault="00C704F5" w:rsidP="00E24718">
            <w:pPr>
              <w:widowControl w:val="0"/>
              <w:tabs>
                <w:tab w:val="left" w:pos="426"/>
                <w:tab w:val="left" w:pos="993"/>
              </w:tabs>
              <w:suppressAutoHyphens/>
              <w:spacing w:after="0" w:line="240" w:lineRule="auto"/>
              <w:rPr>
                <w:rFonts w:ascii="Times New Roman" w:hAnsi="Times New Roman" w:cs="Times New Roman"/>
                <w:sz w:val="20"/>
                <w:szCs w:val="20"/>
              </w:rPr>
            </w:pPr>
          </w:p>
        </w:tc>
        <w:tc>
          <w:tcPr>
            <w:tcW w:w="1701" w:type="dxa"/>
            <w:gridSpan w:val="3"/>
          </w:tcPr>
          <w:p w:rsidR="00C704F5" w:rsidRPr="004B12CE" w:rsidRDefault="00C704F5" w:rsidP="00E24718">
            <w:pPr>
              <w:rPr>
                <w:rFonts w:ascii="Times New Roman" w:hAnsi="Times New Roman"/>
                <w:sz w:val="20"/>
                <w:szCs w:val="20"/>
              </w:rPr>
            </w:pPr>
          </w:p>
        </w:tc>
        <w:tc>
          <w:tcPr>
            <w:tcW w:w="992" w:type="dxa"/>
            <w:gridSpan w:val="3"/>
          </w:tcPr>
          <w:p w:rsidR="00C704F5" w:rsidRPr="004B12CE" w:rsidRDefault="00C704F5"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tcPr>
          <w:p w:rsidR="00C704F5" w:rsidRPr="004B12CE" w:rsidRDefault="00C704F5" w:rsidP="00E24718">
            <w:pPr>
              <w:autoSpaceDN w:val="0"/>
              <w:adjustRightInd w:val="0"/>
              <w:spacing w:after="0" w:line="240" w:lineRule="auto"/>
              <w:outlineLvl w:val="2"/>
              <w:rPr>
                <w:rFonts w:ascii="Times New Roman" w:eastAsia="Times New Roman" w:hAnsi="Times New Roman"/>
                <w:sz w:val="20"/>
                <w:szCs w:val="20"/>
              </w:rPr>
            </w:pPr>
          </w:p>
        </w:tc>
        <w:tc>
          <w:tcPr>
            <w:tcW w:w="1276" w:type="dxa"/>
            <w:gridSpan w:val="3"/>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1.1.7. Вид на жител</w:t>
            </w:r>
            <w:r w:rsidRPr="004B12CE">
              <w:rPr>
                <w:rFonts w:ascii="Times New Roman" w:hAnsi="Times New Roman"/>
                <w:sz w:val="20"/>
                <w:szCs w:val="20"/>
              </w:rPr>
              <w:t>ь</w:t>
            </w:r>
            <w:r w:rsidRPr="004B12CE">
              <w:rPr>
                <w:rFonts w:ascii="Times New Roman" w:hAnsi="Times New Roman"/>
                <w:sz w:val="20"/>
                <w:szCs w:val="20"/>
              </w:rPr>
              <w:t>ство в Ро</w:t>
            </w:r>
            <w:r w:rsidRPr="004B12CE">
              <w:rPr>
                <w:rFonts w:ascii="Times New Roman" w:hAnsi="Times New Roman"/>
                <w:sz w:val="20"/>
                <w:szCs w:val="20"/>
              </w:rPr>
              <w:t>с</w:t>
            </w:r>
            <w:r w:rsidRPr="004B12CE">
              <w:rPr>
                <w:rFonts w:ascii="Times New Roman" w:hAnsi="Times New Roman"/>
                <w:sz w:val="20"/>
                <w:szCs w:val="20"/>
              </w:rPr>
              <w:t>сийской Федерации</w:t>
            </w:r>
          </w:p>
        </w:tc>
        <w:tc>
          <w:tcPr>
            <w:tcW w:w="3685" w:type="dxa"/>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1. Должно быть действительным на срок обращения за предоставлением услуги.</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приписок, зачеркнутых слов и других исправлений.</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w:t>
            </w:r>
            <w:r w:rsidRPr="004B12CE">
              <w:rPr>
                <w:rFonts w:ascii="Times New Roman" w:hAnsi="Times New Roman"/>
                <w:sz w:val="20"/>
                <w:szCs w:val="20"/>
              </w:rPr>
              <w:t>а</w:t>
            </w:r>
            <w:r w:rsidRPr="004B12CE">
              <w:rPr>
                <w:rFonts w:ascii="Times New Roman" w:hAnsi="Times New Roman"/>
                <w:sz w:val="20"/>
                <w:szCs w:val="20"/>
              </w:rPr>
              <w:t>личие которых не позволяет однозначно истолковать их содержание</w:t>
            </w:r>
          </w:p>
        </w:tc>
      </w:tr>
      <w:tr w:rsidR="002D5751" w:rsidRPr="004B12CE" w:rsidTr="00E16FA8">
        <w:trPr>
          <w:trHeight w:val="843"/>
        </w:trPr>
        <w:tc>
          <w:tcPr>
            <w:tcW w:w="474" w:type="dxa"/>
            <w:shd w:val="clear" w:color="auto" w:fill="auto"/>
          </w:tcPr>
          <w:p w:rsidR="00C704F5" w:rsidRPr="004B12CE" w:rsidRDefault="00C704F5" w:rsidP="00E24718">
            <w:pPr>
              <w:spacing w:after="0" w:line="240" w:lineRule="auto"/>
              <w:rPr>
                <w:rFonts w:ascii="Times New Roman" w:eastAsia="Times New Roman" w:hAnsi="Times New Roman"/>
                <w:sz w:val="20"/>
                <w:szCs w:val="20"/>
              </w:rPr>
            </w:pPr>
          </w:p>
          <w:p w:rsidR="00C704F5" w:rsidRPr="004B12CE" w:rsidRDefault="00C704F5" w:rsidP="00E24718">
            <w:pPr>
              <w:spacing w:after="0" w:line="240" w:lineRule="auto"/>
              <w:rPr>
                <w:rFonts w:ascii="Times New Roman" w:eastAsia="Times New Roman" w:hAnsi="Times New Roman"/>
                <w:sz w:val="20"/>
                <w:szCs w:val="20"/>
              </w:rPr>
            </w:pPr>
          </w:p>
        </w:tc>
        <w:tc>
          <w:tcPr>
            <w:tcW w:w="2895" w:type="dxa"/>
            <w:shd w:val="clear" w:color="auto" w:fill="auto"/>
          </w:tcPr>
          <w:p w:rsidR="00C704F5" w:rsidRPr="004B12CE" w:rsidRDefault="00C704F5" w:rsidP="00E24718">
            <w:pPr>
              <w:pStyle w:val="a4"/>
              <w:tabs>
                <w:tab w:val="left" w:pos="567"/>
              </w:tabs>
              <w:ind w:left="0"/>
              <w:rPr>
                <w:rFonts w:ascii="Times New Roman" w:hAnsi="Times New Roman"/>
                <w:sz w:val="20"/>
                <w:szCs w:val="20"/>
              </w:rPr>
            </w:pPr>
          </w:p>
        </w:tc>
        <w:tc>
          <w:tcPr>
            <w:tcW w:w="2835" w:type="dxa"/>
            <w:gridSpan w:val="2"/>
          </w:tcPr>
          <w:p w:rsidR="00C704F5" w:rsidRPr="004B12CE" w:rsidRDefault="00C704F5" w:rsidP="00E24718">
            <w:pPr>
              <w:widowControl w:val="0"/>
              <w:tabs>
                <w:tab w:val="left" w:pos="426"/>
                <w:tab w:val="left" w:pos="993"/>
              </w:tabs>
              <w:suppressAutoHyphens/>
              <w:spacing w:after="0" w:line="240" w:lineRule="auto"/>
              <w:rPr>
                <w:rFonts w:ascii="Times New Roman" w:hAnsi="Times New Roman" w:cs="Times New Roman"/>
                <w:sz w:val="20"/>
                <w:szCs w:val="20"/>
              </w:rPr>
            </w:pPr>
          </w:p>
        </w:tc>
        <w:tc>
          <w:tcPr>
            <w:tcW w:w="1701" w:type="dxa"/>
            <w:gridSpan w:val="3"/>
          </w:tcPr>
          <w:p w:rsidR="00C704F5" w:rsidRPr="004B12CE" w:rsidRDefault="00C704F5" w:rsidP="00E24718">
            <w:pPr>
              <w:rPr>
                <w:rFonts w:ascii="Times New Roman" w:hAnsi="Times New Roman"/>
                <w:sz w:val="20"/>
                <w:szCs w:val="20"/>
              </w:rPr>
            </w:pPr>
          </w:p>
        </w:tc>
        <w:tc>
          <w:tcPr>
            <w:tcW w:w="992" w:type="dxa"/>
            <w:gridSpan w:val="3"/>
          </w:tcPr>
          <w:p w:rsidR="00C704F5" w:rsidRPr="004B12CE" w:rsidRDefault="00C704F5"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tcPr>
          <w:p w:rsidR="00C704F5" w:rsidRPr="004B12CE" w:rsidRDefault="00C704F5" w:rsidP="00E24718">
            <w:pPr>
              <w:autoSpaceDN w:val="0"/>
              <w:adjustRightInd w:val="0"/>
              <w:spacing w:after="0" w:line="240" w:lineRule="auto"/>
              <w:outlineLvl w:val="2"/>
              <w:rPr>
                <w:rFonts w:ascii="Times New Roman" w:eastAsia="Times New Roman" w:hAnsi="Times New Roman"/>
                <w:sz w:val="20"/>
                <w:szCs w:val="20"/>
              </w:rPr>
            </w:pPr>
          </w:p>
        </w:tc>
        <w:tc>
          <w:tcPr>
            <w:tcW w:w="1276" w:type="dxa"/>
            <w:gridSpan w:val="3"/>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1.1.8. Св</w:t>
            </w:r>
            <w:r w:rsidRPr="004B12CE">
              <w:rPr>
                <w:rFonts w:ascii="Times New Roman" w:hAnsi="Times New Roman"/>
                <w:sz w:val="20"/>
                <w:szCs w:val="20"/>
              </w:rPr>
              <w:t>и</w:t>
            </w:r>
            <w:r w:rsidRPr="004B12CE">
              <w:rPr>
                <w:rFonts w:ascii="Times New Roman" w:hAnsi="Times New Roman"/>
                <w:sz w:val="20"/>
                <w:szCs w:val="20"/>
              </w:rPr>
              <w:t>детельство о предо</w:t>
            </w:r>
            <w:r w:rsidRPr="004B12CE">
              <w:rPr>
                <w:rFonts w:ascii="Times New Roman" w:hAnsi="Times New Roman"/>
                <w:sz w:val="20"/>
                <w:szCs w:val="20"/>
              </w:rPr>
              <w:t>с</w:t>
            </w:r>
            <w:r w:rsidRPr="004B12CE">
              <w:rPr>
                <w:rFonts w:ascii="Times New Roman" w:hAnsi="Times New Roman"/>
                <w:sz w:val="20"/>
                <w:szCs w:val="20"/>
              </w:rPr>
              <w:t>тавлении временного убежища на территории РФ</w:t>
            </w:r>
          </w:p>
        </w:tc>
        <w:tc>
          <w:tcPr>
            <w:tcW w:w="3685" w:type="dxa"/>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1. Должно быть действительным на срок обращения за предоставлением услуги.</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приписок, зачеркнутых слов и других исправлений.</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w:t>
            </w:r>
            <w:r w:rsidRPr="004B12CE">
              <w:rPr>
                <w:rFonts w:ascii="Times New Roman" w:hAnsi="Times New Roman"/>
                <w:sz w:val="20"/>
                <w:szCs w:val="20"/>
              </w:rPr>
              <w:t>а</w:t>
            </w:r>
            <w:r w:rsidRPr="004B12CE">
              <w:rPr>
                <w:rFonts w:ascii="Times New Roman" w:hAnsi="Times New Roman"/>
                <w:sz w:val="20"/>
                <w:szCs w:val="20"/>
              </w:rPr>
              <w:t>личие которых не позволяет однозначно истолковать их содержание</w:t>
            </w:r>
          </w:p>
        </w:tc>
      </w:tr>
      <w:tr w:rsidR="002D5751" w:rsidRPr="004B12CE" w:rsidTr="00E16FA8">
        <w:trPr>
          <w:trHeight w:val="558"/>
        </w:trPr>
        <w:tc>
          <w:tcPr>
            <w:tcW w:w="474" w:type="dxa"/>
            <w:shd w:val="clear" w:color="auto" w:fill="auto"/>
          </w:tcPr>
          <w:p w:rsidR="00C704F5" w:rsidRPr="004B12CE" w:rsidRDefault="00C704F5" w:rsidP="00E24718">
            <w:pPr>
              <w:spacing w:after="0" w:line="240" w:lineRule="auto"/>
              <w:rPr>
                <w:rFonts w:ascii="Times New Roman" w:eastAsia="Times New Roman" w:hAnsi="Times New Roman"/>
                <w:sz w:val="20"/>
                <w:szCs w:val="20"/>
              </w:rPr>
            </w:pPr>
          </w:p>
        </w:tc>
        <w:tc>
          <w:tcPr>
            <w:tcW w:w="2895" w:type="dxa"/>
            <w:shd w:val="clear" w:color="auto" w:fill="auto"/>
          </w:tcPr>
          <w:p w:rsidR="00C704F5" w:rsidRPr="004B12CE" w:rsidRDefault="00C704F5" w:rsidP="00E24718">
            <w:pPr>
              <w:pStyle w:val="a4"/>
              <w:tabs>
                <w:tab w:val="left" w:pos="567"/>
              </w:tabs>
              <w:ind w:left="0"/>
              <w:rPr>
                <w:rFonts w:ascii="Times New Roman" w:hAnsi="Times New Roman"/>
                <w:sz w:val="20"/>
                <w:szCs w:val="20"/>
              </w:rPr>
            </w:pPr>
          </w:p>
        </w:tc>
        <w:tc>
          <w:tcPr>
            <w:tcW w:w="2835" w:type="dxa"/>
            <w:gridSpan w:val="2"/>
          </w:tcPr>
          <w:p w:rsidR="00C704F5" w:rsidRPr="004B12CE" w:rsidRDefault="00C704F5" w:rsidP="00E24718">
            <w:pPr>
              <w:widowControl w:val="0"/>
              <w:tabs>
                <w:tab w:val="left" w:pos="426"/>
                <w:tab w:val="left" w:pos="993"/>
              </w:tabs>
              <w:suppressAutoHyphens/>
              <w:spacing w:after="0" w:line="240" w:lineRule="auto"/>
              <w:rPr>
                <w:rFonts w:ascii="Times New Roman" w:hAnsi="Times New Roman" w:cs="Times New Roman"/>
                <w:sz w:val="20"/>
                <w:szCs w:val="20"/>
              </w:rPr>
            </w:pPr>
          </w:p>
        </w:tc>
        <w:tc>
          <w:tcPr>
            <w:tcW w:w="1701" w:type="dxa"/>
            <w:gridSpan w:val="3"/>
          </w:tcPr>
          <w:p w:rsidR="00C704F5" w:rsidRPr="004B12CE" w:rsidRDefault="00C704F5" w:rsidP="00E24718">
            <w:pPr>
              <w:rPr>
                <w:rFonts w:ascii="Times New Roman" w:hAnsi="Times New Roman"/>
                <w:sz w:val="20"/>
                <w:szCs w:val="20"/>
              </w:rPr>
            </w:pPr>
          </w:p>
        </w:tc>
        <w:tc>
          <w:tcPr>
            <w:tcW w:w="992" w:type="dxa"/>
            <w:gridSpan w:val="3"/>
          </w:tcPr>
          <w:p w:rsidR="00C704F5" w:rsidRPr="004B12CE" w:rsidRDefault="00C704F5"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tcPr>
          <w:p w:rsidR="00C704F5" w:rsidRPr="004B12CE" w:rsidRDefault="00C704F5" w:rsidP="00E24718">
            <w:pPr>
              <w:autoSpaceDN w:val="0"/>
              <w:adjustRightInd w:val="0"/>
              <w:spacing w:after="0" w:line="240" w:lineRule="auto"/>
              <w:outlineLvl w:val="2"/>
              <w:rPr>
                <w:rFonts w:ascii="Times New Roman" w:eastAsia="Times New Roman" w:hAnsi="Times New Roman"/>
                <w:sz w:val="20"/>
                <w:szCs w:val="20"/>
              </w:rPr>
            </w:pPr>
          </w:p>
        </w:tc>
        <w:tc>
          <w:tcPr>
            <w:tcW w:w="1276" w:type="dxa"/>
            <w:gridSpan w:val="3"/>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1.1.9. Ра</w:t>
            </w:r>
            <w:r w:rsidRPr="004B12CE">
              <w:rPr>
                <w:rFonts w:ascii="Times New Roman" w:hAnsi="Times New Roman"/>
                <w:sz w:val="20"/>
                <w:szCs w:val="20"/>
              </w:rPr>
              <w:t>з</w:t>
            </w:r>
            <w:r w:rsidRPr="004B12CE">
              <w:rPr>
                <w:rFonts w:ascii="Times New Roman" w:hAnsi="Times New Roman"/>
                <w:sz w:val="20"/>
                <w:szCs w:val="20"/>
              </w:rPr>
              <w:t xml:space="preserve">решение на временное </w:t>
            </w:r>
            <w:r w:rsidRPr="004B12CE">
              <w:rPr>
                <w:rFonts w:ascii="Times New Roman" w:hAnsi="Times New Roman"/>
                <w:sz w:val="20"/>
                <w:szCs w:val="20"/>
              </w:rPr>
              <w:lastRenderedPageBreak/>
              <w:t>проживание</w:t>
            </w:r>
          </w:p>
        </w:tc>
        <w:tc>
          <w:tcPr>
            <w:tcW w:w="3685" w:type="dxa"/>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1. Должно быть действительным на срок обращения за предоставлением услуги.</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2. Не должно содержать подчисток, приписок, зачеркнутых слов и других исправлений.</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w:t>
            </w:r>
            <w:r w:rsidRPr="004B12CE">
              <w:rPr>
                <w:rFonts w:ascii="Times New Roman" w:hAnsi="Times New Roman"/>
                <w:sz w:val="20"/>
                <w:szCs w:val="20"/>
              </w:rPr>
              <w:t>а</w:t>
            </w:r>
            <w:r w:rsidRPr="004B12CE">
              <w:rPr>
                <w:rFonts w:ascii="Times New Roman" w:hAnsi="Times New Roman"/>
                <w:sz w:val="20"/>
                <w:szCs w:val="20"/>
              </w:rPr>
              <w:t>личие которых не позволяет однозначно истолковать их содержание</w:t>
            </w:r>
          </w:p>
        </w:tc>
      </w:tr>
      <w:tr w:rsidR="002D5751" w:rsidRPr="004B12CE" w:rsidTr="00E16FA8">
        <w:trPr>
          <w:trHeight w:val="843"/>
        </w:trPr>
        <w:tc>
          <w:tcPr>
            <w:tcW w:w="474" w:type="dxa"/>
            <w:shd w:val="clear" w:color="auto" w:fill="auto"/>
          </w:tcPr>
          <w:p w:rsidR="00C704F5" w:rsidRPr="004B12CE" w:rsidRDefault="00C704F5" w:rsidP="00E24718">
            <w:pPr>
              <w:spacing w:after="0" w:line="240" w:lineRule="auto"/>
              <w:rPr>
                <w:rFonts w:ascii="Times New Roman" w:eastAsia="Times New Roman" w:hAnsi="Times New Roman"/>
                <w:sz w:val="20"/>
                <w:szCs w:val="20"/>
              </w:rPr>
            </w:pPr>
          </w:p>
        </w:tc>
        <w:tc>
          <w:tcPr>
            <w:tcW w:w="2895" w:type="dxa"/>
            <w:shd w:val="clear" w:color="auto" w:fill="auto"/>
          </w:tcPr>
          <w:p w:rsidR="00C704F5" w:rsidRPr="004B12CE" w:rsidRDefault="00C704F5" w:rsidP="00E24718">
            <w:pPr>
              <w:pStyle w:val="a4"/>
              <w:tabs>
                <w:tab w:val="left" w:pos="567"/>
              </w:tabs>
              <w:ind w:left="0"/>
              <w:rPr>
                <w:rFonts w:ascii="Times New Roman" w:hAnsi="Times New Roman"/>
                <w:sz w:val="20"/>
                <w:szCs w:val="20"/>
              </w:rPr>
            </w:pPr>
          </w:p>
        </w:tc>
        <w:tc>
          <w:tcPr>
            <w:tcW w:w="2835" w:type="dxa"/>
            <w:gridSpan w:val="2"/>
          </w:tcPr>
          <w:p w:rsidR="00C704F5" w:rsidRPr="004B12CE" w:rsidRDefault="00C704F5" w:rsidP="00E24718">
            <w:pPr>
              <w:widowControl w:val="0"/>
              <w:tabs>
                <w:tab w:val="left" w:pos="426"/>
                <w:tab w:val="left" w:pos="993"/>
              </w:tabs>
              <w:suppressAutoHyphens/>
              <w:spacing w:after="0" w:line="240" w:lineRule="auto"/>
              <w:rPr>
                <w:rFonts w:ascii="Times New Roman" w:hAnsi="Times New Roman" w:cs="Times New Roman"/>
                <w:sz w:val="20"/>
                <w:szCs w:val="20"/>
              </w:rPr>
            </w:pPr>
          </w:p>
        </w:tc>
        <w:tc>
          <w:tcPr>
            <w:tcW w:w="1701" w:type="dxa"/>
            <w:gridSpan w:val="3"/>
          </w:tcPr>
          <w:p w:rsidR="00C704F5" w:rsidRPr="004B12CE" w:rsidRDefault="00C704F5" w:rsidP="00E24718">
            <w:pPr>
              <w:rPr>
                <w:rFonts w:ascii="Times New Roman" w:hAnsi="Times New Roman"/>
                <w:sz w:val="20"/>
                <w:szCs w:val="20"/>
              </w:rPr>
            </w:pPr>
          </w:p>
        </w:tc>
        <w:tc>
          <w:tcPr>
            <w:tcW w:w="992" w:type="dxa"/>
            <w:gridSpan w:val="3"/>
          </w:tcPr>
          <w:p w:rsidR="00C704F5" w:rsidRPr="004B12CE" w:rsidRDefault="00C704F5"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tcPr>
          <w:p w:rsidR="00C704F5" w:rsidRPr="004B12CE" w:rsidRDefault="00C704F5" w:rsidP="00E24718">
            <w:pPr>
              <w:autoSpaceDN w:val="0"/>
              <w:adjustRightInd w:val="0"/>
              <w:spacing w:after="0" w:line="240" w:lineRule="auto"/>
              <w:outlineLvl w:val="2"/>
              <w:rPr>
                <w:rFonts w:ascii="Times New Roman" w:eastAsia="Times New Roman" w:hAnsi="Times New Roman"/>
                <w:sz w:val="20"/>
                <w:szCs w:val="20"/>
              </w:rPr>
            </w:pPr>
          </w:p>
        </w:tc>
        <w:tc>
          <w:tcPr>
            <w:tcW w:w="1276" w:type="dxa"/>
            <w:gridSpan w:val="3"/>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1.2. Дов</w:t>
            </w:r>
            <w:r w:rsidRPr="004B12CE">
              <w:rPr>
                <w:rFonts w:ascii="Times New Roman" w:hAnsi="Times New Roman"/>
                <w:sz w:val="20"/>
                <w:szCs w:val="20"/>
              </w:rPr>
              <w:t>е</w:t>
            </w:r>
            <w:r w:rsidRPr="004B12CE">
              <w:rPr>
                <w:rFonts w:ascii="Times New Roman" w:hAnsi="Times New Roman"/>
                <w:sz w:val="20"/>
                <w:szCs w:val="20"/>
              </w:rPr>
              <w:t>ренность</w:t>
            </w:r>
          </w:p>
          <w:p w:rsidR="00C704F5" w:rsidRPr="004B12CE" w:rsidRDefault="00C704F5" w:rsidP="00E24718">
            <w:pPr>
              <w:spacing w:after="0" w:line="240" w:lineRule="auto"/>
              <w:rPr>
                <w:rFonts w:ascii="Times New Roman" w:eastAsia="Times New Roman" w:hAnsi="Times New Roman"/>
                <w:sz w:val="20"/>
                <w:szCs w:val="20"/>
              </w:rPr>
            </w:pPr>
          </w:p>
        </w:tc>
        <w:tc>
          <w:tcPr>
            <w:tcW w:w="3685" w:type="dxa"/>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1. Должна быть действительной на срок обращения за предоставлением мун</w:t>
            </w:r>
            <w:r w:rsidRPr="004B12CE">
              <w:rPr>
                <w:rFonts w:ascii="Times New Roman" w:hAnsi="Times New Roman"/>
                <w:sz w:val="20"/>
                <w:szCs w:val="20"/>
              </w:rPr>
              <w:t>и</w:t>
            </w:r>
            <w:r w:rsidRPr="004B12CE">
              <w:rPr>
                <w:rFonts w:ascii="Times New Roman" w:hAnsi="Times New Roman"/>
                <w:sz w:val="20"/>
                <w:szCs w:val="20"/>
              </w:rPr>
              <w:t xml:space="preserve">ципальной услуги. </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2. Не должна содержать подчисток, приписок, зачеркнутых слов и других исправлений.</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3. Не должна иметь повреждений, нал</w:t>
            </w:r>
            <w:r w:rsidRPr="004B12CE">
              <w:rPr>
                <w:rFonts w:ascii="Times New Roman" w:hAnsi="Times New Roman"/>
                <w:sz w:val="20"/>
                <w:szCs w:val="20"/>
              </w:rPr>
              <w:t>и</w:t>
            </w:r>
            <w:r w:rsidRPr="004B12CE">
              <w:rPr>
                <w:rFonts w:ascii="Times New Roman" w:hAnsi="Times New Roman"/>
                <w:sz w:val="20"/>
                <w:szCs w:val="20"/>
              </w:rPr>
              <w:t>чие которых не позволяет однозначно истолковать его содержание.</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4. Должна содержать сведения о дов</w:t>
            </w:r>
            <w:r w:rsidRPr="004B12CE">
              <w:rPr>
                <w:rFonts w:ascii="Times New Roman" w:hAnsi="Times New Roman"/>
                <w:sz w:val="20"/>
                <w:szCs w:val="20"/>
              </w:rPr>
              <w:t>е</w:t>
            </w:r>
            <w:r w:rsidRPr="004B12CE">
              <w:rPr>
                <w:rFonts w:ascii="Times New Roman" w:hAnsi="Times New Roman"/>
                <w:sz w:val="20"/>
                <w:szCs w:val="20"/>
              </w:rPr>
              <w:t>рителе (кто выдает), сведения о пре</w:t>
            </w:r>
            <w:r w:rsidRPr="004B12CE">
              <w:rPr>
                <w:rFonts w:ascii="Times New Roman" w:hAnsi="Times New Roman"/>
                <w:sz w:val="20"/>
                <w:szCs w:val="20"/>
              </w:rPr>
              <w:t>д</w:t>
            </w:r>
            <w:r w:rsidRPr="004B12CE">
              <w:rPr>
                <w:rFonts w:ascii="Times New Roman" w:hAnsi="Times New Roman"/>
                <w:sz w:val="20"/>
                <w:szCs w:val="20"/>
              </w:rPr>
              <w:t>ставителе (кому предназначена дов</w:t>
            </w:r>
            <w:r w:rsidRPr="004B12CE">
              <w:rPr>
                <w:rFonts w:ascii="Times New Roman" w:hAnsi="Times New Roman"/>
                <w:sz w:val="20"/>
                <w:szCs w:val="20"/>
              </w:rPr>
              <w:t>е</w:t>
            </w:r>
            <w:r w:rsidRPr="004B12CE">
              <w:rPr>
                <w:rFonts w:ascii="Times New Roman" w:hAnsi="Times New Roman"/>
                <w:sz w:val="20"/>
                <w:szCs w:val="20"/>
              </w:rPr>
              <w:t xml:space="preserve">ренность), полномочия на совершение определенных действий, дату и место совершения доверенности (прописью), подпись доверителя. </w:t>
            </w:r>
          </w:p>
        </w:tc>
      </w:tr>
      <w:tr w:rsidR="002D5751" w:rsidRPr="004B12CE" w:rsidTr="00E16FA8">
        <w:trPr>
          <w:trHeight w:val="843"/>
        </w:trPr>
        <w:tc>
          <w:tcPr>
            <w:tcW w:w="474" w:type="dxa"/>
            <w:shd w:val="clear" w:color="auto" w:fill="auto"/>
          </w:tcPr>
          <w:p w:rsidR="00C704F5" w:rsidRPr="004B12CE" w:rsidRDefault="00C704F5" w:rsidP="00E24718">
            <w:pPr>
              <w:spacing w:after="0" w:line="240" w:lineRule="auto"/>
              <w:rPr>
                <w:rFonts w:ascii="Times New Roman" w:eastAsia="Times New Roman" w:hAnsi="Times New Roman"/>
                <w:sz w:val="20"/>
                <w:szCs w:val="20"/>
              </w:rPr>
            </w:pPr>
          </w:p>
        </w:tc>
        <w:tc>
          <w:tcPr>
            <w:tcW w:w="2895" w:type="dxa"/>
            <w:shd w:val="clear" w:color="auto" w:fill="auto"/>
          </w:tcPr>
          <w:p w:rsidR="00C704F5" w:rsidRPr="004B12CE" w:rsidRDefault="00C704F5" w:rsidP="00E24718">
            <w:pPr>
              <w:pStyle w:val="a4"/>
              <w:tabs>
                <w:tab w:val="left" w:pos="567"/>
              </w:tabs>
              <w:ind w:left="0"/>
              <w:rPr>
                <w:rFonts w:ascii="Times New Roman" w:hAnsi="Times New Roman"/>
                <w:sz w:val="20"/>
                <w:szCs w:val="20"/>
              </w:rPr>
            </w:pPr>
          </w:p>
        </w:tc>
        <w:tc>
          <w:tcPr>
            <w:tcW w:w="2835" w:type="dxa"/>
            <w:gridSpan w:val="2"/>
          </w:tcPr>
          <w:p w:rsidR="00C704F5" w:rsidRPr="004B12CE" w:rsidRDefault="00C704F5" w:rsidP="00E24718">
            <w:pPr>
              <w:widowControl w:val="0"/>
              <w:tabs>
                <w:tab w:val="left" w:pos="426"/>
                <w:tab w:val="left" w:pos="993"/>
              </w:tabs>
              <w:suppressAutoHyphens/>
              <w:spacing w:after="0" w:line="240" w:lineRule="auto"/>
              <w:rPr>
                <w:rFonts w:ascii="Times New Roman" w:hAnsi="Times New Roman" w:cs="Times New Roman"/>
                <w:sz w:val="20"/>
                <w:szCs w:val="20"/>
              </w:rPr>
            </w:pPr>
          </w:p>
        </w:tc>
        <w:tc>
          <w:tcPr>
            <w:tcW w:w="1701" w:type="dxa"/>
            <w:gridSpan w:val="3"/>
          </w:tcPr>
          <w:p w:rsidR="00C704F5" w:rsidRPr="004B12CE" w:rsidRDefault="00C704F5" w:rsidP="00E24718">
            <w:pPr>
              <w:rPr>
                <w:rFonts w:ascii="Times New Roman" w:hAnsi="Times New Roman"/>
                <w:sz w:val="20"/>
                <w:szCs w:val="20"/>
              </w:rPr>
            </w:pPr>
          </w:p>
        </w:tc>
        <w:tc>
          <w:tcPr>
            <w:tcW w:w="992" w:type="dxa"/>
            <w:gridSpan w:val="3"/>
          </w:tcPr>
          <w:p w:rsidR="00C704F5" w:rsidRPr="004B12CE" w:rsidRDefault="00C704F5"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tcPr>
          <w:p w:rsidR="00C704F5" w:rsidRPr="004B12CE" w:rsidRDefault="00C704F5" w:rsidP="00E24718">
            <w:pPr>
              <w:autoSpaceDN w:val="0"/>
              <w:adjustRightInd w:val="0"/>
              <w:spacing w:after="0" w:line="240" w:lineRule="auto"/>
              <w:outlineLvl w:val="2"/>
              <w:rPr>
                <w:rFonts w:ascii="Times New Roman" w:eastAsia="Times New Roman" w:hAnsi="Times New Roman"/>
                <w:sz w:val="20"/>
                <w:szCs w:val="20"/>
              </w:rPr>
            </w:pPr>
            <w:r w:rsidRPr="004B12CE">
              <w:rPr>
                <w:rFonts w:ascii="Times New Roman" w:hAnsi="Times New Roman"/>
                <w:sz w:val="20"/>
                <w:szCs w:val="20"/>
              </w:rPr>
              <w:t>2. Законные представители: опекуны или попечители</w:t>
            </w:r>
          </w:p>
        </w:tc>
        <w:tc>
          <w:tcPr>
            <w:tcW w:w="1276" w:type="dxa"/>
            <w:gridSpan w:val="3"/>
            <w:shd w:val="clear" w:color="auto" w:fill="auto"/>
          </w:tcPr>
          <w:p w:rsidR="00C704F5" w:rsidRPr="004B12CE" w:rsidRDefault="00C704F5"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2.1. Док</w:t>
            </w:r>
            <w:r w:rsidRPr="004B12CE">
              <w:rPr>
                <w:rFonts w:ascii="Times New Roman" w:eastAsia="Times New Roman" w:hAnsi="Times New Roman"/>
                <w:sz w:val="20"/>
                <w:szCs w:val="20"/>
              </w:rPr>
              <w:t>у</w:t>
            </w:r>
            <w:r w:rsidRPr="004B12CE">
              <w:rPr>
                <w:rFonts w:ascii="Times New Roman" w:eastAsia="Times New Roman" w:hAnsi="Times New Roman"/>
                <w:sz w:val="20"/>
                <w:szCs w:val="20"/>
              </w:rPr>
              <w:t>мент, уд</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стоверя</w:t>
            </w:r>
            <w:r w:rsidRPr="004B12CE">
              <w:rPr>
                <w:rFonts w:ascii="Times New Roman" w:eastAsia="Times New Roman" w:hAnsi="Times New Roman"/>
                <w:sz w:val="20"/>
                <w:szCs w:val="20"/>
              </w:rPr>
              <w:t>ю</w:t>
            </w:r>
            <w:r w:rsidRPr="004B12CE">
              <w:rPr>
                <w:rFonts w:ascii="Times New Roman" w:eastAsia="Times New Roman" w:hAnsi="Times New Roman"/>
                <w:sz w:val="20"/>
                <w:szCs w:val="20"/>
              </w:rPr>
              <w:t>щий ли</w:t>
            </w:r>
            <w:r w:rsidRPr="004B12CE">
              <w:rPr>
                <w:rFonts w:ascii="Times New Roman" w:eastAsia="Times New Roman" w:hAnsi="Times New Roman"/>
                <w:sz w:val="20"/>
                <w:szCs w:val="20"/>
              </w:rPr>
              <w:t>ч</w:t>
            </w:r>
            <w:r w:rsidRPr="004B12CE">
              <w:rPr>
                <w:rFonts w:ascii="Times New Roman" w:eastAsia="Times New Roman" w:hAnsi="Times New Roman"/>
                <w:sz w:val="20"/>
                <w:szCs w:val="20"/>
              </w:rPr>
              <w:t>ность:</w:t>
            </w:r>
          </w:p>
          <w:p w:rsidR="00C704F5" w:rsidRPr="004B12CE" w:rsidRDefault="00C704F5" w:rsidP="00E24718">
            <w:pPr>
              <w:spacing w:after="0" w:line="240" w:lineRule="auto"/>
              <w:rPr>
                <w:rFonts w:ascii="Times New Roman" w:eastAsia="Times New Roman" w:hAnsi="Times New Roman"/>
                <w:sz w:val="20"/>
                <w:szCs w:val="20"/>
              </w:rPr>
            </w:pPr>
          </w:p>
          <w:p w:rsidR="00C704F5" w:rsidRPr="004B12CE" w:rsidRDefault="00C704F5"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2.1.1. Па</w:t>
            </w:r>
            <w:r w:rsidRPr="004B12CE">
              <w:rPr>
                <w:rFonts w:ascii="Times New Roman" w:eastAsia="Times New Roman" w:hAnsi="Times New Roman"/>
                <w:sz w:val="20"/>
                <w:szCs w:val="20"/>
              </w:rPr>
              <w:t>с</w:t>
            </w:r>
            <w:r w:rsidRPr="004B12CE">
              <w:rPr>
                <w:rFonts w:ascii="Times New Roman" w:eastAsia="Times New Roman" w:hAnsi="Times New Roman"/>
                <w:sz w:val="20"/>
                <w:szCs w:val="20"/>
              </w:rPr>
              <w:t>порт гра</w:t>
            </w:r>
            <w:r w:rsidRPr="004B12CE">
              <w:rPr>
                <w:rFonts w:ascii="Times New Roman" w:eastAsia="Times New Roman" w:hAnsi="Times New Roman"/>
                <w:sz w:val="20"/>
                <w:szCs w:val="20"/>
              </w:rPr>
              <w:t>ж</w:t>
            </w:r>
            <w:r w:rsidRPr="004B12CE">
              <w:rPr>
                <w:rFonts w:ascii="Times New Roman" w:eastAsia="Times New Roman" w:hAnsi="Times New Roman"/>
                <w:sz w:val="20"/>
                <w:szCs w:val="20"/>
              </w:rPr>
              <w:t>данина Ро</w:t>
            </w:r>
            <w:r w:rsidRPr="004B12CE">
              <w:rPr>
                <w:rFonts w:ascii="Times New Roman" w:eastAsia="Times New Roman" w:hAnsi="Times New Roman"/>
                <w:sz w:val="20"/>
                <w:szCs w:val="20"/>
              </w:rPr>
              <w:t>с</w:t>
            </w:r>
            <w:r w:rsidRPr="004B12CE">
              <w:rPr>
                <w:rFonts w:ascii="Times New Roman" w:eastAsia="Times New Roman" w:hAnsi="Times New Roman"/>
                <w:sz w:val="20"/>
                <w:szCs w:val="20"/>
              </w:rPr>
              <w:t>сийской Федерации, удостов</w:t>
            </w:r>
            <w:r w:rsidRPr="004B12CE">
              <w:rPr>
                <w:rFonts w:ascii="Times New Roman" w:eastAsia="Times New Roman" w:hAnsi="Times New Roman"/>
                <w:sz w:val="20"/>
                <w:szCs w:val="20"/>
              </w:rPr>
              <w:t>е</w:t>
            </w:r>
            <w:r w:rsidRPr="004B12CE">
              <w:rPr>
                <w:rFonts w:ascii="Times New Roman" w:eastAsia="Times New Roman" w:hAnsi="Times New Roman"/>
                <w:sz w:val="20"/>
                <w:szCs w:val="20"/>
              </w:rPr>
              <w:t xml:space="preserve">ряющий личность гражданина Российской Федерации </w:t>
            </w:r>
            <w:r w:rsidRPr="004B12CE">
              <w:rPr>
                <w:rFonts w:ascii="Times New Roman" w:eastAsia="Times New Roman" w:hAnsi="Times New Roman"/>
                <w:sz w:val="20"/>
                <w:szCs w:val="20"/>
              </w:rPr>
              <w:lastRenderedPageBreak/>
              <w:t>на террит</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рии Росси</w:t>
            </w:r>
            <w:r w:rsidRPr="004B12CE">
              <w:rPr>
                <w:rFonts w:ascii="Times New Roman" w:eastAsia="Times New Roman" w:hAnsi="Times New Roman"/>
                <w:sz w:val="20"/>
                <w:szCs w:val="20"/>
              </w:rPr>
              <w:t>й</w:t>
            </w:r>
            <w:r w:rsidRPr="004B12CE">
              <w:rPr>
                <w:rFonts w:ascii="Times New Roman" w:eastAsia="Times New Roman" w:hAnsi="Times New Roman"/>
                <w:sz w:val="20"/>
                <w:szCs w:val="20"/>
              </w:rPr>
              <w:t>ской Фед</w:t>
            </w:r>
            <w:r w:rsidRPr="004B12CE">
              <w:rPr>
                <w:rFonts w:ascii="Times New Roman" w:eastAsia="Times New Roman" w:hAnsi="Times New Roman"/>
                <w:sz w:val="20"/>
                <w:szCs w:val="20"/>
              </w:rPr>
              <w:t>е</w:t>
            </w:r>
            <w:r w:rsidRPr="004B12CE">
              <w:rPr>
                <w:rFonts w:ascii="Times New Roman" w:eastAsia="Times New Roman" w:hAnsi="Times New Roman"/>
                <w:sz w:val="20"/>
                <w:szCs w:val="20"/>
              </w:rPr>
              <w:t>рации</w:t>
            </w:r>
          </w:p>
        </w:tc>
        <w:tc>
          <w:tcPr>
            <w:tcW w:w="3685" w:type="dxa"/>
            <w:shd w:val="clear" w:color="auto" w:fill="auto"/>
          </w:tcPr>
          <w:p w:rsidR="00C704F5" w:rsidRPr="004B12CE" w:rsidRDefault="00C704F5"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 xml:space="preserve">1. Должен быть действительным на срок обращения за предоставлением муниципальной слуги. </w:t>
            </w:r>
          </w:p>
          <w:p w:rsidR="00C704F5" w:rsidRPr="004B12CE" w:rsidRDefault="00C704F5"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 xml:space="preserve">2. Не должен содержать подчисток, приписок, зачеркнутых слов и других исправлений. </w:t>
            </w:r>
          </w:p>
          <w:p w:rsidR="00C704F5" w:rsidRPr="004B12CE" w:rsidRDefault="00C704F5"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3. Не должен иметь повреждений, нал</w:t>
            </w:r>
            <w:r w:rsidRPr="004B12CE">
              <w:rPr>
                <w:rFonts w:ascii="Times New Roman" w:eastAsia="Times New Roman" w:hAnsi="Times New Roman"/>
                <w:sz w:val="20"/>
                <w:szCs w:val="20"/>
              </w:rPr>
              <w:t>и</w:t>
            </w:r>
            <w:r w:rsidRPr="004B12CE">
              <w:rPr>
                <w:rFonts w:ascii="Times New Roman" w:eastAsia="Times New Roman" w:hAnsi="Times New Roman"/>
                <w:sz w:val="20"/>
                <w:szCs w:val="20"/>
              </w:rPr>
              <w:t xml:space="preserve">чие которых не позволяет однозначно истолковать его содержание. </w:t>
            </w:r>
          </w:p>
          <w:p w:rsidR="00C704F5" w:rsidRPr="004B12CE" w:rsidRDefault="00C704F5"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4. Копия документа, не заверенная н</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тариусом, предоставляется заявителем с предъявлением подлинника.</w:t>
            </w:r>
          </w:p>
        </w:tc>
      </w:tr>
      <w:tr w:rsidR="002D5751" w:rsidRPr="004B12CE" w:rsidTr="00E16FA8">
        <w:trPr>
          <w:trHeight w:val="843"/>
        </w:trPr>
        <w:tc>
          <w:tcPr>
            <w:tcW w:w="474" w:type="dxa"/>
            <w:shd w:val="clear" w:color="auto" w:fill="auto"/>
          </w:tcPr>
          <w:p w:rsidR="00C704F5" w:rsidRPr="004B12CE" w:rsidRDefault="00C704F5" w:rsidP="00E24718">
            <w:pPr>
              <w:spacing w:after="0" w:line="240" w:lineRule="auto"/>
              <w:rPr>
                <w:rFonts w:ascii="Times New Roman" w:eastAsia="Times New Roman" w:hAnsi="Times New Roman"/>
                <w:sz w:val="20"/>
                <w:szCs w:val="20"/>
              </w:rPr>
            </w:pPr>
          </w:p>
        </w:tc>
        <w:tc>
          <w:tcPr>
            <w:tcW w:w="2895" w:type="dxa"/>
            <w:shd w:val="clear" w:color="auto" w:fill="auto"/>
          </w:tcPr>
          <w:p w:rsidR="00C704F5" w:rsidRPr="004B12CE" w:rsidRDefault="00C704F5" w:rsidP="00E24718">
            <w:pPr>
              <w:pStyle w:val="a4"/>
              <w:tabs>
                <w:tab w:val="left" w:pos="567"/>
              </w:tabs>
              <w:ind w:left="0"/>
              <w:rPr>
                <w:rFonts w:ascii="Times New Roman" w:hAnsi="Times New Roman"/>
                <w:sz w:val="20"/>
                <w:szCs w:val="20"/>
              </w:rPr>
            </w:pPr>
          </w:p>
        </w:tc>
        <w:tc>
          <w:tcPr>
            <w:tcW w:w="2835" w:type="dxa"/>
            <w:gridSpan w:val="2"/>
          </w:tcPr>
          <w:p w:rsidR="00C704F5" w:rsidRPr="004B12CE" w:rsidRDefault="00C704F5" w:rsidP="00E24718">
            <w:pPr>
              <w:widowControl w:val="0"/>
              <w:tabs>
                <w:tab w:val="left" w:pos="426"/>
                <w:tab w:val="left" w:pos="993"/>
              </w:tabs>
              <w:suppressAutoHyphens/>
              <w:spacing w:after="0" w:line="240" w:lineRule="auto"/>
              <w:rPr>
                <w:rFonts w:ascii="Times New Roman" w:hAnsi="Times New Roman" w:cs="Times New Roman"/>
                <w:sz w:val="20"/>
                <w:szCs w:val="20"/>
              </w:rPr>
            </w:pPr>
          </w:p>
        </w:tc>
        <w:tc>
          <w:tcPr>
            <w:tcW w:w="1701" w:type="dxa"/>
            <w:gridSpan w:val="3"/>
          </w:tcPr>
          <w:p w:rsidR="00C704F5" w:rsidRPr="004B12CE" w:rsidRDefault="00C704F5" w:rsidP="00E24718">
            <w:pPr>
              <w:rPr>
                <w:rFonts w:ascii="Times New Roman" w:hAnsi="Times New Roman"/>
                <w:sz w:val="20"/>
                <w:szCs w:val="20"/>
              </w:rPr>
            </w:pPr>
          </w:p>
        </w:tc>
        <w:tc>
          <w:tcPr>
            <w:tcW w:w="992" w:type="dxa"/>
            <w:gridSpan w:val="3"/>
          </w:tcPr>
          <w:p w:rsidR="00C704F5" w:rsidRPr="004B12CE" w:rsidRDefault="00C704F5"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tcPr>
          <w:p w:rsidR="00C704F5" w:rsidRPr="004B12CE" w:rsidRDefault="00C704F5" w:rsidP="00E24718">
            <w:pPr>
              <w:autoSpaceDN w:val="0"/>
              <w:adjustRightInd w:val="0"/>
              <w:spacing w:after="0" w:line="240" w:lineRule="auto"/>
              <w:outlineLvl w:val="2"/>
              <w:rPr>
                <w:rFonts w:ascii="Times New Roman" w:eastAsia="Times New Roman" w:hAnsi="Times New Roman"/>
                <w:sz w:val="20"/>
                <w:szCs w:val="20"/>
              </w:rPr>
            </w:pPr>
          </w:p>
        </w:tc>
        <w:tc>
          <w:tcPr>
            <w:tcW w:w="1276" w:type="dxa"/>
            <w:gridSpan w:val="3"/>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2.1.2. Вр</w:t>
            </w:r>
            <w:r w:rsidRPr="004B12CE">
              <w:rPr>
                <w:rFonts w:ascii="Times New Roman" w:hAnsi="Times New Roman"/>
                <w:sz w:val="20"/>
                <w:szCs w:val="20"/>
              </w:rPr>
              <w:t>е</w:t>
            </w:r>
            <w:r w:rsidRPr="004B12CE">
              <w:rPr>
                <w:rFonts w:ascii="Times New Roman" w:hAnsi="Times New Roman"/>
                <w:sz w:val="20"/>
                <w:szCs w:val="20"/>
              </w:rPr>
              <w:t>менное уд</w:t>
            </w:r>
            <w:r w:rsidRPr="004B12CE">
              <w:rPr>
                <w:rFonts w:ascii="Times New Roman" w:hAnsi="Times New Roman"/>
                <w:sz w:val="20"/>
                <w:szCs w:val="20"/>
              </w:rPr>
              <w:t>о</w:t>
            </w:r>
            <w:r w:rsidRPr="004B12CE">
              <w:rPr>
                <w:rFonts w:ascii="Times New Roman" w:hAnsi="Times New Roman"/>
                <w:sz w:val="20"/>
                <w:szCs w:val="20"/>
              </w:rPr>
              <w:t>стоверение личности гражданина Российской Федерации (форма № 2П)</w:t>
            </w:r>
          </w:p>
        </w:tc>
        <w:tc>
          <w:tcPr>
            <w:tcW w:w="3685" w:type="dxa"/>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 xml:space="preserve"> 1. Выдается подразделениями управл</w:t>
            </w:r>
            <w:r w:rsidRPr="004B12CE">
              <w:rPr>
                <w:rFonts w:ascii="Times New Roman" w:hAnsi="Times New Roman"/>
                <w:sz w:val="20"/>
                <w:szCs w:val="20"/>
              </w:rPr>
              <w:t>е</w:t>
            </w:r>
            <w:r w:rsidRPr="004B12CE">
              <w:rPr>
                <w:rFonts w:ascii="Times New Roman" w:hAnsi="Times New Roman"/>
                <w:sz w:val="20"/>
                <w:szCs w:val="20"/>
              </w:rPr>
              <w:t>ния по вопросам миграции МВД России по желанию гражданина в случае утр</w:t>
            </w:r>
            <w:r w:rsidRPr="004B12CE">
              <w:rPr>
                <w:rFonts w:ascii="Times New Roman" w:hAnsi="Times New Roman"/>
                <w:sz w:val="20"/>
                <w:szCs w:val="20"/>
              </w:rPr>
              <w:t>а</w:t>
            </w:r>
            <w:r w:rsidRPr="004B12CE">
              <w:rPr>
                <w:rFonts w:ascii="Times New Roman" w:hAnsi="Times New Roman"/>
                <w:sz w:val="20"/>
                <w:szCs w:val="20"/>
              </w:rPr>
              <w:t>ты или переоформления паспорта.</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 xml:space="preserve"> 2. Размер 176 x 125 мм, изготовляется на перфокарточной бумаге.</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 xml:space="preserve"> 3. Наличие личной фотографии, свед</w:t>
            </w:r>
            <w:r w:rsidRPr="004B12CE">
              <w:rPr>
                <w:rFonts w:ascii="Times New Roman" w:hAnsi="Times New Roman"/>
                <w:sz w:val="20"/>
                <w:szCs w:val="20"/>
              </w:rPr>
              <w:t>е</w:t>
            </w:r>
            <w:r w:rsidRPr="004B12CE">
              <w:rPr>
                <w:rFonts w:ascii="Times New Roman" w:hAnsi="Times New Roman"/>
                <w:sz w:val="20"/>
                <w:szCs w:val="20"/>
              </w:rPr>
              <w:t>ний о фамилии, имени, дате и месте рождения, адреса места жительства (места пребывания), личной подписи владельца удостоверения; наличие св</w:t>
            </w:r>
            <w:r w:rsidRPr="004B12CE">
              <w:rPr>
                <w:rFonts w:ascii="Times New Roman" w:hAnsi="Times New Roman"/>
                <w:sz w:val="20"/>
                <w:szCs w:val="20"/>
              </w:rPr>
              <w:t>е</w:t>
            </w:r>
            <w:r w:rsidRPr="004B12CE">
              <w:rPr>
                <w:rFonts w:ascii="Times New Roman" w:hAnsi="Times New Roman"/>
                <w:sz w:val="20"/>
                <w:szCs w:val="20"/>
              </w:rPr>
              <w:t>дений о дате выдачи и подразделении, выдавшем документ, причине выдачи, а также сроке действия (который может быть продлен).</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 xml:space="preserve">  4. Удостоверение подписывается р</w:t>
            </w:r>
            <w:r w:rsidRPr="004B12CE">
              <w:rPr>
                <w:rFonts w:ascii="Times New Roman" w:hAnsi="Times New Roman"/>
                <w:sz w:val="20"/>
                <w:szCs w:val="20"/>
              </w:rPr>
              <w:t>у</w:t>
            </w:r>
            <w:r w:rsidRPr="004B12CE">
              <w:rPr>
                <w:rFonts w:ascii="Times New Roman" w:hAnsi="Times New Roman"/>
                <w:sz w:val="20"/>
                <w:szCs w:val="20"/>
              </w:rPr>
              <w:t>ководителем подразделения, его в</w:t>
            </w:r>
            <w:r w:rsidRPr="004B12CE">
              <w:rPr>
                <w:rFonts w:ascii="Times New Roman" w:hAnsi="Times New Roman"/>
                <w:sz w:val="20"/>
                <w:szCs w:val="20"/>
              </w:rPr>
              <w:t>ы</w:t>
            </w:r>
            <w:r w:rsidRPr="004B12CE">
              <w:rPr>
                <w:rFonts w:ascii="Times New Roman" w:hAnsi="Times New Roman"/>
                <w:sz w:val="20"/>
                <w:szCs w:val="20"/>
              </w:rPr>
              <w:t>давшего, с заверением печатью</w:t>
            </w:r>
          </w:p>
        </w:tc>
      </w:tr>
      <w:tr w:rsidR="002D5751" w:rsidRPr="004B12CE" w:rsidTr="00E16FA8">
        <w:trPr>
          <w:trHeight w:val="843"/>
        </w:trPr>
        <w:tc>
          <w:tcPr>
            <w:tcW w:w="474" w:type="dxa"/>
            <w:shd w:val="clear" w:color="auto" w:fill="auto"/>
          </w:tcPr>
          <w:p w:rsidR="00C704F5" w:rsidRPr="004B12CE" w:rsidRDefault="00C704F5" w:rsidP="00E24718">
            <w:pPr>
              <w:spacing w:after="0" w:line="240" w:lineRule="auto"/>
              <w:rPr>
                <w:rFonts w:ascii="Times New Roman" w:eastAsia="Times New Roman" w:hAnsi="Times New Roman"/>
                <w:sz w:val="20"/>
                <w:szCs w:val="20"/>
              </w:rPr>
            </w:pPr>
          </w:p>
        </w:tc>
        <w:tc>
          <w:tcPr>
            <w:tcW w:w="2895" w:type="dxa"/>
            <w:shd w:val="clear" w:color="auto" w:fill="auto"/>
          </w:tcPr>
          <w:p w:rsidR="00C704F5" w:rsidRPr="004B12CE" w:rsidRDefault="00C704F5" w:rsidP="00E24718">
            <w:pPr>
              <w:pStyle w:val="a4"/>
              <w:tabs>
                <w:tab w:val="left" w:pos="567"/>
              </w:tabs>
              <w:ind w:left="0"/>
              <w:rPr>
                <w:rFonts w:ascii="Times New Roman" w:hAnsi="Times New Roman"/>
                <w:sz w:val="20"/>
                <w:szCs w:val="20"/>
              </w:rPr>
            </w:pPr>
          </w:p>
        </w:tc>
        <w:tc>
          <w:tcPr>
            <w:tcW w:w="2835" w:type="dxa"/>
            <w:gridSpan w:val="2"/>
          </w:tcPr>
          <w:p w:rsidR="00C704F5" w:rsidRPr="004B12CE" w:rsidRDefault="00C704F5" w:rsidP="00E24718">
            <w:pPr>
              <w:widowControl w:val="0"/>
              <w:tabs>
                <w:tab w:val="left" w:pos="426"/>
                <w:tab w:val="left" w:pos="993"/>
              </w:tabs>
              <w:suppressAutoHyphens/>
              <w:spacing w:after="0" w:line="240" w:lineRule="auto"/>
              <w:rPr>
                <w:rFonts w:ascii="Times New Roman" w:hAnsi="Times New Roman" w:cs="Times New Roman"/>
                <w:sz w:val="20"/>
                <w:szCs w:val="20"/>
              </w:rPr>
            </w:pPr>
          </w:p>
        </w:tc>
        <w:tc>
          <w:tcPr>
            <w:tcW w:w="1701" w:type="dxa"/>
            <w:gridSpan w:val="3"/>
          </w:tcPr>
          <w:p w:rsidR="00C704F5" w:rsidRPr="004B12CE" w:rsidRDefault="00C704F5" w:rsidP="00E24718">
            <w:pPr>
              <w:rPr>
                <w:rFonts w:ascii="Times New Roman" w:hAnsi="Times New Roman"/>
                <w:sz w:val="20"/>
                <w:szCs w:val="20"/>
              </w:rPr>
            </w:pPr>
          </w:p>
        </w:tc>
        <w:tc>
          <w:tcPr>
            <w:tcW w:w="992" w:type="dxa"/>
            <w:gridSpan w:val="3"/>
          </w:tcPr>
          <w:p w:rsidR="00C704F5" w:rsidRPr="004B12CE" w:rsidRDefault="00C704F5"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tcPr>
          <w:p w:rsidR="00C704F5" w:rsidRPr="004B12CE" w:rsidRDefault="00C704F5" w:rsidP="00E24718">
            <w:pPr>
              <w:autoSpaceDN w:val="0"/>
              <w:adjustRightInd w:val="0"/>
              <w:spacing w:after="0" w:line="240" w:lineRule="auto"/>
              <w:outlineLvl w:val="2"/>
              <w:rPr>
                <w:rFonts w:ascii="Times New Roman" w:eastAsia="Times New Roman" w:hAnsi="Times New Roman"/>
                <w:sz w:val="20"/>
                <w:szCs w:val="20"/>
              </w:rPr>
            </w:pPr>
          </w:p>
        </w:tc>
        <w:tc>
          <w:tcPr>
            <w:tcW w:w="1276" w:type="dxa"/>
            <w:gridSpan w:val="3"/>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 xml:space="preserve">2.1.3. </w:t>
            </w:r>
            <w:r w:rsidRPr="004B12CE">
              <w:rPr>
                <w:rFonts w:ascii="Times New Roman" w:eastAsia="Times New Roman" w:hAnsi="Times New Roman"/>
                <w:sz w:val="20"/>
                <w:szCs w:val="20"/>
              </w:rPr>
              <w:t>Вое</w:t>
            </w:r>
            <w:r w:rsidRPr="004B12CE">
              <w:rPr>
                <w:rFonts w:ascii="Times New Roman" w:eastAsia="Times New Roman" w:hAnsi="Times New Roman"/>
                <w:sz w:val="20"/>
                <w:szCs w:val="20"/>
              </w:rPr>
              <w:t>н</w:t>
            </w:r>
            <w:r w:rsidRPr="004B12CE">
              <w:rPr>
                <w:rFonts w:ascii="Times New Roman" w:eastAsia="Times New Roman" w:hAnsi="Times New Roman"/>
                <w:sz w:val="20"/>
                <w:szCs w:val="20"/>
              </w:rPr>
              <w:t>ный билет солдата, матроса, сержанта, старшины, прапорщ</w:t>
            </w:r>
            <w:r w:rsidRPr="004B12CE">
              <w:rPr>
                <w:rFonts w:ascii="Times New Roman" w:eastAsia="Times New Roman" w:hAnsi="Times New Roman"/>
                <w:sz w:val="20"/>
                <w:szCs w:val="20"/>
              </w:rPr>
              <w:t>и</w:t>
            </w:r>
            <w:r w:rsidRPr="004B12CE">
              <w:rPr>
                <w:rFonts w:ascii="Times New Roman" w:eastAsia="Times New Roman" w:hAnsi="Times New Roman"/>
                <w:sz w:val="20"/>
                <w:szCs w:val="20"/>
              </w:rPr>
              <w:t>ка, мичмана и офицера запаса</w:t>
            </w:r>
          </w:p>
        </w:tc>
        <w:tc>
          <w:tcPr>
            <w:tcW w:w="3685" w:type="dxa"/>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1. Должно быть действительным на срок обращения за предоставлением услуги.</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приписок, зачеркнутых слов и других исправлений.</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w:t>
            </w:r>
            <w:r w:rsidRPr="004B12CE">
              <w:rPr>
                <w:rFonts w:ascii="Times New Roman" w:hAnsi="Times New Roman"/>
                <w:sz w:val="20"/>
                <w:szCs w:val="20"/>
              </w:rPr>
              <w:t>а</w:t>
            </w:r>
            <w:r w:rsidRPr="004B12CE">
              <w:rPr>
                <w:rFonts w:ascii="Times New Roman" w:hAnsi="Times New Roman"/>
                <w:sz w:val="20"/>
                <w:szCs w:val="20"/>
              </w:rPr>
              <w:t>личие которых не позволяет однозначно истолковать его содержание</w:t>
            </w:r>
          </w:p>
        </w:tc>
      </w:tr>
      <w:tr w:rsidR="002D5751" w:rsidRPr="004B12CE" w:rsidTr="00E16FA8">
        <w:trPr>
          <w:trHeight w:val="843"/>
        </w:trPr>
        <w:tc>
          <w:tcPr>
            <w:tcW w:w="474" w:type="dxa"/>
            <w:shd w:val="clear" w:color="auto" w:fill="auto"/>
          </w:tcPr>
          <w:p w:rsidR="00C704F5" w:rsidRPr="004B12CE" w:rsidRDefault="00C704F5" w:rsidP="00E24718">
            <w:pPr>
              <w:spacing w:after="0" w:line="240" w:lineRule="auto"/>
              <w:rPr>
                <w:rFonts w:ascii="Times New Roman" w:eastAsia="Times New Roman" w:hAnsi="Times New Roman"/>
                <w:sz w:val="20"/>
                <w:szCs w:val="20"/>
              </w:rPr>
            </w:pPr>
          </w:p>
        </w:tc>
        <w:tc>
          <w:tcPr>
            <w:tcW w:w="2895" w:type="dxa"/>
            <w:shd w:val="clear" w:color="auto" w:fill="auto"/>
          </w:tcPr>
          <w:p w:rsidR="00C704F5" w:rsidRPr="004B12CE" w:rsidRDefault="00C704F5" w:rsidP="00E24718">
            <w:pPr>
              <w:pStyle w:val="a4"/>
              <w:tabs>
                <w:tab w:val="left" w:pos="567"/>
              </w:tabs>
              <w:ind w:left="0"/>
              <w:rPr>
                <w:rFonts w:ascii="Times New Roman" w:hAnsi="Times New Roman"/>
                <w:sz w:val="20"/>
                <w:szCs w:val="20"/>
              </w:rPr>
            </w:pPr>
          </w:p>
        </w:tc>
        <w:tc>
          <w:tcPr>
            <w:tcW w:w="2835" w:type="dxa"/>
            <w:gridSpan w:val="2"/>
          </w:tcPr>
          <w:p w:rsidR="00C704F5" w:rsidRPr="004B12CE" w:rsidRDefault="00C704F5" w:rsidP="00E24718">
            <w:pPr>
              <w:widowControl w:val="0"/>
              <w:tabs>
                <w:tab w:val="left" w:pos="426"/>
                <w:tab w:val="left" w:pos="993"/>
              </w:tabs>
              <w:suppressAutoHyphens/>
              <w:spacing w:after="0" w:line="240" w:lineRule="auto"/>
              <w:rPr>
                <w:rFonts w:ascii="Times New Roman" w:hAnsi="Times New Roman" w:cs="Times New Roman"/>
                <w:sz w:val="20"/>
                <w:szCs w:val="20"/>
              </w:rPr>
            </w:pPr>
          </w:p>
        </w:tc>
        <w:tc>
          <w:tcPr>
            <w:tcW w:w="1701" w:type="dxa"/>
            <w:gridSpan w:val="3"/>
          </w:tcPr>
          <w:p w:rsidR="00C704F5" w:rsidRPr="004B12CE" w:rsidRDefault="00C704F5" w:rsidP="00E24718">
            <w:pPr>
              <w:rPr>
                <w:rFonts w:ascii="Times New Roman" w:hAnsi="Times New Roman"/>
                <w:sz w:val="20"/>
                <w:szCs w:val="20"/>
              </w:rPr>
            </w:pPr>
          </w:p>
        </w:tc>
        <w:tc>
          <w:tcPr>
            <w:tcW w:w="992" w:type="dxa"/>
            <w:gridSpan w:val="3"/>
          </w:tcPr>
          <w:p w:rsidR="00C704F5" w:rsidRPr="004B12CE" w:rsidRDefault="00C704F5"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tcPr>
          <w:p w:rsidR="00C704F5" w:rsidRPr="004B12CE" w:rsidRDefault="00C704F5" w:rsidP="00E24718">
            <w:pPr>
              <w:autoSpaceDN w:val="0"/>
              <w:adjustRightInd w:val="0"/>
              <w:spacing w:after="0" w:line="240" w:lineRule="auto"/>
              <w:outlineLvl w:val="2"/>
              <w:rPr>
                <w:rFonts w:ascii="Times New Roman" w:eastAsia="Times New Roman" w:hAnsi="Times New Roman"/>
                <w:sz w:val="20"/>
                <w:szCs w:val="20"/>
              </w:rPr>
            </w:pPr>
          </w:p>
        </w:tc>
        <w:tc>
          <w:tcPr>
            <w:tcW w:w="1276" w:type="dxa"/>
            <w:gridSpan w:val="3"/>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2.1.4. Па</w:t>
            </w:r>
            <w:r w:rsidRPr="004B12CE">
              <w:rPr>
                <w:rFonts w:ascii="Times New Roman" w:hAnsi="Times New Roman"/>
                <w:sz w:val="20"/>
                <w:szCs w:val="20"/>
              </w:rPr>
              <w:t>с</w:t>
            </w:r>
            <w:r w:rsidRPr="004B12CE">
              <w:rPr>
                <w:rFonts w:ascii="Times New Roman" w:hAnsi="Times New Roman"/>
                <w:sz w:val="20"/>
                <w:szCs w:val="20"/>
              </w:rPr>
              <w:t>порт ин</w:t>
            </w:r>
            <w:r w:rsidRPr="004B12CE">
              <w:rPr>
                <w:rFonts w:ascii="Times New Roman" w:hAnsi="Times New Roman"/>
                <w:sz w:val="20"/>
                <w:szCs w:val="20"/>
              </w:rPr>
              <w:t>о</w:t>
            </w:r>
            <w:r w:rsidRPr="004B12CE">
              <w:rPr>
                <w:rFonts w:ascii="Times New Roman" w:hAnsi="Times New Roman"/>
                <w:sz w:val="20"/>
                <w:szCs w:val="20"/>
              </w:rPr>
              <w:t>странного гражданина либо иной документ, устано</w:t>
            </w:r>
            <w:r w:rsidRPr="004B12CE">
              <w:rPr>
                <w:rFonts w:ascii="Times New Roman" w:hAnsi="Times New Roman"/>
                <w:sz w:val="20"/>
                <w:szCs w:val="20"/>
              </w:rPr>
              <w:t>в</w:t>
            </w:r>
            <w:r w:rsidRPr="004B12CE">
              <w:rPr>
                <w:rFonts w:ascii="Times New Roman" w:hAnsi="Times New Roman"/>
                <w:sz w:val="20"/>
                <w:szCs w:val="20"/>
              </w:rPr>
              <w:lastRenderedPageBreak/>
              <w:t>ленный ф</w:t>
            </w:r>
            <w:r w:rsidRPr="004B12CE">
              <w:rPr>
                <w:rFonts w:ascii="Times New Roman" w:hAnsi="Times New Roman"/>
                <w:sz w:val="20"/>
                <w:szCs w:val="20"/>
              </w:rPr>
              <w:t>е</w:t>
            </w:r>
            <w:r w:rsidRPr="004B12CE">
              <w:rPr>
                <w:rFonts w:ascii="Times New Roman" w:hAnsi="Times New Roman"/>
                <w:sz w:val="20"/>
                <w:szCs w:val="20"/>
              </w:rPr>
              <w:t>деральным законом или призн</w:t>
            </w:r>
            <w:r w:rsidRPr="004B12CE">
              <w:rPr>
                <w:rFonts w:ascii="Times New Roman" w:hAnsi="Times New Roman"/>
                <w:sz w:val="20"/>
                <w:szCs w:val="20"/>
              </w:rPr>
              <w:t>а</w:t>
            </w:r>
            <w:r w:rsidRPr="004B12CE">
              <w:rPr>
                <w:rFonts w:ascii="Times New Roman" w:hAnsi="Times New Roman"/>
                <w:sz w:val="20"/>
                <w:szCs w:val="20"/>
              </w:rPr>
              <w:t>ваемый в соответс</w:t>
            </w:r>
            <w:r w:rsidRPr="004B12CE">
              <w:rPr>
                <w:rFonts w:ascii="Times New Roman" w:hAnsi="Times New Roman"/>
                <w:sz w:val="20"/>
                <w:szCs w:val="20"/>
              </w:rPr>
              <w:t>т</w:t>
            </w:r>
            <w:r w:rsidRPr="004B12CE">
              <w:rPr>
                <w:rFonts w:ascii="Times New Roman" w:hAnsi="Times New Roman"/>
                <w:sz w:val="20"/>
                <w:szCs w:val="20"/>
              </w:rPr>
              <w:t>вии с ме</w:t>
            </w:r>
            <w:r w:rsidRPr="004B12CE">
              <w:rPr>
                <w:rFonts w:ascii="Times New Roman" w:hAnsi="Times New Roman"/>
                <w:sz w:val="20"/>
                <w:szCs w:val="20"/>
              </w:rPr>
              <w:t>ж</w:t>
            </w:r>
            <w:r w:rsidRPr="004B12CE">
              <w:rPr>
                <w:rFonts w:ascii="Times New Roman" w:hAnsi="Times New Roman"/>
                <w:sz w:val="20"/>
                <w:szCs w:val="20"/>
              </w:rPr>
              <w:t>дунаро</w:t>
            </w:r>
            <w:r w:rsidRPr="004B12CE">
              <w:rPr>
                <w:rFonts w:ascii="Times New Roman" w:hAnsi="Times New Roman"/>
                <w:sz w:val="20"/>
                <w:szCs w:val="20"/>
              </w:rPr>
              <w:t>д</w:t>
            </w:r>
            <w:r w:rsidRPr="004B12CE">
              <w:rPr>
                <w:rFonts w:ascii="Times New Roman" w:hAnsi="Times New Roman"/>
                <w:sz w:val="20"/>
                <w:szCs w:val="20"/>
              </w:rPr>
              <w:t>ным дог</w:t>
            </w:r>
            <w:r w:rsidRPr="004B12CE">
              <w:rPr>
                <w:rFonts w:ascii="Times New Roman" w:hAnsi="Times New Roman"/>
                <w:sz w:val="20"/>
                <w:szCs w:val="20"/>
              </w:rPr>
              <w:t>о</w:t>
            </w:r>
            <w:r w:rsidRPr="004B12CE">
              <w:rPr>
                <w:rFonts w:ascii="Times New Roman" w:hAnsi="Times New Roman"/>
                <w:sz w:val="20"/>
                <w:szCs w:val="20"/>
              </w:rPr>
              <w:t>вором в качестве документа, удостов</w:t>
            </w:r>
            <w:r w:rsidRPr="004B12CE">
              <w:rPr>
                <w:rFonts w:ascii="Times New Roman" w:hAnsi="Times New Roman"/>
                <w:sz w:val="20"/>
                <w:szCs w:val="20"/>
              </w:rPr>
              <w:t>е</w:t>
            </w:r>
            <w:r w:rsidRPr="004B12CE">
              <w:rPr>
                <w:rFonts w:ascii="Times New Roman" w:hAnsi="Times New Roman"/>
                <w:sz w:val="20"/>
                <w:szCs w:val="20"/>
              </w:rPr>
              <w:t>ряющего личность иностра</w:t>
            </w:r>
            <w:r w:rsidRPr="004B12CE">
              <w:rPr>
                <w:rFonts w:ascii="Times New Roman" w:hAnsi="Times New Roman"/>
                <w:sz w:val="20"/>
                <w:szCs w:val="20"/>
              </w:rPr>
              <w:t>н</w:t>
            </w:r>
            <w:r w:rsidRPr="004B12CE">
              <w:rPr>
                <w:rFonts w:ascii="Times New Roman" w:hAnsi="Times New Roman"/>
                <w:sz w:val="20"/>
                <w:szCs w:val="20"/>
              </w:rPr>
              <w:t>ного гра</w:t>
            </w:r>
            <w:r w:rsidRPr="004B12CE">
              <w:rPr>
                <w:rFonts w:ascii="Times New Roman" w:hAnsi="Times New Roman"/>
                <w:sz w:val="20"/>
                <w:szCs w:val="20"/>
              </w:rPr>
              <w:t>ж</w:t>
            </w:r>
            <w:r w:rsidRPr="004B12CE">
              <w:rPr>
                <w:rFonts w:ascii="Times New Roman" w:hAnsi="Times New Roman"/>
                <w:sz w:val="20"/>
                <w:szCs w:val="20"/>
              </w:rPr>
              <w:t>данина</w:t>
            </w:r>
          </w:p>
        </w:tc>
        <w:tc>
          <w:tcPr>
            <w:tcW w:w="3685" w:type="dxa"/>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1. Должен быть действительным на срок обращения за предоставлением услуги.</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2. Документы представляются на ру</w:t>
            </w:r>
            <w:r w:rsidRPr="004B12CE">
              <w:rPr>
                <w:rFonts w:ascii="Times New Roman" w:hAnsi="Times New Roman"/>
                <w:sz w:val="20"/>
                <w:szCs w:val="20"/>
              </w:rPr>
              <w:t>с</w:t>
            </w:r>
            <w:r w:rsidRPr="004B12CE">
              <w:rPr>
                <w:rFonts w:ascii="Times New Roman" w:hAnsi="Times New Roman"/>
                <w:sz w:val="20"/>
                <w:szCs w:val="20"/>
              </w:rPr>
              <w:t>ском языке или вместе с заверенным в установленном порядке переводом на русский язык.</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3. Не должен содержать подчисток, приписок, зачеркнутых слов и других исправлений.</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4. Не должен иметь повреждений, нал</w:t>
            </w:r>
            <w:r w:rsidRPr="004B12CE">
              <w:rPr>
                <w:rFonts w:ascii="Times New Roman" w:hAnsi="Times New Roman"/>
                <w:sz w:val="20"/>
                <w:szCs w:val="20"/>
              </w:rPr>
              <w:t>и</w:t>
            </w:r>
            <w:r w:rsidRPr="004B12CE">
              <w:rPr>
                <w:rFonts w:ascii="Times New Roman" w:hAnsi="Times New Roman"/>
                <w:sz w:val="20"/>
                <w:szCs w:val="20"/>
              </w:rPr>
              <w:t>чие которых не позволяет однозначно истолковать его содержание.</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5. Копия документа, не заверенная н</w:t>
            </w:r>
            <w:r w:rsidRPr="004B12CE">
              <w:rPr>
                <w:rFonts w:ascii="Times New Roman" w:hAnsi="Times New Roman"/>
                <w:sz w:val="20"/>
                <w:szCs w:val="20"/>
              </w:rPr>
              <w:t>о</w:t>
            </w:r>
            <w:r w:rsidRPr="004B12CE">
              <w:rPr>
                <w:rFonts w:ascii="Times New Roman" w:hAnsi="Times New Roman"/>
                <w:sz w:val="20"/>
                <w:szCs w:val="20"/>
              </w:rPr>
              <w:t>тариусом, представляется заявителем с предъявлением подлинника.</w:t>
            </w:r>
          </w:p>
        </w:tc>
      </w:tr>
      <w:tr w:rsidR="002D5751" w:rsidRPr="004B12CE" w:rsidTr="00E16FA8">
        <w:trPr>
          <w:trHeight w:val="843"/>
        </w:trPr>
        <w:tc>
          <w:tcPr>
            <w:tcW w:w="474" w:type="dxa"/>
            <w:shd w:val="clear" w:color="auto" w:fill="auto"/>
          </w:tcPr>
          <w:p w:rsidR="00C704F5" w:rsidRPr="004B12CE" w:rsidRDefault="00C704F5" w:rsidP="00E24718">
            <w:pPr>
              <w:spacing w:after="0" w:line="240" w:lineRule="auto"/>
              <w:rPr>
                <w:rFonts w:ascii="Times New Roman" w:eastAsia="Times New Roman" w:hAnsi="Times New Roman"/>
                <w:sz w:val="20"/>
                <w:szCs w:val="20"/>
              </w:rPr>
            </w:pPr>
          </w:p>
        </w:tc>
        <w:tc>
          <w:tcPr>
            <w:tcW w:w="2895" w:type="dxa"/>
            <w:shd w:val="clear" w:color="auto" w:fill="auto"/>
          </w:tcPr>
          <w:p w:rsidR="00C704F5" w:rsidRPr="004B12CE" w:rsidRDefault="00C704F5" w:rsidP="00E24718">
            <w:pPr>
              <w:pStyle w:val="a4"/>
              <w:tabs>
                <w:tab w:val="left" w:pos="567"/>
              </w:tabs>
              <w:ind w:left="0"/>
              <w:rPr>
                <w:rFonts w:ascii="Times New Roman" w:hAnsi="Times New Roman"/>
                <w:sz w:val="20"/>
                <w:szCs w:val="20"/>
              </w:rPr>
            </w:pPr>
          </w:p>
        </w:tc>
        <w:tc>
          <w:tcPr>
            <w:tcW w:w="2835" w:type="dxa"/>
            <w:gridSpan w:val="2"/>
          </w:tcPr>
          <w:p w:rsidR="00C704F5" w:rsidRPr="004B12CE" w:rsidRDefault="00C704F5" w:rsidP="00E24718">
            <w:pPr>
              <w:widowControl w:val="0"/>
              <w:tabs>
                <w:tab w:val="left" w:pos="426"/>
                <w:tab w:val="left" w:pos="993"/>
              </w:tabs>
              <w:suppressAutoHyphens/>
              <w:spacing w:after="0" w:line="240" w:lineRule="auto"/>
              <w:rPr>
                <w:rFonts w:ascii="Times New Roman" w:hAnsi="Times New Roman" w:cs="Times New Roman"/>
                <w:sz w:val="20"/>
                <w:szCs w:val="20"/>
              </w:rPr>
            </w:pPr>
          </w:p>
        </w:tc>
        <w:tc>
          <w:tcPr>
            <w:tcW w:w="1701" w:type="dxa"/>
            <w:gridSpan w:val="3"/>
          </w:tcPr>
          <w:p w:rsidR="00C704F5" w:rsidRPr="004B12CE" w:rsidRDefault="00C704F5" w:rsidP="00E24718">
            <w:pPr>
              <w:rPr>
                <w:rFonts w:ascii="Times New Roman" w:hAnsi="Times New Roman"/>
                <w:sz w:val="20"/>
                <w:szCs w:val="20"/>
              </w:rPr>
            </w:pPr>
          </w:p>
        </w:tc>
        <w:tc>
          <w:tcPr>
            <w:tcW w:w="992" w:type="dxa"/>
            <w:gridSpan w:val="3"/>
          </w:tcPr>
          <w:p w:rsidR="00C704F5" w:rsidRPr="004B12CE" w:rsidRDefault="00C704F5"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tcPr>
          <w:p w:rsidR="00C704F5" w:rsidRPr="004B12CE" w:rsidRDefault="00C704F5" w:rsidP="00E24718">
            <w:pPr>
              <w:autoSpaceDN w:val="0"/>
              <w:adjustRightInd w:val="0"/>
              <w:spacing w:after="0" w:line="240" w:lineRule="auto"/>
              <w:outlineLvl w:val="2"/>
              <w:rPr>
                <w:rFonts w:ascii="Times New Roman" w:eastAsia="Times New Roman" w:hAnsi="Times New Roman"/>
                <w:sz w:val="20"/>
                <w:szCs w:val="20"/>
              </w:rPr>
            </w:pPr>
          </w:p>
        </w:tc>
        <w:tc>
          <w:tcPr>
            <w:tcW w:w="1276" w:type="dxa"/>
            <w:gridSpan w:val="3"/>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2.1.5. Уд</w:t>
            </w:r>
            <w:r w:rsidRPr="004B12CE">
              <w:rPr>
                <w:rFonts w:ascii="Times New Roman" w:hAnsi="Times New Roman"/>
                <w:sz w:val="20"/>
                <w:szCs w:val="20"/>
              </w:rPr>
              <w:t>о</w:t>
            </w:r>
            <w:r w:rsidRPr="004B12CE">
              <w:rPr>
                <w:rFonts w:ascii="Times New Roman" w:hAnsi="Times New Roman"/>
                <w:sz w:val="20"/>
                <w:szCs w:val="20"/>
              </w:rPr>
              <w:t>стоверение беженца</w:t>
            </w:r>
          </w:p>
        </w:tc>
        <w:tc>
          <w:tcPr>
            <w:tcW w:w="3685" w:type="dxa"/>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 xml:space="preserve">1. Должно быть действительным на срок обращения за предоставлением услуги. </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2. Записи произведены на русском яз</w:t>
            </w:r>
            <w:r w:rsidRPr="004B12CE">
              <w:rPr>
                <w:rFonts w:ascii="Times New Roman" w:hAnsi="Times New Roman"/>
                <w:sz w:val="20"/>
                <w:szCs w:val="20"/>
              </w:rPr>
              <w:t>ы</w:t>
            </w:r>
            <w:r w:rsidRPr="004B12CE">
              <w:rPr>
                <w:rFonts w:ascii="Times New Roman" w:hAnsi="Times New Roman"/>
                <w:sz w:val="20"/>
                <w:szCs w:val="20"/>
              </w:rPr>
              <w:t xml:space="preserve">ке. </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3. Должно содержать дату выдачи, ф</w:t>
            </w:r>
            <w:r w:rsidRPr="004B12CE">
              <w:rPr>
                <w:rFonts w:ascii="Times New Roman" w:hAnsi="Times New Roman"/>
                <w:sz w:val="20"/>
                <w:szCs w:val="20"/>
              </w:rPr>
              <w:t>о</w:t>
            </w:r>
            <w:r w:rsidRPr="004B12CE">
              <w:rPr>
                <w:rFonts w:ascii="Times New Roman" w:hAnsi="Times New Roman"/>
                <w:sz w:val="20"/>
                <w:szCs w:val="20"/>
              </w:rPr>
              <w:t>тографию владельца и его подпись.</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4. Не должно содержать подчисток, приписок, зачеркнутых слов и других исправлений.</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5. Не должно иметь повреждений, н</w:t>
            </w:r>
            <w:r w:rsidRPr="004B12CE">
              <w:rPr>
                <w:rFonts w:ascii="Times New Roman" w:hAnsi="Times New Roman"/>
                <w:sz w:val="20"/>
                <w:szCs w:val="20"/>
              </w:rPr>
              <w:t>а</w:t>
            </w:r>
            <w:r w:rsidRPr="004B12CE">
              <w:rPr>
                <w:rFonts w:ascii="Times New Roman" w:hAnsi="Times New Roman"/>
                <w:sz w:val="20"/>
                <w:szCs w:val="20"/>
              </w:rPr>
              <w:t>личие которых не позволяет однозначно истолковать их содержание</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6. Удостоверение подписывается дол</w:t>
            </w:r>
            <w:r w:rsidRPr="004B12CE">
              <w:rPr>
                <w:rFonts w:ascii="Times New Roman" w:hAnsi="Times New Roman"/>
                <w:sz w:val="20"/>
                <w:szCs w:val="20"/>
              </w:rPr>
              <w:t>ж</w:t>
            </w:r>
            <w:r w:rsidRPr="004B12CE">
              <w:rPr>
                <w:rFonts w:ascii="Times New Roman" w:hAnsi="Times New Roman"/>
                <w:sz w:val="20"/>
                <w:szCs w:val="20"/>
              </w:rPr>
              <w:t>ностным лицом органа, его выдавшего, с заверением печатью</w:t>
            </w:r>
          </w:p>
        </w:tc>
      </w:tr>
      <w:tr w:rsidR="002D5751" w:rsidRPr="004B12CE" w:rsidTr="00E16FA8">
        <w:trPr>
          <w:trHeight w:val="843"/>
        </w:trPr>
        <w:tc>
          <w:tcPr>
            <w:tcW w:w="474" w:type="dxa"/>
            <w:shd w:val="clear" w:color="auto" w:fill="auto"/>
          </w:tcPr>
          <w:p w:rsidR="00C704F5" w:rsidRPr="004B12CE" w:rsidRDefault="00C704F5" w:rsidP="00E24718">
            <w:pPr>
              <w:spacing w:after="0" w:line="240" w:lineRule="auto"/>
              <w:rPr>
                <w:rFonts w:ascii="Times New Roman" w:eastAsia="Times New Roman" w:hAnsi="Times New Roman"/>
                <w:sz w:val="20"/>
                <w:szCs w:val="20"/>
              </w:rPr>
            </w:pPr>
          </w:p>
        </w:tc>
        <w:tc>
          <w:tcPr>
            <w:tcW w:w="2895" w:type="dxa"/>
            <w:shd w:val="clear" w:color="auto" w:fill="auto"/>
          </w:tcPr>
          <w:p w:rsidR="00C704F5" w:rsidRPr="004B12CE" w:rsidRDefault="00C704F5" w:rsidP="00E24718">
            <w:pPr>
              <w:pStyle w:val="a4"/>
              <w:tabs>
                <w:tab w:val="left" w:pos="567"/>
              </w:tabs>
              <w:ind w:left="0"/>
              <w:rPr>
                <w:rFonts w:ascii="Times New Roman" w:hAnsi="Times New Roman"/>
                <w:sz w:val="20"/>
                <w:szCs w:val="20"/>
              </w:rPr>
            </w:pPr>
          </w:p>
        </w:tc>
        <w:tc>
          <w:tcPr>
            <w:tcW w:w="2835" w:type="dxa"/>
            <w:gridSpan w:val="2"/>
          </w:tcPr>
          <w:p w:rsidR="00C704F5" w:rsidRPr="004B12CE" w:rsidRDefault="00C704F5" w:rsidP="00E24718">
            <w:pPr>
              <w:widowControl w:val="0"/>
              <w:tabs>
                <w:tab w:val="left" w:pos="426"/>
                <w:tab w:val="left" w:pos="993"/>
              </w:tabs>
              <w:suppressAutoHyphens/>
              <w:spacing w:after="0" w:line="240" w:lineRule="auto"/>
              <w:rPr>
                <w:rFonts w:ascii="Times New Roman" w:hAnsi="Times New Roman" w:cs="Times New Roman"/>
                <w:sz w:val="20"/>
                <w:szCs w:val="20"/>
              </w:rPr>
            </w:pPr>
          </w:p>
        </w:tc>
        <w:tc>
          <w:tcPr>
            <w:tcW w:w="1701" w:type="dxa"/>
            <w:gridSpan w:val="3"/>
          </w:tcPr>
          <w:p w:rsidR="00C704F5" w:rsidRPr="004B12CE" w:rsidRDefault="00C704F5" w:rsidP="00E24718">
            <w:pPr>
              <w:rPr>
                <w:rFonts w:ascii="Times New Roman" w:hAnsi="Times New Roman"/>
                <w:sz w:val="20"/>
                <w:szCs w:val="20"/>
              </w:rPr>
            </w:pPr>
          </w:p>
        </w:tc>
        <w:tc>
          <w:tcPr>
            <w:tcW w:w="992" w:type="dxa"/>
            <w:gridSpan w:val="3"/>
          </w:tcPr>
          <w:p w:rsidR="00C704F5" w:rsidRPr="004B12CE" w:rsidRDefault="00C704F5"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tcPr>
          <w:p w:rsidR="00C704F5" w:rsidRPr="004B12CE" w:rsidRDefault="00C704F5" w:rsidP="00E24718">
            <w:pPr>
              <w:autoSpaceDN w:val="0"/>
              <w:adjustRightInd w:val="0"/>
              <w:spacing w:after="0" w:line="240" w:lineRule="auto"/>
              <w:outlineLvl w:val="2"/>
              <w:rPr>
                <w:rFonts w:ascii="Times New Roman" w:eastAsia="Times New Roman" w:hAnsi="Times New Roman"/>
                <w:sz w:val="20"/>
                <w:szCs w:val="20"/>
              </w:rPr>
            </w:pPr>
          </w:p>
        </w:tc>
        <w:tc>
          <w:tcPr>
            <w:tcW w:w="1276" w:type="dxa"/>
            <w:gridSpan w:val="3"/>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2.1.6. Св</w:t>
            </w:r>
            <w:r w:rsidRPr="004B12CE">
              <w:rPr>
                <w:rFonts w:ascii="Times New Roman" w:hAnsi="Times New Roman"/>
                <w:sz w:val="20"/>
                <w:szCs w:val="20"/>
              </w:rPr>
              <w:t>и</w:t>
            </w:r>
            <w:r w:rsidRPr="004B12CE">
              <w:rPr>
                <w:rFonts w:ascii="Times New Roman" w:hAnsi="Times New Roman"/>
                <w:sz w:val="20"/>
                <w:szCs w:val="20"/>
              </w:rPr>
              <w:t>детельство о рассмо</w:t>
            </w:r>
            <w:r w:rsidRPr="004B12CE">
              <w:rPr>
                <w:rFonts w:ascii="Times New Roman" w:hAnsi="Times New Roman"/>
                <w:sz w:val="20"/>
                <w:szCs w:val="20"/>
              </w:rPr>
              <w:t>т</w:t>
            </w:r>
            <w:r w:rsidRPr="004B12CE">
              <w:rPr>
                <w:rFonts w:ascii="Times New Roman" w:hAnsi="Times New Roman"/>
                <w:sz w:val="20"/>
                <w:szCs w:val="20"/>
              </w:rPr>
              <w:t>рении ход</w:t>
            </w:r>
            <w:r w:rsidRPr="004B12CE">
              <w:rPr>
                <w:rFonts w:ascii="Times New Roman" w:hAnsi="Times New Roman"/>
                <w:sz w:val="20"/>
                <w:szCs w:val="20"/>
              </w:rPr>
              <w:t>а</w:t>
            </w:r>
            <w:r w:rsidRPr="004B12CE">
              <w:rPr>
                <w:rFonts w:ascii="Times New Roman" w:hAnsi="Times New Roman"/>
                <w:sz w:val="20"/>
                <w:szCs w:val="20"/>
              </w:rPr>
              <w:t xml:space="preserve">тайства о </w:t>
            </w:r>
            <w:r w:rsidRPr="004B12CE">
              <w:rPr>
                <w:rFonts w:ascii="Times New Roman" w:hAnsi="Times New Roman"/>
                <w:sz w:val="20"/>
                <w:szCs w:val="20"/>
              </w:rPr>
              <w:lastRenderedPageBreak/>
              <w:t>признании беженцем на террит</w:t>
            </w:r>
            <w:r w:rsidRPr="004B12CE">
              <w:rPr>
                <w:rFonts w:ascii="Times New Roman" w:hAnsi="Times New Roman"/>
                <w:sz w:val="20"/>
                <w:szCs w:val="20"/>
              </w:rPr>
              <w:t>о</w:t>
            </w:r>
            <w:r w:rsidRPr="004B12CE">
              <w:rPr>
                <w:rFonts w:ascii="Times New Roman" w:hAnsi="Times New Roman"/>
                <w:sz w:val="20"/>
                <w:szCs w:val="20"/>
              </w:rPr>
              <w:t>рии Росси</w:t>
            </w:r>
            <w:r w:rsidRPr="004B12CE">
              <w:rPr>
                <w:rFonts w:ascii="Times New Roman" w:hAnsi="Times New Roman"/>
                <w:sz w:val="20"/>
                <w:szCs w:val="20"/>
              </w:rPr>
              <w:t>й</w:t>
            </w:r>
            <w:r w:rsidRPr="004B12CE">
              <w:rPr>
                <w:rFonts w:ascii="Times New Roman" w:hAnsi="Times New Roman"/>
                <w:sz w:val="20"/>
                <w:szCs w:val="20"/>
              </w:rPr>
              <w:t>ской Фед</w:t>
            </w:r>
            <w:r w:rsidRPr="004B12CE">
              <w:rPr>
                <w:rFonts w:ascii="Times New Roman" w:hAnsi="Times New Roman"/>
                <w:sz w:val="20"/>
                <w:szCs w:val="20"/>
              </w:rPr>
              <w:t>е</w:t>
            </w:r>
            <w:r w:rsidRPr="004B12CE">
              <w:rPr>
                <w:rFonts w:ascii="Times New Roman" w:hAnsi="Times New Roman"/>
                <w:sz w:val="20"/>
                <w:szCs w:val="20"/>
              </w:rPr>
              <w:t>рации по существу</w:t>
            </w:r>
          </w:p>
        </w:tc>
        <w:tc>
          <w:tcPr>
            <w:tcW w:w="3685" w:type="dxa"/>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1. Должно быть действительным на срок обращения за предоставлением услуги.</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 xml:space="preserve">2. Не должно содержать подчисток, приписок, зачеркнутых слов и других </w:t>
            </w:r>
            <w:r w:rsidRPr="004B12CE">
              <w:rPr>
                <w:rFonts w:ascii="Times New Roman" w:hAnsi="Times New Roman"/>
                <w:sz w:val="20"/>
                <w:szCs w:val="20"/>
              </w:rPr>
              <w:lastRenderedPageBreak/>
              <w:t>исправлений.</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w:t>
            </w:r>
            <w:r w:rsidRPr="004B12CE">
              <w:rPr>
                <w:rFonts w:ascii="Times New Roman" w:hAnsi="Times New Roman"/>
                <w:sz w:val="20"/>
                <w:szCs w:val="20"/>
              </w:rPr>
              <w:t>а</w:t>
            </w:r>
            <w:r w:rsidRPr="004B12CE">
              <w:rPr>
                <w:rFonts w:ascii="Times New Roman" w:hAnsi="Times New Roman"/>
                <w:sz w:val="20"/>
                <w:szCs w:val="20"/>
              </w:rPr>
              <w:t>личие которых не позволяет однозначно истолковать их содержание</w:t>
            </w:r>
          </w:p>
        </w:tc>
      </w:tr>
      <w:tr w:rsidR="002D5751" w:rsidRPr="004B12CE" w:rsidTr="00E16FA8">
        <w:trPr>
          <w:trHeight w:val="843"/>
        </w:trPr>
        <w:tc>
          <w:tcPr>
            <w:tcW w:w="474" w:type="dxa"/>
            <w:shd w:val="clear" w:color="auto" w:fill="auto"/>
          </w:tcPr>
          <w:p w:rsidR="00C704F5" w:rsidRPr="004B12CE" w:rsidRDefault="00C704F5" w:rsidP="00E24718">
            <w:pPr>
              <w:spacing w:after="0" w:line="240" w:lineRule="auto"/>
              <w:rPr>
                <w:rFonts w:ascii="Times New Roman" w:eastAsia="Times New Roman" w:hAnsi="Times New Roman"/>
                <w:sz w:val="20"/>
                <w:szCs w:val="20"/>
              </w:rPr>
            </w:pPr>
          </w:p>
        </w:tc>
        <w:tc>
          <w:tcPr>
            <w:tcW w:w="2895" w:type="dxa"/>
            <w:shd w:val="clear" w:color="auto" w:fill="auto"/>
          </w:tcPr>
          <w:p w:rsidR="00C704F5" w:rsidRPr="004B12CE" w:rsidRDefault="00C704F5" w:rsidP="00E24718">
            <w:pPr>
              <w:pStyle w:val="a4"/>
              <w:tabs>
                <w:tab w:val="left" w:pos="567"/>
              </w:tabs>
              <w:ind w:left="0"/>
              <w:rPr>
                <w:rFonts w:ascii="Times New Roman" w:hAnsi="Times New Roman"/>
                <w:sz w:val="20"/>
                <w:szCs w:val="20"/>
              </w:rPr>
            </w:pPr>
          </w:p>
        </w:tc>
        <w:tc>
          <w:tcPr>
            <w:tcW w:w="2835" w:type="dxa"/>
            <w:gridSpan w:val="2"/>
          </w:tcPr>
          <w:p w:rsidR="00C704F5" w:rsidRPr="004B12CE" w:rsidRDefault="00C704F5" w:rsidP="00E24718">
            <w:pPr>
              <w:widowControl w:val="0"/>
              <w:tabs>
                <w:tab w:val="left" w:pos="426"/>
                <w:tab w:val="left" w:pos="993"/>
              </w:tabs>
              <w:suppressAutoHyphens/>
              <w:spacing w:after="0" w:line="240" w:lineRule="auto"/>
              <w:rPr>
                <w:rFonts w:ascii="Times New Roman" w:hAnsi="Times New Roman" w:cs="Times New Roman"/>
                <w:sz w:val="20"/>
                <w:szCs w:val="20"/>
              </w:rPr>
            </w:pPr>
          </w:p>
        </w:tc>
        <w:tc>
          <w:tcPr>
            <w:tcW w:w="1701" w:type="dxa"/>
            <w:gridSpan w:val="3"/>
          </w:tcPr>
          <w:p w:rsidR="00C704F5" w:rsidRPr="004B12CE" w:rsidRDefault="00C704F5" w:rsidP="00E24718">
            <w:pPr>
              <w:rPr>
                <w:rFonts w:ascii="Times New Roman" w:hAnsi="Times New Roman"/>
                <w:sz w:val="20"/>
                <w:szCs w:val="20"/>
              </w:rPr>
            </w:pPr>
          </w:p>
        </w:tc>
        <w:tc>
          <w:tcPr>
            <w:tcW w:w="992" w:type="dxa"/>
            <w:gridSpan w:val="3"/>
          </w:tcPr>
          <w:p w:rsidR="00C704F5" w:rsidRPr="004B12CE" w:rsidRDefault="00C704F5"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tcPr>
          <w:p w:rsidR="00C704F5" w:rsidRPr="004B12CE" w:rsidRDefault="00C704F5" w:rsidP="00E24718">
            <w:pPr>
              <w:autoSpaceDN w:val="0"/>
              <w:adjustRightInd w:val="0"/>
              <w:spacing w:after="0" w:line="240" w:lineRule="auto"/>
              <w:outlineLvl w:val="2"/>
              <w:rPr>
                <w:rFonts w:ascii="Times New Roman" w:eastAsia="Times New Roman" w:hAnsi="Times New Roman"/>
                <w:sz w:val="20"/>
                <w:szCs w:val="20"/>
              </w:rPr>
            </w:pPr>
          </w:p>
        </w:tc>
        <w:tc>
          <w:tcPr>
            <w:tcW w:w="1276" w:type="dxa"/>
            <w:gridSpan w:val="3"/>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2.1.7. Вид на жител</w:t>
            </w:r>
            <w:r w:rsidRPr="004B12CE">
              <w:rPr>
                <w:rFonts w:ascii="Times New Roman" w:hAnsi="Times New Roman"/>
                <w:sz w:val="20"/>
                <w:szCs w:val="20"/>
              </w:rPr>
              <w:t>ь</w:t>
            </w:r>
            <w:r w:rsidRPr="004B12CE">
              <w:rPr>
                <w:rFonts w:ascii="Times New Roman" w:hAnsi="Times New Roman"/>
                <w:sz w:val="20"/>
                <w:szCs w:val="20"/>
              </w:rPr>
              <w:t>ство в Ро</w:t>
            </w:r>
            <w:r w:rsidRPr="004B12CE">
              <w:rPr>
                <w:rFonts w:ascii="Times New Roman" w:hAnsi="Times New Roman"/>
                <w:sz w:val="20"/>
                <w:szCs w:val="20"/>
              </w:rPr>
              <w:t>с</w:t>
            </w:r>
            <w:r w:rsidRPr="004B12CE">
              <w:rPr>
                <w:rFonts w:ascii="Times New Roman" w:hAnsi="Times New Roman"/>
                <w:sz w:val="20"/>
                <w:szCs w:val="20"/>
              </w:rPr>
              <w:t>сийской Федерации</w:t>
            </w:r>
          </w:p>
        </w:tc>
        <w:tc>
          <w:tcPr>
            <w:tcW w:w="3685" w:type="dxa"/>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1. Должно быть действительным на срок обращения за предоставлением услуги.</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приписок, зачеркнутых слов и других исправлений.</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w:t>
            </w:r>
            <w:r w:rsidRPr="004B12CE">
              <w:rPr>
                <w:rFonts w:ascii="Times New Roman" w:hAnsi="Times New Roman"/>
                <w:sz w:val="20"/>
                <w:szCs w:val="20"/>
              </w:rPr>
              <w:t>а</w:t>
            </w:r>
            <w:r w:rsidRPr="004B12CE">
              <w:rPr>
                <w:rFonts w:ascii="Times New Roman" w:hAnsi="Times New Roman"/>
                <w:sz w:val="20"/>
                <w:szCs w:val="20"/>
              </w:rPr>
              <w:t>личие которых не позволяет однозначно истолковать их содержание</w:t>
            </w:r>
          </w:p>
        </w:tc>
      </w:tr>
      <w:tr w:rsidR="002D5751" w:rsidRPr="004B12CE" w:rsidTr="00E16FA8">
        <w:trPr>
          <w:trHeight w:val="843"/>
        </w:trPr>
        <w:tc>
          <w:tcPr>
            <w:tcW w:w="474" w:type="dxa"/>
            <w:shd w:val="clear" w:color="auto" w:fill="auto"/>
          </w:tcPr>
          <w:p w:rsidR="00C704F5" w:rsidRPr="004B12CE" w:rsidRDefault="00C704F5" w:rsidP="00E24718">
            <w:pPr>
              <w:spacing w:after="0" w:line="240" w:lineRule="auto"/>
              <w:rPr>
                <w:rFonts w:ascii="Times New Roman" w:eastAsia="Times New Roman" w:hAnsi="Times New Roman"/>
                <w:sz w:val="20"/>
                <w:szCs w:val="20"/>
              </w:rPr>
            </w:pPr>
          </w:p>
        </w:tc>
        <w:tc>
          <w:tcPr>
            <w:tcW w:w="2895" w:type="dxa"/>
            <w:shd w:val="clear" w:color="auto" w:fill="auto"/>
          </w:tcPr>
          <w:p w:rsidR="00C704F5" w:rsidRPr="004B12CE" w:rsidRDefault="00C704F5" w:rsidP="00E24718">
            <w:pPr>
              <w:pStyle w:val="a4"/>
              <w:tabs>
                <w:tab w:val="left" w:pos="567"/>
              </w:tabs>
              <w:ind w:left="0"/>
              <w:rPr>
                <w:rFonts w:ascii="Times New Roman" w:hAnsi="Times New Roman"/>
                <w:sz w:val="20"/>
                <w:szCs w:val="20"/>
              </w:rPr>
            </w:pPr>
          </w:p>
        </w:tc>
        <w:tc>
          <w:tcPr>
            <w:tcW w:w="2835" w:type="dxa"/>
            <w:gridSpan w:val="2"/>
          </w:tcPr>
          <w:p w:rsidR="00C704F5" w:rsidRPr="004B12CE" w:rsidRDefault="00C704F5" w:rsidP="00E24718">
            <w:pPr>
              <w:widowControl w:val="0"/>
              <w:tabs>
                <w:tab w:val="left" w:pos="426"/>
                <w:tab w:val="left" w:pos="993"/>
              </w:tabs>
              <w:suppressAutoHyphens/>
              <w:spacing w:after="0" w:line="240" w:lineRule="auto"/>
              <w:rPr>
                <w:rFonts w:ascii="Times New Roman" w:hAnsi="Times New Roman" w:cs="Times New Roman"/>
                <w:sz w:val="20"/>
                <w:szCs w:val="20"/>
              </w:rPr>
            </w:pPr>
          </w:p>
        </w:tc>
        <w:tc>
          <w:tcPr>
            <w:tcW w:w="1701" w:type="dxa"/>
            <w:gridSpan w:val="3"/>
          </w:tcPr>
          <w:p w:rsidR="00C704F5" w:rsidRPr="004B12CE" w:rsidRDefault="00C704F5" w:rsidP="00E24718">
            <w:pPr>
              <w:rPr>
                <w:rFonts w:ascii="Times New Roman" w:hAnsi="Times New Roman"/>
                <w:sz w:val="20"/>
                <w:szCs w:val="20"/>
              </w:rPr>
            </w:pPr>
          </w:p>
        </w:tc>
        <w:tc>
          <w:tcPr>
            <w:tcW w:w="992" w:type="dxa"/>
            <w:gridSpan w:val="3"/>
          </w:tcPr>
          <w:p w:rsidR="00C704F5" w:rsidRPr="004B12CE" w:rsidRDefault="00C704F5"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tcPr>
          <w:p w:rsidR="00C704F5" w:rsidRPr="004B12CE" w:rsidRDefault="00C704F5" w:rsidP="00E24718">
            <w:pPr>
              <w:autoSpaceDN w:val="0"/>
              <w:adjustRightInd w:val="0"/>
              <w:spacing w:after="0" w:line="240" w:lineRule="auto"/>
              <w:outlineLvl w:val="2"/>
              <w:rPr>
                <w:rFonts w:ascii="Times New Roman" w:eastAsia="Times New Roman" w:hAnsi="Times New Roman"/>
                <w:sz w:val="20"/>
                <w:szCs w:val="20"/>
              </w:rPr>
            </w:pPr>
          </w:p>
        </w:tc>
        <w:tc>
          <w:tcPr>
            <w:tcW w:w="1276" w:type="dxa"/>
            <w:gridSpan w:val="3"/>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2.1.8. Св</w:t>
            </w:r>
            <w:r w:rsidRPr="004B12CE">
              <w:rPr>
                <w:rFonts w:ascii="Times New Roman" w:hAnsi="Times New Roman"/>
                <w:sz w:val="20"/>
                <w:szCs w:val="20"/>
              </w:rPr>
              <w:t>и</w:t>
            </w:r>
            <w:r w:rsidRPr="004B12CE">
              <w:rPr>
                <w:rFonts w:ascii="Times New Roman" w:hAnsi="Times New Roman"/>
                <w:sz w:val="20"/>
                <w:szCs w:val="20"/>
              </w:rPr>
              <w:t>детельство о предо</w:t>
            </w:r>
            <w:r w:rsidRPr="004B12CE">
              <w:rPr>
                <w:rFonts w:ascii="Times New Roman" w:hAnsi="Times New Roman"/>
                <w:sz w:val="20"/>
                <w:szCs w:val="20"/>
              </w:rPr>
              <w:t>с</w:t>
            </w:r>
            <w:r w:rsidRPr="004B12CE">
              <w:rPr>
                <w:rFonts w:ascii="Times New Roman" w:hAnsi="Times New Roman"/>
                <w:sz w:val="20"/>
                <w:szCs w:val="20"/>
              </w:rPr>
              <w:t>тавлении временного убежища на территории РФ</w:t>
            </w:r>
          </w:p>
        </w:tc>
        <w:tc>
          <w:tcPr>
            <w:tcW w:w="3685" w:type="dxa"/>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1. Должно быть действительным на срок обращения за предоставлением услуги.</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приписок, зачеркнутых слов и других исправлений.</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w:t>
            </w:r>
            <w:r w:rsidRPr="004B12CE">
              <w:rPr>
                <w:rFonts w:ascii="Times New Roman" w:hAnsi="Times New Roman"/>
                <w:sz w:val="20"/>
                <w:szCs w:val="20"/>
              </w:rPr>
              <w:t>а</w:t>
            </w:r>
            <w:r w:rsidRPr="004B12CE">
              <w:rPr>
                <w:rFonts w:ascii="Times New Roman" w:hAnsi="Times New Roman"/>
                <w:sz w:val="20"/>
                <w:szCs w:val="20"/>
              </w:rPr>
              <w:t>личие которых не позволяет однозначно истолковать их содержание</w:t>
            </w:r>
          </w:p>
        </w:tc>
      </w:tr>
      <w:tr w:rsidR="002D5751" w:rsidRPr="004B12CE" w:rsidTr="00E16FA8">
        <w:trPr>
          <w:trHeight w:val="843"/>
        </w:trPr>
        <w:tc>
          <w:tcPr>
            <w:tcW w:w="474" w:type="dxa"/>
            <w:shd w:val="clear" w:color="auto" w:fill="auto"/>
          </w:tcPr>
          <w:p w:rsidR="00C704F5" w:rsidRPr="004B12CE" w:rsidRDefault="00C704F5" w:rsidP="00E24718">
            <w:pPr>
              <w:spacing w:after="0" w:line="240" w:lineRule="auto"/>
              <w:rPr>
                <w:rFonts w:ascii="Times New Roman" w:eastAsia="Times New Roman" w:hAnsi="Times New Roman"/>
                <w:sz w:val="20"/>
                <w:szCs w:val="20"/>
              </w:rPr>
            </w:pPr>
          </w:p>
        </w:tc>
        <w:tc>
          <w:tcPr>
            <w:tcW w:w="2895" w:type="dxa"/>
            <w:shd w:val="clear" w:color="auto" w:fill="auto"/>
          </w:tcPr>
          <w:p w:rsidR="00C704F5" w:rsidRPr="004B12CE" w:rsidRDefault="00C704F5" w:rsidP="00E24718">
            <w:pPr>
              <w:pStyle w:val="a4"/>
              <w:tabs>
                <w:tab w:val="left" w:pos="567"/>
              </w:tabs>
              <w:ind w:left="0"/>
              <w:rPr>
                <w:rFonts w:ascii="Times New Roman" w:hAnsi="Times New Roman"/>
                <w:sz w:val="20"/>
                <w:szCs w:val="20"/>
              </w:rPr>
            </w:pPr>
          </w:p>
        </w:tc>
        <w:tc>
          <w:tcPr>
            <w:tcW w:w="2835" w:type="dxa"/>
            <w:gridSpan w:val="2"/>
          </w:tcPr>
          <w:p w:rsidR="00C704F5" w:rsidRPr="004B12CE" w:rsidRDefault="00C704F5" w:rsidP="00E24718">
            <w:pPr>
              <w:widowControl w:val="0"/>
              <w:tabs>
                <w:tab w:val="left" w:pos="426"/>
                <w:tab w:val="left" w:pos="993"/>
              </w:tabs>
              <w:suppressAutoHyphens/>
              <w:spacing w:after="0" w:line="240" w:lineRule="auto"/>
              <w:rPr>
                <w:rFonts w:ascii="Times New Roman" w:hAnsi="Times New Roman" w:cs="Times New Roman"/>
                <w:sz w:val="20"/>
                <w:szCs w:val="20"/>
              </w:rPr>
            </w:pPr>
          </w:p>
        </w:tc>
        <w:tc>
          <w:tcPr>
            <w:tcW w:w="1701" w:type="dxa"/>
            <w:gridSpan w:val="3"/>
          </w:tcPr>
          <w:p w:rsidR="00C704F5" w:rsidRPr="004B12CE" w:rsidRDefault="00C704F5" w:rsidP="00E24718">
            <w:pPr>
              <w:rPr>
                <w:rFonts w:ascii="Times New Roman" w:hAnsi="Times New Roman"/>
                <w:sz w:val="20"/>
                <w:szCs w:val="20"/>
              </w:rPr>
            </w:pPr>
          </w:p>
        </w:tc>
        <w:tc>
          <w:tcPr>
            <w:tcW w:w="992" w:type="dxa"/>
            <w:gridSpan w:val="3"/>
          </w:tcPr>
          <w:p w:rsidR="00C704F5" w:rsidRPr="004B12CE" w:rsidRDefault="00C704F5"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tcPr>
          <w:p w:rsidR="00C704F5" w:rsidRPr="004B12CE" w:rsidRDefault="00C704F5" w:rsidP="00E24718">
            <w:pPr>
              <w:autoSpaceDN w:val="0"/>
              <w:adjustRightInd w:val="0"/>
              <w:spacing w:after="0" w:line="240" w:lineRule="auto"/>
              <w:outlineLvl w:val="2"/>
              <w:rPr>
                <w:rFonts w:ascii="Times New Roman" w:eastAsia="Times New Roman" w:hAnsi="Times New Roman"/>
                <w:sz w:val="20"/>
                <w:szCs w:val="20"/>
              </w:rPr>
            </w:pPr>
          </w:p>
        </w:tc>
        <w:tc>
          <w:tcPr>
            <w:tcW w:w="1276" w:type="dxa"/>
            <w:gridSpan w:val="3"/>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2.1.9. Ра</w:t>
            </w:r>
            <w:r w:rsidRPr="004B12CE">
              <w:rPr>
                <w:rFonts w:ascii="Times New Roman" w:hAnsi="Times New Roman"/>
                <w:sz w:val="20"/>
                <w:szCs w:val="20"/>
              </w:rPr>
              <w:t>з</w:t>
            </w:r>
            <w:r w:rsidRPr="004B12CE">
              <w:rPr>
                <w:rFonts w:ascii="Times New Roman" w:hAnsi="Times New Roman"/>
                <w:sz w:val="20"/>
                <w:szCs w:val="20"/>
              </w:rPr>
              <w:t>решение на временное проживание</w:t>
            </w:r>
          </w:p>
        </w:tc>
        <w:tc>
          <w:tcPr>
            <w:tcW w:w="3685" w:type="dxa"/>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1. Должно быть действительным на срок обращения за предоставлением услуги.</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приписок, зачеркнутых слов и других исправлений.</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w:t>
            </w:r>
            <w:r w:rsidRPr="004B12CE">
              <w:rPr>
                <w:rFonts w:ascii="Times New Roman" w:hAnsi="Times New Roman"/>
                <w:sz w:val="20"/>
                <w:szCs w:val="20"/>
              </w:rPr>
              <w:t>а</w:t>
            </w:r>
            <w:r w:rsidRPr="004B12CE">
              <w:rPr>
                <w:rFonts w:ascii="Times New Roman" w:hAnsi="Times New Roman"/>
                <w:sz w:val="20"/>
                <w:szCs w:val="20"/>
              </w:rPr>
              <w:t>личие которых не позволяет однозначно истолковать их содержание</w:t>
            </w:r>
          </w:p>
        </w:tc>
      </w:tr>
      <w:tr w:rsidR="002D5751" w:rsidRPr="004B12CE" w:rsidTr="00E16FA8">
        <w:trPr>
          <w:trHeight w:val="843"/>
        </w:trPr>
        <w:tc>
          <w:tcPr>
            <w:tcW w:w="474" w:type="dxa"/>
            <w:shd w:val="clear" w:color="auto" w:fill="auto"/>
          </w:tcPr>
          <w:p w:rsidR="00C704F5" w:rsidRPr="004B12CE" w:rsidRDefault="00C704F5" w:rsidP="00E24718">
            <w:pPr>
              <w:spacing w:after="0" w:line="240" w:lineRule="auto"/>
              <w:rPr>
                <w:rFonts w:ascii="Times New Roman" w:eastAsia="Times New Roman" w:hAnsi="Times New Roman"/>
                <w:sz w:val="20"/>
                <w:szCs w:val="20"/>
              </w:rPr>
            </w:pPr>
          </w:p>
        </w:tc>
        <w:tc>
          <w:tcPr>
            <w:tcW w:w="2895" w:type="dxa"/>
            <w:shd w:val="clear" w:color="auto" w:fill="auto"/>
          </w:tcPr>
          <w:p w:rsidR="00C704F5" w:rsidRPr="004B12CE" w:rsidRDefault="00C704F5" w:rsidP="00E24718">
            <w:pPr>
              <w:pStyle w:val="a4"/>
              <w:tabs>
                <w:tab w:val="left" w:pos="567"/>
              </w:tabs>
              <w:ind w:left="0"/>
              <w:rPr>
                <w:rFonts w:ascii="Times New Roman" w:hAnsi="Times New Roman"/>
                <w:sz w:val="20"/>
                <w:szCs w:val="20"/>
              </w:rPr>
            </w:pPr>
          </w:p>
        </w:tc>
        <w:tc>
          <w:tcPr>
            <w:tcW w:w="2835" w:type="dxa"/>
            <w:gridSpan w:val="2"/>
          </w:tcPr>
          <w:p w:rsidR="00C704F5" w:rsidRPr="004B12CE" w:rsidRDefault="00C704F5" w:rsidP="00E24718">
            <w:pPr>
              <w:widowControl w:val="0"/>
              <w:tabs>
                <w:tab w:val="left" w:pos="426"/>
                <w:tab w:val="left" w:pos="993"/>
              </w:tabs>
              <w:suppressAutoHyphens/>
              <w:spacing w:after="0" w:line="240" w:lineRule="auto"/>
              <w:rPr>
                <w:rFonts w:ascii="Times New Roman" w:hAnsi="Times New Roman" w:cs="Times New Roman"/>
                <w:sz w:val="20"/>
                <w:szCs w:val="20"/>
              </w:rPr>
            </w:pPr>
          </w:p>
        </w:tc>
        <w:tc>
          <w:tcPr>
            <w:tcW w:w="1701" w:type="dxa"/>
            <w:gridSpan w:val="3"/>
          </w:tcPr>
          <w:p w:rsidR="00C704F5" w:rsidRPr="004B12CE" w:rsidRDefault="00C704F5" w:rsidP="00E24718">
            <w:pPr>
              <w:rPr>
                <w:rFonts w:ascii="Times New Roman" w:hAnsi="Times New Roman"/>
                <w:sz w:val="20"/>
                <w:szCs w:val="20"/>
              </w:rPr>
            </w:pPr>
          </w:p>
        </w:tc>
        <w:tc>
          <w:tcPr>
            <w:tcW w:w="992" w:type="dxa"/>
            <w:gridSpan w:val="3"/>
          </w:tcPr>
          <w:p w:rsidR="00C704F5" w:rsidRPr="004B12CE" w:rsidRDefault="00C704F5" w:rsidP="00E24718">
            <w:pPr>
              <w:widowControl w:val="0"/>
              <w:autoSpaceDE w:val="0"/>
              <w:autoSpaceDN w:val="0"/>
              <w:spacing w:after="0" w:line="240" w:lineRule="auto"/>
              <w:rPr>
                <w:rFonts w:ascii="Times New Roman" w:eastAsia="Lucida Sans Unicode" w:hAnsi="Times New Roman"/>
                <w:kern w:val="3"/>
                <w:sz w:val="20"/>
                <w:szCs w:val="20"/>
                <w:lang w:bidi="hi-IN"/>
              </w:rPr>
            </w:pPr>
          </w:p>
        </w:tc>
        <w:tc>
          <w:tcPr>
            <w:tcW w:w="1701" w:type="dxa"/>
            <w:gridSpan w:val="3"/>
          </w:tcPr>
          <w:p w:rsidR="00C704F5" w:rsidRPr="004B12CE" w:rsidRDefault="00C704F5" w:rsidP="00E24718">
            <w:pPr>
              <w:autoSpaceDN w:val="0"/>
              <w:adjustRightInd w:val="0"/>
              <w:spacing w:after="0" w:line="240" w:lineRule="auto"/>
              <w:outlineLvl w:val="2"/>
              <w:rPr>
                <w:rFonts w:ascii="Times New Roman" w:eastAsia="Times New Roman" w:hAnsi="Times New Roman"/>
                <w:sz w:val="20"/>
                <w:szCs w:val="20"/>
              </w:rPr>
            </w:pPr>
          </w:p>
        </w:tc>
        <w:tc>
          <w:tcPr>
            <w:tcW w:w="1276" w:type="dxa"/>
            <w:gridSpan w:val="3"/>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2.2. Акт органа оп</w:t>
            </w:r>
            <w:r w:rsidRPr="004B12CE">
              <w:rPr>
                <w:rFonts w:ascii="Times New Roman" w:hAnsi="Times New Roman"/>
                <w:sz w:val="20"/>
                <w:szCs w:val="20"/>
              </w:rPr>
              <w:t>е</w:t>
            </w:r>
            <w:r w:rsidRPr="004B12CE">
              <w:rPr>
                <w:rFonts w:ascii="Times New Roman" w:hAnsi="Times New Roman"/>
                <w:sz w:val="20"/>
                <w:szCs w:val="20"/>
              </w:rPr>
              <w:t>ки и поп</w:t>
            </w:r>
            <w:r w:rsidRPr="004B12CE">
              <w:rPr>
                <w:rFonts w:ascii="Times New Roman" w:hAnsi="Times New Roman"/>
                <w:sz w:val="20"/>
                <w:szCs w:val="20"/>
              </w:rPr>
              <w:t>е</w:t>
            </w:r>
            <w:r w:rsidRPr="004B12CE">
              <w:rPr>
                <w:rFonts w:ascii="Times New Roman" w:hAnsi="Times New Roman"/>
                <w:sz w:val="20"/>
                <w:szCs w:val="20"/>
              </w:rPr>
              <w:t>чительства о назнач</w:t>
            </w:r>
            <w:r w:rsidRPr="004B12CE">
              <w:rPr>
                <w:rFonts w:ascii="Times New Roman" w:hAnsi="Times New Roman"/>
                <w:sz w:val="20"/>
                <w:szCs w:val="20"/>
              </w:rPr>
              <w:t>е</w:t>
            </w:r>
            <w:r w:rsidRPr="004B12CE">
              <w:rPr>
                <w:rFonts w:ascii="Times New Roman" w:hAnsi="Times New Roman"/>
                <w:sz w:val="20"/>
                <w:szCs w:val="20"/>
              </w:rPr>
              <w:lastRenderedPageBreak/>
              <w:t>нии опекуна или поп</w:t>
            </w:r>
            <w:r w:rsidRPr="004B12CE">
              <w:rPr>
                <w:rFonts w:ascii="Times New Roman" w:hAnsi="Times New Roman"/>
                <w:sz w:val="20"/>
                <w:szCs w:val="20"/>
              </w:rPr>
              <w:t>е</w:t>
            </w:r>
            <w:r w:rsidRPr="004B12CE">
              <w:rPr>
                <w:rFonts w:ascii="Times New Roman" w:hAnsi="Times New Roman"/>
                <w:sz w:val="20"/>
                <w:szCs w:val="20"/>
              </w:rPr>
              <w:t>чителя</w:t>
            </w:r>
          </w:p>
          <w:p w:rsidR="00C704F5" w:rsidRPr="004B12CE" w:rsidRDefault="00C704F5" w:rsidP="00E24718">
            <w:pPr>
              <w:spacing w:after="0" w:line="240" w:lineRule="auto"/>
              <w:rPr>
                <w:rFonts w:ascii="Times New Roman" w:hAnsi="Times New Roman"/>
                <w:sz w:val="20"/>
                <w:szCs w:val="20"/>
              </w:rPr>
            </w:pPr>
          </w:p>
        </w:tc>
        <w:tc>
          <w:tcPr>
            <w:tcW w:w="3685" w:type="dxa"/>
            <w:shd w:val="clear" w:color="auto" w:fill="auto"/>
          </w:tcPr>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1. Должен содержать фамилию, имя, отчество, дату и место рождения ребе</w:t>
            </w:r>
            <w:r w:rsidRPr="004B12CE">
              <w:rPr>
                <w:rFonts w:ascii="Times New Roman" w:hAnsi="Times New Roman"/>
                <w:sz w:val="20"/>
                <w:szCs w:val="20"/>
              </w:rPr>
              <w:t>н</w:t>
            </w:r>
            <w:r w:rsidRPr="004B12CE">
              <w:rPr>
                <w:rFonts w:ascii="Times New Roman" w:hAnsi="Times New Roman"/>
                <w:sz w:val="20"/>
                <w:szCs w:val="20"/>
              </w:rPr>
              <w:t>ка, фамилию, имя, отчество, дату с</w:t>
            </w:r>
            <w:r w:rsidRPr="004B12CE">
              <w:rPr>
                <w:rFonts w:ascii="Times New Roman" w:hAnsi="Times New Roman"/>
                <w:sz w:val="20"/>
                <w:szCs w:val="20"/>
              </w:rPr>
              <w:t>о</w:t>
            </w:r>
            <w:r w:rsidRPr="004B12CE">
              <w:rPr>
                <w:rFonts w:ascii="Times New Roman" w:hAnsi="Times New Roman"/>
                <w:sz w:val="20"/>
                <w:szCs w:val="20"/>
              </w:rPr>
              <w:t>ставления и номер записи акта о назн</w:t>
            </w:r>
            <w:r w:rsidRPr="004B12CE">
              <w:rPr>
                <w:rFonts w:ascii="Times New Roman" w:hAnsi="Times New Roman"/>
                <w:sz w:val="20"/>
                <w:szCs w:val="20"/>
              </w:rPr>
              <w:t>а</w:t>
            </w:r>
            <w:r w:rsidRPr="004B12CE">
              <w:rPr>
                <w:rFonts w:ascii="Times New Roman" w:hAnsi="Times New Roman"/>
                <w:sz w:val="20"/>
                <w:szCs w:val="20"/>
              </w:rPr>
              <w:t xml:space="preserve">чении опекуна или попечителя, дату </w:t>
            </w:r>
            <w:r w:rsidRPr="004B12CE">
              <w:rPr>
                <w:rFonts w:ascii="Times New Roman" w:hAnsi="Times New Roman"/>
                <w:sz w:val="20"/>
                <w:szCs w:val="20"/>
              </w:rPr>
              <w:lastRenderedPageBreak/>
              <w:t xml:space="preserve">выдачи. </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2. Не должен содержать подчисток, приписок, зачеркнутых слов и других исправлений.</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3. Не должен иметь повреждений, нал</w:t>
            </w:r>
            <w:r w:rsidRPr="004B12CE">
              <w:rPr>
                <w:rFonts w:ascii="Times New Roman" w:hAnsi="Times New Roman"/>
                <w:sz w:val="20"/>
                <w:szCs w:val="20"/>
              </w:rPr>
              <w:t>и</w:t>
            </w:r>
            <w:r w:rsidRPr="004B12CE">
              <w:rPr>
                <w:rFonts w:ascii="Times New Roman" w:hAnsi="Times New Roman"/>
                <w:sz w:val="20"/>
                <w:szCs w:val="20"/>
              </w:rPr>
              <w:t>чие которых не позволяет однозначно истолковать их содержание</w:t>
            </w:r>
          </w:p>
          <w:p w:rsidR="00C704F5" w:rsidRPr="004B12CE" w:rsidRDefault="00C704F5" w:rsidP="00E24718">
            <w:pPr>
              <w:spacing w:after="0" w:line="240" w:lineRule="auto"/>
              <w:rPr>
                <w:rFonts w:ascii="Times New Roman" w:hAnsi="Times New Roman"/>
                <w:sz w:val="20"/>
                <w:szCs w:val="20"/>
              </w:rPr>
            </w:pPr>
            <w:r w:rsidRPr="004B12CE">
              <w:rPr>
                <w:rFonts w:ascii="Times New Roman" w:hAnsi="Times New Roman"/>
                <w:sz w:val="20"/>
                <w:szCs w:val="20"/>
              </w:rPr>
              <w:t>4. Подписан соответствующим лицом и заверен печатью</w:t>
            </w:r>
          </w:p>
        </w:tc>
      </w:tr>
    </w:tbl>
    <w:p w:rsidR="00E16FA8" w:rsidRDefault="00E16FA8" w:rsidP="00E24718">
      <w:pPr>
        <w:spacing w:after="0" w:line="240" w:lineRule="auto"/>
        <w:rPr>
          <w:rFonts w:ascii="Times New Roman" w:hAnsi="Times New Roman"/>
          <w:b/>
          <w:sz w:val="20"/>
          <w:szCs w:val="20"/>
        </w:rPr>
      </w:pPr>
    </w:p>
    <w:p w:rsidR="000D78F2" w:rsidRPr="004B12CE" w:rsidRDefault="000D78F2" w:rsidP="00E24718">
      <w:pPr>
        <w:spacing w:after="0" w:line="240" w:lineRule="auto"/>
        <w:jc w:val="center"/>
        <w:rPr>
          <w:rFonts w:ascii="Times New Roman" w:hAnsi="Times New Roman"/>
          <w:b/>
          <w:sz w:val="20"/>
          <w:szCs w:val="20"/>
        </w:rPr>
      </w:pPr>
      <w:r w:rsidRPr="004B12CE">
        <w:rPr>
          <w:rFonts w:ascii="Times New Roman" w:hAnsi="Times New Roman"/>
          <w:b/>
          <w:sz w:val="20"/>
          <w:szCs w:val="20"/>
        </w:rPr>
        <w:t>Раздел 4. Документы, предоставляемые заявителем для получения «подуслуги»</w:t>
      </w:r>
    </w:p>
    <w:p w:rsidR="000D78F2" w:rsidRPr="004B12CE" w:rsidRDefault="000D78F2" w:rsidP="00E24718">
      <w:pPr>
        <w:spacing w:after="0" w:line="240" w:lineRule="auto"/>
        <w:jc w:val="center"/>
        <w:rPr>
          <w:rFonts w:ascii="Times New Roman" w:hAnsi="Times New Roman"/>
          <w:b/>
          <w:sz w:val="20"/>
          <w:szCs w:val="20"/>
        </w:rPr>
      </w:pPr>
    </w:p>
    <w:tbl>
      <w:tblPr>
        <w:tblW w:w="154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1704"/>
        <w:gridCol w:w="141"/>
        <w:gridCol w:w="2131"/>
        <w:gridCol w:w="2839"/>
        <w:gridCol w:w="1263"/>
        <w:gridCol w:w="851"/>
        <w:gridCol w:w="158"/>
        <w:gridCol w:w="2819"/>
        <w:gridCol w:w="283"/>
        <w:gridCol w:w="21"/>
        <w:gridCol w:w="1255"/>
        <w:gridCol w:w="142"/>
        <w:gridCol w:w="23"/>
        <w:gridCol w:w="1277"/>
      </w:tblGrid>
      <w:tr w:rsidR="000D78F2" w:rsidRPr="004B12CE" w:rsidTr="0013489E">
        <w:trPr>
          <w:trHeight w:val="144"/>
        </w:trPr>
        <w:tc>
          <w:tcPr>
            <w:tcW w:w="569" w:type="dxa"/>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 п/п</w:t>
            </w:r>
          </w:p>
        </w:tc>
        <w:tc>
          <w:tcPr>
            <w:tcW w:w="1704" w:type="dxa"/>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Категория д</w:t>
            </w:r>
            <w:r w:rsidRPr="004B12CE">
              <w:rPr>
                <w:rFonts w:ascii="Times New Roman" w:eastAsia="Times New Roman" w:hAnsi="Times New Roman"/>
                <w:b/>
                <w:sz w:val="20"/>
                <w:szCs w:val="20"/>
              </w:rPr>
              <w:t>о</w:t>
            </w:r>
            <w:r w:rsidRPr="004B12CE">
              <w:rPr>
                <w:rFonts w:ascii="Times New Roman" w:eastAsia="Times New Roman" w:hAnsi="Times New Roman"/>
                <w:b/>
                <w:sz w:val="20"/>
                <w:szCs w:val="20"/>
              </w:rPr>
              <w:t>кумента</w:t>
            </w:r>
          </w:p>
        </w:tc>
        <w:tc>
          <w:tcPr>
            <w:tcW w:w="2272" w:type="dxa"/>
            <w:gridSpan w:val="2"/>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Наименование док</w:t>
            </w:r>
            <w:r w:rsidRPr="004B12CE">
              <w:rPr>
                <w:rFonts w:ascii="Times New Roman" w:eastAsia="Times New Roman" w:hAnsi="Times New Roman"/>
                <w:b/>
                <w:sz w:val="20"/>
                <w:szCs w:val="20"/>
              </w:rPr>
              <w:t>у</w:t>
            </w:r>
            <w:r w:rsidRPr="004B12CE">
              <w:rPr>
                <w:rFonts w:ascii="Times New Roman" w:eastAsia="Times New Roman" w:hAnsi="Times New Roman"/>
                <w:b/>
                <w:sz w:val="20"/>
                <w:szCs w:val="20"/>
              </w:rPr>
              <w:t>ментов, которые представляет заяв</w:t>
            </w:r>
            <w:r w:rsidRPr="004B12CE">
              <w:rPr>
                <w:rFonts w:ascii="Times New Roman" w:eastAsia="Times New Roman" w:hAnsi="Times New Roman"/>
                <w:b/>
                <w:sz w:val="20"/>
                <w:szCs w:val="20"/>
              </w:rPr>
              <w:t>и</w:t>
            </w:r>
            <w:r w:rsidRPr="004B12CE">
              <w:rPr>
                <w:rFonts w:ascii="Times New Roman" w:eastAsia="Times New Roman" w:hAnsi="Times New Roman"/>
                <w:b/>
                <w:sz w:val="20"/>
                <w:szCs w:val="20"/>
              </w:rPr>
              <w:t>тель для получения «подуслуги»</w:t>
            </w:r>
          </w:p>
        </w:tc>
        <w:tc>
          <w:tcPr>
            <w:tcW w:w="2839" w:type="dxa"/>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Количество необходимых экземпляров документа с указанием подлинник</w:t>
            </w:r>
          </w:p>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/копия</w:t>
            </w:r>
          </w:p>
        </w:tc>
        <w:tc>
          <w:tcPr>
            <w:tcW w:w="1263" w:type="dxa"/>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Документ, предоста</w:t>
            </w:r>
            <w:r w:rsidRPr="004B12CE">
              <w:rPr>
                <w:rFonts w:ascii="Times New Roman" w:eastAsia="Times New Roman" w:hAnsi="Times New Roman"/>
                <w:b/>
                <w:sz w:val="20"/>
                <w:szCs w:val="20"/>
              </w:rPr>
              <w:t>в</w:t>
            </w:r>
            <w:r w:rsidRPr="004B12CE">
              <w:rPr>
                <w:rFonts w:ascii="Times New Roman" w:eastAsia="Times New Roman" w:hAnsi="Times New Roman"/>
                <w:b/>
                <w:sz w:val="20"/>
                <w:szCs w:val="20"/>
              </w:rPr>
              <w:t>ляемый по условию</w:t>
            </w:r>
          </w:p>
        </w:tc>
        <w:tc>
          <w:tcPr>
            <w:tcW w:w="4132" w:type="dxa"/>
            <w:gridSpan w:val="5"/>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Установленные требования к документу</w:t>
            </w:r>
          </w:p>
        </w:tc>
        <w:tc>
          <w:tcPr>
            <w:tcW w:w="1420" w:type="dxa"/>
            <w:gridSpan w:val="3"/>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Форма (шаблон) документа</w:t>
            </w:r>
          </w:p>
        </w:tc>
        <w:tc>
          <w:tcPr>
            <w:tcW w:w="1277" w:type="dxa"/>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Образец докуме</w:t>
            </w:r>
            <w:r w:rsidRPr="004B12CE">
              <w:rPr>
                <w:rFonts w:ascii="Times New Roman" w:eastAsia="Times New Roman" w:hAnsi="Times New Roman"/>
                <w:b/>
                <w:sz w:val="20"/>
                <w:szCs w:val="20"/>
              </w:rPr>
              <w:t>н</w:t>
            </w:r>
            <w:r w:rsidRPr="004B12CE">
              <w:rPr>
                <w:rFonts w:ascii="Times New Roman" w:eastAsia="Times New Roman" w:hAnsi="Times New Roman"/>
                <w:b/>
                <w:sz w:val="20"/>
                <w:szCs w:val="20"/>
              </w:rPr>
              <w:t>та/заполнения док</w:t>
            </w:r>
            <w:r w:rsidRPr="004B12CE">
              <w:rPr>
                <w:rFonts w:ascii="Times New Roman" w:eastAsia="Times New Roman" w:hAnsi="Times New Roman"/>
                <w:b/>
                <w:sz w:val="20"/>
                <w:szCs w:val="20"/>
              </w:rPr>
              <w:t>у</w:t>
            </w:r>
            <w:r w:rsidRPr="004B12CE">
              <w:rPr>
                <w:rFonts w:ascii="Times New Roman" w:eastAsia="Times New Roman" w:hAnsi="Times New Roman"/>
                <w:b/>
                <w:sz w:val="20"/>
                <w:szCs w:val="20"/>
              </w:rPr>
              <w:t>мента</w:t>
            </w:r>
          </w:p>
        </w:tc>
      </w:tr>
      <w:tr w:rsidR="000D78F2" w:rsidRPr="004B12CE" w:rsidTr="0013489E">
        <w:trPr>
          <w:trHeight w:val="300"/>
        </w:trPr>
        <w:tc>
          <w:tcPr>
            <w:tcW w:w="569" w:type="dxa"/>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1</w:t>
            </w:r>
          </w:p>
        </w:tc>
        <w:tc>
          <w:tcPr>
            <w:tcW w:w="1704" w:type="dxa"/>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2</w:t>
            </w:r>
          </w:p>
        </w:tc>
        <w:tc>
          <w:tcPr>
            <w:tcW w:w="2272" w:type="dxa"/>
            <w:gridSpan w:val="2"/>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3</w:t>
            </w:r>
          </w:p>
        </w:tc>
        <w:tc>
          <w:tcPr>
            <w:tcW w:w="2839" w:type="dxa"/>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4</w:t>
            </w:r>
          </w:p>
        </w:tc>
        <w:tc>
          <w:tcPr>
            <w:tcW w:w="1263" w:type="dxa"/>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5</w:t>
            </w:r>
          </w:p>
        </w:tc>
        <w:tc>
          <w:tcPr>
            <w:tcW w:w="4132" w:type="dxa"/>
            <w:gridSpan w:val="5"/>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6</w:t>
            </w:r>
          </w:p>
        </w:tc>
        <w:tc>
          <w:tcPr>
            <w:tcW w:w="1420" w:type="dxa"/>
            <w:gridSpan w:val="3"/>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7</w:t>
            </w:r>
          </w:p>
        </w:tc>
        <w:tc>
          <w:tcPr>
            <w:tcW w:w="1277" w:type="dxa"/>
            <w:shd w:val="clear" w:color="auto" w:fill="auto"/>
            <w:vAlign w:val="center"/>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8</w:t>
            </w:r>
          </w:p>
        </w:tc>
      </w:tr>
      <w:tr w:rsidR="00214BFF" w:rsidRPr="004B12CE" w:rsidTr="00EE52ED">
        <w:trPr>
          <w:trHeight w:hRule="exact" w:val="837"/>
        </w:trPr>
        <w:tc>
          <w:tcPr>
            <w:tcW w:w="15476" w:type="dxa"/>
            <w:gridSpan w:val="15"/>
            <w:shd w:val="clear" w:color="auto" w:fill="auto"/>
            <w:vAlign w:val="center"/>
          </w:tcPr>
          <w:p w:rsidR="00214BFF" w:rsidRPr="004B12CE" w:rsidRDefault="00214BFF" w:rsidP="00E24718">
            <w:pPr>
              <w:tabs>
                <w:tab w:val="left" w:pos="1134"/>
              </w:tabs>
              <w:spacing w:after="0" w:line="240" w:lineRule="auto"/>
              <w:jc w:val="center"/>
              <w:rPr>
                <w:rFonts w:ascii="Times New Roman" w:hAnsi="Times New Roman"/>
                <w:b/>
                <w:sz w:val="20"/>
                <w:szCs w:val="20"/>
              </w:rPr>
            </w:pPr>
            <w:r w:rsidRPr="004B12CE">
              <w:rPr>
                <w:rFonts w:ascii="Times New Roman" w:hAnsi="Times New Roman"/>
                <w:b/>
                <w:sz w:val="20"/>
                <w:szCs w:val="20"/>
              </w:rPr>
              <w:t xml:space="preserve">«Оказание адресной социальной помощи в связи с расходами, понесёнными на проведение ремонтных работ жилых помещений инвалидов Великой Отечественной войны, ветеранов Великой Отечественной войны, вдов погибших (умерших) инвалидов и участников Великой Отечественной войны, постоянно проживающих на территории Минераловодского городского округа» </w:t>
            </w:r>
            <w:r w:rsidR="00F61501" w:rsidRPr="004B12CE">
              <w:rPr>
                <w:rFonts w:ascii="Times New Roman" w:hAnsi="Times New Roman"/>
                <w:sz w:val="20"/>
                <w:szCs w:val="20"/>
              </w:rPr>
              <w:t>(</w:t>
            </w:r>
            <w:r w:rsidR="00F61501" w:rsidRPr="004B12CE">
              <w:rPr>
                <w:rFonts w:ascii="Times New Roman" w:hAnsi="Times New Roman"/>
                <w:b/>
                <w:sz w:val="20"/>
                <w:szCs w:val="20"/>
              </w:rPr>
              <w:t>подуслуга 1</w:t>
            </w:r>
            <w:r w:rsidR="00F61501" w:rsidRPr="004B12CE">
              <w:rPr>
                <w:rFonts w:ascii="Times New Roman" w:hAnsi="Times New Roman"/>
                <w:sz w:val="20"/>
                <w:szCs w:val="20"/>
              </w:rPr>
              <w:t>);</w:t>
            </w:r>
          </w:p>
          <w:p w:rsidR="00214BFF" w:rsidRPr="004B12CE" w:rsidRDefault="00214BFF" w:rsidP="00E24718">
            <w:pPr>
              <w:autoSpaceDE w:val="0"/>
              <w:autoSpaceDN w:val="0"/>
              <w:adjustRightInd w:val="0"/>
              <w:spacing w:after="0" w:line="240" w:lineRule="auto"/>
              <w:jc w:val="center"/>
              <w:rPr>
                <w:rFonts w:ascii="Times New Roman" w:eastAsia="Times New Roman" w:hAnsi="Times New Roman"/>
                <w:b/>
                <w:sz w:val="20"/>
                <w:szCs w:val="20"/>
                <w:lang w:eastAsia="zh-CN"/>
              </w:rPr>
            </w:pPr>
          </w:p>
        </w:tc>
      </w:tr>
      <w:tr w:rsidR="00214BFF" w:rsidRPr="004B12CE" w:rsidTr="002D5751">
        <w:trPr>
          <w:trHeight w:val="241"/>
        </w:trPr>
        <w:tc>
          <w:tcPr>
            <w:tcW w:w="569" w:type="dxa"/>
            <w:shd w:val="clear" w:color="auto" w:fill="auto"/>
          </w:tcPr>
          <w:p w:rsidR="00214BFF" w:rsidRPr="004B12CE" w:rsidRDefault="00214BF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w:t>
            </w:r>
          </w:p>
        </w:tc>
        <w:tc>
          <w:tcPr>
            <w:tcW w:w="1704" w:type="dxa"/>
            <w:shd w:val="clear" w:color="auto" w:fill="auto"/>
          </w:tcPr>
          <w:p w:rsidR="00214BFF" w:rsidRPr="004B12CE" w:rsidRDefault="00214BFF" w:rsidP="00E24718">
            <w:pPr>
              <w:widowControl w:val="0"/>
              <w:autoSpaceDE w:val="0"/>
              <w:autoSpaceDN w:val="0"/>
              <w:adjustRightInd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 xml:space="preserve">Заявление </w:t>
            </w:r>
          </w:p>
        </w:tc>
        <w:tc>
          <w:tcPr>
            <w:tcW w:w="2272" w:type="dxa"/>
            <w:gridSpan w:val="2"/>
            <w:shd w:val="clear" w:color="auto" w:fill="auto"/>
          </w:tcPr>
          <w:p w:rsidR="00214BFF" w:rsidRPr="004B12CE" w:rsidRDefault="007A559E" w:rsidP="00E24718">
            <w:pPr>
              <w:spacing w:after="0" w:line="240" w:lineRule="auto"/>
              <w:rPr>
                <w:rFonts w:ascii="Times New Roman" w:hAnsi="Times New Roman"/>
                <w:sz w:val="20"/>
                <w:szCs w:val="20"/>
                <w:highlight w:val="yellow"/>
              </w:rPr>
            </w:pPr>
            <w:r w:rsidRPr="004B12CE">
              <w:rPr>
                <w:rFonts w:ascii="Times New Roman" w:hAnsi="Times New Roman" w:cs="Times New Roman"/>
                <w:sz w:val="20"/>
                <w:szCs w:val="20"/>
              </w:rPr>
              <w:t>З</w:t>
            </w:r>
            <w:r w:rsidR="00214BFF" w:rsidRPr="004B12CE">
              <w:rPr>
                <w:rFonts w:ascii="Times New Roman" w:hAnsi="Times New Roman" w:cs="Times New Roman"/>
                <w:sz w:val="20"/>
                <w:szCs w:val="20"/>
              </w:rPr>
              <w:t xml:space="preserve">аявление об </w:t>
            </w:r>
            <w:r w:rsidR="00214BFF" w:rsidRPr="004B12CE">
              <w:rPr>
                <w:rFonts w:ascii="Times New Roman" w:eastAsia="Calibri" w:hAnsi="Times New Roman" w:cs="Times New Roman"/>
                <w:sz w:val="20"/>
                <w:szCs w:val="20"/>
              </w:rPr>
              <w:t>оказании адресной социальной помощи в связи с ра</w:t>
            </w:r>
            <w:r w:rsidR="00214BFF" w:rsidRPr="004B12CE">
              <w:rPr>
                <w:rFonts w:ascii="Times New Roman" w:eastAsia="Calibri" w:hAnsi="Times New Roman" w:cs="Times New Roman"/>
                <w:sz w:val="20"/>
                <w:szCs w:val="20"/>
              </w:rPr>
              <w:t>с</w:t>
            </w:r>
            <w:r w:rsidR="00214BFF" w:rsidRPr="004B12CE">
              <w:rPr>
                <w:rFonts w:ascii="Times New Roman" w:eastAsia="Calibri" w:hAnsi="Times New Roman" w:cs="Times New Roman"/>
                <w:sz w:val="20"/>
                <w:szCs w:val="20"/>
              </w:rPr>
              <w:t>ходами, понесёнными на проведение ремон</w:t>
            </w:r>
            <w:r w:rsidR="00214BFF" w:rsidRPr="004B12CE">
              <w:rPr>
                <w:rFonts w:ascii="Times New Roman" w:eastAsia="Calibri" w:hAnsi="Times New Roman" w:cs="Times New Roman"/>
                <w:sz w:val="20"/>
                <w:szCs w:val="20"/>
              </w:rPr>
              <w:t>т</w:t>
            </w:r>
            <w:r w:rsidR="00214BFF" w:rsidRPr="004B12CE">
              <w:rPr>
                <w:rFonts w:ascii="Times New Roman" w:eastAsia="Calibri" w:hAnsi="Times New Roman" w:cs="Times New Roman"/>
                <w:sz w:val="20"/>
                <w:szCs w:val="20"/>
              </w:rPr>
              <w:t>ных работ жилого п</w:t>
            </w:r>
            <w:r w:rsidR="00214BFF" w:rsidRPr="004B12CE">
              <w:rPr>
                <w:rFonts w:ascii="Times New Roman" w:eastAsia="Calibri" w:hAnsi="Times New Roman" w:cs="Times New Roman"/>
                <w:sz w:val="20"/>
                <w:szCs w:val="20"/>
              </w:rPr>
              <w:t>о</w:t>
            </w:r>
            <w:r w:rsidR="00214BFF" w:rsidRPr="004B12CE">
              <w:rPr>
                <w:rFonts w:ascii="Times New Roman" w:eastAsia="Calibri" w:hAnsi="Times New Roman" w:cs="Times New Roman"/>
                <w:sz w:val="20"/>
                <w:szCs w:val="20"/>
              </w:rPr>
              <w:t>мещения, с указанием в нём почтового адреса, реквизитов лицевого счета, открытого заяв</w:t>
            </w:r>
            <w:r w:rsidR="00214BFF" w:rsidRPr="004B12CE">
              <w:rPr>
                <w:rFonts w:ascii="Times New Roman" w:eastAsia="Calibri" w:hAnsi="Times New Roman" w:cs="Times New Roman"/>
                <w:sz w:val="20"/>
                <w:szCs w:val="20"/>
              </w:rPr>
              <w:t>и</w:t>
            </w:r>
            <w:r w:rsidR="00214BFF" w:rsidRPr="004B12CE">
              <w:rPr>
                <w:rFonts w:ascii="Times New Roman" w:eastAsia="Calibri" w:hAnsi="Times New Roman" w:cs="Times New Roman"/>
                <w:sz w:val="20"/>
                <w:szCs w:val="20"/>
              </w:rPr>
              <w:t>телем в российской кредитной организации</w:t>
            </w:r>
          </w:p>
        </w:tc>
        <w:tc>
          <w:tcPr>
            <w:tcW w:w="2839" w:type="dxa"/>
            <w:shd w:val="clear" w:color="auto" w:fill="auto"/>
          </w:tcPr>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1 экземпляр, подлинник.</w:t>
            </w:r>
          </w:p>
          <w:p w:rsidR="00214BFF" w:rsidRPr="004B12CE" w:rsidRDefault="00214BFF" w:rsidP="00E24718">
            <w:pPr>
              <w:spacing w:after="0" w:line="240" w:lineRule="auto"/>
              <w:rPr>
                <w:rFonts w:ascii="Times New Roman" w:hAnsi="Times New Roman"/>
                <w:sz w:val="20"/>
                <w:szCs w:val="20"/>
              </w:rPr>
            </w:pPr>
          </w:p>
          <w:p w:rsidR="00214BFF" w:rsidRPr="004B12CE" w:rsidRDefault="00214BFF" w:rsidP="00E24718">
            <w:pPr>
              <w:pStyle w:val="Style4"/>
              <w:widowControl/>
              <w:rPr>
                <w:sz w:val="20"/>
                <w:szCs w:val="20"/>
              </w:rPr>
            </w:pPr>
            <w:r w:rsidRPr="004B12CE">
              <w:rPr>
                <w:sz w:val="20"/>
                <w:szCs w:val="20"/>
              </w:rPr>
              <w:t>Действия:</w:t>
            </w:r>
          </w:p>
          <w:p w:rsidR="00214BFF" w:rsidRPr="004B12CE" w:rsidRDefault="00214BFF" w:rsidP="00E24718">
            <w:pPr>
              <w:pStyle w:val="Style4"/>
              <w:widowControl/>
              <w:rPr>
                <w:sz w:val="20"/>
                <w:szCs w:val="20"/>
              </w:rPr>
            </w:pPr>
          </w:p>
          <w:p w:rsidR="00214BFF" w:rsidRPr="004B12CE" w:rsidRDefault="00214BFF" w:rsidP="00E24718">
            <w:pPr>
              <w:pStyle w:val="Style4"/>
              <w:widowControl/>
              <w:rPr>
                <w:sz w:val="20"/>
                <w:szCs w:val="20"/>
              </w:rPr>
            </w:pPr>
            <w:r w:rsidRPr="004B12CE">
              <w:rPr>
                <w:sz w:val="20"/>
                <w:szCs w:val="20"/>
              </w:rPr>
              <w:t>- при отсутствии электронн</w:t>
            </w:r>
            <w:r w:rsidRPr="004B12CE">
              <w:rPr>
                <w:sz w:val="20"/>
                <w:szCs w:val="20"/>
              </w:rPr>
              <w:t>о</w:t>
            </w:r>
            <w:r w:rsidRPr="004B12CE">
              <w:rPr>
                <w:sz w:val="20"/>
                <w:szCs w:val="20"/>
              </w:rPr>
              <w:t>го взаимодействия между МФЦ и органом, предоста</w:t>
            </w:r>
            <w:r w:rsidRPr="004B12CE">
              <w:rPr>
                <w:sz w:val="20"/>
                <w:szCs w:val="20"/>
              </w:rPr>
              <w:t>в</w:t>
            </w:r>
            <w:r w:rsidRPr="004B12CE">
              <w:rPr>
                <w:sz w:val="20"/>
                <w:szCs w:val="20"/>
              </w:rPr>
              <w:t>ляющим услугу:</w:t>
            </w:r>
          </w:p>
          <w:p w:rsidR="00214BFF" w:rsidRPr="004B12CE" w:rsidRDefault="00214BFF" w:rsidP="00E24718">
            <w:pPr>
              <w:pStyle w:val="Style4"/>
              <w:widowControl/>
              <w:rPr>
                <w:sz w:val="20"/>
                <w:szCs w:val="20"/>
              </w:rPr>
            </w:pPr>
            <w:r w:rsidRPr="004B12CE">
              <w:rPr>
                <w:sz w:val="20"/>
                <w:szCs w:val="20"/>
              </w:rPr>
              <w:t>1. Проверка заявления на с</w:t>
            </w:r>
            <w:r w:rsidRPr="004B12CE">
              <w:rPr>
                <w:sz w:val="20"/>
                <w:szCs w:val="20"/>
              </w:rPr>
              <w:t>о</w:t>
            </w:r>
            <w:r w:rsidRPr="004B12CE">
              <w:rPr>
                <w:sz w:val="20"/>
                <w:szCs w:val="20"/>
              </w:rPr>
              <w:t>ответствие установленным требованиям;</w:t>
            </w:r>
          </w:p>
          <w:p w:rsidR="00214BFF" w:rsidRPr="004B12CE" w:rsidRDefault="00214BFF" w:rsidP="00E24718">
            <w:pPr>
              <w:pStyle w:val="ConsPlusNormal"/>
              <w:ind w:firstLine="0"/>
              <w:rPr>
                <w:rFonts w:ascii="Times New Roman" w:eastAsia="Times New Roman" w:hAnsi="Times New Roman"/>
              </w:rPr>
            </w:pPr>
            <w:r w:rsidRPr="004B12CE">
              <w:rPr>
                <w:rFonts w:ascii="Times New Roman" w:hAnsi="Times New Roman"/>
              </w:rPr>
              <w:t>2. Формирование в дело.</w:t>
            </w:r>
          </w:p>
          <w:p w:rsidR="00214BFF" w:rsidRPr="004B12CE" w:rsidRDefault="00214BFF" w:rsidP="00E24718">
            <w:pPr>
              <w:pStyle w:val="ConsPlusNormal"/>
              <w:ind w:firstLine="0"/>
              <w:rPr>
                <w:rFonts w:ascii="Times New Roman" w:eastAsia="Times New Roman" w:hAnsi="Times New Roman"/>
              </w:rPr>
            </w:pPr>
          </w:p>
          <w:p w:rsidR="00214BFF" w:rsidRPr="004B12CE" w:rsidRDefault="00214BFF" w:rsidP="00E24718">
            <w:pPr>
              <w:pStyle w:val="ConsPlusNormal"/>
              <w:ind w:firstLine="0"/>
              <w:rPr>
                <w:rFonts w:ascii="Times New Roman" w:eastAsia="Times New Roman" w:hAnsi="Times New Roman"/>
              </w:rPr>
            </w:pPr>
            <w:r w:rsidRPr="004B12CE">
              <w:rPr>
                <w:rFonts w:ascii="Times New Roman" w:eastAsia="Times New Roman" w:hAnsi="Times New Roman"/>
              </w:rPr>
              <w:t>- при наличии электронного взаимодействия между МФЦ и органом, предоставляющим услугу:</w:t>
            </w:r>
          </w:p>
          <w:p w:rsidR="00214BFF" w:rsidRPr="004B12CE" w:rsidRDefault="00214BFF" w:rsidP="00E24718">
            <w:pPr>
              <w:pStyle w:val="ConsPlusNormal"/>
              <w:ind w:firstLine="0"/>
              <w:rPr>
                <w:rFonts w:ascii="Times New Roman" w:hAnsi="Times New Roman"/>
              </w:rPr>
            </w:pPr>
            <w:r w:rsidRPr="004B12CE">
              <w:rPr>
                <w:rFonts w:ascii="Times New Roman" w:hAnsi="Times New Roman"/>
              </w:rPr>
              <w:lastRenderedPageBreak/>
              <w:t>1. Сверка информации, ук</w:t>
            </w:r>
            <w:r w:rsidRPr="004B12CE">
              <w:rPr>
                <w:rFonts w:ascii="Times New Roman" w:hAnsi="Times New Roman"/>
              </w:rPr>
              <w:t>а</w:t>
            </w:r>
            <w:r w:rsidRPr="004B12CE">
              <w:rPr>
                <w:rFonts w:ascii="Times New Roman" w:hAnsi="Times New Roman"/>
              </w:rPr>
              <w:t>занной в заявлении с пре</w:t>
            </w:r>
            <w:r w:rsidRPr="004B12CE">
              <w:rPr>
                <w:rFonts w:ascii="Times New Roman" w:hAnsi="Times New Roman"/>
              </w:rPr>
              <w:t>д</w:t>
            </w:r>
            <w:r w:rsidRPr="004B12CE">
              <w:rPr>
                <w:rFonts w:ascii="Times New Roman" w:hAnsi="Times New Roman"/>
              </w:rPr>
              <w:t>ставленными документами, формирование в дело.</w:t>
            </w:r>
          </w:p>
          <w:p w:rsidR="00214BFF" w:rsidRPr="004B12CE" w:rsidRDefault="00214BFF" w:rsidP="00E24718">
            <w:pPr>
              <w:pStyle w:val="ConsPlusNormal"/>
              <w:ind w:firstLine="0"/>
              <w:rPr>
                <w:rFonts w:ascii="Times New Roman" w:hAnsi="Times New Roman"/>
              </w:rPr>
            </w:pPr>
            <w:r w:rsidRPr="004B12CE">
              <w:rPr>
                <w:rFonts w:ascii="Times New Roman" w:hAnsi="Times New Roman"/>
              </w:rPr>
              <w:t>2. Формирование электронн</w:t>
            </w:r>
            <w:r w:rsidRPr="004B12CE">
              <w:rPr>
                <w:rFonts w:ascii="Times New Roman" w:hAnsi="Times New Roman"/>
              </w:rPr>
              <w:t>о</w:t>
            </w:r>
            <w:r w:rsidRPr="004B12CE">
              <w:rPr>
                <w:rFonts w:ascii="Times New Roman" w:hAnsi="Times New Roman"/>
              </w:rPr>
              <w:t>го образа (скан-копии) зая</w:t>
            </w:r>
            <w:r w:rsidRPr="004B12CE">
              <w:rPr>
                <w:rFonts w:ascii="Times New Roman" w:hAnsi="Times New Roman"/>
              </w:rPr>
              <w:t>в</w:t>
            </w:r>
            <w:r w:rsidRPr="004B12CE">
              <w:rPr>
                <w:rFonts w:ascii="Times New Roman" w:hAnsi="Times New Roman"/>
              </w:rPr>
              <w:t>ления.</w:t>
            </w:r>
          </w:p>
        </w:tc>
        <w:tc>
          <w:tcPr>
            <w:tcW w:w="1263" w:type="dxa"/>
            <w:shd w:val="clear" w:color="auto" w:fill="auto"/>
          </w:tcPr>
          <w:p w:rsidR="00214BFF" w:rsidRPr="004B12CE" w:rsidRDefault="00214BF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Нет</w:t>
            </w:r>
          </w:p>
        </w:tc>
        <w:tc>
          <w:tcPr>
            <w:tcW w:w="4111" w:type="dxa"/>
            <w:gridSpan w:val="4"/>
            <w:shd w:val="clear" w:color="auto" w:fill="auto"/>
          </w:tcPr>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1. Заявление может быть заполнено от руки или машинным способом, распечатано п</w:t>
            </w:r>
            <w:r w:rsidRPr="004B12CE">
              <w:rPr>
                <w:rFonts w:ascii="Times New Roman" w:hAnsi="Times New Roman"/>
                <w:sz w:val="20"/>
                <w:szCs w:val="20"/>
              </w:rPr>
              <w:t>о</w:t>
            </w:r>
            <w:r w:rsidRPr="004B12CE">
              <w:rPr>
                <w:rFonts w:ascii="Times New Roman" w:hAnsi="Times New Roman"/>
                <w:sz w:val="20"/>
                <w:szCs w:val="20"/>
              </w:rPr>
              <w:t>средством электронных печатающих ус</w:t>
            </w:r>
            <w:r w:rsidRPr="004B12CE">
              <w:rPr>
                <w:rFonts w:ascii="Times New Roman" w:hAnsi="Times New Roman"/>
                <w:sz w:val="20"/>
                <w:szCs w:val="20"/>
              </w:rPr>
              <w:t>т</w:t>
            </w:r>
            <w:r w:rsidRPr="004B12CE">
              <w:rPr>
                <w:rFonts w:ascii="Times New Roman" w:hAnsi="Times New Roman"/>
                <w:sz w:val="20"/>
                <w:szCs w:val="20"/>
              </w:rPr>
              <w:t>ройств.</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2. Текст документа написан разборчиво.</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3. В документе нет подчисток, приписок, зачеркнутых слов и иных неоговоренных исправлений.</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4. Документ не исполнен карандашом.</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5. Документ не имеет серьезных поврежд</w:t>
            </w:r>
            <w:r w:rsidRPr="004B12CE">
              <w:rPr>
                <w:rFonts w:ascii="Times New Roman" w:hAnsi="Times New Roman"/>
                <w:sz w:val="20"/>
                <w:szCs w:val="20"/>
              </w:rPr>
              <w:t>е</w:t>
            </w:r>
            <w:r w:rsidRPr="004B12CE">
              <w:rPr>
                <w:rFonts w:ascii="Times New Roman" w:hAnsi="Times New Roman"/>
                <w:sz w:val="20"/>
                <w:szCs w:val="20"/>
              </w:rPr>
              <w:t>ний, наличие которых допускает многозна</w:t>
            </w:r>
            <w:r w:rsidRPr="004B12CE">
              <w:rPr>
                <w:rFonts w:ascii="Times New Roman" w:hAnsi="Times New Roman"/>
                <w:sz w:val="20"/>
                <w:szCs w:val="20"/>
              </w:rPr>
              <w:t>ч</w:t>
            </w:r>
            <w:r w:rsidRPr="004B12CE">
              <w:rPr>
                <w:rFonts w:ascii="Times New Roman" w:hAnsi="Times New Roman"/>
                <w:sz w:val="20"/>
                <w:szCs w:val="20"/>
              </w:rPr>
              <w:t>ность истолкования содержания.</w:t>
            </w:r>
          </w:p>
        </w:tc>
        <w:tc>
          <w:tcPr>
            <w:tcW w:w="1418" w:type="dxa"/>
            <w:gridSpan w:val="3"/>
            <w:shd w:val="clear" w:color="auto" w:fill="auto"/>
          </w:tcPr>
          <w:p w:rsidR="00214BFF" w:rsidRPr="004B12CE" w:rsidRDefault="007A559E"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Приложение 1</w:t>
            </w:r>
          </w:p>
        </w:tc>
        <w:tc>
          <w:tcPr>
            <w:tcW w:w="1300" w:type="dxa"/>
            <w:gridSpan w:val="2"/>
            <w:shd w:val="clear" w:color="auto" w:fill="auto"/>
          </w:tcPr>
          <w:p w:rsidR="00214BFF" w:rsidRPr="004B12CE" w:rsidRDefault="00A6189A"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Приложение 1.1.</w:t>
            </w:r>
          </w:p>
        </w:tc>
      </w:tr>
      <w:tr w:rsidR="00214BFF" w:rsidRPr="004B12CE" w:rsidTr="002D5751">
        <w:trPr>
          <w:trHeight w:val="241"/>
        </w:trPr>
        <w:tc>
          <w:tcPr>
            <w:tcW w:w="569" w:type="dxa"/>
            <w:vMerge w:val="restart"/>
            <w:shd w:val="clear" w:color="auto" w:fill="auto"/>
          </w:tcPr>
          <w:p w:rsidR="00214BFF" w:rsidRPr="004B12CE" w:rsidRDefault="00214BFF"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2.</w:t>
            </w:r>
          </w:p>
        </w:tc>
        <w:tc>
          <w:tcPr>
            <w:tcW w:w="1704" w:type="dxa"/>
            <w:vMerge w:val="restart"/>
            <w:shd w:val="clear" w:color="auto" w:fill="auto"/>
          </w:tcPr>
          <w:p w:rsidR="00214BFF" w:rsidRPr="004B12CE" w:rsidRDefault="00214BFF" w:rsidP="00E24718">
            <w:pPr>
              <w:spacing w:after="0" w:line="240" w:lineRule="auto"/>
              <w:rPr>
                <w:rFonts w:ascii="Times New Roman" w:eastAsia="Times New Roman" w:hAnsi="Times New Roman"/>
                <w:sz w:val="20"/>
                <w:szCs w:val="20"/>
              </w:rPr>
            </w:pPr>
            <w:r w:rsidRPr="004B12CE">
              <w:rPr>
                <w:rFonts w:ascii="Times New Roman" w:hAnsi="Times New Roman"/>
                <w:sz w:val="20"/>
                <w:szCs w:val="20"/>
              </w:rPr>
              <w:t>Документ, уд</w:t>
            </w:r>
            <w:r w:rsidRPr="004B12CE">
              <w:rPr>
                <w:rFonts w:ascii="Times New Roman" w:hAnsi="Times New Roman"/>
                <w:sz w:val="20"/>
                <w:szCs w:val="20"/>
              </w:rPr>
              <w:t>о</w:t>
            </w:r>
            <w:r w:rsidRPr="004B12CE">
              <w:rPr>
                <w:rFonts w:ascii="Times New Roman" w:hAnsi="Times New Roman"/>
                <w:sz w:val="20"/>
                <w:szCs w:val="20"/>
              </w:rPr>
              <w:t xml:space="preserve">стоверяющий личность </w:t>
            </w:r>
          </w:p>
        </w:tc>
        <w:tc>
          <w:tcPr>
            <w:tcW w:w="2272" w:type="dxa"/>
            <w:gridSpan w:val="2"/>
            <w:shd w:val="clear" w:color="auto" w:fill="auto"/>
          </w:tcPr>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2.1. Паспорт граждан</w:t>
            </w:r>
            <w:r w:rsidRPr="004B12CE">
              <w:rPr>
                <w:rFonts w:ascii="Times New Roman" w:hAnsi="Times New Roman"/>
                <w:sz w:val="20"/>
                <w:szCs w:val="20"/>
              </w:rPr>
              <w:t>и</w:t>
            </w:r>
            <w:r w:rsidRPr="004B12CE">
              <w:rPr>
                <w:rFonts w:ascii="Times New Roman" w:hAnsi="Times New Roman"/>
                <w:sz w:val="20"/>
                <w:szCs w:val="20"/>
              </w:rPr>
              <w:t>на Российской Федер</w:t>
            </w:r>
            <w:r w:rsidRPr="004B12CE">
              <w:rPr>
                <w:rFonts w:ascii="Times New Roman" w:hAnsi="Times New Roman"/>
                <w:sz w:val="20"/>
                <w:szCs w:val="20"/>
              </w:rPr>
              <w:t>а</w:t>
            </w:r>
            <w:r w:rsidRPr="004B12CE">
              <w:rPr>
                <w:rFonts w:ascii="Times New Roman" w:hAnsi="Times New Roman"/>
                <w:sz w:val="20"/>
                <w:szCs w:val="20"/>
              </w:rPr>
              <w:t>ции</w:t>
            </w:r>
          </w:p>
          <w:p w:rsidR="00214BFF" w:rsidRPr="004B12CE" w:rsidRDefault="00214BFF" w:rsidP="00E24718">
            <w:pPr>
              <w:spacing w:after="0" w:line="240" w:lineRule="auto"/>
              <w:rPr>
                <w:rFonts w:ascii="Times New Roman" w:hAnsi="Times New Roman"/>
                <w:sz w:val="20"/>
                <w:szCs w:val="20"/>
              </w:rPr>
            </w:pPr>
          </w:p>
        </w:tc>
        <w:tc>
          <w:tcPr>
            <w:tcW w:w="2839" w:type="dxa"/>
            <w:shd w:val="clear" w:color="auto" w:fill="auto"/>
          </w:tcPr>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1 экземпляр, подлинник.</w:t>
            </w:r>
          </w:p>
          <w:p w:rsidR="00214BFF" w:rsidRPr="004B12CE" w:rsidRDefault="00214BFF" w:rsidP="00E24718">
            <w:pPr>
              <w:spacing w:after="0" w:line="240" w:lineRule="auto"/>
              <w:rPr>
                <w:rFonts w:ascii="Times New Roman" w:hAnsi="Times New Roman"/>
                <w:sz w:val="20"/>
                <w:szCs w:val="20"/>
              </w:rPr>
            </w:pP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Действия:</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 при отсутствии электронн</w:t>
            </w:r>
            <w:r w:rsidRPr="004B12CE">
              <w:rPr>
                <w:rFonts w:ascii="Times New Roman" w:hAnsi="Times New Roman"/>
                <w:sz w:val="20"/>
                <w:szCs w:val="20"/>
              </w:rPr>
              <w:t>о</w:t>
            </w:r>
            <w:r w:rsidRPr="004B12CE">
              <w:rPr>
                <w:rFonts w:ascii="Times New Roman" w:hAnsi="Times New Roman"/>
                <w:sz w:val="20"/>
                <w:szCs w:val="20"/>
              </w:rPr>
              <w:t>го взаимодействия между МФЦ и органом, предоста</w:t>
            </w:r>
            <w:r w:rsidRPr="004B12CE">
              <w:rPr>
                <w:rFonts w:ascii="Times New Roman" w:hAnsi="Times New Roman"/>
                <w:sz w:val="20"/>
                <w:szCs w:val="20"/>
              </w:rPr>
              <w:t>в</w:t>
            </w:r>
            <w:r w:rsidRPr="004B12CE">
              <w:rPr>
                <w:rFonts w:ascii="Times New Roman" w:hAnsi="Times New Roman"/>
                <w:sz w:val="20"/>
                <w:szCs w:val="20"/>
              </w:rPr>
              <w:t>ляющим услугу:</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 xml:space="preserve">2. Установление личности. </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3. Снятие копии с предста</w:t>
            </w:r>
            <w:r w:rsidRPr="004B12CE">
              <w:rPr>
                <w:rFonts w:ascii="Times New Roman" w:hAnsi="Times New Roman"/>
                <w:sz w:val="20"/>
                <w:szCs w:val="20"/>
              </w:rPr>
              <w:t>в</w:t>
            </w:r>
            <w:r w:rsidRPr="004B12CE">
              <w:rPr>
                <w:rFonts w:ascii="Times New Roman" w:hAnsi="Times New Roman"/>
                <w:sz w:val="20"/>
                <w:szCs w:val="20"/>
              </w:rPr>
              <w:t>ленного документа, заверение специалистом органа, предо</w:t>
            </w:r>
            <w:r w:rsidRPr="004B12CE">
              <w:rPr>
                <w:rFonts w:ascii="Times New Roman" w:hAnsi="Times New Roman"/>
                <w:sz w:val="20"/>
                <w:szCs w:val="20"/>
              </w:rPr>
              <w:t>с</w:t>
            </w:r>
            <w:r w:rsidRPr="004B12CE">
              <w:rPr>
                <w:rFonts w:ascii="Times New Roman" w:hAnsi="Times New Roman"/>
                <w:sz w:val="20"/>
                <w:szCs w:val="20"/>
              </w:rPr>
              <w:t xml:space="preserve">тавляющего услугу или МФЦ. </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4. Формирование в дело к</w:t>
            </w:r>
            <w:r w:rsidRPr="004B12CE">
              <w:rPr>
                <w:rFonts w:ascii="Times New Roman" w:hAnsi="Times New Roman"/>
                <w:sz w:val="20"/>
                <w:szCs w:val="20"/>
              </w:rPr>
              <w:t>о</w:t>
            </w:r>
            <w:r w:rsidRPr="004B12CE">
              <w:rPr>
                <w:rFonts w:ascii="Times New Roman" w:hAnsi="Times New Roman"/>
                <w:sz w:val="20"/>
                <w:szCs w:val="20"/>
              </w:rPr>
              <w:t>пии.</w:t>
            </w:r>
          </w:p>
          <w:p w:rsidR="00214BFF" w:rsidRPr="004B12CE" w:rsidRDefault="00214BFF" w:rsidP="00E24718">
            <w:pPr>
              <w:spacing w:after="0" w:line="240" w:lineRule="auto"/>
              <w:rPr>
                <w:rFonts w:ascii="Times New Roman" w:hAnsi="Times New Roman"/>
                <w:sz w:val="20"/>
                <w:szCs w:val="20"/>
              </w:rPr>
            </w:pP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 при наличии электронного взаимодействия между МФЦ и органом, предоставляющим услугу:</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1. Установление личности заявителя.</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2. Специалист МФЦ форм</w:t>
            </w:r>
            <w:r w:rsidRPr="004B12CE">
              <w:rPr>
                <w:rFonts w:ascii="Times New Roman" w:hAnsi="Times New Roman"/>
                <w:sz w:val="20"/>
                <w:szCs w:val="20"/>
              </w:rPr>
              <w:t>и</w:t>
            </w:r>
            <w:r w:rsidRPr="004B12CE">
              <w:rPr>
                <w:rFonts w:ascii="Times New Roman" w:hAnsi="Times New Roman"/>
                <w:sz w:val="20"/>
                <w:szCs w:val="20"/>
              </w:rPr>
              <w:t>рует электронный образ (скан-копию) документа, уд</w:t>
            </w:r>
            <w:r w:rsidRPr="004B12CE">
              <w:rPr>
                <w:rFonts w:ascii="Times New Roman" w:hAnsi="Times New Roman"/>
                <w:sz w:val="20"/>
                <w:szCs w:val="20"/>
              </w:rPr>
              <w:t>о</w:t>
            </w:r>
            <w:r w:rsidRPr="004B12CE">
              <w:rPr>
                <w:rFonts w:ascii="Times New Roman" w:hAnsi="Times New Roman"/>
                <w:sz w:val="20"/>
                <w:szCs w:val="20"/>
              </w:rPr>
              <w:t>стоверяющего личность за</w:t>
            </w:r>
            <w:r w:rsidRPr="004B12CE">
              <w:rPr>
                <w:rFonts w:ascii="Times New Roman" w:hAnsi="Times New Roman"/>
                <w:sz w:val="20"/>
                <w:szCs w:val="20"/>
              </w:rPr>
              <w:t>я</w:t>
            </w:r>
            <w:r w:rsidRPr="004B12CE">
              <w:rPr>
                <w:rFonts w:ascii="Times New Roman" w:hAnsi="Times New Roman"/>
                <w:sz w:val="20"/>
                <w:szCs w:val="20"/>
              </w:rPr>
              <w:t>вителя, возвращает заявителю подлинник документа.</w:t>
            </w:r>
          </w:p>
        </w:tc>
        <w:tc>
          <w:tcPr>
            <w:tcW w:w="1263" w:type="dxa"/>
            <w:shd w:val="clear" w:color="auto" w:fill="auto"/>
          </w:tcPr>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Принимае</w:t>
            </w:r>
            <w:r w:rsidRPr="004B12CE">
              <w:rPr>
                <w:rFonts w:ascii="Times New Roman" w:hAnsi="Times New Roman"/>
                <w:sz w:val="20"/>
                <w:szCs w:val="20"/>
              </w:rPr>
              <w:t>т</w:t>
            </w:r>
            <w:r w:rsidRPr="004B12CE">
              <w:rPr>
                <w:rFonts w:ascii="Times New Roman" w:hAnsi="Times New Roman"/>
                <w:sz w:val="20"/>
                <w:szCs w:val="20"/>
              </w:rPr>
              <w:t>ся 1 док</w:t>
            </w:r>
            <w:r w:rsidRPr="004B12CE">
              <w:rPr>
                <w:rFonts w:ascii="Times New Roman" w:hAnsi="Times New Roman"/>
                <w:sz w:val="20"/>
                <w:szCs w:val="20"/>
              </w:rPr>
              <w:t>у</w:t>
            </w:r>
            <w:r w:rsidRPr="004B12CE">
              <w:rPr>
                <w:rFonts w:ascii="Times New Roman" w:hAnsi="Times New Roman"/>
                <w:sz w:val="20"/>
                <w:szCs w:val="20"/>
              </w:rPr>
              <w:t>мент из категории.</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Предоста</w:t>
            </w:r>
            <w:r w:rsidRPr="004B12CE">
              <w:rPr>
                <w:rFonts w:ascii="Times New Roman" w:hAnsi="Times New Roman"/>
                <w:sz w:val="20"/>
                <w:szCs w:val="20"/>
              </w:rPr>
              <w:t>в</w:t>
            </w:r>
            <w:r w:rsidRPr="004B12CE">
              <w:rPr>
                <w:rFonts w:ascii="Times New Roman" w:hAnsi="Times New Roman"/>
                <w:sz w:val="20"/>
                <w:szCs w:val="20"/>
              </w:rPr>
              <w:t>ляется гр</w:t>
            </w:r>
            <w:r w:rsidRPr="004B12CE">
              <w:rPr>
                <w:rFonts w:ascii="Times New Roman" w:hAnsi="Times New Roman"/>
                <w:sz w:val="20"/>
                <w:szCs w:val="20"/>
              </w:rPr>
              <w:t>а</w:t>
            </w:r>
            <w:r w:rsidRPr="004B12CE">
              <w:rPr>
                <w:rFonts w:ascii="Times New Roman" w:hAnsi="Times New Roman"/>
                <w:sz w:val="20"/>
                <w:szCs w:val="20"/>
              </w:rPr>
              <w:t xml:space="preserve">жданином РФ </w:t>
            </w:r>
          </w:p>
          <w:p w:rsidR="00214BFF" w:rsidRPr="004B12CE" w:rsidRDefault="00214BFF" w:rsidP="00E24718">
            <w:pPr>
              <w:spacing w:after="0" w:line="240" w:lineRule="auto"/>
              <w:rPr>
                <w:rFonts w:ascii="Times New Roman" w:hAnsi="Times New Roman"/>
                <w:sz w:val="20"/>
                <w:szCs w:val="20"/>
              </w:rPr>
            </w:pPr>
          </w:p>
        </w:tc>
        <w:tc>
          <w:tcPr>
            <w:tcW w:w="4111" w:type="dxa"/>
            <w:gridSpan w:val="4"/>
            <w:shd w:val="clear" w:color="auto" w:fill="auto"/>
          </w:tcPr>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1. Должен быть действительным на срок о</w:t>
            </w:r>
            <w:r w:rsidRPr="004B12CE">
              <w:rPr>
                <w:rFonts w:ascii="Times New Roman" w:hAnsi="Times New Roman"/>
                <w:sz w:val="20"/>
                <w:szCs w:val="20"/>
              </w:rPr>
              <w:t>б</w:t>
            </w:r>
            <w:r w:rsidRPr="004B12CE">
              <w:rPr>
                <w:rFonts w:ascii="Times New Roman" w:hAnsi="Times New Roman"/>
                <w:sz w:val="20"/>
                <w:szCs w:val="20"/>
              </w:rPr>
              <w:t xml:space="preserve">ращения за предоставлением муниципальной слуги. </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2. Не должен содержать подчисток, прип</w:t>
            </w:r>
            <w:r w:rsidRPr="004B12CE">
              <w:rPr>
                <w:rFonts w:ascii="Times New Roman" w:hAnsi="Times New Roman"/>
                <w:sz w:val="20"/>
                <w:szCs w:val="20"/>
              </w:rPr>
              <w:t>и</w:t>
            </w:r>
            <w:r w:rsidRPr="004B12CE">
              <w:rPr>
                <w:rFonts w:ascii="Times New Roman" w:hAnsi="Times New Roman"/>
                <w:sz w:val="20"/>
                <w:szCs w:val="20"/>
              </w:rPr>
              <w:t>сок, зачеркнутых слов и других исправл</w:t>
            </w:r>
            <w:r w:rsidRPr="004B12CE">
              <w:rPr>
                <w:rFonts w:ascii="Times New Roman" w:hAnsi="Times New Roman"/>
                <w:sz w:val="20"/>
                <w:szCs w:val="20"/>
              </w:rPr>
              <w:t>е</w:t>
            </w:r>
            <w:r w:rsidRPr="004B12CE">
              <w:rPr>
                <w:rFonts w:ascii="Times New Roman" w:hAnsi="Times New Roman"/>
                <w:sz w:val="20"/>
                <w:szCs w:val="20"/>
              </w:rPr>
              <w:t xml:space="preserve">ний. </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3. Не должен иметь повреждений, наличие которых не позволяет однозначно истолк</w:t>
            </w:r>
            <w:r w:rsidRPr="004B12CE">
              <w:rPr>
                <w:rFonts w:ascii="Times New Roman" w:hAnsi="Times New Roman"/>
                <w:sz w:val="20"/>
                <w:szCs w:val="20"/>
              </w:rPr>
              <w:t>о</w:t>
            </w:r>
            <w:r w:rsidRPr="004B12CE">
              <w:rPr>
                <w:rFonts w:ascii="Times New Roman" w:hAnsi="Times New Roman"/>
                <w:sz w:val="20"/>
                <w:szCs w:val="20"/>
              </w:rPr>
              <w:t xml:space="preserve">вать его содержание. </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4. Копия документа, не заверенная нотари</w:t>
            </w:r>
            <w:r w:rsidRPr="004B12CE">
              <w:rPr>
                <w:rFonts w:ascii="Times New Roman" w:hAnsi="Times New Roman"/>
                <w:sz w:val="20"/>
                <w:szCs w:val="20"/>
              </w:rPr>
              <w:t>у</w:t>
            </w:r>
            <w:r w:rsidRPr="004B12CE">
              <w:rPr>
                <w:rFonts w:ascii="Times New Roman" w:hAnsi="Times New Roman"/>
                <w:sz w:val="20"/>
                <w:szCs w:val="20"/>
              </w:rPr>
              <w:t>сом, представляется заявителем с предъя</w:t>
            </w:r>
            <w:r w:rsidRPr="004B12CE">
              <w:rPr>
                <w:rFonts w:ascii="Times New Roman" w:hAnsi="Times New Roman"/>
                <w:sz w:val="20"/>
                <w:szCs w:val="20"/>
              </w:rPr>
              <w:t>в</w:t>
            </w:r>
            <w:r w:rsidRPr="004B12CE">
              <w:rPr>
                <w:rFonts w:ascii="Times New Roman" w:hAnsi="Times New Roman"/>
                <w:sz w:val="20"/>
                <w:szCs w:val="20"/>
              </w:rPr>
              <w:t>лением подлинника.</w:t>
            </w:r>
          </w:p>
        </w:tc>
        <w:tc>
          <w:tcPr>
            <w:tcW w:w="1418" w:type="dxa"/>
            <w:gridSpan w:val="3"/>
            <w:shd w:val="clear" w:color="auto" w:fill="auto"/>
          </w:tcPr>
          <w:p w:rsidR="00214BFF" w:rsidRPr="004B12CE" w:rsidRDefault="00214BFF" w:rsidP="00E24718">
            <w:pPr>
              <w:pStyle w:val="Standard"/>
              <w:rPr>
                <w:rFonts w:cs="Times New Roman"/>
                <w:sz w:val="20"/>
                <w:szCs w:val="20"/>
              </w:rPr>
            </w:pPr>
            <w:r w:rsidRPr="004B12CE">
              <w:rPr>
                <w:rFonts w:cs="Times New Roman"/>
                <w:sz w:val="20"/>
                <w:szCs w:val="20"/>
              </w:rPr>
              <w:t>-</w:t>
            </w:r>
          </w:p>
        </w:tc>
        <w:tc>
          <w:tcPr>
            <w:tcW w:w="1300" w:type="dxa"/>
            <w:gridSpan w:val="2"/>
            <w:shd w:val="clear" w:color="auto" w:fill="auto"/>
          </w:tcPr>
          <w:p w:rsidR="00214BFF" w:rsidRPr="004B12CE" w:rsidRDefault="00214BFF" w:rsidP="00E24718">
            <w:pPr>
              <w:pStyle w:val="Standard"/>
              <w:rPr>
                <w:rFonts w:cs="Times New Roman"/>
                <w:sz w:val="20"/>
                <w:szCs w:val="20"/>
              </w:rPr>
            </w:pPr>
            <w:r w:rsidRPr="004B12CE">
              <w:rPr>
                <w:rFonts w:cs="Times New Roman"/>
                <w:sz w:val="20"/>
                <w:szCs w:val="20"/>
              </w:rPr>
              <w:t>-</w:t>
            </w:r>
          </w:p>
        </w:tc>
      </w:tr>
      <w:tr w:rsidR="00214BFF" w:rsidRPr="004B12CE" w:rsidTr="002D5751">
        <w:trPr>
          <w:trHeight w:val="241"/>
        </w:trPr>
        <w:tc>
          <w:tcPr>
            <w:tcW w:w="569" w:type="dxa"/>
            <w:vMerge/>
            <w:shd w:val="clear" w:color="auto" w:fill="auto"/>
          </w:tcPr>
          <w:p w:rsidR="00214BFF" w:rsidRPr="004B12CE" w:rsidRDefault="00214BFF" w:rsidP="00E24718">
            <w:pPr>
              <w:spacing w:after="0" w:line="240" w:lineRule="auto"/>
              <w:rPr>
                <w:rFonts w:ascii="Times New Roman" w:eastAsia="Times New Roman" w:hAnsi="Times New Roman"/>
                <w:sz w:val="20"/>
                <w:szCs w:val="20"/>
              </w:rPr>
            </w:pPr>
          </w:p>
        </w:tc>
        <w:tc>
          <w:tcPr>
            <w:tcW w:w="1704" w:type="dxa"/>
            <w:vMerge/>
            <w:shd w:val="clear" w:color="auto" w:fill="auto"/>
          </w:tcPr>
          <w:p w:rsidR="00214BFF" w:rsidRPr="004B12CE" w:rsidRDefault="00214BFF" w:rsidP="00E24718">
            <w:pPr>
              <w:spacing w:after="0" w:line="240" w:lineRule="auto"/>
              <w:rPr>
                <w:rFonts w:ascii="Times New Roman" w:hAnsi="Times New Roman"/>
                <w:sz w:val="20"/>
                <w:szCs w:val="20"/>
              </w:rPr>
            </w:pPr>
          </w:p>
        </w:tc>
        <w:tc>
          <w:tcPr>
            <w:tcW w:w="2272" w:type="dxa"/>
            <w:gridSpan w:val="2"/>
            <w:shd w:val="clear" w:color="auto" w:fill="auto"/>
          </w:tcPr>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2.2. Временное удост</w:t>
            </w:r>
            <w:r w:rsidRPr="004B12CE">
              <w:rPr>
                <w:rFonts w:ascii="Times New Roman" w:hAnsi="Times New Roman"/>
                <w:sz w:val="20"/>
                <w:szCs w:val="20"/>
              </w:rPr>
              <w:t>о</w:t>
            </w:r>
            <w:r w:rsidRPr="004B12CE">
              <w:rPr>
                <w:rFonts w:ascii="Times New Roman" w:hAnsi="Times New Roman"/>
                <w:sz w:val="20"/>
                <w:szCs w:val="20"/>
              </w:rPr>
              <w:t>верение личности гр</w:t>
            </w:r>
            <w:r w:rsidRPr="004B12CE">
              <w:rPr>
                <w:rFonts w:ascii="Times New Roman" w:hAnsi="Times New Roman"/>
                <w:sz w:val="20"/>
                <w:szCs w:val="20"/>
              </w:rPr>
              <w:t>а</w:t>
            </w:r>
            <w:r w:rsidRPr="004B12CE">
              <w:rPr>
                <w:rFonts w:ascii="Times New Roman" w:hAnsi="Times New Roman"/>
                <w:sz w:val="20"/>
                <w:szCs w:val="20"/>
              </w:rPr>
              <w:lastRenderedPageBreak/>
              <w:t>жданина Российской Федерации (форма № 2П)</w:t>
            </w:r>
          </w:p>
        </w:tc>
        <w:tc>
          <w:tcPr>
            <w:tcW w:w="2839" w:type="dxa"/>
            <w:shd w:val="clear" w:color="auto" w:fill="auto"/>
          </w:tcPr>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1 экземпляр, подлинник.</w:t>
            </w:r>
          </w:p>
          <w:p w:rsidR="00214BFF" w:rsidRPr="004B12CE" w:rsidRDefault="00214BFF" w:rsidP="00E24718">
            <w:pPr>
              <w:spacing w:after="0" w:line="240" w:lineRule="auto"/>
              <w:rPr>
                <w:rFonts w:ascii="Times New Roman" w:hAnsi="Times New Roman"/>
                <w:sz w:val="20"/>
                <w:szCs w:val="20"/>
              </w:rPr>
            </w:pP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Действия:</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 при отсутствии электронн</w:t>
            </w:r>
            <w:r w:rsidRPr="004B12CE">
              <w:rPr>
                <w:rFonts w:ascii="Times New Roman" w:hAnsi="Times New Roman"/>
                <w:sz w:val="20"/>
                <w:szCs w:val="20"/>
              </w:rPr>
              <w:t>о</w:t>
            </w:r>
            <w:r w:rsidRPr="004B12CE">
              <w:rPr>
                <w:rFonts w:ascii="Times New Roman" w:hAnsi="Times New Roman"/>
                <w:sz w:val="20"/>
                <w:szCs w:val="20"/>
              </w:rPr>
              <w:t>го взаимодействия между МФЦ и органом, предоста</w:t>
            </w:r>
            <w:r w:rsidRPr="004B12CE">
              <w:rPr>
                <w:rFonts w:ascii="Times New Roman" w:hAnsi="Times New Roman"/>
                <w:sz w:val="20"/>
                <w:szCs w:val="20"/>
              </w:rPr>
              <w:t>в</w:t>
            </w:r>
            <w:r w:rsidRPr="004B12CE">
              <w:rPr>
                <w:rFonts w:ascii="Times New Roman" w:hAnsi="Times New Roman"/>
                <w:sz w:val="20"/>
                <w:szCs w:val="20"/>
              </w:rPr>
              <w:t>ляющим услугу:</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 xml:space="preserve">2. Установление личности. </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3. Снятие копии с предста</w:t>
            </w:r>
            <w:r w:rsidRPr="004B12CE">
              <w:rPr>
                <w:rFonts w:ascii="Times New Roman" w:hAnsi="Times New Roman"/>
                <w:sz w:val="20"/>
                <w:szCs w:val="20"/>
              </w:rPr>
              <w:t>в</w:t>
            </w:r>
            <w:r w:rsidRPr="004B12CE">
              <w:rPr>
                <w:rFonts w:ascii="Times New Roman" w:hAnsi="Times New Roman"/>
                <w:sz w:val="20"/>
                <w:szCs w:val="20"/>
              </w:rPr>
              <w:t>ленного документа, заверение специалистом органа, предо</w:t>
            </w:r>
            <w:r w:rsidRPr="004B12CE">
              <w:rPr>
                <w:rFonts w:ascii="Times New Roman" w:hAnsi="Times New Roman"/>
                <w:sz w:val="20"/>
                <w:szCs w:val="20"/>
              </w:rPr>
              <w:t>с</w:t>
            </w:r>
            <w:r w:rsidRPr="004B12CE">
              <w:rPr>
                <w:rFonts w:ascii="Times New Roman" w:hAnsi="Times New Roman"/>
                <w:sz w:val="20"/>
                <w:szCs w:val="20"/>
              </w:rPr>
              <w:t xml:space="preserve">тавляющего услугу или МФЦ. </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4. Формирование в дело к</w:t>
            </w:r>
            <w:r w:rsidRPr="004B12CE">
              <w:rPr>
                <w:rFonts w:ascii="Times New Roman" w:hAnsi="Times New Roman"/>
                <w:sz w:val="20"/>
                <w:szCs w:val="20"/>
              </w:rPr>
              <w:t>о</w:t>
            </w:r>
            <w:r w:rsidRPr="004B12CE">
              <w:rPr>
                <w:rFonts w:ascii="Times New Roman" w:hAnsi="Times New Roman"/>
                <w:sz w:val="20"/>
                <w:szCs w:val="20"/>
              </w:rPr>
              <w:t>пии.</w:t>
            </w:r>
          </w:p>
          <w:p w:rsidR="00214BFF" w:rsidRPr="004B12CE" w:rsidRDefault="00214BFF" w:rsidP="00E24718">
            <w:pPr>
              <w:spacing w:after="0" w:line="240" w:lineRule="auto"/>
              <w:rPr>
                <w:rFonts w:ascii="Times New Roman" w:hAnsi="Times New Roman"/>
                <w:sz w:val="20"/>
                <w:szCs w:val="20"/>
              </w:rPr>
            </w:pP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 при наличии электронного взаимодействия между МФЦ и органом, предоставляющим услугу:</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1. Установление личности заявителя.</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2. Специалист МФЦ форм</w:t>
            </w:r>
            <w:r w:rsidRPr="004B12CE">
              <w:rPr>
                <w:rFonts w:ascii="Times New Roman" w:hAnsi="Times New Roman"/>
                <w:sz w:val="20"/>
                <w:szCs w:val="20"/>
              </w:rPr>
              <w:t>и</w:t>
            </w:r>
            <w:r w:rsidRPr="004B12CE">
              <w:rPr>
                <w:rFonts w:ascii="Times New Roman" w:hAnsi="Times New Roman"/>
                <w:sz w:val="20"/>
                <w:szCs w:val="20"/>
              </w:rPr>
              <w:t>рует электронный образ (скан-копию) документа, уд</w:t>
            </w:r>
            <w:r w:rsidRPr="004B12CE">
              <w:rPr>
                <w:rFonts w:ascii="Times New Roman" w:hAnsi="Times New Roman"/>
                <w:sz w:val="20"/>
                <w:szCs w:val="20"/>
              </w:rPr>
              <w:t>о</w:t>
            </w:r>
            <w:r w:rsidRPr="004B12CE">
              <w:rPr>
                <w:rFonts w:ascii="Times New Roman" w:hAnsi="Times New Roman"/>
                <w:sz w:val="20"/>
                <w:szCs w:val="20"/>
              </w:rPr>
              <w:t>стоверяющего личность за</w:t>
            </w:r>
            <w:r w:rsidRPr="004B12CE">
              <w:rPr>
                <w:rFonts w:ascii="Times New Roman" w:hAnsi="Times New Roman"/>
                <w:sz w:val="20"/>
                <w:szCs w:val="20"/>
              </w:rPr>
              <w:t>я</w:t>
            </w:r>
            <w:r w:rsidRPr="004B12CE">
              <w:rPr>
                <w:rFonts w:ascii="Times New Roman" w:hAnsi="Times New Roman"/>
                <w:sz w:val="20"/>
                <w:szCs w:val="20"/>
              </w:rPr>
              <w:t>вителя, возвращает заявителю подлинник документа.</w:t>
            </w:r>
          </w:p>
        </w:tc>
        <w:tc>
          <w:tcPr>
            <w:tcW w:w="1263" w:type="dxa"/>
            <w:shd w:val="clear" w:color="auto" w:fill="auto"/>
          </w:tcPr>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Принимае</w:t>
            </w:r>
            <w:r w:rsidRPr="004B12CE">
              <w:rPr>
                <w:rFonts w:ascii="Times New Roman" w:hAnsi="Times New Roman"/>
                <w:sz w:val="20"/>
                <w:szCs w:val="20"/>
              </w:rPr>
              <w:t>т</w:t>
            </w:r>
            <w:r w:rsidRPr="004B12CE">
              <w:rPr>
                <w:rFonts w:ascii="Times New Roman" w:hAnsi="Times New Roman"/>
                <w:sz w:val="20"/>
                <w:szCs w:val="20"/>
              </w:rPr>
              <w:t>ся 1 док</w:t>
            </w:r>
            <w:r w:rsidRPr="004B12CE">
              <w:rPr>
                <w:rFonts w:ascii="Times New Roman" w:hAnsi="Times New Roman"/>
                <w:sz w:val="20"/>
                <w:szCs w:val="20"/>
              </w:rPr>
              <w:t>у</w:t>
            </w:r>
            <w:r w:rsidRPr="004B12CE">
              <w:rPr>
                <w:rFonts w:ascii="Times New Roman" w:hAnsi="Times New Roman"/>
                <w:sz w:val="20"/>
                <w:szCs w:val="20"/>
              </w:rPr>
              <w:lastRenderedPageBreak/>
              <w:t>мент из категории.</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 xml:space="preserve"> Предоста</w:t>
            </w:r>
            <w:r w:rsidRPr="004B12CE">
              <w:rPr>
                <w:rFonts w:ascii="Times New Roman" w:hAnsi="Times New Roman"/>
                <w:sz w:val="20"/>
                <w:szCs w:val="20"/>
              </w:rPr>
              <w:t>в</w:t>
            </w:r>
            <w:r w:rsidRPr="004B12CE">
              <w:rPr>
                <w:rFonts w:ascii="Times New Roman" w:hAnsi="Times New Roman"/>
                <w:sz w:val="20"/>
                <w:szCs w:val="20"/>
              </w:rPr>
              <w:t>ляется гр</w:t>
            </w:r>
            <w:r w:rsidRPr="004B12CE">
              <w:rPr>
                <w:rFonts w:ascii="Times New Roman" w:hAnsi="Times New Roman"/>
                <w:sz w:val="20"/>
                <w:szCs w:val="20"/>
              </w:rPr>
              <w:t>а</w:t>
            </w:r>
            <w:r w:rsidRPr="004B12CE">
              <w:rPr>
                <w:rFonts w:ascii="Times New Roman" w:hAnsi="Times New Roman"/>
                <w:sz w:val="20"/>
                <w:szCs w:val="20"/>
              </w:rPr>
              <w:t xml:space="preserve">жданином РФ </w:t>
            </w:r>
          </w:p>
          <w:p w:rsidR="00214BFF" w:rsidRPr="004B12CE" w:rsidRDefault="00214BFF" w:rsidP="00E24718">
            <w:pPr>
              <w:spacing w:after="0" w:line="240" w:lineRule="auto"/>
              <w:rPr>
                <w:rFonts w:ascii="Times New Roman" w:hAnsi="Times New Roman"/>
                <w:sz w:val="20"/>
                <w:szCs w:val="20"/>
              </w:rPr>
            </w:pPr>
          </w:p>
        </w:tc>
        <w:tc>
          <w:tcPr>
            <w:tcW w:w="4111" w:type="dxa"/>
            <w:gridSpan w:val="4"/>
            <w:shd w:val="clear" w:color="auto" w:fill="auto"/>
          </w:tcPr>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1. Выдается подразделениями управления по вопросам миграции МВД России по жел</w:t>
            </w:r>
            <w:r w:rsidRPr="004B12CE">
              <w:rPr>
                <w:rFonts w:ascii="Times New Roman" w:hAnsi="Times New Roman"/>
                <w:sz w:val="20"/>
                <w:szCs w:val="20"/>
              </w:rPr>
              <w:t>а</w:t>
            </w:r>
            <w:r w:rsidRPr="004B12CE">
              <w:rPr>
                <w:rFonts w:ascii="Times New Roman" w:hAnsi="Times New Roman"/>
                <w:sz w:val="20"/>
                <w:szCs w:val="20"/>
              </w:rPr>
              <w:lastRenderedPageBreak/>
              <w:t>нию гражданина в случае утраты или пер</w:t>
            </w:r>
            <w:r w:rsidRPr="004B12CE">
              <w:rPr>
                <w:rFonts w:ascii="Times New Roman" w:hAnsi="Times New Roman"/>
                <w:sz w:val="20"/>
                <w:szCs w:val="20"/>
              </w:rPr>
              <w:t>е</w:t>
            </w:r>
            <w:r w:rsidRPr="004B12CE">
              <w:rPr>
                <w:rFonts w:ascii="Times New Roman" w:hAnsi="Times New Roman"/>
                <w:sz w:val="20"/>
                <w:szCs w:val="20"/>
              </w:rPr>
              <w:t>оформления паспорта.</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2. Размер 176 x 125 мм, изготовляется на перфокарточной бумаге.</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w:t>
            </w:r>
            <w:r w:rsidRPr="004B12CE">
              <w:rPr>
                <w:rFonts w:ascii="Times New Roman" w:hAnsi="Times New Roman"/>
                <w:sz w:val="20"/>
                <w:szCs w:val="20"/>
              </w:rPr>
              <w:t>е</w:t>
            </w:r>
            <w:r w:rsidRPr="004B12CE">
              <w:rPr>
                <w:rFonts w:ascii="Times New Roman" w:hAnsi="Times New Roman"/>
                <w:sz w:val="20"/>
                <w:szCs w:val="20"/>
              </w:rPr>
              <w:t>лении, выдавшем документ, причине выд</w:t>
            </w:r>
            <w:r w:rsidRPr="004B12CE">
              <w:rPr>
                <w:rFonts w:ascii="Times New Roman" w:hAnsi="Times New Roman"/>
                <w:sz w:val="20"/>
                <w:szCs w:val="20"/>
              </w:rPr>
              <w:t>а</w:t>
            </w:r>
            <w:r w:rsidRPr="004B12CE">
              <w:rPr>
                <w:rFonts w:ascii="Times New Roman" w:hAnsi="Times New Roman"/>
                <w:sz w:val="20"/>
                <w:szCs w:val="20"/>
              </w:rPr>
              <w:t>чи, а также сроке действия (который может быть продлен).</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4. Удостоверение подписывается руковод</w:t>
            </w:r>
            <w:r w:rsidRPr="004B12CE">
              <w:rPr>
                <w:rFonts w:ascii="Times New Roman" w:hAnsi="Times New Roman"/>
                <w:sz w:val="20"/>
                <w:szCs w:val="20"/>
              </w:rPr>
              <w:t>и</w:t>
            </w:r>
            <w:r w:rsidRPr="004B12CE">
              <w:rPr>
                <w:rFonts w:ascii="Times New Roman" w:hAnsi="Times New Roman"/>
                <w:sz w:val="20"/>
                <w:szCs w:val="20"/>
              </w:rPr>
              <w:t>телем подразделения, его выдавшего, с зав</w:t>
            </w:r>
            <w:r w:rsidRPr="004B12CE">
              <w:rPr>
                <w:rFonts w:ascii="Times New Roman" w:hAnsi="Times New Roman"/>
                <w:sz w:val="20"/>
                <w:szCs w:val="20"/>
              </w:rPr>
              <w:t>е</w:t>
            </w:r>
            <w:r w:rsidRPr="004B12CE">
              <w:rPr>
                <w:rFonts w:ascii="Times New Roman" w:hAnsi="Times New Roman"/>
                <w:sz w:val="20"/>
                <w:szCs w:val="20"/>
              </w:rPr>
              <w:t>рением печатью.</w:t>
            </w:r>
          </w:p>
          <w:p w:rsidR="00214BFF" w:rsidRPr="004B12CE" w:rsidRDefault="00214BFF" w:rsidP="00E24718">
            <w:pPr>
              <w:spacing w:after="0" w:line="240" w:lineRule="auto"/>
              <w:rPr>
                <w:rFonts w:ascii="Times New Roman" w:hAnsi="Times New Roman"/>
                <w:sz w:val="20"/>
                <w:szCs w:val="20"/>
              </w:rPr>
            </w:pPr>
            <w:r w:rsidRPr="004B12CE">
              <w:rPr>
                <w:rFonts w:ascii="Times New Roman" w:hAnsi="Times New Roman"/>
                <w:sz w:val="20"/>
                <w:szCs w:val="20"/>
              </w:rPr>
              <w:t>5. Копия документа, не заверенная нотари</w:t>
            </w:r>
            <w:r w:rsidRPr="004B12CE">
              <w:rPr>
                <w:rFonts w:ascii="Times New Roman" w:hAnsi="Times New Roman"/>
                <w:sz w:val="20"/>
                <w:szCs w:val="20"/>
              </w:rPr>
              <w:t>у</w:t>
            </w:r>
            <w:r w:rsidRPr="004B12CE">
              <w:rPr>
                <w:rFonts w:ascii="Times New Roman" w:hAnsi="Times New Roman"/>
                <w:sz w:val="20"/>
                <w:szCs w:val="20"/>
              </w:rPr>
              <w:t>сом, представляется заявителем с предъя</w:t>
            </w:r>
            <w:r w:rsidRPr="004B12CE">
              <w:rPr>
                <w:rFonts w:ascii="Times New Roman" w:hAnsi="Times New Roman"/>
                <w:sz w:val="20"/>
                <w:szCs w:val="20"/>
              </w:rPr>
              <w:t>в</w:t>
            </w:r>
            <w:r w:rsidRPr="004B12CE">
              <w:rPr>
                <w:rFonts w:ascii="Times New Roman" w:hAnsi="Times New Roman"/>
                <w:sz w:val="20"/>
                <w:szCs w:val="20"/>
              </w:rPr>
              <w:t>лением подлинника.</w:t>
            </w:r>
          </w:p>
          <w:p w:rsidR="00214BFF" w:rsidRPr="004B12CE" w:rsidRDefault="00214BFF" w:rsidP="00E24718">
            <w:pPr>
              <w:spacing w:after="0" w:line="240" w:lineRule="auto"/>
              <w:rPr>
                <w:rFonts w:ascii="Times New Roman" w:hAnsi="Times New Roman"/>
                <w:sz w:val="20"/>
                <w:szCs w:val="20"/>
              </w:rPr>
            </w:pPr>
          </w:p>
          <w:p w:rsidR="002D1EC6" w:rsidRPr="004B12CE" w:rsidRDefault="002D1EC6" w:rsidP="00E24718">
            <w:pPr>
              <w:spacing w:after="0" w:line="240" w:lineRule="auto"/>
              <w:rPr>
                <w:rFonts w:ascii="Times New Roman" w:hAnsi="Times New Roman"/>
                <w:sz w:val="20"/>
                <w:szCs w:val="20"/>
              </w:rPr>
            </w:pPr>
          </w:p>
          <w:p w:rsidR="002D1EC6" w:rsidRPr="004B12CE" w:rsidRDefault="002D1EC6" w:rsidP="00E24718">
            <w:pPr>
              <w:spacing w:after="0" w:line="240" w:lineRule="auto"/>
              <w:rPr>
                <w:rFonts w:ascii="Times New Roman" w:hAnsi="Times New Roman"/>
                <w:sz w:val="20"/>
                <w:szCs w:val="20"/>
              </w:rPr>
            </w:pPr>
          </w:p>
        </w:tc>
        <w:tc>
          <w:tcPr>
            <w:tcW w:w="1418" w:type="dxa"/>
            <w:gridSpan w:val="3"/>
            <w:shd w:val="clear" w:color="auto" w:fill="auto"/>
          </w:tcPr>
          <w:p w:rsidR="00214BFF" w:rsidRPr="004B12CE" w:rsidRDefault="00214BFF" w:rsidP="00E24718">
            <w:pPr>
              <w:pStyle w:val="Standard"/>
              <w:rPr>
                <w:rFonts w:cs="Times New Roman"/>
                <w:sz w:val="20"/>
                <w:szCs w:val="20"/>
              </w:rPr>
            </w:pPr>
            <w:r w:rsidRPr="004B12CE">
              <w:rPr>
                <w:rFonts w:cs="Times New Roman"/>
                <w:sz w:val="20"/>
                <w:szCs w:val="20"/>
              </w:rPr>
              <w:lastRenderedPageBreak/>
              <w:t>-</w:t>
            </w:r>
          </w:p>
        </w:tc>
        <w:tc>
          <w:tcPr>
            <w:tcW w:w="1300" w:type="dxa"/>
            <w:gridSpan w:val="2"/>
            <w:shd w:val="clear" w:color="auto" w:fill="auto"/>
          </w:tcPr>
          <w:p w:rsidR="00214BFF" w:rsidRPr="004B12CE" w:rsidRDefault="00214BFF" w:rsidP="00E24718">
            <w:pPr>
              <w:pStyle w:val="Standard"/>
              <w:rPr>
                <w:rFonts w:cs="Times New Roman"/>
                <w:sz w:val="20"/>
                <w:szCs w:val="20"/>
              </w:rPr>
            </w:pPr>
            <w:r w:rsidRPr="004B12CE">
              <w:rPr>
                <w:rFonts w:cs="Times New Roman"/>
                <w:sz w:val="20"/>
                <w:szCs w:val="20"/>
              </w:rPr>
              <w:t>-</w:t>
            </w:r>
          </w:p>
        </w:tc>
      </w:tr>
      <w:tr w:rsidR="002A2971" w:rsidRPr="004B12CE" w:rsidTr="002D5751">
        <w:trPr>
          <w:trHeight w:val="1177"/>
        </w:trPr>
        <w:tc>
          <w:tcPr>
            <w:tcW w:w="569" w:type="dxa"/>
            <w:vMerge w:val="restart"/>
            <w:shd w:val="clear" w:color="auto" w:fill="auto"/>
          </w:tcPr>
          <w:p w:rsidR="002A2971" w:rsidRPr="004B12CE" w:rsidRDefault="002A2971"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3.</w:t>
            </w:r>
          </w:p>
          <w:p w:rsidR="002A2971" w:rsidRPr="004B12CE" w:rsidRDefault="002A2971" w:rsidP="00E24718">
            <w:pPr>
              <w:spacing w:after="0" w:line="240" w:lineRule="auto"/>
              <w:rPr>
                <w:rFonts w:ascii="Times New Roman" w:eastAsia="Times New Roman" w:hAnsi="Times New Roman"/>
                <w:sz w:val="20"/>
                <w:szCs w:val="20"/>
              </w:rPr>
            </w:pPr>
          </w:p>
        </w:tc>
        <w:tc>
          <w:tcPr>
            <w:tcW w:w="1704" w:type="dxa"/>
            <w:vMerge w:val="restart"/>
            <w:shd w:val="clear" w:color="auto" w:fill="auto"/>
          </w:tcPr>
          <w:p w:rsidR="002A2971" w:rsidRPr="004B12CE" w:rsidRDefault="002A2971"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Документы, по</w:t>
            </w:r>
            <w:r w:rsidRPr="004B12CE">
              <w:rPr>
                <w:rFonts w:ascii="Times New Roman" w:eastAsia="Times New Roman" w:hAnsi="Times New Roman"/>
                <w:sz w:val="20"/>
                <w:szCs w:val="20"/>
              </w:rPr>
              <w:t>д</w:t>
            </w:r>
            <w:r w:rsidRPr="004B12CE">
              <w:rPr>
                <w:rFonts w:ascii="Times New Roman" w:eastAsia="Times New Roman" w:hAnsi="Times New Roman"/>
                <w:sz w:val="20"/>
                <w:szCs w:val="20"/>
              </w:rPr>
              <w:t>тверждающие полномочия представителя заявителя</w:t>
            </w:r>
          </w:p>
          <w:p w:rsidR="002A2971" w:rsidRPr="004B12CE" w:rsidRDefault="002A2971" w:rsidP="00E24718">
            <w:pPr>
              <w:spacing w:after="0" w:line="240" w:lineRule="auto"/>
              <w:rPr>
                <w:rFonts w:ascii="Times New Roman" w:eastAsia="Times New Roman" w:hAnsi="Times New Roman"/>
                <w:sz w:val="20"/>
                <w:szCs w:val="20"/>
              </w:rPr>
            </w:pPr>
          </w:p>
        </w:tc>
        <w:tc>
          <w:tcPr>
            <w:tcW w:w="2272" w:type="dxa"/>
            <w:gridSpan w:val="2"/>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3.1. Доверенность</w:t>
            </w:r>
          </w:p>
          <w:p w:rsidR="002A2971" w:rsidRPr="004B12CE" w:rsidRDefault="002A2971" w:rsidP="00E24718">
            <w:pPr>
              <w:spacing w:after="0" w:line="240" w:lineRule="auto"/>
              <w:rPr>
                <w:rFonts w:ascii="Times New Roman" w:eastAsia="Times New Roman" w:hAnsi="Times New Roman"/>
                <w:sz w:val="20"/>
                <w:szCs w:val="20"/>
              </w:rPr>
            </w:pPr>
          </w:p>
        </w:tc>
        <w:tc>
          <w:tcPr>
            <w:tcW w:w="2839"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экземпляр, подлинник и копия.</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Действия:</w:t>
            </w:r>
          </w:p>
          <w:p w:rsidR="002A2971" w:rsidRPr="004B12CE" w:rsidRDefault="002A2971" w:rsidP="00E24718">
            <w:pPr>
              <w:pStyle w:val="Style4"/>
              <w:widowControl/>
              <w:rPr>
                <w:sz w:val="20"/>
                <w:szCs w:val="20"/>
              </w:rPr>
            </w:pPr>
            <w:r w:rsidRPr="004B12CE">
              <w:rPr>
                <w:sz w:val="20"/>
                <w:szCs w:val="20"/>
              </w:rPr>
              <w:t>- при отсутствии электронн</w:t>
            </w:r>
            <w:r w:rsidRPr="004B12CE">
              <w:rPr>
                <w:sz w:val="20"/>
                <w:szCs w:val="20"/>
              </w:rPr>
              <w:t>о</w:t>
            </w:r>
            <w:r w:rsidRPr="004B12CE">
              <w:rPr>
                <w:sz w:val="20"/>
                <w:szCs w:val="20"/>
              </w:rPr>
              <w:t>го взаимодействия между МФЦ и органом, предоста</w:t>
            </w:r>
            <w:r w:rsidRPr="004B12CE">
              <w:rPr>
                <w:sz w:val="20"/>
                <w:szCs w:val="20"/>
              </w:rPr>
              <w:t>в</w:t>
            </w:r>
            <w:r w:rsidRPr="004B12CE">
              <w:rPr>
                <w:sz w:val="20"/>
                <w:szCs w:val="20"/>
              </w:rPr>
              <w:t>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2. Копия с представленного документа предоставляется заявителем, копия удостов</w:t>
            </w:r>
            <w:r w:rsidRPr="004B12CE">
              <w:rPr>
                <w:rFonts w:ascii="Times New Roman" w:hAnsi="Times New Roman"/>
                <w:sz w:val="20"/>
                <w:szCs w:val="20"/>
              </w:rPr>
              <w:t>е</w:t>
            </w:r>
            <w:r w:rsidRPr="004B12CE">
              <w:rPr>
                <w:rFonts w:ascii="Times New Roman" w:hAnsi="Times New Roman"/>
                <w:sz w:val="20"/>
                <w:szCs w:val="20"/>
              </w:rPr>
              <w:t>ряется специалистом органа, предоставляющего услугу, или МФЦ, либо заявителем предоставляется копия док</w:t>
            </w:r>
            <w:r w:rsidRPr="004B12CE">
              <w:rPr>
                <w:rFonts w:ascii="Times New Roman" w:hAnsi="Times New Roman"/>
                <w:sz w:val="20"/>
                <w:szCs w:val="20"/>
              </w:rPr>
              <w:t>у</w:t>
            </w:r>
            <w:r w:rsidRPr="004B12CE">
              <w:rPr>
                <w:rFonts w:ascii="Times New Roman" w:hAnsi="Times New Roman"/>
                <w:sz w:val="20"/>
                <w:szCs w:val="20"/>
              </w:rPr>
              <w:t>мента, удостоверенная нот</w:t>
            </w:r>
            <w:r w:rsidRPr="004B12CE">
              <w:rPr>
                <w:rFonts w:ascii="Times New Roman" w:hAnsi="Times New Roman"/>
                <w:sz w:val="20"/>
                <w:szCs w:val="20"/>
              </w:rPr>
              <w:t>а</w:t>
            </w:r>
            <w:r w:rsidRPr="004B12CE">
              <w:rPr>
                <w:rFonts w:ascii="Times New Roman" w:hAnsi="Times New Roman"/>
                <w:sz w:val="20"/>
                <w:szCs w:val="20"/>
              </w:rPr>
              <w:t>риусом.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Приобщение к делу копии, в которой содержится сл</w:t>
            </w:r>
            <w:r w:rsidRPr="004B12CE">
              <w:rPr>
                <w:rFonts w:ascii="Times New Roman" w:hAnsi="Times New Roman"/>
                <w:sz w:val="20"/>
                <w:szCs w:val="20"/>
              </w:rPr>
              <w:t>е</w:t>
            </w:r>
            <w:r w:rsidRPr="004B12CE">
              <w:rPr>
                <w:rFonts w:ascii="Times New Roman" w:hAnsi="Times New Roman"/>
                <w:sz w:val="20"/>
                <w:szCs w:val="20"/>
              </w:rPr>
              <w:t>дующая информация: номер документа (при наличии), кем, когда выдан, фамилия, имя, отчество представителя.</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pStyle w:val="ConsPlusNormal"/>
              <w:ind w:firstLine="0"/>
              <w:rPr>
                <w:rFonts w:ascii="Times New Roman" w:eastAsia="Times New Roman" w:hAnsi="Times New Roman"/>
              </w:rPr>
            </w:pPr>
            <w:r w:rsidRPr="004B12CE">
              <w:rPr>
                <w:rFonts w:ascii="Times New Roman" w:eastAsia="Times New Roman" w:hAnsi="Times New Roman"/>
              </w:rPr>
              <w:t>- при наличии электронного взаимодействия между МФЦ и органом, предоставляющим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Специалист МФЦ форм</w:t>
            </w:r>
            <w:r w:rsidRPr="004B12CE">
              <w:rPr>
                <w:rFonts w:ascii="Times New Roman" w:hAnsi="Times New Roman"/>
                <w:sz w:val="20"/>
                <w:szCs w:val="20"/>
              </w:rPr>
              <w:t>и</w:t>
            </w:r>
            <w:r w:rsidRPr="004B12CE">
              <w:rPr>
                <w:rFonts w:ascii="Times New Roman" w:hAnsi="Times New Roman"/>
                <w:sz w:val="20"/>
                <w:szCs w:val="20"/>
              </w:rPr>
              <w:t>рует электронный образ (скан-копию) документа, во</w:t>
            </w:r>
            <w:r w:rsidRPr="004B12CE">
              <w:rPr>
                <w:rFonts w:ascii="Times New Roman" w:hAnsi="Times New Roman"/>
                <w:sz w:val="20"/>
                <w:szCs w:val="20"/>
              </w:rPr>
              <w:t>з</w:t>
            </w:r>
            <w:r w:rsidRPr="004B12CE">
              <w:rPr>
                <w:rFonts w:ascii="Times New Roman" w:hAnsi="Times New Roman"/>
                <w:sz w:val="20"/>
                <w:szCs w:val="20"/>
              </w:rPr>
              <w:t>вращает заявителю подлинник документа.</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Формирование в дело к</w:t>
            </w:r>
            <w:r w:rsidRPr="004B12CE">
              <w:rPr>
                <w:rFonts w:ascii="Times New Roman" w:hAnsi="Times New Roman"/>
                <w:sz w:val="20"/>
                <w:szCs w:val="20"/>
              </w:rPr>
              <w:t>о</w:t>
            </w:r>
            <w:r w:rsidRPr="004B12CE">
              <w:rPr>
                <w:rFonts w:ascii="Times New Roman" w:hAnsi="Times New Roman"/>
                <w:sz w:val="20"/>
                <w:szCs w:val="20"/>
              </w:rPr>
              <w:t>пии, представленной заявит</w:t>
            </w:r>
            <w:r w:rsidRPr="004B12CE">
              <w:rPr>
                <w:rFonts w:ascii="Times New Roman" w:hAnsi="Times New Roman"/>
                <w:sz w:val="20"/>
                <w:szCs w:val="20"/>
              </w:rPr>
              <w:t>е</w:t>
            </w:r>
            <w:r w:rsidRPr="004B12CE">
              <w:rPr>
                <w:rFonts w:ascii="Times New Roman" w:hAnsi="Times New Roman"/>
                <w:sz w:val="20"/>
                <w:szCs w:val="20"/>
              </w:rPr>
              <w:t>лем.</w:t>
            </w:r>
          </w:p>
        </w:tc>
        <w:tc>
          <w:tcPr>
            <w:tcW w:w="1263"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Предста</w:t>
            </w:r>
            <w:r w:rsidRPr="004B12CE">
              <w:rPr>
                <w:rFonts w:ascii="Times New Roman" w:hAnsi="Times New Roman"/>
                <w:sz w:val="20"/>
                <w:szCs w:val="20"/>
              </w:rPr>
              <w:t>в</w:t>
            </w:r>
            <w:r w:rsidRPr="004B12CE">
              <w:rPr>
                <w:rFonts w:ascii="Times New Roman" w:hAnsi="Times New Roman"/>
                <w:sz w:val="20"/>
                <w:szCs w:val="20"/>
              </w:rPr>
              <w:t>ляется при обращении представ</w:t>
            </w:r>
            <w:r w:rsidRPr="004B12CE">
              <w:rPr>
                <w:rFonts w:ascii="Times New Roman" w:hAnsi="Times New Roman"/>
                <w:sz w:val="20"/>
                <w:szCs w:val="20"/>
              </w:rPr>
              <w:t>и</w:t>
            </w:r>
            <w:r w:rsidRPr="004B12CE">
              <w:rPr>
                <w:rFonts w:ascii="Times New Roman" w:hAnsi="Times New Roman"/>
                <w:sz w:val="20"/>
                <w:szCs w:val="20"/>
              </w:rPr>
              <w:t>теля заяв</w:t>
            </w:r>
            <w:r w:rsidRPr="004B12CE">
              <w:rPr>
                <w:rFonts w:ascii="Times New Roman" w:hAnsi="Times New Roman"/>
                <w:sz w:val="20"/>
                <w:szCs w:val="20"/>
              </w:rPr>
              <w:t>и</w:t>
            </w:r>
            <w:r w:rsidRPr="004B12CE">
              <w:rPr>
                <w:rFonts w:ascii="Times New Roman" w:hAnsi="Times New Roman"/>
                <w:sz w:val="20"/>
                <w:szCs w:val="20"/>
              </w:rPr>
              <w:t>теля</w:t>
            </w:r>
          </w:p>
        </w:tc>
        <w:tc>
          <w:tcPr>
            <w:tcW w:w="4111" w:type="dxa"/>
            <w:gridSpan w:val="4"/>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Должна быть действительной на срок о</w:t>
            </w:r>
            <w:r w:rsidRPr="004B12CE">
              <w:rPr>
                <w:rFonts w:ascii="Times New Roman" w:hAnsi="Times New Roman"/>
                <w:sz w:val="20"/>
                <w:szCs w:val="20"/>
              </w:rPr>
              <w:t>б</w:t>
            </w:r>
            <w:r w:rsidRPr="004B12CE">
              <w:rPr>
                <w:rFonts w:ascii="Times New Roman" w:hAnsi="Times New Roman"/>
                <w:sz w:val="20"/>
                <w:szCs w:val="20"/>
              </w:rPr>
              <w:t xml:space="preserve">ращения за предоставлением муниципальной услуги.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Не должна содержать подчисток, прип</w:t>
            </w:r>
            <w:r w:rsidRPr="004B12CE">
              <w:rPr>
                <w:rFonts w:ascii="Times New Roman" w:hAnsi="Times New Roman"/>
                <w:sz w:val="20"/>
                <w:szCs w:val="20"/>
              </w:rPr>
              <w:t>и</w:t>
            </w:r>
            <w:r w:rsidRPr="004B12CE">
              <w:rPr>
                <w:rFonts w:ascii="Times New Roman" w:hAnsi="Times New Roman"/>
                <w:sz w:val="20"/>
                <w:szCs w:val="20"/>
              </w:rPr>
              <w:t>сок, зачеркнутых слов и других исправл</w:t>
            </w:r>
            <w:r w:rsidRPr="004B12CE">
              <w:rPr>
                <w:rFonts w:ascii="Times New Roman" w:hAnsi="Times New Roman"/>
                <w:sz w:val="20"/>
                <w:szCs w:val="20"/>
              </w:rPr>
              <w:t>е</w:t>
            </w:r>
            <w:r w:rsidRPr="004B12CE">
              <w:rPr>
                <w:rFonts w:ascii="Times New Roman" w:hAnsi="Times New Roman"/>
                <w:sz w:val="20"/>
                <w:szCs w:val="20"/>
              </w:rPr>
              <w:t>ний.</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Не должна иметь повреждений, наличие которых не позволяет однозначно истолк</w:t>
            </w:r>
            <w:r w:rsidRPr="004B12CE">
              <w:rPr>
                <w:rFonts w:ascii="Times New Roman" w:hAnsi="Times New Roman"/>
                <w:sz w:val="20"/>
                <w:szCs w:val="20"/>
              </w:rPr>
              <w:t>о</w:t>
            </w:r>
            <w:r w:rsidRPr="004B12CE">
              <w:rPr>
                <w:rFonts w:ascii="Times New Roman" w:hAnsi="Times New Roman"/>
                <w:sz w:val="20"/>
                <w:szCs w:val="20"/>
              </w:rPr>
              <w:t>вать его содержание.</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4. Должна содержать сведения о доверителе (кто выдает), сведения о представителе (к</w:t>
            </w:r>
            <w:r w:rsidRPr="004B12CE">
              <w:rPr>
                <w:rFonts w:ascii="Times New Roman" w:hAnsi="Times New Roman"/>
                <w:sz w:val="20"/>
                <w:szCs w:val="20"/>
              </w:rPr>
              <w:t>о</w:t>
            </w:r>
            <w:r w:rsidRPr="004B12CE">
              <w:rPr>
                <w:rFonts w:ascii="Times New Roman" w:hAnsi="Times New Roman"/>
                <w:sz w:val="20"/>
                <w:szCs w:val="20"/>
              </w:rPr>
              <w:lastRenderedPageBreak/>
              <w:t>му предназначена доверенность), полном</w:t>
            </w:r>
            <w:r w:rsidRPr="004B12CE">
              <w:rPr>
                <w:rFonts w:ascii="Times New Roman" w:hAnsi="Times New Roman"/>
                <w:sz w:val="20"/>
                <w:szCs w:val="20"/>
              </w:rPr>
              <w:t>о</w:t>
            </w:r>
            <w:r w:rsidRPr="004B12CE">
              <w:rPr>
                <w:rFonts w:ascii="Times New Roman" w:hAnsi="Times New Roman"/>
                <w:sz w:val="20"/>
                <w:szCs w:val="20"/>
              </w:rPr>
              <w:t>чия на совершение определенных действий, дату и место совершения доверенности (прописью), подпись доверителя.</w:t>
            </w:r>
          </w:p>
          <w:p w:rsidR="002A2971" w:rsidRPr="004B12CE" w:rsidRDefault="002A2971" w:rsidP="00E24718">
            <w:pPr>
              <w:spacing w:after="0" w:line="240" w:lineRule="auto"/>
              <w:rPr>
                <w:rFonts w:ascii="Times New Roman" w:hAnsi="Times New Roman"/>
                <w:sz w:val="20"/>
                <w:szCs w:val="20"/>
              </w:rPr>
            </w:pPr>
          </w:p>
        </w:tc>
        <w:tc>
          <w:tcPr>
            <w:tcW w:w="1418"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lastRenderedPageBreak/>
              <w:t>-</w:t>
            </w:r>
          </w:p>
        </w:tc>
        <w:tc>
          <w:tcPr>
            <w:tcW w:w="1300" w:type="dxa"/>
            <w:gridSpan w:val="2"/>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r>
      <w:tr w:rsidR="002A2971" w:rsidRPr="004B12CE" w:rsidTr="002D5751">
        <w:trPr>
          <w:trHeight w:val="1177"/>
        </w:trPr>
        <w:tc>
          <w:tcPr>
            <w:tcW w:w="569" w:type="dxa"/>
            <w:vMerge/>
            <w:shd w:val="clear" w:color="auto" w:fill="auto"/>
          </w:tcPr>
          <w:p w:rsidR="002A2971" w:rsidRPr="004B12CE" w:rsidRDefault="002A2971" w:rsidP="00E24718">
            <w:pPr>
              <w:spacing w:after="0" w:line="240" w:lineRule="auto"/>
              <w:rPr>
                <w:rFonts w:ascii="Times New Roman" w:eastAsia="Times New Roman" w:hAnsi="Times New Roman"/>
                <w:sz w:val="20"/>
                <w:szCs w:val="20"/>
              </w:rPr>
            </w:pPr>
          </w:p>
        </w:tc>
        <w:tc>
          <w:tcPr>
            <w:tcW w:w="1704" w:type="dxa"/>
            <w:vMerge/>
            <w:shd w:val="clear" w:color="auto" w:fill="auto"/>
          </w:tcPr>
          <w:p w:rsidR="002A2971" w:rsidRPr="004B12CE" w:rsidRDefault="002A2971" w:rsidP="00E24718">
            <w:pPr>
              <w:spacing w:after="0" w:line="240" w:lineRule="auto"/>
              <w:rPr>
                <w:rFonts w:ascii="Times New Roman" w:eastAsia="Times New Roman" w:hAnsi="Times New Roman"/>
                <w:sz w:val="20"/>
                <w:szCs w:val="20"/>
              </w:rPr>
            </w:pPr>
          </w:p>
        </w:tc>
        <w:tc>
          <w:tcPr>
            <w:tcW w:w="2272" w:type="dxa"/>
            <w:gridSpan w:val="2"/>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3.2. Акт органа опеки и попечительства о н</w:t>
            </w:r>
            <w:r w:rsidRPr="004B12CE">
              <w:rPr>
                <w:rFonts w:ascii="Times New Roman" w:hAnsi="Times New Roman"/>
                <w:sz w:val="20"/>
                <w:szCs w:val="20"/>
              </w:rPr>
              <w:t>а</w:t>
            </w:r>
            <w:r w:rsidRPr="004B12CE">
              <w:rPr>
                <w:rFonts w:ascii="Times New Roman" w:hAnsi="Times New Roman"/>
                <w:sz w:val="20"/>
                <w:szCs w:val="20"/>
              </w:rPr>
              <w:t xml:space="preserve">значении опекуна </w:t>
            </w:r>
          </w:p>
        </w:tc>
        <w:tc>
          <w:tcPr>
            <w:tcW w:w="2839"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экземпляр, подлинник.</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Действия:</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при отсутствии электронн</w:t>
            </w:r>
            <w:r w:rsidRPr="004B12CE">
              <w:rPr>
                <w:rFonts w:ascii="Times New Roman" w:hAnsi="Times New Roman"/>
                <w:sz w:val="20"/>
                <w:szCs w:val="20"/>
              </w:rPr>
              <w:t>о</w:t>
            </w:r>
            <w:r w:rsidRPr="004B12CE">
              <w:rPr>
                <w:rFonts w:ascii="Times New Roman" w:hAnsi="Times New Roman"/>
                <w:sz w:val="20"/>
                <w:szCs w:val="20"/>
              </w:rPr>
              <w:t>го взаимодействия между МФЦ и органом, предоста</w:t>
            </w:r>
            <w:r w:rsidRPr="004B12CE">
              <w:rPr>
                <w:rFonts w:ascii="Times New Roman" w:hAnsi="Times New Roman"/>
                <w:sz w:val="20"/>
                <w:szCs w:val="20"/>
              </w:rPr>
              <w:t>в</w:t>
            </w:r>
            <w:r w:rsidRPr="004B12CE">
              <w:rPr>
                <w:rFonts w:ascii="Times New Roman" w:hAnsi="Times New Roman"/>
                <w:sz w:val="20"/>
                <w:szCs w:val="20"/>
              </w:rPr>
              <w:t>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lastRenderedPageBreak/>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Снятие копии с предста</w:t>
            </w:r>
            <w:r w:rsidRPr="004B12CE">
              <w:rPr>
                <w:rFonts w:ascii="Times New Roman" w:hAnsi="Times New Roman"/>
                <w:sz w:val="20"/>
                <w:szCs w:val="20"/>
              </w:rPr>
              <w:t>в</w:t>
            </w:r>
            <w:r w:rsidRPr="004B12CE">
              <w:rPr>
                <w:rFonts w:ascii="Times New Roman" w:hAnsi="Times New Roman"/>
                <w:sz w:val="20"/>
                <w:szCs w:val="20"/>
              </w:rPr>
              <w:t>ленного документа, заверение специалистом органа, предо</w:t>
            </w:r>
            <w:r w:rsidRPr="004B12CE">
              <w:rPr>
                <w:rFonts w:ascii="Times New Roman" w:hAnsi="Times New Roman"/>
                <w:sz w:val="20"/>
                <w:szCs w:val="20"/>
              </w:rPr>
              <w:t>с</w:t>
            </w:r>
            <w:r w:rsidRPr="004B12CE">
              <w:rPr>
                <w:rFonts w:ascii="Times New Roman" w:hAnsi="Times New Roman"/>
                <w:sz w:val="20"/>
                <w:szCs w:val="20"/>
              </w:rPr>
              <w:t xml:space="preserve">тавляющего услугу или МФЦ.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Формирование в дело к</w:t>
            </w:r>
            <w:r w:rsidRPr="004B12CE">
              <w:rPr>
                <w:rFonts w:ascii="Times New Roman" w:hAnsi="Times New Roman"/>
                <w:sz w:val="20"/>
                <w:szCs w:val="20"/>
              </w:rPr>
              <w:t>о</w:t>
            </w:r>
            <w:r w:rsidRPr="004B12CE">
              <w:rPr>
                <w:rFonts w:ascii="Times New Roman" w:hAnsi="Times New Roman"/>
                <w:sz w:val="20"/>
                <w:szCs w:val="20"/>
              </w:rPr>
              <w:t>пии.</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при наличии электронного взаимодействия между МФЦ и органом, предоставляющим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Специалист МФЦ форм</w:t>
            </w:r>
            <w:r w:rsidRPr="004B12CE">
              <w:rPr>
                <w:rFonts w:ascii="Times New Roman" w:hAnsi="Times New Roman"/>
                <w:sz w:val="20"/>
                <w:szCs w:val="20"/>
              </w:rPr>
              <w:t>и</w:t>
            </w:r>
            <w:r w:rsidRPr="004B12CE">
              <w:rPr>
                <w:rFonts w:ascii="Times New Roman" w:hAnsi="Times New Roman"/>
                <w:sz w:val="20"/>
                <w:szCs w:val="20"/>
              </w:rPr>
              <w:t>рует электронный образ (скан-копию) документа, во</w:t>
            </w:r>
            <w:r w:rsidRPr="004B12CE">
              <w:rPr>
                <w:rFonts w:ascii="Times New Roman" w:hAnsi="Times New Roman"/>
                <w:sz w:val="20"/>
                <w:szCs w:val="20"/>
              </w:rPr>
              <w:t>з</w:t>
            </w:r>
            <w:r w:rsidRPr="004B12CE">
              <w:rPr>
                <w:rFonts w:ascii="Times New Roman" w:hAnsi="Times New Roman"/>
                <w:sz w:val="20"/>
                <w:szCs w:val="20"/>
              </w:rPr>
              <w:t>вращает заявителю подлинник документа</w:t>
            </w:r>
          </w:p>
        </w:tc>
        <w:tc>
          <w:tcPr>
            <w:tcW w:w="1263"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Предста</w:t>
            </w:r>
            <w:r w:rsidRPr="004B12CE">
              <w:rPr>
                <w:rFonts w:ascii="Times New Roman" w:hAnsi="Times New Roman"/>
                <w:sz w:val="20"/>
                <w:szCs w:val="20"/>
              </w:rPr>
              <w:t>в</w:t>
            </w:r>
            <w:r w:rsidRPr="004B12CE">
              <w:rPr>
                <w:rFonts w:ascii="Times New Roman" w:hAnsi="Times New Roman"/>
                <w:sz w:val="20"/>
                <w:szCs w:val="20"/>
              </w:rPr>
              <w:t>ляется при обращении опекуна заявителя</w:t>
            </w:r>
          </w:p>
        </w:tc>
        <w:tc>
          <w:tcPr>
            <w:tcW w:w="4111" w:type="dxa"/>
            <w:gridSpan w:val="4"/>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Должно содержать фамилию, имя, отчес</w:t>
            </w:r>
            <w:r w:rsidRPr="004B12CE">
              <w:rPr>
                <w:rFonts w:ascii="Times New Roman" w:hAnsi="Times New Roman"/>
                <w:sz w:val="20"/>
                <w:szCs w:val="20"/>
              </w:rPr>
              <w:t>т</w:t>
            </w:r>
            <w:r w:rsidRPr="004B12CE">
              <w:rPr>
                <w:rFonts w:ascii="Times New Roman" w:hAnsi="Times New Roman"/>
                <w:sz w:val="20"/>
                <w:szCs w:val="20"/>
              </w:rPr>
              <w:t>во, дату и место рождения ребенка, фам</w:t>
            </w:r>
            <w:r w:rsidRPr="004B12CE">
              <w:rPr>
                <w:rFonts w:ascii="Times New Roman" w:hAnsi="Times New Roman"/>
                <w:sz w:val="20"/>
                <w:szCs w:val="20"/>
              </w:rPr>
              <w:t>и</w:t>
            </w:r>
            <w:r w:rsidRPr="004B12CE">
              <w:rPr>
                <w:rFonts w:ascii="Times New Roman" w:hAnsi="Times New Roman"/>
                <w:sz w:val="20"/>
                <w:szCs w:val="20"/>
              </w:rPr>
              <w:t>лию, имя, отчество, дату составления и н</w:t>
            </w:r>
            <w:r w:rsidRPr="004B12CE">
              <w:rPr>
                <w:rFonts w:ascii="Times New Roman" w:hAnsi="Times New Roman"/>
                <w:sz w:val="20"/>
                <w:szCs w:val="20"/>
              </w:rPr>
              <w:t>о</w:t>
            </w:r>
            <w:r w:rsidRPr="004B12CE">
              <w:rPr>
                <w:rFonts w:ascii="Times New Roman" w:hAnsi="Times New Roman"/>
                <w:sz w:val="20"/>
                <w:szCs w:val="20"/>
              </w:rPr>
              <w:t xml:space="preserve">мер записи акта о назначении опекуна, дату выдачи.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w:t>
            </w:r>
            <w:r w:rsidRPr="004B12CE">
              <w:rPr>
                <w:rFonts w:ascii="Times New Roman" w:hAnsi="Times New Roman"/>
                <w:sz w:val="20"/>
                <w:szCs w:val="20"/>
              </w:rPr>
              <w:t>и</w:t>
            </w:r>
            <w:r w:rsidRPr="004B12CE">
              <w:rPr>
                <w:rFonts w:ascii="Times New Roman" w:hAnsi="Times New Roman"/>
                <w:sz w:val="20"/>
                <w:szCs w:val="20"/>
              </w:rPr>
              <w:t>сок, зачеркнутых слов и других исправл</w:t>
            </w:r>
            <w:r w:rsidRPr="004B12CE">
              <w:rPr>
                <w:rFonts w:ascii="Times New Roman" w:hAnsi="Times New Roman"/>
                <w:sz w:val="20"/>
                <w:szCs w:val="20"/>
              </w:rPr>
              <w:t>е</w:t>
            </w:r>
            <w:r w:rsidRPr="004B12CE">
              <w:rPr>
                <w:rFonts w:ascii="Times New Roman" w:hAnsi="Times New Roman"/>
                <w:sz w:val="20"/>
                <w:szCs w:val="20"/>
              </w:rPr>
              <w:t>ний.</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3. Не должно иметь повреждений, наличие которых не позволяет однозначно истолк</w:t>
            </w:r>
            <w:r w:rsidRPr="004B12CE">
              <w:rPr>
                <w:rFonts w:ascii="Times New Roman" w:hAnsi="Times New Roman"/>
                <w:sz w:val="20"/>
                <w:szCs w:val="20"/>
              </w:rPr>
              <w:t>о</w:t>
            </w:r>
            <w:r w:rsidRPr="004B12CE">
              <w:rPr>
                <w:rFonts w:ascii="Times New Roman" w:hAnsi="Times New Roman"/>
                <w:sz w:val="20"/>
                <w:szCs w:val="20"/>
              </w:rPr>
              <w:t>вать их содержание</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4. Подписан соответствующим лицом и з</w:t>
            </w:r>
            <w:r w:rsidRPr="004B12CE">
              <w:rPr>
                <w:rFonts w:ascii="Times New Roman" w:hAnsi="Times New Roman"/>
                <w:sz w:val="20"/>
                <w:szCs w:val="20"/>
              </w:rPr>
              <w:t>а</w:t>
            </w:r>
            <w:r w:rsidRPr="004B12CE">
              <w:rPr>
                <w:rFonts w:ascii="Times New Roman" w:hAnsi="Times New Roman"/>
                <w:sz w:val="20"/>
                <w:szCs w:val="20"/>
              </w:rPr>
              <w:t>верен печатью</w:t>
            </w:r>
          </w:p>
        </w:tc>
        <w:tc>
          <w:tcPr>
            <w:tcW w:w="1418"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lastRenderedPageBreak/>
              <w:t>-</w:t>
            </w:r>
          </w:p>
        </w:tc>
        <w:tc>
          <w:tcPr>
            <w:tcW w:w="1300" w:type="dxa"/>
            <w:gridSpan w:val="2"/>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r>
      <w:tr w:rsidR="002A2971" w:rsidRPr="004B12CE" w:rsidTr="002D5751">
        <w:trPr>
          <w:trHeight w:val="268"/>
        </w:trPr>
        <w:tc>
          <w:tcPr>
            <w:tcW w:w="569" w:type="dxa"/>
            <w:shd w:val="clear" w:color="auto" w:fill="auto"/>
          </w:tcPr>
          <w:p w:rsidR="002A2971" w:rsidRPr="004B12CE" w:rsidRDefault="002A2971" w:rsidP="00E24718">
            <w:pPr>
              <w:spacing w:after="0" w:line="240" w:lineRule="auto"/>
              <w:rPr>
                <w:rFonts w:ascii="Times New Roman" w:eastAsia="Times New Roman" w:hAnsi="Times New Roman"/>
                <w:sz w:val="20"/>
                <w:szCs w:val="20"/>
              </w:rPr>
            </w:pPr>
          </w:p>
        </w:tc>
        <w:tc>
          <w:tcPr>
            <w:tcW w:w="1704" w:type="dxa"/>
            <w:shd w:val="clear" w:color="auto" w:fill="auto"/>
          </w:tcPr>
          <w:p w:rsidR="002A2971" w:rsidRPr="004B12CE" w:rsidRDefault="002A2971" w:rsidP="00E24718">
            <w:pPr>
              <w:spacing w:after="0" w:line="240" w:lineRule="auto"/>
              <w:rPr>
                <w:rFonts w:ascii="Times New Roman" w:eastAsia="Times New Roman" w:hAnsi="Times New Roman"/>
                <w:sz w:val="20"/>
                <w:szCs w:val="20"/>
              </w:rPr>
            </w:pPr>
          </w:p>
        </w:tc>
        <w:tc>
          <w:tcPr>
            <w:tcW w:w="2272" w:type="dxa"/>
            <w:gridSpan w:val="2"/>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3.3. Акт органа опеки и попечительства о н</w:t>
            </w:r>
            <w:r w:rsidRPr="004B12CE">
              <w:rPr>
                <w:rFonts w:ascii="Times New Roman" w:hAnsi="Times New Roman"/>
                <w:sz w:val="20"/>
                <w:szCs w:val="20"/>
              </w:rPr>
              <w:t>а</w:t>
            </w:r>
            <w:r w:rsidRPr="004B12CE">
              <w:rPr>
                <w:rFonts w:ascii="Times New Roman" w:hAnsi="Times New Roman"/>
                <w:sz w:val="20"/>
                <w:szCs w:val="20"/>
              </w:rPr>
              <w:t>значении попечителя</w:t>
            </w:r>
          </w:p>
          <w:p w:rsidR="002A2971" w:rsidRPr="004B12CE" w:rsidRDefault="002A2971" w:rsidP="00E24718">
            <w:pPr>
              <w:spacing w:after="0" w:line="240" w:lineRule="auto"/>
              <w:rPr>
                <w:rFonts w:ascii="Times New Roman" w:hAnsi="Times New Roman"/>
                <w:sz w:val="20"/>
                <w:szCs w:val="20"/>
              </w:rPr>
            </w:pPr>
          </w:p>
        </w:tc>
        <w:tc>
          <w:tcPr>
            <w:tcW w:w="2839"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экземпляр, подлинник.</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Действия:</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при отсутствии электронн</w:t>
            </w:r>
            <w:r w:rsidRPr="004B12CE">
              <w:rPr>
                <w:rFonts w:ascii="Times New Roman" w:hAnsi="Times New Roman"/>
                <w:sz w:val="20"/>
                <w:szCs w:val="20"/>
              </w:rPr>
              <w:t>о</w:t>
            </w:r>
            <w:r w:rsidRPr="004B12CE">
              <w:rPr>
                <w:rFonts w:ascii="Times New Roman" w:hAnsi="Times New Roman"/>
                <w:sz w:val="20"/>
                <w:szCs w:val="20"/>
              </w:rPr>
              <w:t>го взаимодействия между МФЦ и органом, предоста</w:t>
            </w:r>
            <w:r w:rsidRPr="004B12CE">
              <w:rPr>
                <w:rFonts w:ascii="Times New Roman" w:hAnsi="Times New Roman"/>
                <w:sz w:val="20"/>
                <w:szCs w:val="20"/>
              </w:rPr>
              <w:t>в</w:t>
            </w:r>
            <w:r w:rsidRPr="004B12CE">
              <w:rPr>
                <w:rFonts w:ascii="Times New Roman" w:hAnsi="Times New Roman"/>
                <w:sz w:val="20"/>
                <w:szCs w:val="20"/>
              </w:rPr>
              <w:t>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Снятие копии с предста</w:t>
            </w:r>
            <w:r w:rsidRPr="004B12CE">
              <w:rPr>
                <w:rFonts w:ascii="Times New Roman" w:hAnsi="Times New Roman"/>
                <w:sz w:val="20"/>
                <w:szCs w:val="20"/>
              </w:rPr>
              <w:t>в</w:t>
            </w:r>
            <w:r w:rsidRPr="004B12CE">
              <w:rPr>
                <w:rFonts w:ascii="Times New Roman" w:hAnsi="Times New Roman"/>
                <w:sz w:val="20"/>
                <w:szCs w:val="20"/>
              </w:rPr>
              <w:t>ленного документа, заверение специалистом органа, предо</w:t>
            </w:r>
            <w:r w:rsidRPr="004B12CE">
              <w:rPr>
                <w:rFonts w:ascii="Times New Roman" w:hAnsi="Times New Roman"/>
                <w:sz w:val="20"/>
                <w:szCs w:val="20"/>
              </w:rPr>
              <w:t>с</w:t>
            </w:r>
            <w:r w:rsidRPr="004B12CE">
              <w:rPr>
                <w:rFonts w:ascii="Times New Roman" w:hAnsi="Times New Roman"/>
                <w:sz w:val="20"/>
                <w:szCs w:val="20"/>
              </w:rPr>
              <w:t xml:space="preserve">тавляющего услугу или МФЦ.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Формирование в дело к</w:t>
            </w:r>
            <w:r w:rsidRPr="004B12CE">
              <w:rPr>
                <w:rFonts w:ascii="Times New Roman" w:hAnsi="Times New Roman"/>
                <w:sz w:val="20"/>
                <w:szCs w:val="20"/>
              </w:rPr>
              <w:t>о</w:t>
            </w:r>
            <w:r w:rsidRPr="004B12CE">
              <w:rPr>
                <w:rFonts w:ascii="Times New Roman" w:hAnsi="Times New Roman"/>
                <w:sz w:val="20"/>
                <w:szCs w:val="20"/>
              </w:rPr>
              <w:t>пии.</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xml:space="preserve">- при наличии электронного </w:t>
            </w:r>
            <w:r w:rsidRPr="004B12CE">
              <w:rPr>
                <w:rFonts w:ascii="Times New Roman" w:hAnsi="Times New Roman"/>
                <w:sz w:val="20"/>
                <w:szCs w:val="20"/>
              </w:rPr>
              <w:lastRenderedPageBreak/>
              <w:t>взаимодействия между МФЦ и органом, предоставляющим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Специалист МФЦ форм</w:t>
            </w:r>
            <w:r w:rsidRPr="004B12CE">
              <w:rPr>
                <w:rFonts w:ascii="Times New Roman" w:hAnsi="Times New Roman"/>
                <w:sz w:val="20"/>
                <w:szCs w:val="20"/>
              </w:rPr>
              <w:t>и</w:t>
            </w:r>
            <w:r w:rsidRPr="004B12CE">
              <w:rPr>
                <w:rFonts w:ascii="Times New Roman" w:hAnsi="Times New Roman"/>
                <w:sz w:val="20"/>
                <w:szCs w:val="20"/>
              </w:rPr>
              <w:t>рует электронный образ (скан-копию) документа, во</w:t>
            </w:r>
            <w:r w:rsidRPr="004B12CE">
              <w:rPr>
                <w:rFonts w:ascii="Times New Roman" w:hAnsi="Times New Roman"/>
                <w:sz w:val="20"/>
                <w:szCs w:val="20"/>
              </w:rPr>
              <w:t>з</w:t>
            </w:r>
            <w:r w:rsidRPr="004B12CE">
              <w:rPr>
                <w:rFonts w:ascii="Times New Roman" w:hAnsi="Times New Roman"/>
                <w:sz w:val="20"/>
                <w:szCs w:val="20"/>
              </w:rPr>
              <w:t>вращает заявителю подлинник документа</w:t>
            </w:r>
          </w:p>
        </w:tc>
        <w:tc>
          <w:tcPr>
            <w:tcW w:w="1263"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Предста</w:t>
            </w:r>
            <w:r w:rsidRPr="004B12CE">
              <w:rPr>
                <w:rFonts w:ascii="Times New Roman" w:hAnsi="Times New Roman"/>
                <w:sz w:val="20"/>
                <w:szCs w:val="20"/>
              </w:rPr>
              <w:t>в</w:t>
            </w:r>
            <w:r w:rsidRPr="004B12CE">
              <w:rPr>
                <w:rFonts w:ascii="Times New Roman" w:hAnsi="Times New Roman"/>
                <w:sz w:val="20"/>
                <w:szCs w:val="20"/>
              </w:rPr>
              <w:t>ляется при обращении попечителя заявителя</w:t>
            </w:r>
          </w:p>
        </w:tc>
        <w:tc>
          <w:tcPr>
            <w:tcW w:w="4111" w:type="dxa"/>
            <w:gridSpan w:val="4"/>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Должно содержать фамилию, имя, отчес</w:t>
            </w:r>
            <w:r w:rsidRPr="004B12CE">
              <w:rPr>
                <w:rFonts w:ascii="Times New Roman" w:hAnsi="Times New Roman"/>
                <w:sz w:val="20"/>
                <w:szCs w:val="20"/>
              </w:rPr>
              <w:t>т</w:t>
            </w:r>
            <w:r w:rsidRPr="004B12CE">
              <w:rPr>
                <w:rFonts w:ascii="Times New Roman" w:hAnsi="Times New Roman"/>
                <w:sz w:val="20"/>
                <w:szCs w:val="20"/>
              </w:rPr>
              <w:t>во, дату и место рождения ребенка, фам</w:t>
            </w:r>
            <w:r w:rsidRPr="004B12CE">
              <w:rPr>
                <w:rFonts w:ascii="Times New Roman" w:hAnsi="Times New Roman"/>
                <w:sz w:val="20"/>
                <w:szCs w:val="20"/>
              </w:rPr>
              <w:t>и</w:t>
            </w:r>
            <w:r w:rsidRPr="004B12CE">
              <w:rPr>
                <w:rFonts w:ascii="Times New Roman" w:hAnsi="Times New Roman"/>
                <w:sz w:val="20"/>
                <w:szCs w:val="20"/>
              </w:rPr>
              <w:t>лию, имя, отчество, дату составления и н</w:t>
            </w:r>
            <w:r w:rsidRPr="004B12CE">
              <w:rPr>
                <w:rFonts w:ascii="Times New Roman" w:hAnsi="Times New Roman"/>
                <w:sz w:val="20"/>
                <w:szCs w:val="20"/>
              </w:rPr>
              <w:t>о</w:t>
            </w:r>
            <w:r w:rsidRPr="004B12CE">
              <w:rPr>
                <w:rFonts w:ascii="Times New Roman" w:hAnsi="Times New Roman"/>
                <w:sz w:val="20"/>
                <w:szCs w:val="20"/>
              </w:rPr>
              <w:t xml:space="preserve">мер записи акта о назначении попечителя, дату выдачи.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подчисток, прип</w:t>
            </w:r>
            <w:r w:rsidRPr="004B12CE">
              <w:rPr>
                <w:rFonts w:ascii="Times New Roman" w:hAnsi="Times New Roman"/>
                <w:sz w:val="20"/>
                <w:szCs w:val="20"/>
              </w:rPr>
              <w:t>и</w:t>
            </w:r>
            <w:r w:rsidRPr="004B12CE">
              <w:rPr>
                <w:rFonts w:ascii="Times New Roman" w:hAnsi="Times New Roman"/>
                <w:sz w:val="20"/>
                <w:szCs w:val="20"/>
              </w:rPr>
              <w:t>сок, зачеркнутых слов и других исправл</w:t>
            </w:r>
            <w:r w:rsidRPr="004B12CE">
              <w:rPr>
                <w:rFonts w:ascii="Times New Roman" w:hAnsi="Times New Roman"/>
                <w:sz w:val="20"/>
                <w:szCs w:val="20"/>
              </w:rPr>
              <w:t>е</w:t>
            </w:r>
            <w:r w:rsidRPr="004B12CE">
              <w:rPr>
                <w:rFonts w:ascii="Times New Roman" w:hAnsi="Times New Roman"/>
                <w:sz w:val="20"/>
                <w:szCs w:val="20"/>
              </w:rPr>
              <w:t>ний.</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повреждений, наличие которых не позволяет однозначно истолк</w:t>
            </w:r>
            <w:r w:rsidRPr="004B12CE">
              <w:rPr>
                <w:rFonts w:ascii="Times New Roman" w:hAnsi="Times New Roman"/>
                <w:sz w:val="20"/>
                <w:szCs w:val="20"/>
              </w:rPr>
              <w:t>о</w:t>
            </w:r>
            <w:r w:rsidRPr="004B12CE">
              <w:rPr>
                <w:rFonts w:ascii="Times New Roman" w:hAnsi="Times New Roman"/>
                <w:sz w:val="20"/>
                <w:szCs w:val="20"/>
              </w:rPr>
              <w:t>вать их содержание</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4. Подписан соответствующим лицом и з</w:t>
            </w:r>
            <w:r w:rsidRPr="004B12CE">
              <w:rPr>
                <w:rFonts w:ascii="Times New Roman" w:hAnsi="Times New Roman"/>
                <w:sz w:val="20"/>
                <w:szCs w:val="20"/>
              </w:rPr>
              <w:t>а</w:t>
            </w:r>
            <w:r w:rsidRPr="004B12CE">
              <w:rPr>
                <w:rFonts w:ascii="Times New Roman" w:hAnsi="Times New Roman"/>
                <w:sz w:val="20"/>
                <w:szCs w:val="20"/>
              </w:rPr>
              <w:t>верен печатью</w:t>
            </w:r>
          </w:p>
        </w:tc>
        <w:tc>
          <w:tcPr>
            <w:tcW w:w="1418"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c>
          <w:tcPr>
            <w:tcW w:w="1300" w:type="dxa"/>
            <w:gridSpan w:val="2"/>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r>
      <w:tr w:rsidR="006D61EB" w:rsidRPr="004B12CE" w:rsidTr="002D5751">
        <w:trPr>
          <w:trHeight w:val="268"/>
        </w:trPr>
        <w:tc>
          <w:tcPr>
            <w:tcW w:w="569" w:type="dxa"/>
            <w:shd w:val="clear" w:color="auto" w:fill="auto"/>
          </w:tcPr>
          <w:p w:rsidR="006D61EB" w:rsidRPr="004B12CE" w:rsidRDefault="006D61EB"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4</w:t>
            </w:r>
          </w:p>
        </w:tc>
        <w:tc>
          <w:tcPr>
            <w:tcW w:w="1704" w:type="dxa"/>
            <w:shd w:val="clear" w:color="auto" w:fill="auto"/>
          </w:tcPr>
          <w:p w:rsidR="006D61EB" w:rsidRPr="004B12CE" w:rsidRDefault="006D61EB"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Согласие на о</w:t>
            </w:r>
            <w:r w:rsidRPr="004B12CE">
              <w:rPr>
                <w:rFonts w:ascii="Times New Roman" w:eastAsia="Times New Roman" w:hAnsi="Times New Roman"/>
                <w:color w:val="000000"/>
                <w:sz w:val="20"/>
                <w:szCs w:val="20"/>
              </w:rPr>
              <w:t>б</w:t>
            </w:r>
            <w:r w:rsidRPr="004B12CE">
              <w:rPr>
                <w:rFonts w:ascii="Times New Roman" w:eastAsia="Times New Roman" w:hAnsi="Times New Roman"/>
                <w:color w:val="000000"/>
                <w:sz w:val="20"/>
                <w:szCs w:val="20"/>
              </w:rPr>
              <w:t>работку перс</w:t>
            </w:r>
            <w:r w:rsidRPr="004B12CE">
              <w:rPr>
                <w:rFonts w:ascii="Times New Roman" w:eastAsia="Times New Roman" w:hAnsi="Times New Roman"/>
                <w:color w:val="000000"/>
                <w:sz w:val="20"/>
                <w:szCs w:val="20"/>
              </w:rPr>
              <w:t>о</w:t>
            </w:r>
            <w:r w:rsidRPr="004B12CE">
              <w:rPr>
                <w:rFonts w:ascii="Times New Roman" w:eastAsia="Times New Roman" w:hAnsi="Times New Roman"/>
                <w:color w:val="000000"/>
                <w:sz w:val="20"/>
                <w:szCs w:val="20"/>
              </w:rPr>
              <w:t xml:space="preserve">нальных данных </w:t>
            </w:r>
          </w:p>
        </w:tc>
        <w:tc>
          <w:tcPr>
            <w:tcW w:w="2272" w:type="dxa"/>
            <w:gridSpan w:val="2"/>
            <w:shd w:val="clear" w:color="auto" w:fill="auto"/>
          </w:tcPr>
          <w:p w:rsidR="006D61EB" w:rsidRPr="004B12CE" w:rsidRDefault="006D61EB"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 xml:space="preserve">Согласие на обработку персональных данных </w:t>
            </w:r>
          </w:p>
        </w:tc>
        <w:tc>
          <w:tcPr>
            <w:tcW w:w="2839" w:type="dxa"/>
            <w:shd w:val="clear" w:color="auto" w:fill="auto"/>
          </w:tcPr>
          <w:p w:rsidR="006D61EB" w:rsidRPr="004B12CE" w:rsidRDefault="006D61EB"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 xml:space="preserve">1 экземпляр, подлинник </w:t>
            </w:r>
          </w:p>
          <w:p w:rsidR="006D61EB" w:rsidRPr="004B12CE" w:rsidRDefault="006D61EB" w:rsidP="00E24718">
            <w:pPr>
              <w:widowControl w:val="0"/>
              <w:autoSpaceDE w:val="0"/>
              <w:autoSpaceDN w:val="0"/>
              <w:adjustRightInd w:val="0"/>
              <w:spacing w:after="0" w:line="240" w:lineRule="auto"/>
              <w:rPr>
                <w:rFonts w:ascii="Times New Roman" w:eastAsia="Times New Roman" w:hAnsi="Times New Roman"/>
                <w:color w:val="000000"/>
                <w:sz w:val="20"/>
                <w:szCs w:val="20"/>
              </w:rPr>
            </w:pPr>
          </w:p>
          <w:p w:rsidR="006D61EB" w:rsidRPr="004B12CE" w:rsidRDefault="006D61EB"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Действия:</w:t>
            </w:r>
          </w:p>
          <w:p w:rsidR="006D61EB" w:rsidRPr="004B12CE" w:rsidRDefault="006D61EB"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 при отсутствии электронн</w:t>
            </w:r>
            <w:r w:rsidRPr="004B12CE">
              <w:rPr>
                <w:rFonts w:ascii="Times New Roman" w:eastAsia="Times New Roman" w:hAnsi="Times New Roman"/>
                <w:color w:val="000000"/>
                <w:sz w:val="20"/>
                <w:szCs w:val="20"/>
              </w:rPr>
              <w:t>о</w:t>
            </w:r>
            <w:r w:rsidRPr="004B12CE">
              <w:rPr>
                <w:rFonts w:ascii="Times New Roman" w:eastAsia="Times New Roman" w:hAnsi="Times New Roman"/>
                <w:color w:val="000000"/>
                <w:sz w:val="20"/>
                <w:szCs w:val="20"/>
              </w:rPr>
              <w:t>го взаимодействия между МФЦ и органом, предоста</w:t>
            </w:r>
            <w:r w:rsidRPr="004B12CE">
              <w:rPr>
                <w:rFonts w:ascii="Times New Roman" w:eastAsia="Times New Roman" w:hAnsi="Times New Roman"/>
                <w:color w:val="000000"/>
                <w:sz w:val="20"/>
                <w:szCs w:val="20"/>
              </w:rPr>
              <w:t>в</w:t>
            </w:r>
            <w:r w:rsidRPr="004B12CE">
              <w:rPr>
                <w:rFonts w:ascii="Times New Roman" w:eastAsia="Times New Roman" w:hAnsi="Times New Roman"/>
                <w:color w:val="000000"/>
                <w:sz w:val="20"/>
                <w:szCs w:val="20"/>
              </w:rPr>
              <w:t>ляющим услугу:</w:t>
            </w:r>
          </w:p>
          <w:p w:rsidR="006D61EB" w:rsidRPr="004B12CE" w:rsidRDefault="006D61EB"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1. Проверка документа на с</w:t>
            </w:r>
            <w:r w:rsidRPr="004B12CE">
              <w:rPr>
                <w:rFonts w:ascii="Times New Roman" w:eastAsia="Times New Roman" w:hAnsi="Times New Roman"/>
                <w:color w:val="000000"/>
                <w:sz w:val="20"/>
                <w:szCs w:val="20"/>
              </w:rPr>
              <w:t>о</w:t>
            </w:r>
            <w:r w:rsidRPr="004B12CE">
              <w:rPr>
                <w:rFonts w:ascii="Times New Roman" w:eastAsia="Times New Roman" w:hAnsi="Times New Roman"/>
                <w:color w:val="000000"/>
                <w:sz w:val="20"/>
                <w:szCs w:val="20"/>
              </w:rPr>
              <w:t>ответствие установленным требованиям.</w:t>
            </w:r>
          </w:p>
          <w:p w:rsidR="006D61EB" w:rsidRPr="004B12CE" w:rsidRDefault="006D61EB"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2. Формирование в дело.</w:t>
            </w:r>
          </w:p>
          <w:p w:rsidR="006D61EB" w:rsidRPr="004B12CE" w:rsidRDefault="006D61EB" w:rsidP="00E24718">
            <w:pPr>
              <w:widowControl w:val="0"/>
              <w:autoSpaceDE w:val="0"/>
              <w:autoSpaceDN w:val="0"/>
              <w:adjustRightInd w:val="0"/>
              <w:spacing w:after="0" w:line="240" w:lineRule="auto"/>
              <w:rPr>
                <w:rFonts w:ascii="Times New Roman" w:eastAsia="Times New Roman" w:hAnsi="Times New Roman"/>
                <w:color w:val="000000"/>
                <w:sz w:val="20"/>
                <w:szCs w:val="20"/>
              </w:rPr>
            </w:pPr>
          </w:p>
          <w:p w:rsidR="006D61EB" w:rsidRPr="004B12CE" w:rsidRDefault="006D61EB"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 при наличии электронного взаимодействия между МФЦ и органом, предоставляющим услугу:</w:t>
            </w:r>
          </w:p>
          <w:p w:rsidR="006D61EB" w:rsidRPr="004B12CE" w:rsidRDefault="006D61EB"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1. Проверка документа на с</w:t>
            </w:r>
            <w:r w:rsidRPr="004B12CE">
              <w:rPr>
                <w:rFonts w:ascii="Times New Roman" w:eastAsia="Times New Roman" w:hAnsi="Times New Roman"/>
                <w:color w:val="000000"/>
                <w:sz w:val="20"/>
                <w:szCs w:val="20"/>
              </w:rPr>
              <w:t>о</w:t>
            </w:r>
            <w:r w:rsidRPr="004B12CE">
              <w:rPr>
                <w:rFonts w:ascii="Times New Roman" w:eastAsia="Times New Roman" w:hAnsi="Times New Roman"/>
                <w:color w:val="000000"/>
                <w:sz w:val="20"/>
                <w:szCs w:val="20"/>
              </w:rPr>
              <w:t>ответствие установленным требованиям.</w:t>
            </w:r>
          </w:p>
          <w:p w:rsidR="006D61EB" w:rsidRPr="004B12CE" w:rsidRDefault="006D61EB"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2. Специалист МФЦ форм</w:t>
            </w:r>
            <w:r w:rsidRPr="004B12CE">
              <w:rPr>
                <w:rFonts w:ascii="Times New Roman" w:eastAsia="Times New Roman" w:hAnsi="Times New Roman"/>
                <w:color w:val="000000"/>
                <w:sz w:val="20"/>
                <w:szCs w:val="20"/>
              </w:rPr>
              <w:t>и</w:t>
            </w:r>
            <w:r w:rsidRPr="004B12CE">
              <w:rPr>
                <w:rFonts w:ascii="Times New Roman" w:eastAsia="Times New Roman" w:hAnsi="Times New Roman"/>
                <w:color w:val="000000"/>
                <w:sz w:val="20"/>
                <w:szCs w:val="20"/>
              </w:rPr>
              <w:t>рует электронный образ (скан-копию) документа, во</w:t>
            </w:r>
            <w:r w:rsidRPr="004B12CE">
              <w:rPr>
                <w:rFonts w:ascii="Times New Roman" w:eastAsia="Times New Roman" w:hAnsi="Times New Roman"/>
                <w:color w:val="000000"/>
                <w:sz w:val="20"/>
                <w:szCs w:val="20"/>
              </w:rPr>
              <w:t>з</w:t>
            </w:r>
            <w:r w:rsidRPr="004B12CE">
              <w:rPr>
                <w:rFonts w:ascii="Times New Roman" w:eastAsia="Times New Roman" w:hAnsi="Times New Roman"/>
                <w:color w:val="000000"/>
                <w:sz w:val="20"/>
                <w:szCs w:val="20"/>
              </w:rPr>
              <w:t>вращает заявителю подлинник документа.</w:t>
            </w:r>
          </w:p>
        </w:tc>
        <w:tc>
          <w:tcPr>
            <w:tcW w:w="1263" w:type="dxa"/>
            <w:shd w:val="clear" w:color="auto" w:fill="auto"/>
          </w:tcPr>
          <w:p w:rsidR="006D61EB" w:rsidRPr="004B12CE" w:rsidRDefault="006D61EB" w:rsidP="00E24718">
            <w:pPr>
              <w:widowControl w:val="0"/>
              <w:autoSpaceDE w:val="0"/>
              <w:autoSpaceDN w:val="0"/>
              <w:adjustRightInd w:val="0"/>
              <w:spacing w:after="0" w:line="240" w:lineRule="auto"/>
              <w:rPr>
                <w:rFonts w:ascii="Times New Roman" w:eastAsia="Times New Roman" w:hAnsi="Times New Roman"/>
                <w:color w:val="000000"/>
                <w:sz w:val="20"/>
                <w:szCs w:val="20"/>
              </w:rPr>
            </w:pPr>
          </w:p>
        </w:tc>
        <w:tc>
          <w:tcPr>
            <w:tcW w:w="4111" w:type="dxa"/>
            <w:gridSpan w:val="4"/>
            <w:shd w:val="clear" w:color="auto" w:fill="auto"/>
          </w:tcPr>
          <w:p w:rsidR="006D61EB" w:rsidRPr="004B12CE" w:rsidRDefault="006D61EB"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1. Текст документа написан разборчиво.</w:t>
            </w:r>
          </w:p>
          <w:p w:rsidR="006D61EB" w:rsidRPr="004B12CE" w:rsidRDefault="006D61EB"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2. В документе нет подчисток, приписок, зачеркнутых слов и иных неоговоренных исправлений.</w:t>
            </w:r>
          </w:p>
          <w:p w:rsidR="006D61EB" w:rsidRPr="004B12CE" w:rsidRDefault="006D61EB"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3. Документ не исполнен карандашом.</w:t>
            </w:r>
          </w:p>
          <w:p w:rsidR="006D61EB" w:rsidRPr="004B12CE" w:rsidRDefault="006D61EB"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4. Документ не имеет серьезных поврежд</w:t>
            </w:r>
            <w:r w:rsidRPr="004B12CE">
              <w:rPr>
                <w:rFonts w:ascii="Times New Roman" w:eastAsia="Times New Roman" w:hAnsi="Times New Roman"/>
                <w:color w:val="000000"/>
                <w:sz w:val="20"/>
                <w:szCs w:val="20"/>
              </w:rPr>
              <w:t>е</w:t>
            </w:r>
            <w:r w:rsidRPr="004B12CE">
              <w:rPr>
                <w:rFonts w:ascii="Times New Roman" w:eastAsia="Times New Roman" w:hAnsi="Times New Roman"/>
                <w:color w:val="000000"/>
                <w:sz w:val="20"/>
                <w:szCs w:val="20"/>
              </w:rPr>
              <w:t>ний, наличие которых допускает многозна</w:t>
            </w:r>
            <w:r w:rsidRPr="004B12CE">
              <w:rPr>
                <w:rFonts w:ascii="Times New Roman" w:eastAsia="Times New Roman" w:hAnsi="Times New Roman"/>
                <w:color w:val="000000"/>
                <w:sz w:val="20"/>
                <w:szCs w:val="20"/>
              </w:rPr>
              <w:t>ч</w:t>
            </w:r>
            <w:r w:rsidRPr="004B12CE">
              <w:rPr>
                <w:rFonts w:ascii="Times New Roman" w:eastAsia="Times New Roman" w:hAnsi="Times New Roman"/>
                <w:color w:val="000000"/>
                <w:sz w:val="20"/>
                <w:szCs w:val="20"/>
              </w:rPr>
              <w:t>ность истолкования содержания.</w:t>
            </w:r>
          </w:p>
        </w:tc>
        <w:tc>
          <w:tcPr>
            <w:tcW w:w="1418" w:type="dxa"/>
            <w:gridSpan w:val="3"/>
            <w:shd w:val="clear" w:color="auto" w:fill="auto"/>
          </w:tcPr>
          <w:p w:rsidR="006D61EB" w:rsidRPr="004B12CE" w:rsidRDefault="006D61EB" w:rsidP="00E24718">
            <w:pPr>
              <w:pStyle w:val="Standard"/>
              <w:rPr>
                <w:rFonts w:cs="Times New Roman"/>
                <w:sz w:val="20"/>
                <w:szCs w:val="20"/>
              </w:rPr>
            </w:pPr>
          </w:p>
        </w:tc>
        <w:tc>
          <w:tcPr>
            <w:tcW w:w="1300" w:type="dxa"/>
            <w:gridSpan w:val="2"/>
            <w:shd w:val="clear" w:color="auto" w:fill="auto"/>
          </w:tcPr>
          <w:p w:rsidR="006D61EB" w:rsidRPr="004B12CE" w:rsidRDefault="006D61EB" w:rsidP="00E24718">
            <w:pPr>
              <w:pStyle w:val="Standard"/>
              <w:rPr>
                <w:rFonts w:cs="Times New Roman"/>
                <w:sz w:val="20"/>
                <w:szCs w:val="20"/>
              </w:rPr>
            </w:pPr>
          </w:p>
        </w:tc>
      </w:tr>
      <w:tr w:rsidR="00490F7E" w:rsidRPr="004B12CE" w:rsidTr="002D5751">
        <w:trPr>
          <w:trHeight w:val="268"/>
        </w:trPr>
        <w:tc>
          <w:tcPr>
            <w:tcW w:w="569" w:type="dxa"/>
            <w:shd w:val="clear" w:color="auto" w:fill="auto"/>
          </w:tcPr>
          <w:p w:rsidR="00490F7E" w:rsidRPr="004B12CE" w:rsidRDefault="00490F7E"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5.</w:t>
            </w:r>
          </w:p>
        </w:tc>
        <w:tc>
          <w:tcPr>
            <w:tcW w:w="1704" w:type="dxa"/>
            <w:shd w:val="clear" w:color="auto" w:fill="auto"/>
          </w:tcPr>
          <w:p w:rsidR="00490F7E" w:rsidRPr="004B12CE" w:rsidRDefault="00490F7E"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hAnsi="Times New Roman" w:cs="Times New Roman"/>
                <w:sz w:val="20"/>
                <w:szCs w:val="20"/>
              </w:rPr>
              <w:t>Удостоверение, подтвержда</w:t>
            </w:r>
            <w:r w:rsidRPr="004B12CE">
              <w:rPr>
                <w:rFonts w:ascii="Times New Roman" w:hAnsi="Times New Roman" w:cs="Times New Roman"/>
                <w:sz w:val="20"/>
                <w:szCs w:val="20"/>
              </w:rPr>
              <w:t>ю</w:t>
            </w:r>
            <w:r w:rsidRPr="004B12CE">
              <w:rPr>
                <w:rFonts w:ascii="Times New Roman" w:hAnsi="Times New Roman" w:cs="Times New Roman"/>
                <w:sz w:val="20"/>
                <w:szCs w:val="20"/>
              </w:rPr>
              <w:t>щее право заяв</w:t>
            </w:r>
            <w:r w:rsidRPr="004B12CE">
              <w:rPr>
                <w:rFonts w:ascii="Times New Roman" w:hAnsi="Times New Roman" w:cs="Times New Roman"/>
                <w:sz w:val="20"/>
                <w:szCs w:val="20"/>
              </w:rPr>
              <w:t>и</w:t>
            </w:r>
            <w:r w:rsidRPr="004B12CE">
              <w:rPr>
                <w:rFonts w:ascii="Times New Roman" w:hAnsi="Times New Roman" w:cs="Times New Roman"/>
                <w:sz w:val="20"/>
                <w:szCs w:val="20"/>
              </w:rPr>
              <w:t xml:space="preserve">теля на оказание </w:t>
            </w:r>
            <w:r w:rsidRPr="004B12CE">
              <w:rPr>
                <w:rFonts w:ascii="Times New Roman" w:hAnsi="Times New Roman" w:cs="Times New Roman"/>
                <w:sz w:val="20"/>
                <w:szCs w:val="20"/>
              </w:rPr>
              <w:lastRenderedPageBreak/>
              <w:t>ему адресной социальной п</w:t>
            </w:r>
            <w:r w:rsidRPr="004B12CE">
              <w:rPr>
                <w:rFonts w:ascii="Times New Roman" w:hAnsi="Times New Roman" w:cs="Times New Roman"/>
                <w:sz w:val="20"/>
                <w:szCs w:val="20"/>
              </w:rPr>
              <w:t>о</w:t>
            </w:r>
            <w:r w:rsidRPr="004B12CE">
              <w:rPr>
                <w:rFonts w:ascii="Times New Roman" w:hAnsi="Times New Roman" w:cs="Times New Roman"/>
                <w:sz w:val="20"/>
                <w:szCs w:val="20"/>
              </w:rPr>
              <w:t>мощи</w:t>
            </w:r>
          </w:p>
        </w:tc>
        <w:tc>
          <w:tcPr>
            <w:tcW w:w="2272" w:type="dxa"/>
            <w:gridSpan w:val="2"/>
            <w:shd w:val="clear" w:color="auto" w:fill="auto"/>
          </w:tcPr>
          <w:p w:rsidR="00490F7E" w:rsidRPr="004B12CE" w:rsidRDefault="00490F7E"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hAnsi="Times New Roman" w:cs="Times New Roman"/>
                <w:sz w:val="20"/>
                <w:szCs w:val="20"/>
              </w:rPr>
              <w:lastRenderedPageBreak/>
              <w:t>Удостоверение, по</w:t>
            </w:r>
            <w:r w:rsidRPr="004B12CE">
              <w:rPr>
                <w:rFonts w:ascii="Times New Roman" w:hAnsi="Times New Roman" w:cs="Times New Roman"/>
                <w:sz w:val="20"/>
                <w:szCs w:val="20"/>
              </w:rPr>
              <w:t>д</w:t>
            </w:r>
            <w:r w:rsidRPr="004B12CE">
              <w:rPr>
                <w:rFonts w:ascii="Times New Roman" w:hAnsi="Times New Roman" w:cs="Times New Roman"/>
                <w:sz w:val="20"/>
                <w:szCs w:val="20"/>
              </w:rPr>
              <w:t>тверждающее право заявителя на оказание ему адресной социал</w:t>
            </w:r>
            <w:r w:rsidRPr="004B12CE">
              <w:rPr>
                <w:rFonts w:ascii="Times New Roman" w:hAnsi="Times New Roman" w:cs="Times New Roman"/>
                <w:sz w:val="20"/>
                <w:szCs w:val="20"/>
              </w:rPr>
              <w:t>ь</w:t>
            </w:r>
            <w:r w:rsidRPr="004B12CE">
              <w:rPr>
                <w:rFonts w:ascii="Times New Roman" w:hAnsi="Times New Roman" w:cs="Times New Roman"/>
                <w:sz w:val="20"/>
                <w:szCs w:val="20"/>
              </w:rPr>
              <w:lastRenderedPageBreak/>
              <w:t>ной помощи</w:t>
            </w:r>
          </w:p>
        </w:tc>
        <w:tc>
          <w:tcPr>
            <w:tcW w:w="2839" w:type="dxa"/>
            <w:shd w:val="clear" w:color="auto" w:fill="auto"/>
          </w:tcPr>
          <w:p w:rsidR="00490F7E" w:rsidRPr="004B12CE" w:rsidRDefault="00490F7E"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lastRenderedPageBreak/>
              <w:t>1 экземпляр, копия</w:t>
            </w:r>
          </w:p>
          <w:p w:rsidR="00490F7E" w:rsidRPr="004B12CE" w:rsidRDefault="00490F7E" w:rsidP="00E24718">
            <w:pPr>
              <w:widowControl w:val="0"/>
              <w:autoSpaceDE w:val="0"/>
              <w:autoSpaceDN w:val="0"/>
              <w:adjustRightInd w:val="0"/>
              <w:spacing w:after="0" w:line="240" w:lineRule="auto"/>
              <w:rPr>
                <w:rFonts w:ascii="Times New Roman" w:eastAsia="Times New Roman" w:hAnsi="Times New Roman"/>
                <w:color w:val="000000"/>
                <w:sz w:val="20"/>
                <w:szCs w:val="20"/>
              </w:rPr>
            </w:pPr>
          </w:p>
          <w:p w:rsidR="00490F7E" w:rsidRPr="004B12CE" w:rsidRDefault="00490F7E" w:rsidP="00E24718">
            <w:pPr>
              <w:widowControl w:val="0"/>
              <w:autoSpaceDE w:val="0"/>
              <w:autoSpaceDN w:val="0"/>
              <w:adjustRightInd w:val="0"/>
              <w:spacing w:after="0" w:line="240" w:lineRule="auto"/>
              <w:rPr>
                <w:rFonts w:ascii="Times New Roman" w:eastAsia="Times New Roman" w:hAnsi="Times New Roman"/>
                <w:color w:val="000000"/>
                <w:sz w:val="20"/>
                <w:szCs w:val="20"/>
              </w:rPr>
            </w:pPr>
          </w:p>
        </w:tc>
        <w:tc>
          <w:tcPr>
            <w:tcW w:w="1263" w:type="dxa"/>
            <w:shd w:val="clear" w:color="auto" w:fill="auto"/>
          </w:tcPr>
          <w:p w:rsidR="00490F7E" w:rsidRPr="004B12CE" w:rsidRDefault="00490F7E" w:rsidP="00E24718">
            <w:pPr>
              <w:widowControl w:val="0"/>
              <w:autoSpaceDE w:val="0"/>
              <w:autoSpaceDN w:val="0"/>
              <w:adjustRightInd w:val="0"/>
              <w:spacing w:after="0" w:line="240" w:lineRule="auto"/>
              <w:rPr>
                <w:rFonts w:ascii="Times New Roman" w:eastAsia="Times New Roman" w:hAnsi="Times New Roman"/>
                <w:color w:val="000000"/>
                <w:sz w:val="20"/>
                <w:szCs w:val="20"/>
              </w:rPr>
            </w:pPr>
          </w:p>
        </w:tc>
        <w:tc>
          <w:tcPr>
            <w:tcW w:w="4111" w:type="dxa"/>
            <w:gridSpan w:val="4"/>
            <w:shd w:val="clear" w:color="auto" w:fill="auto"/>
          </w:tcPr>
          <w:p w:rsidR="00490F7E" w:rsidRPr="004B12CE" w:rsidRDefault="00490F7E" w:rsidP="00E24718">
            <w:pPr>
              <w:spacing w:after="0" w:line="240" w:lineRule="auto"/>
              <w:rPr>
                <w:rFonts w:ascii="Times New Roman" w:hAnsi="Times New Roman"/>
                <w:sz w:val="20"/>
                <w:szCs w:val="20"/>
              </w:rPr>
            </w:pPr>
            <w:r w:rsidRPr="004B12CE">
              <w:rPr>
                <w:rFonts w:ascii="Times New Roman" w:hAnsi="Times New Roman"/>
                <w:sz w:val="20"/>
                <w:szCs w:val="20"/>
              </w:rPr>
              <w:t>1. Не должно содержать подчисток, прип</w:t>
            </w:r>
            <w:r w:rsidRPr="004B12CE">
              <w:rPr>
                <w:rFonts w:ascii="Times New Roman" w:hAnsi="Times New Roman"/>
                <w:sz w:val="20"/>
                <w:szCs w:val="20"/>
              </w:rPr>
              <w:t>и</w:t>
            </w:r>
            <w:r w:rsidRPr="004B12CE">
              <w:rPr>
                <w:rFonts w:ascii="Times New Roman" w:hAnsi="Times New Roman"/>
                <w:sz w:val="20"/>
                <w:szCs w:val="20"/>
              </w:rPr>
              <w:t>сок, зачеркнутых слов и других исправл</w:t>
            </w:r>
            <w:r w:rsidRPr="004B12CE">
              <w:rPr>
                <w:rFonts w:ascii="Times New Roman" w:hAnsi="Times New Roman"/>
                <w:sz w:val="20"/>
                <w:szCs w:val="20"/>
              </w:rPr>
              <w:t>е</w:t>
            </w:r>
            <w:r w:rsidRPr="004B12CE">
              <w:rPr>
                <w:rFonts w:ascii="Times New Roman" w:hAnsi="Times New Roman"/>
                <w:sz w:val="20"/>
                <w:szCs w:val="20"/>
              </w:rPr>
              <w:t>ний.</w:t>
            </w:r>
          </w:p>
          <w:p w:rsidR="00490F7E" w:rsidRPr="004B12CE" w:rsidRDefault="00490F7E" w:rsidP="00E24718">
            <w:pPr>
              <w:spacing w:after="0" w:line="240" w:lineRule="auto"/>
              <w:rPr>
                <w:rFonts w:ascii="Times New Roman" w:hAnsi="Times New Roman"/>
                <w:sz w:val="20"/>
                <w:szCs w:val="20"/>
              </w:rPr>
            </w:pPr>
            <w:r w:rsidRPr="004B12CE">
              <w:rPr>
                <w:rFonts w:ascii="Times New Roman" w:hAnsi="Times New Roman"/>
                <w:sz w:val="20"/>
                <w:szCs w:val="20"/>
              </w:rPr>
              <w:t xml:space="preserve">2. Не должно иметь повреждений, наличие </w:t>
            </w:r>
            <w:r w:rsidRPr="004B12CE">
              <w:rPr>
                <w:rFonts w:ascii="Times New Roman" w:hAnsi="Times New Roman"/>
                <w:sz w:val="20"/>
                <w:szCs w:val="20"/>
              </w:rPr>
              <w:lastRenderedPageBreak/>
              <w:t>которых не позволяет однозначно истолк</w:t>
            </w:r>
            <w:r w:rsidRPr="004B12CE">
              <w:rPr>
                <w:rFonts w:ascii="Times New Roman" w:hAnsi="Times New Roman"/>
                <w:sz w:val="20"/>
                <w:szCs w:val="20"/>
              </w:rPr>
              <w:t>о</w:t>
            </w:r>
            <w:r w:rsidRPr="004B12CE">
              <w:rPr>
                <w:rFonts w:ascii="Times New Roman" w:hAnsi="Times New Roman"/>
                <w:sz w:val="20"/>
                <w:szCs w:val="20"/>
              </w:rPr>
              <w:t>вать их содержание.</w:t>
            </w:r>
          </w:p>
          <w:p w:rsidR="00490F7E" w:rsidRPr="004B12CE" w:rsidRDefault="00490F7E"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hAnsi="Times New Roman"/>
                <w:sz w:val="20"/>
                <w:szCs w:val="20"/>
              </w:rPr>
              <w:t>3. Копия документа, не заверенная нотари</w:t>
            </w:r>
            <w:r w:rsidRPr="004B12CE">
              <w:rPr>
                <w:rFonts w:ascii="Times New Roman" w:hAnsi="Times New Roman"/>
                <w:sz w:val="20"/>
                <w:szCs w:val="20"/>
              </w:rPr>
              <w:t>у</w:t>
            </w:r>
            <w:r w:rsidRPr="004B12CE">
              <w:rPr>
                <w:rFonts w:ascii="Times New Roman" w:hAnsi="Times New Roman"/>
                <w:sz w:val="20"/>
                <w:szCs w:val="20"/>
              </w:rPr>
              <w:t>сом, представляется заявителем с предъя</w:t>
            </w:r>
            <w:r w:rsidRPr="004B12CE">
              <w:rPr>
                <w:rFonts w:ascii="Times New Roman" w:hAnsi="Times New Roman"/>
                <w:sz w:val="20"/>
                <w:szCs w:val="20"/>
              </w:rPr>
              <w:t>в</w:t>
            </w:r>
            <w:r w:rsidRPr="004B12CE">
              <w:rPr>
                <w:rFonts w:ascii="Times New Roman" w:hAnsi="Times New Roman"/>
                <w:sz w:val="20"/>
                <w:szCs w:val="20"/>
              </w:rPr>
              <w:t>лением подлинника.</w:t>
            </w:r>
          </w:p>
        </w:tc>
        <w:tc>
          <w:tcPr>
            <w:tcW w:w="1418" w:type="dxa"/>
            <w:gridSpan w:val="3"/>
            <w:shd w:val="clear" w:color="auto" w:fill="auto"/>
          </w:tcPr>
          <w:p w:rsidR="00490F7E" w:rsidRPr="004B12CE" w:rsidRDefault="00490F7E" w:rsidP="00E24718">
            <w:pPr>
              <w:pStyle w:val="Standard"/>
              <w:rPr>
                <w:rFonts w:cs="Times New Roman"/>
                <w:sz w:val="20"/>
                <w:szCs w:val="20"/>
              </w:rPr>
            </w:pPr>
          </w:p>
        </w:tc>
        <w:tc>
          <w:tcPr>
            <w:tcW w:w="1300" w:type="dxa"/>
            <w:gridSpan w:val="2"/>
            <w:shd w:val="clear" w:color="auto" w:fill="auto"/>
          </w:tcPr>
          <w:p w:rsidR="00490F7E" w:rsidRPr="004B12CE" w:rsidRDefault="00490F7E" w:rsidP="00E24718">
            <w:pPr>
              <w:pStyle w:val="Standard"/>
              <w:rPr>
                <w:rFonts w:cs="Times New Roman"/>
                <w:sz w:val="20"/>
                <w:szCs w:val="20"/>
              </w:rPr>
            </w:pPr>
          </w:p>
        </w:tc>
      </w:tr>
      <w:tr w:rsidR="002A2971" w:rsidRPr="004B12CE" w:rsidTr="002D5751">
        <w:trPr>
          <w:trHeight w:val="332"/>
        </w:trPr>
        <w:tc>
          <w:tcPr>
            <w:tcW w:w="569" w:type="dxa"/>
            <w:tcBorders>
              <w:top w:val="single" w:sz="4" w:space="0" w:color="auto"/>
              <w:left w:val="single" w:sz="4" w:space="0" w:color="auto"/>
              <w:bottom w:val="single" w:sz="4" w:space="0" w:color="auto"/>
              <w:right w:val="single" w:sz="4" w:space="0" w:color="auto"/>
            </w:tcBorders>
            <w:shd w:val="clear" w:color="auto" w:fill="auto"/>
          </w:tcPr>
          <w:p w:rsidR="002A2971" w:rsidRPr="004B12CE" w:rsidRDefault="002A2971"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1</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2</w:t>
            </w: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tcPr>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3</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4</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5</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tcPr>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6</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7</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8</w:t>
            </w:r>
          </w:p>
        </w:tc>
      </w:tr>
      <w:tr w:rsidR="002A2971" w:rsidRPr="004B12CE" w:rsidTr="00EC1A61">
        <w:trPr>
          <w:trHeight w:hRule="exact" w:val="1195"/>
        </w:trPr>
        <w:tc>
          <w:tcPr>
            <w:tcW w:w="15476" w:type="dxa"/>
            <w:gridSpan w:val="15"/>
            <w:shd w:val="clear" w:color="auto" w:fill="auto"/>
            <w:vAlign w:val="center"/>
          </w:tcPr>
          <w:p w:rsidR="002A2971" w:rsidRPr="004B12CE" w:rsidRDefault="002A2971" w:rsidP="00E24718">
            <w:pPr>
              <w:tabs>
                <w:tab w:val="left" w:pos="1134"/>
              </w:tabs>
              <w:spacing w:after="0" w:line="240" w:lineRule="auto"/>
              <w:rPr>
                <w:rFonts w:ascii="Times New Roman" w:hAnsi="Times New Roman"/>
                <w:b/>
                <w:sz w:val="20"/>
                <w:szCs w:val="20"/>
              </w:rPr>
            </w:pPr>
            <w:r w:rsidRPr="004B12CE">
              <w:rPr>
                <w:rFonts w:ascii="Times New Roman" w:hAnsi="Times New Roman"/>
                <w:b/>
                <w:sz w:val="20"/>
                <w:szCs w:val="20"/>
              </w:rPr>
              <w:t>«Социальная  поддержка отдельных категорий граждан</w:t>
            </w:r>
            <w:r w:rsidRPr="004B12CE">
              <w:rPr>
                <w:rFonts w:ascii="Times New Roman" w:eastAsia="Calibri" w:hAnsi="Times New Roman"/>
                <w:b/>
                <w:sz w:val="20"/>
                <w:szCs w:val="20"/>
              </w:rPr>
              <w:t xml:space="preserve">, </w:t>
            </w:r>
            <w:r w:rsidRPr="004B12CE">
              <w:rPr>
                <w:rFonts w:ascii="Times New Roman" w:hAnsi="Times New Roman"/>
                <w:b/>
                <w:sz w:val="20"/>
                <w:szCs w:val="20"/>
              </w:rPr>
              <w:t xml:space="preserve">пострадавших в результате чрезвычайной ситуации природного характера на территории Минераловодского городского округа Ставропольского края, произошедшей 24 мая 2017 года в результате ливневых дождей и подъема уровней воды в реках Кума, Джемуха и Суркуль, в виде </w:t>
            </w:r>
            <w:r w:rsidRPr="004B12CE">
              <w:rPr>
                <w:rFonts w:ascii="Times New Roman" w:eastAsia="Calibri" w:hAnsi="Times New Roman"/>
                <w:b/>
                <w:sz w:val="20"/>
                <w:szCs w:val="20"/>
              </w:rPr>
              <w:t xml:space="preserve">ежемесячной денежной выплаты </w:t>
            </w:r>
            <w:r w:rsidRPr="004B12CE">
              <w:rPr>
                <w:rFonts w:ascii="Times New Roman" w:hAnsi="Times New Roman"/>
                <w:b/>
                <w:sz w:val="20"/>
                <w:szCs w:val="20"/>
              </w:rPr>
              <w:t xml:space="preserve">на оплату найма жилого помещения, используемого для временного проживания граждан и членов их семей» </w:t>
            </w:r>
            <w:r w:rsidRPr="004B12CE">
              <w:rPr>
                <w:rFonts w:ascii="Times New Roman" w:hAnsi="Times New Roman"/>
                <w:sz w:val="20"/>
                <w:szCs w:val="20"/>
              </w:rPr>
              <w:t>(</w:t>
            </w:r>
            <w:r w:rsidRPr="004B12CE">
              <w:rPr>
                <w:rFonts w:ascii="Times New Roman" w:hAnsi="Times New Roman"/>
                <w:b/>
                <w:sz w:val="20"/>
                <w:szCs w:val="20"/>
              </w:rPr>
              <w:t>подуслуга</w:t>
            </w:r>
            <w:r w:rsidR="00C01179">
              <w:rPr>
                <w:rFonts w:ascii="Times New Roman" w:hAnsi="Times New Roman"/>
                <w:b/>
                <w:sz w:val="20"/>
                <w:szCs w:val="20"/>
              </w:rPr>
              <w:t xml:space="preserve"> </w:t>
            </w:r>
            <w:r w:rsidRPr="004B12CE">
              <w:rPr>
                <w:rFonts w:ascii="Times New Roman" w:hAnsi="Times New Roman"/>
                <w:b/>
                <w:sz w:val="20"/>
                <w:szCs w:val="20"/>
              </w:rPr>
              <w:t>2</w:t>
            </w:r>
            <w:r w:rsidRPr="004B12CE">
              <w:rPr>
                <w:rFonts w:ascii="Times New Roman" w:hAnsi="Times New Roman"/>
                <w:sz w:val="20"/>
                <w:szCs w:val="20"/>
              </w:rPr>
              <w:t>)</w:t>
            </w:r>
          </w:p>
          <w:p w:rsidR="002A2971" w:rsidRPr="004B12CE" w:rsidRDefault="002A2971" w:rsidP="00E24718">
            <w:pPr>
              <w:tabs>
                <w:tab w:val="left" w:pos="1134"/>
              </w:tabs>
              <w:spacing w:after="0" w:line="240" w:lineRule="auto"/>
              <w:rPr>
                <w:rFonts w:ascii="Times New Roman" w:eastAsia="Times New Roman" w:hAnsi="Times New Roman"/>
                <w:b/>
                <w:sz w:val="20"/>
                <w:szCs w:val="20"/>
                <w:lang w:eastAsia="zh-CN"/>
              </w:rPr>
            </w:pPr>
          </w:p>
        </w:tc>
      </w:tr>
      <w:tr w:rsidR="002A2971" w:rsidRPr="004B12CE" w:rsidTr="00EE52ED">
        <w:trPr>
          <w:trHeight w:val="241"/>
        </w:trPr>
        <w:tc>
          <w:tcPr>
            <w:tcW w:w="569" w:type="dxa"/>
            <w:shd w:val="clear" w:color="auto" w:fill="auto"/>
          </w:tcPr>
          <w:p w:rsidR="002A2971" w:rsidRPr="004B12CE" w:rsidRDefault="002A2971"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w:t>
            </w:r>
          </w:p>
        </w:tc>
        <w:tc>
          <w:tcPr>
            <w:tcW w:w="1845" w:type="dxa"/>
            <w:gridSpan w:val="2"/>
            <w:shd w:val="clear" w:color="auto" w:fill="auto"/>
          </w:tcPr>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 xml:space="preserve">Заявление </w:t>
            </w:r>
          </w:p>
        </w:tc>
        <w:tc>
          <w:tcPr>
            <w:tcW w:w="2131"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eastAsia="Times New Roman" w:hAnsi="Times New Roman" w:cs="Times New Roman"/>
                <w:sz w:val="20"/>
                <w:szCs w:val="20"/>
                <w:shd w:val="clear" w:color="auto" w:fill="FFFFFF"/>
              </w:rPr>
              <w:t xml:space="preserve">Заявление в </w:t>
            </w:r>
            <w:r w:rsidRPr="004B12CE">
              <w:rPr>
                <w:rFonts w:ascii="Times New Roman" w:hAnsi="Times New Roman" w:cs="Times New Roman"/>
                <w:sz w:val="20"/>
                <w:szCs w:val="20"/>
                <w:lang w:eastAsia="ar-SA"/>
              </w:rPr>
              <w:t>Коми</w:t>
            </w:r>
            <w:r w:rsidRPr="004B12CE">
              <w:rPr>
                <w:rFonts w:ascii="Times New Roman" w:hAnsi="Times New Roman" w:cs="Times New Roman"/>
                <w:sz w:val="20"/>
                <w:szCs w:val="20"/>
                <w:lang w:eastAsia="ar-SA"/>
              </w:rPr>
              <w:t>с</w:t>
            </w:r>
            <w:r w:rsidRPr="004B12CE">
              <w:rPr>
                <w:rFonts w:ascii="Times New Roman" w:hAnsi="Times New Roman" w:cs="Times New Roman"/>
                <w:sz w:val="20"/>
                <w:szCs w:val="20"/>
                <w:lang w:eastAsia="ar-SA"/>
              </w:rPr>
              <w:t>сию по рассмотрению вопросов о предо</w:t>
            </w:r>
            <w:r w:rsidRPr="004B12CE">
              <w:rPr>
                <w:rFonts w:ascii="Times New Roman" w:hAnsi="Times New Roman" w:cs="Times New Roman"/>
                <w:sz w:val="20"/>
                <w:szCs w:val="20"/>
                <w:lang w:eastAsia="ar-SA"/>
              </w:rPr>
              <w:t>с</w:t>
            </w:r>
            <w:r w:rsidRPr="004B12CE">
              <w:rPr>
                <w:rFonts w:ascii="Times New Roman" w:hAnsi="Times New Roman" w:cs="Times New Roman"/>
                <w:sz w:val="20"/>
                <w:szCs w:val="20"/>
                <w:lang w:eastAsia="ar-SA"/>
              </w:rPr>
              <w:t>тавлении ежемеся</w:t>
            </w:r>
            <w:r w:rsidRPr="004B12CE">
              <w:rPr>
                <w:rFonts w:ascii="Times New Roman" w:hAnsi="Times New Roman" w:cs="Times New Roman"/>
                <w:sz w:val="20"/>
                <w:szCs w:val="20"/>
                <w:lang w:eastAsia="ar-SA"/>
              </w:rPr>
              <w:t>ч</w:t>
            </w:r>
            <w:r w:rsidRPr="004B12CE">
              <w:rPr>
                <w:rFonts w:ascii="Times New Roman" w:hAnsi="Times New Roman" w:cs="Times New Roman"/>
                <w:sz w:val="20"/>
                <w:szCs w:val="20"/>
                <w:lang w:eastAsia="ar-SA"/>
              </w:rPr>
              <w:t>ной денежной выпл</w:t>
            </w:r>
            <w:r w:rsidRPr="004B12CE">
              <w:rPr>
                <w:rFonts w:ascii="Times New Roman" w:hAnsi="Times New Roman" w:cs="Times New Roman"/>
                <w:sz w:val="20"/>
                <w:szCs w:val="20"/>
                <w:lang w:eastAsia="ar-SA"/>
              </w:rPr>
              <w:t>а</w:t>
            </w:r>
            <w:r w:rsidRPr="004B12CE">
              <w:rPr>
                <w:rFonts w:ascii="Times New Roman" w:hAnsi="Times New Roman" w:cs="Times New Roman"/>
                <w:sz w:val="20"/>
                <w:szCs w:val="20"/>
                <w:lang w:eastAsia="ar-SA"/>
              </w:rPr>
              <w:t>ты на оплату найма жилого помещения, используемого для временного прожив</w:t>
            </w:r>
            <w:r w:rsidRPr="004B12CE">
              <w:rPr>
                <w:rFonts w:ascii="Times New Roman" w:hAnsi="Times New Roman" w:cs="Times New Roman"/>
                <w:sz w:val="20"/>
                <w:szCs w:val="20"/>
                <w:lang w:eastAsia="ar-SA"/>
              </w:rPr>
              <w:t>а</w:t>
            </w:r>
            <w:r w:rsidRPr="004B12CE">
              <w:rPr>
                <w:rFonts w:ascii="Times New Roman" w:hAnsi="Times New Roman" w:cs="Times New Roman"/>
                <w:sz w:val="20"/>
                <w:szCs w:val="20"/>
                <w:lang w:eastAsia="ar-SA"/>
              </w:rPr>
              <w:t>ния граждан и членов их семей, пострада</w:t>
            </w:r>
            <w:r w:rsidRPr="004B12CE">
              <w:rPr>
                <w:rFonts w:ascii="Times New Roman" w:hAnsi="Times New Roman" w:cs="Times New Roman"/>
                <w:sz w:val="20"/>
                <w:szCs w:val="20"/>
                <w:lang w:eastAsia="ar-SA"/>
              </w:rPr>
              <w:t>в</w:t>
            </w:r>
            <w:r w:rsidRPr="004B12CE">
              <w:rPr>
                <w:rFonts w:ascii="Times New Roman" w:hAnsi="Times New Roman" w:cs="Times New Roman"/>
                <w:sz w:val="20"/>
                <w:szCs w:val="20"/>
                <w:lang w:eastAsia="ar-SA"/>
              </w:rPr>
              <w:t>ших в результате чрезвычайной ситу</w:t>
            </w:r>
            <w:r w:rsidRPr="004B12CE">
              <w:rPr>
                <w:rFonts w:ascii="Times New Roman" w:hAnsi="Times New Roman" w:cs="Times New Roman"/>
                <w:sz w:val="20"/>
                <w:szCs w:val="20"/>
                <w:lang w:eastAsia="ar-SA"/>
              </w:rPr>
              <w:t>а</w:t>
            </w:r>
            <w:r w:rsidRPr="004B12CE">
              <w:rPr>
                <w:rFonts w:ascii="Times New Roman" w:hAnsi="Times New Roman" w:cs="Times New Roman"/>
                <w:sz w:val="20"/>
                <w:szCs w:val="20"/>
                <w:lang w:eastAsia="ar-SA"/>
              </w:rPr>
              <w:t>ции природного х</w:t>
            </w:r>
            <w:r w:rsidRPr="004B12CE">
              <w:rPr>
                <w:rFonts w:ascii="Times New Roman" w:hAnsi="Times New Roman" w:cs="Times New Roman"/>
                <w:sz w:val="20"/>
                <w:szCs w:val="20"/>
                <w:lang w:eastAsia="ar-SA"/>
              </w:rPr>
              <w:t>а</w:t>
            </w:r>
            <w:r w:rsidRPr="004B12CE">
              <w:rPr>
                <w:rFonts w:ascii="Times New Roman" w:hAnsi="Times New Roman" w:cs="Times New Roman"/>
                <w:sz w:val="20"/>
                <w:szCs w:val="20"/>
                <w:lang w:eastAsia="ar-SA"/>
              </w:rPr>
              <w:t>рактера на террит</w:t>
            </w:r>
            <w:r w:rsidRPr="004B12CE">
              <w:rPr>
                <w:rFonts w:ascii="Times New Roman" w:hAnsi="Times New Roman" w:cs="Times New Roman"/>
                <w:sz w:val="20"/>
                <w:szCs w:val="20"/>
                <w:lang w:eastAsia="ar-SA"/>
              </w:rPr>
              <w:t>о</w:t>
            </w:r>
            <w:r w:rsidRPr="004B12CE">
              <w:rPr>
                <w:rFonts w:ascii="Times New Roman" w:hAnsi="Times New Roman" w:cs="Times New Roman"/>
                <w:sz w:val="20"/>
                <w:szCs w:val="20"/>
                <w:lang w:eastAsia="ar-SA"/>
              </w:rPr>
              <w:t>рии Минераловодск</w:t>
            </w:r>
            <w:r w:rsidRPr="004B12CE">
              <w:rPr>
                <w:rFonts w:ascii="Times New Roman" w:hAnsi="Times New Roman" w:cs="Times New Roman"/>
                <w:sz w:val="20"/>
                <w:szCs w:val="20"/>
                <w:lang w:eastAsia="ar-SA"/>
              </w:rPr>
              <w:t>о</w:t>
            </w:r>
            <w:r w:rsidRPr="004B12CE">
              <w:rPr>
                <w:rFonts w:ascii="Times New Roman" w:hAnsi="Times New Roman" w:cs="Times New Roman"/>
                <w:sz w:val="20"/>
                <w:szCs w:val="20"/>
                <w:lang w:eastAsia="ar-SA"/>
              </w:rPr>
              <w:t>го городского округа Ставропольского края</w:t>
            </w:r>
          </w:p>
        </w:tc>
        <w:tc>
          <w:tcPr>
            <w:tcW w:w="2839"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экземпляр, подлинник.</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pStyle w:val="Style4"/>
              <w:widowControl/>
              <w:rPr>
                <w:sz w:val="20"/>
                <w:szCs w:val="20"/>
              </w:rPr>
            </w:pPr>
            <w:r w:rsidRPr="004B12CE">
              <w:rPr>
                <w:sz w:val="20"/>
                <w:szCs w:val="20"/>
              </w:rPr>
              <w:t>Действия:</w:t>
            </w:r>
          </w:p>
          <w:p w:rsidR="002A2971" w:rsidRPr="004B12CE" w:rsidRDefault="002A2971" w:rsidP="00E24718">
            <w:pPr>
              <w:pStyle w:val="Style4"/>
              <w:widowControl/>
              <w:rPr>
                <w:sz w:val="20"/>
                <w:szCs w:val="20"/>
              </w:rPr>
            </w:pPr>
          </w:p>
          <w:p w:rsidR="002A2971" w:rsidRPr="004B12CE" w:rsidRDefault="002A2971" w:rsidP="00E24718">
            <w:pPr>
              <w:pStyle w:val="Style4"/>
              <w:widowControl/>
              <w:rPr>
                <w:sz w:val="20"/>
                <w:szCs w:val="20"/>
              </w:rPr>
            </w:pPr>
            <w:r w:rsidRPr="004B12CE">
              <w:rPr>
                <w:sz w:val="20"/>
                <w:szCs w:val="20"/>
              </w:rPr>
              <w:t>- при отсутствии электронн</w:t>
            </w:r>
            <w:r w:rsidRPr="004B12CE">
              <w:rPr>
                <w:sz w:val="20"/>
                <w:szCs w:val="20"/>
              </w:rPr>
              <w:t>о</w:t>
            </w:r>
            <w:r w:rsidRPr="004B12CE">
              <w:rPr>
                <w:sz w:val="20"/>
                <w:szCs w:val="20"/>
              </w:rPr>
              <w:t>го взаимодействия между МФЦ и органом, предоста</w:t>
            </w:r>
            <w:r w:rsidRPr="004B12CE">
              <w:rPr>
                <w:sz w:val="20"/>
                <w:szCs w:val="20"/>
              </w:rPr>
              <w:t>в</w:t>
            </w:r>
            <w:r w:rsidRPr="004B12CE">
              <w:rPr>
                <w:sz w:val="20"/>
                <w:szCs w:val="20"/>
              </w:rPr>
              <w:t>ляющим услугу:</w:t>
            </w:r>
          </w:p>
          <w:p w:rsidR="002A2971" w:rsidRPr="004B12CE" w:rsidRDefault="002A2971" w:rsidP="00E24718">
            <w:pPr>
              <w:pStyle w:val="Style4"/>
              <w:widowControl/>
              <w:rPr>
                <w:sz w:val="20"/>
                <w:szCs w:val="20"/>
              </w:rPr>
            </w:pPr>
            <w:r w:rsidRPr="004B12CE">
              <w:rPr>
                <w:sz w:val="20"/>
                <w:szCs w:val="20"/>
              </w:rPr>
              <w:t>1. Проверка заявления на с</w:t>
            </w:r>
            <w:r w:rsidRPr="004B12CE">
              <w:rPr>
                <w:sz w:val="20"/>
                <w:szCs w:val="20"/>
              </w:rPr>
              <w:t>о</w:t>
            </w:r>
            <w:r w:rsidRPr="004B12CE">
              <w:rPr>
                <w:sz w:val="20"/>
                <w:szCs w:val="20"/>
              </w:rPr>
              <w:t>ответствие установленным требованиям;</w:t>
            </w:r>
          </w:p>
          <w:p w:rsidR="002A2971" w:rsidRPr="004B12CE" w:rsidRDefault="002A2971" w:rsidP="00E24718">
            <w:pPr>
              <w:pStyle w:val="ConsPlusNormal"/>
              <w:ind w:firstLine="0"/>
              <w:rPr>
                <w:rFonts w:ascii="Times New Roman" w:eastAsia="Times New Roman" w:hAnsi="Times New Roman"/>
              </w:rPr>
            </w:pPr>
            <w:r w:rsidRPr="004B12CE">
              <w:rPr>
                <w:rFonts w:ascii="Times New Roman" w:hAnsi="Times New Roman"/>
              </w:rPr>
              <w:t>2. Формирование в дело.</w:t>
            </w:r>
          </w:p>
          <w:p w:rsidR="002A2971" w:rsidRPr="004B12CE" w:rsidRDefault="002A2971" w:rsidP="00E24718">
            <w:pPr>
              <w:pStyle w:val="ConsPlusNormal"/>
              <w:ind w:firstLine="0"/>
              <w:rPr>
                <w:rFonts w:ascii="Times New Roman" w:eastAsia="Times New Roman" w:hAnsi="Times New Roman"/>
              </w:rPr>
            </w:pPr>
          </w:p>
          <w:p w:rsidR="002A2971" w:rsidRPr="004B12CE" w:rsidRDefault="002A2971" w:rsidP="00E24718">
            <w:pPr>
              <w:pStyle w:val="ConsPlusNormal"/>
              <w:ind w:firstLine="0"/>
              <w:rPr>
                <w:rFonts w:ascii="Times New Roman" w:eastAsia="Times New Roman" w:hAnsi="Times New Roman"/>
              </w:rPr>
            </w:pPr>
            <w:r w:rsidRPr="004B12CE">
              <w:rPr>
                <w:rFonts w:ascii="Times New Roman" w:eastAsia="Times New Roman" w:hAnsi="Times New Roman"/>
              </w:rPr>
              <w:t>- при наличии электронного взаимодействия между МФЦ и органом, предоставляющим услугу:</w:t>
            </w:r>
          </w:p>
          <w:p w:rsidR="002A2971" w:rsidRPr="004B12CE" w:rsidRDefault="002A2971" w:rsidP="00E24718">
            <w:pPr>
              <w:pStyle w:val="ConsPlusNormal"/>
              <w:ind w:firstLine="0"/>
              <w:rPr>
                <w:rFonts w:ascii="Times New Roman" w:hAnsi="Times New Roman"/>
              </w:rPr>
            </w:pPr>
            <w:r w:rsidRPr="004B12CE">
              <w:rPr>
                <w:rFonts w:ascii="Times New Roman" w:hAnsi="Times New Roman"/>
              </w:rPr>
              <w:t>1. Сверка информации, ук</w:t>
            </w:r>
            <w:r w:rsidRPr="004B12CE">
              <w:rPr>
                <w:rFonts w:ascii="Times New Roman" w:hAnsi="Times New Roman"/>
              </w:rPr>
              <w:t>а</w:t>
            </w:r>
            <w:r w:rsidRPr="004B12CE">
              <w:rPr>
                <w:rFonts w:ascii="Times New Roman" w:hAnsi="Times New Roman"/>
              </w:rPr>
              <w:t>занной в заявлении с пре</w:t>
            </w:r>
            <w:r w:rsidRPr="004B12CE">
              <w:rPr>
                <w:rFonts w:ascii="Times New Roman" w:hAnsi="Times New Roman"/>
              </w:rPr>
              <w:t>д</w:t>
            </w:r>
            <w:r w:rsidRPr="004B12CE">
              <w:rPr>
                <w:rFonts w:ascii="Times New Roman" w:hAnsi="Times New Roman"/>
              </w:rPr>
              <w:t>ставленными документами, формирование в дело.</w:t>
            </w:r>
          </w:p>
          <w:p w:rsidR="002A2971" w:rsidRPr="004B12CE" w:rsidRDefault="002A2971" w:rsidP="00E24718">
            <w:pPr>
              <w:pStyle w:val="ConsPlusNormal"/>
              <w:ind w:firstLine="0"/>
              <w:rPr>
                <w:rFonts w:ascii="Times New Roman" w:hAnsi="Times New Roman"/>
              </w:rPr>
            </w:pPr>
            <w:r w:rsidRPr="004B12CE">
              <w:rPr>
                <w:rFonts w:ascii="Times New Roman" w:hAnsi="Times New Roman"/>
              </w:rPr>
              <w:t>2. Формирование электронн</w:t>
            </w:r>
            <w:r w:rsidRPr="004B12CE">
              <w:rPr>
                <w:rFonts w:ascii="Times New Roman" w:hAnsi="Times New Roman"/>
              </w:rPr>
              <w:t>о</w:t>
            </w:r>
            <w:r w:rsidRPr="004B12CE">
              <w:rPr>
                <w:rFonts w:ascii="Times New Roman" w:hAnsi="Times New Roman"/>
              </w:rPr>
              <w:t>го образа (скан-копии) зая</w:t>
            </w:r>
            <w:r w:rsidRPr="004B12CE">
              <w:rPr>
                <w:rFonts w:ascii="Times New Roman" w:hAnsi="Times New Roman"/>
              </w:rPr>
              <w:t>в</w:t>
            </w:r>
            <w:r w:rsidRPr="004B12CE">
              <w:rPr>
                <w:rFonts w:ascii="Times New Roman" w:hAnsi="Times New Roman"/>
              </w:rPr>
              <w:t>ления.</w:t>
            </w:r>
          </w:p>
        </w:tc>
        <w:tc>
          <w:tcPr>
            <w:tcW w:w="2272" w:type="dxa"/>
            <w:gridSpan w:val="3"/>
            <w:shd w:val="clear" w:color="auto" w:fill="auto"/>
          </w:tcPr>
          <w:p w:rsidR="002A2971" w:rsidRPr="004B12CE" w:rsidRDefault="002A2971"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Нет</w:t>
            </w:r>
          </w:p>
        </w:tc>
        <w:tc>
          <w:tcPr>
            <w:tcW w:w="3123" w:type="dxa"/>
            <w:gridSpan w:val="3"/>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Заявление может быть запо</w:t>
            </w:r>
            <w:r w:rsidRPr="004B12CE">
              <w:rPr>
                <w:rFonts w:ascii="Times New Roman" w:hAnsi="Times New Roman"/>
                <w:sz w:val="20"/>
                <w:szCs w:val="20"/>
              </w:rPr>
              <w:t>л</w:t>
            </w:r>
            <w:r w:rsidRPr="004B12CE">
              <w:rPr>
                <w:rFonts w:ascii="Times New Roman" w:hAnsi="Times New Roman"/>
                <w:sz w:val="20"/>
                <w:szCs w:val="20"/>
              </w:rPr>
              <w:t>нено от руки или машинным сп</w:t>
            </w:r>
            <w:r w:rsidRPr="004B12CE">
              <w:rPr>
                <w:rFonts w:ascii="Times New Roman" w:hAnsi="Times New Roman"/>
                <w:sz w:val="20"/>
                <w:szCs w:val="20"/>
              </w:rPr>
              <w:t>о</w:t>
            </w:r>
            <w:r w:rsidRPr="004B12CE">
              <w:rPr>
                <w:rFonts w:ascii="Times New Roman" w:hAnsi="Times New Roman"/>
                <w:sz w:val="20"/>
                <w:szCs w:val="20"/>
              </w:rPr>
              <w:t>собом, распечатано посредством электронных печатающих ус</w:t>
            </w:r>
            <w:r w:rsidRPr="004B12CE">
              <w:rPr>
                <w:rFonts w:ascii="Times New Roman" w:hAnsi="Times New Roman"/>
                <w:sz w:val="20"/>
                <w:szCs w:val="20"/>
              </w:rPr>
              <w:t>т</w:t>
            </w:r>
            <w:r w:rsidRPr="004B12CE">
              <w:rPr>
                <w:rFonts w:ascii="Times New Roman" w:hAnsi="Times New Roman"/>
                <w:sz w:val="20"/>
                <w:szCs w:val="20"/>
              </w:rPr>
              <w:t>ройств.</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Текст документа написан ра</w:t>
            </w:r>
            <w:r w:rsidRPr="004B12CE">
              <w:rPr>
                <w:rFonts w:ascii="Times New Roman" w:hAnsi="Times New Roman"/>
                <w:sz w:val="20"/>
                <w:szCs w:val="20"/>
              </w:rPr>
              <w:t>з</w:t>
            </w:r>
            <w:r w:rsidRPr="004B12CE">
              <w:rPr>
                <w:rFonts w:ascii="Times New Roman" w:hAnsi="Times New Roman"/>
                <w:sz w:val="20"/>
                <w:szCs w:val="20"/>
              </w:rPr>
              <w:t>борчиво.</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В документе нет подчисток, приписок, зачеркнутых слов и иных неоговоренных исправл</w:t>
            </w:r>
            <w:r w:rsidRPr="004B12CE">
              <w:rPr>
                <w:rFonts w:ascii="Times New Roman" w:hAnsi="Times New Roman"/>
                <w:sz w:val="20"/>
                <w:szCs w:val="20"/>
              </w:rPr>
              <w:t>е</w:t>
            </w:r>
            <w:r w:rsidRPr="004B12CE">
              <w:rPr>
                <w:rFonts w:ascii="Times New Roman" w:hAnsi="Times New Roman"/>
                <w:sz w:val="20"/>
                <w:szCs w:val="20"/>
              </w:rPr>
              <w:t>ний.</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4. Документ не исполнен кара</w:t>
            </w:r>
            <w:r w:rsidRPr="004B12CE">
              <w:rPr>
                <w:rFonts w:ascii="Times New Roman" w:hAnsi="Times New Roman"/>
                <w:sz w:val="20"/>
                <w:szCs w:val="20"/>
              </w:rPr>
              <w:t>н</w:t>
            </w:r>
            <w:r w:rsidRPr="004B12CE">
              <w:rPr>
                <w:rFonts w:ascii="Times New Roman" w:hAnsi="Times New Roman"/>
                <w:sz w:val="20"/>
                <w:szCs w:val="20"/>
              </w:rPr>
              <w:t>дашом.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5. Документ не имеет серьезных повреждений, наличие которых допускает многозначность исто</w:t>
            </w:r>
            <w:r w:rsidRPr="004B12CE">
              <w:rPr>
                <w:rFonts w:ascii="Times New Roman" w:hAnsi="Times New Roman"/>
                <w:sz w:val="20"/>
                <w:szCs w:val="20"/>
              </w:rPr>
              <w:t>л</w:t>
            </w:r>
            <w:r w:rsidRPr="004B12CE">
              <w:rPr>
                <w:rFonts w:ascii="Times New Roman" w:hAnsi="Times New Roman"/>
                <w:sz w:val="20"/>
                <w:szCs w:val="20"/>
              </w:rPr>
              <w:t>кования содержания.</w:t>
            </w:r>
          </w:p>
        </w:tc>
        <w:tc>
          <w:tcPr>
            <w:tcW w:w="1420" w:type="dxa"/>
            <w:gridSpan w:val="3"/>
            <w:shd w:val="clear" w:color="auto" w:fill="auto"/>
          </w:tcPr>
          <w:p w:rsidR="002A2971" w:rsidRPr="004B12CE" w:rsidRDefault="002A2971"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Приложение 2</w:t>
            </w:r>
          </w:p>
        </w:tc>
        <w:tc>
          <w:tcPr>
            <w:tcW w:w="1277" w:type="dxa"/>
            <w:shd w:val="clear" w:color="auto" w:fill="auto"/>
          </w:tcPr>
          <w:p w:rsidR="002A2971" w:rsidRPr="004B12CE" w:rsidRDefault="006D61EB"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Прилож</w:t>
            </w:r>
            <w:r w:rsidRPr="004B12CE">
              <w:rPr>
                <w:rFonts w:ascii="Times New Roman" w:eastAsia="Times New Roman" w:hAnsi="Times New Roman"/>
                <w:sz w:val="20"/>
                <w:szCs w:val="20"/>
              </w:rPr>
              <w:t>е</w:t>
            </w:r>
            <w:r w:rsidRPr="004B12CE">
              <w:rPr>
                <w:rFonts w:ascii="Times New Roman" w:eastAsia="Times New Roman" w:hAnsi="Times New Roman"/>
                <w:sz w:val="20"/>
                <w:szCs w:val="20"/>
              </w:rPr>
              <w:t>ние 2.1.</w:t>
            </w:r>
          </w:p>
        </w:tc>
      </w:tr>
      <w:tr w:rsidR="002A2971" w:rsidRPr="004B12CE" w:rsidTr="00EE52ED">
        <w:trPr>
          <w:trHeight w:val="241"/>
        </w:trPr>
        <w:tc>
          <w:tcPr>
            <w:tcW w:w="569" w:type="dxa"/>
            <w:vMerge w:val="restart"/>
            <w:shd w:val="clear" w:color="auto" w:fill="auto"/>
          </w:tcPr>
          <w:p w:rsidR="002A2971" w:rsidRPr="004B12CE" w:rsidRDefault="002A2971"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2.</w:t>
            </w:r>
          </w:p>
        </w:tc>
        <w:tc>
          <w:tcPr>
            <w:tcW w:w="1845" w:type="dxa"/>
            <w:gridSpan w:val="2"/>
            <w:vMerge w:val="restart"/>
            <w:shd w:val="clear" w:color="auto" w:fill="auto"/>
          </w:tcPr>
          <w:p w:rsidR="002A2971" w:rsidRPr="004B12CE" w:rsidRDefault="002A2971" w:rsidP="00E24718">
            <w:pPr>
              <w:spacing w:after="0" w:line="240" w:lineRule="auto"/>
              <w:rPr>
                <w:rFonts w:ascii="Times New Roman" w:eastAsia="Times New Roman" w:hAnsi="Times New Roman"/>
                <w:sz w:val="20"/>
                <w:szCs w:val="20"/>
              </w:rPr>
            </w:pPr>
            <w:r w:rsidRPr="004B12CE">
              <w:rPr>
                <w:rFonts w:ascii="Times New Roman" w:hAnsi="Times New Roman"/>
                <w:sz w:val="20"/>
                <w:szCs w:val="20"/>
              </w:rPr>
              <w:t>Документ, удост</w:t>
            </w:r>
            <w:r w:rsidRPr="004B12CE">
              <w:rPr>
                <w:rFonts w:ascii="Times New Roman" w:hAnsi="Times New Roman"/>
                <w:sz w:val="20"/>
                <w:szCs w:val="20"/>
              </w:rPr>
              <w:t>о</w:t>
            </w:r>
            <w:r w:rsidRPr="004B12CE">
              <w:rPr>
                <w:rFonts w:ascii="Times New Roman" w:hAnsi="Times New Roman"/>
                <w:sz w:val="20"/>
                <w:szCs w:val="20"/>
              </w:rPr>
              <w:t>веряющий ли</w:t>
            </w:r>
            <w:r w:rsidRPr="004B12CE">
              <w:rPr>
                <w:rFonts w:ascii="Times New Roman" w:hAnsi="Times New Roman"/>
                <w:sz w:val="20"/>
                <w:szCs w:val="20"/>
              </w:rPr>
              <w:t>ч</w:t>
            </w:r>
            <w:r w:rsidRPr="004B12CE">
              <w:rPr>
                <w:rFonts w:ascii="Times New Roman" w:hAnsi="Times New Roman"/>
                <w:sz w:val="20"/>
                <w:szCs w:val="20"/>
              </w:rPr>
              <w:t xml:space="preserve">ность </w:t>
            </w:r>
          </w:p>
        </w:tc>
        <w:tc>
          <w:tcPr>
            <w:tcW w:w="2131"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2.1. Паспорт гражд</w:t>
            </w:r>
            <w:r w:rsidRPr="004B12CE">
              <w:rPr>
                <w:rFonts w:ascii="Times New Roman" w:hAnsi="Times New Roman"/>
                <w:sz w:val="20"/>
                <w:szCs w:val="20"/>
              </w:rPr>
              <w:t>а</w:t>
            </w:r>
            <w:r w:rsidRPr="004B12CE">
              <w:rPr>
                <w:rFonts w:ascii="Times New Roman" w:hAnsi="Times New Roman"/>
                <w:sz w:val="20"/>
                <w:szCs w:val="20"/>
              </w:rPr>
              <w:t>нина Российской Ф</w:t>
            </w:r>
            <w:r w:rsidRPr="004B12CE">
              <w:rPr>
                <w:rFonts w:ascii="Times New Roman" w:hAnsi="Times New Roman"/>
                <w:sz w:val="20"/>
                <w:szCs w:val="20"/>
              </w:rPr>
              <w:t>е</w:t>
            </w:r>
            <w:r w:rsidRPr="004B12CE">
              <w:rPr>
                <w:rFonts w:ascii="Times New Roman" w:hAnsi="Times New Roman"/>
                <w:sz w:val="20"/>
                <w:szCs w:val="20"/>
              </w:rPr>
              <w:t>дерации</w:t>
            </w:r>
          </w:p>
          <w:p w:rsidR="002A2971" w:rsidRPr="004B12CE" w:rsidRDefault="002A2971" w:rsidP="00E24718">
            <w:pPr>
              <w:spacing w:after="0" w:line="240" w:lineRule="auto"/>
              <w:rPr>
                <w:rFonts w:ascii="Times New Roman" w:hAnsi="Times New Roman"/>
                <w:sz w:val="20"/>
                <w:szCs w:val="20"/>
              </w:rPr>
            </w:pPr>
          </w:p>
        </w:tc>
        <w:tc>
          <w:tcPr>
            <w:tcW w:w="2839"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1 экземпляр, подлинник.</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Действия:</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 при отсутствии электронн</w:t>
            </w:r>
            <w:r w:rsidRPr="004B12CE">
              <w:rPr>
                <w:rFonts w:ascii="Times New Roman" w:hAnsi="Times New Roman"/>
                <w:sz w:val="20"/>
                <w:szCs w:val="20"/>
              </w:rPr>
              <w:t>о</w:t>
            </w:r>
            <w:r w:rsidRPr="004B12CE">
              <w:rPr>
                <w:rFonts w:ascii="Times New Roman" w:hAnsi="Times New Roman"/>
                <w:sz w:val="20"/>
                <w:szCs w:val="20"/>
              </w:rPr>
              <w:t>го взаимодействия между МФЦ и органом, предоста</w:t>
            </w:r>
            <w:r w:rsidRPr="004B12CE">
              <w:rPr>
                <w:rFonts w:ascii="Times New Roman" w:hAnsi="Times New Roman"/>
                <w:sz w:val="20"/>
                <w:szCs w:val="20"/>
              </w:rPr>
              <w:t>в</w:t>
            </w:r>
            <w:r w:rsidRPr="004B12CE">
              <w:rPr>
                <w:rFonts w:ascii="Times New Roman" w:hAnsi="Times New Roman"/>
                <w:sz w:val="20"/>
                <w:szCs w:val="20"/>
              </w:rPr>
              <w:t>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xml:space="preserve">2. Установление личности.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Снятие копии с предста</w:t>
            </w:r>
            <w:r w:rsidRPr="004B12CE">
              <w:rPr>
                <w:rFonts w:ascii="Times New Roman" w:hAnsi="Times New Roman"/>
                <w:sz w:val="20"/>
                <w:szCs w:val="20"/>
              </w:rPr>
              <w:t>в</w:t>
            </w:r>
            <w:r w:rsidRPr="004B12CE">
              <w:rPr>
                <w:rFonts w:ascii="Times New Roman" w:hAnsi="Times New Roman"/>
                <w:sz w:val="20"/>
                <w:szCs w:val="20"/>
              </w:rPr>
              <w:t>ленного документа, заверение специалистом органа, предо</w:t>
            </w:r>
            <w:r w:rsidRPr="004B12CE">
              <w:rPr>
                <w:rFonts w:ascii="Times New Roman" w:hAnsi="Times New Roman"/>
                <w:sz w:val="20"/>
                <w:szCs w:val="20"/>
              </w:rPr>
              <w:t>с</w:t>
            </w:r>
            <w:r w:rsidRPr="004B12CE">
              <w:rPr>
                <w:rFonts w:ascii="Times New Roman" w:hAnsi="Times New Roman"/>
                <w:sz w:val="20"/>
                <w:szCs w:val="20"/>
              </w:rPr>
              <w:t xml:space="preserve">тавляющего услугу или МФЦ.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4. Формирование в дело к</w:t>
            </w:r>
            <w:r w:rsidRPr="004B12CE">
              <w:rPr>
                <w:rFonts w:ascii="Times New Roman" w:hAnsi="Times New Roman"/>
                <w:sz w:val="20"/>
                <w:szCs w:val="20"/>
              </w:rPr>
              <w:t>о</w:t>
            </w:r>
            <w:r w:rsidRPr="004B12CE">
              <w:rPr>
                <w:rFonts w:ascii="Times New Roman" w:hAnsi="Times New Roman"/>
                <w:sz w:val="20"/>
                <w:szCs w:val="20"/>
              </w:rPr>
              <w:t>пии.</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при наличии электронного взаимодействия между МФЦ и органом, предоставляющим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Установление личности заявителя.</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Специалист МФЦ форм</w:t>
            </w:r>
            <w:r w:rsidRPr="004B12CE">
              <w:rPr>
                <w:rFonts w:ascii="Times New Roman" w:hAnsi="Times New Roman"/>
                <w:sz w:val="20"/>
                <w:szCs w:val="20"/>
              </w:rPr>
              <w:t>и</w:t>
            </w:r>
            <w:r w:rsidRPr="004B12CE">
              <w:rPr>
                <w:rFonts w:ascii="Times New Roman" w:hAnsi="Times New Roman"/>
                <w:sz w:val="20"/>
                <w:szCs w:val="20"/>
              </w:rPr>
              <w:t>рует электронный образ (скан-копию) документа, уд</w:t>
            </w:r>
            <w:r w:rsidRPr="004B12CE">
              <w:rPr>
                <w:rFonts w:ascii="Times New Roman" w:hAnsi="Times New Roman"/>
                <w:sz w:val="20"/>
                <w:szCs w:val="20"/>
              </w:rPr>
              <w:t>о</w:t>
            </w:r>
            <w:r w:rsidRPr="004B12CE">
              <w:rPr>
                <w:rFonts w:ascii="Times New Roman" w:hAnsi="Times New Roman"/>
                <w:sz w:val="20"/>
                <w:szCs w:val="20"/>
              </w:rPr>
              <w:t>стоверяющего личность за</w:t>
            </w:r>
            <w:r w:rsidRPr="004B12CE">
              <w:rPr>
                <w:rFonts w:ascii="Times New Roman" w:hAnsi="Times New Roman"/>
                <w:sz w:val="20"/>
                <w:szCs w:val="20"/>
              </w:rPr>
              <w:t>я</w:t>
            </w:r>
            <w:r w:rsidRPr="004B12CE">
              <w:rPr>
                <w:rFonts w:ascii="Times New Roman" w:hAnsi="Times New Roman"/>
                <w:sz w:val="20"/>
                <w:szCs w:val="20"/>
              </w:rPr>
              <w:t>вителя, возвращает заявителю подлинник документа.</w:t>
            </w:r>
          </w:p>
        </w:tc>
        <w:tc>
          <w:tcPr>
            <w:tcW w:w="2272" w:type="dxa"/>
            <w:gridSpan w:val="3"/>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Принимается 1 док</w:t>
            </w:r>
            <w:r w:rsidRPr="004B12CE">
              <w:rPr>
                <w:rFonts w:ascii="Times New Roman" w:hAnsi="Times New Roman"/>
                <w:sz w:val="20"/>
                <w:szCs w:val="20"/>
              </w:rPr>
              <w:t>у</w:t>
            </w:r>
            <w:r w:rsidRPr="004B12CE">
              <w:rPr>
                <w:rFonts w:ascii="Times New Roman" w:hAnsi="Times New Roman"/>
                <w:sz w:val="20"/>
                <w:szCs w:val="20"/>
              </w:rPr>
              <w:t>мент из категории.</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Предоставляется гра</w:t>
            </w:r>
            <w:r w:rsidRPr="004B12CE">
              <w:rPr>
                <w:rFonts w:ascii="Times New Roman" w:hAnsi="Times New Roman"/>
                <w:sz w:val="20"/>
                <w:szCs w:val="20"/>
              </w:rPr>
              <w:t>ж</w:t>
            </w:r>
            <w:r w:rsidRPr="004B12CE">
              <w:rPr>
                <w:rFonts w:ascii="Times New Roman" w:hAnsi="Times New Roman"/>
                <w:sz w:val="20"/>
                <w:szCs w:val="20"/>
              </w:rPr>
              <w:lastRenderedPageBreak/>
              <w:t xml:space="preserve">данином РФ </w:t>
            </w:r>
          </w:p>
          <w:p w:rsidR="002A2971" w:rsidRPr="004B12CE" w:rsidRDefault="002A2971" w:rsidP="00E24718">
            <w:pPr>
              <w:spacing w:after="0" w:line="240" w:lineRule="auto"/>
              <w:rPr>
                <w:rFonts w:ascii="Times New Roman" w:hAnsi="Times New Roman"/>
                <w:sz w:val="20"/>
                <w:szCs w:val="20"/>
              </w:rPr>
            </w:pPr>
          </w:p>
        </w:tc>
        <w:tc>
          <w:tcPr>
            <w:tcW w:w="3123" w:type="dxa"/>
            <w:gridSpan w:val="3"/>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1. Должен быть действительным на срок обращения за предоста</w:t>
            </w:r>
            <w:r w:rsidRPr="004B12CE">
              <w:rPr>
                <w:rFonts w:ascii="Times New Roman" w:hAnsi="Times New Roman"/>
                <w:sz w:val="20"/>
                <w:szCs w:val="20"/>
              </w:rPr>
              <w:t>в</w:t>
            </w:r>
            <w:r w:rsidRPr="004B12CE">
              <w:rPr>
                <w:rFonts w:ascii="Times New Roman" w:hAnsi="Times New Roman"/>
                <w:sz w:val="20"/>
                <w:szCs w:val="20"/>
              </w:rPr>
              <w:t xml:space="preserve">лением муниципальной слуги.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2. Не должен содержать подчи</w:t>
            </w:r>
            <w:r w:rsidRPr="004B12CE">
              <w:rPr>
                <w:rFonts w:ascii="Times New Roman" w:hAnsi="Times New Roman"/>
                <w:sz w:val="20"/>
                <w:szCs w:val="20"/>
              </w:rPr>
              <w:t>с</w:t>
            </w:r>
            <w:r w:rsidRPr="004B12CE">
              <w:rPr>
                <w:rFonts w:ascii="Times New Roman" w:hAnsi="Times New Roman"/>
                <w:sz w:val="20"/>
                <w:szCs w:val="20"/>
              </w:rPr>
              <w:t xml:space="preserve">ток, приписок, зачеркнутых слов и других исправлений.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Не должен иметь поврежд</w:t>
            </w:r>
            <w:r w:rsidRPr="004B12CE">
              <w:rPr>
                <w:rFonts w:ascii="Times New Roman" w:hAnsi="Times New Roman"/>
                <w:sz w:val="20"/>
                <w:szCs w:val="20"/>
              </w:rPr>
              <w:t>е</w:t>
            </w:r>
            <w:r w:rsidRPr="004B12CE">
              <w:rPr>
                <w:rFonts w:ascii="Times New Roman" w:hAnsi="Times New Roman"/>
                <w:sz w:val="20"/>
                <w:szCs w:val="20"/>
              </w:rPr>
              <w:t>ний, наличие которых не позв</w:t>
            </w:r>
            <w:r w:rsidRPr="004B12CE">
              <w:rPr>
                <w:rFonts w:ascii="Times New Roman" w:hAnsi="Times New Roman"/>
                <w:sz w:val="20"/>
                <w:szCs w:val="20"/>
              </w:rPr>
              <w:t>о</w:t>
            </w:r>
            <w:r w:rsidRPr="004B12CE">
              <w:rPr>
                <w:rFonts w:ascii="Times New Roman" w:hAnsi="Times New Roman"/>
                <w:sz w:val="20"/>
                <w:szCs w:val="20"/>
              </w:rPr>
              <w:t xml:space="preserve">ляет однозначно истолковать его содержание.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4. Копия документа, не завере</w:t>
            </w:r>
            <w:r w:rsidRPr="004B12CE">
              <w:rPr>
                <w:rFonts w:ascii="Times New Roman" w:hAnsi="Times New Roman"/>
                <w:sz w:val="20"/>
                <w:szCs w:val="20"/>
              </w:rPr>
              <w:t>н</w:t>
            </w:r>
            <w:r w:rsidRPr="004B12CE">
              <w:rPr>
                <w:rFonts w:ascii="Times New Roman" w:hAnsi="Times New Roman"/>
                <w:sz w:val="20"/>
                <w:szCs w:val="20"/>
              </w:rPr>
              <w:t>ная нотариусом, представляется заявителем с предъявлением по</w:t>
            </w:r>
            <w:r w:rsidRPr="004B12CE">
              <w:rPr>
                <w:rFonts w:ascii="Times New Roman" w:hAnsi="Times New Roman"/>
                <w:sz w:val="20"/>
                <w:szCs w:val="20"/>
              </w:rPr>
              <w:t>д</w:t>
            </w:r>
            <w:r w:rsidRPr="004B12CE">
              <w:rPr>
                <w:rFonts w:ascii="Times New Roman" w:hAnsi="Times New Roman"/>
                <w:sz w:val="20"/>
                <w:szCs w:val="20"/>
              </w:rPr>
              <w:t>линника.</w:t>
            </w:r>
          </w:p>
        </w:tc>
        <w:tc>
          <w:tcPr>
            <w:tcW w:w="1420"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lastRenderedPageBreak/>
              <w:t>-</w:t>
            </w:r>
          </w:p>
        </w:tc>
        <w:tc>
          <w:tcPr>
            <w:tcW w:w="1277" w:type="dxa"/>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r>
      <w:tr w:rsidR="002A2971" w:rsidRPr="004B12CE" w:rsidTr="00EE52ED">
        <w:trPr>
          <w:trHeight w:val="241"/>
        </w:trPr>
        <w:tc>
          <w:tcPr>
            <w:tcW w:w="569" w:type="dxa"/>
            <w:vMerge/>
            <w:shd w:val="clear" w:color="auto" w:fill="auto"/>
          </w:tcPr>
          <w:p w:rsidR="002A2971" w:rsidRPr="004B12CE" w:rsidRDefault="002A2971" w:rsidP="00E24718">
            <w:pPr>
              <w:spacing w:after="0" w:line="240" w:lineRule="auto"/>
              <w:rPr>
                <w:rFonts w:ascii="Times New Roman" w:eastAsia="Times New Roman" w:hAnsi="Times New Roman"/>
                <w:sz w:val="20"/>
                <w:szCs w:val="20"/>
              </w:rPr>
            </w:pPr>
          </w:p>
        </w:tc>
        <w:tc>
          <w:tcPr>
            <w:tcW w:w="1845" w:type="dxa"/>
            <w:gridSpan w:val="2"/>
            <w:vMerge/>
            <w:shd w:val="clear" w:color="auto" w:fill="auto"/>
          </w:tcPr>
          <w:p w:rsidR="002A2971" w:rsidRPr="004B12CE" w:rsidRDefault="002A2971" w:rsidP="00E24718">
            <w:pPr>
              <w:spacing w:after="0" w:line="240" w:lineRule="auto"/>
              <w:rPr>
                <w:rFonts w:ascii="Times New Roman" w:hAnsi="Times New Roman"/>
                <w:sz w:val="20"/>
                <w:szCs w:val="20"/>
              </w:rPr>
            </w:pPr>
          </w:p>
        </w:tc>
        <w:tc>
          <w:tcPr>
            <w:tcW w:w="2131"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2.2. Временное уд</w:t>
            </w:r>
            <w:r w:rsidRPr="004B12CE">
              <w:rPr>
                <w:rFonts w:ascii="Times New Roman" w:hAnsi="Times New Roman"/>
                <w:sz w:val="20"/>
                <w:szCs w:val="20"/>
              </w:rPr>
              <w:t>о</w:t>
            </w:r>
            <w:r w:rsidRPr="004B12CE">
              <w:rPr>
                <w:rFonts w:ascii="Times New Roman" w:hAnsi="Times New Roman"/>
                <w:sz w:val="20"/>
                <w:szCs w:val="20"/>
              </w:rPr>
              <w:t>стоверение личности гражданина Росси</w:t>
            </w:r>
            <w:r w:rsidRPr="004B12CE">
              <w:rPr>
                <w:rFonts w:ascii="Times New Roman" w:hAnsi="Times New Roman"/>
                <w:sz w:val="20"/>
                <w:szCs w:val="20"/>
              </w:rPr>
              <w:t>й</w:t>
            </w:r>
            <w:r w:rsidRPr="004B12CE">
              <w:rPr>
                <w:rFonts w:ascii="Times New Roman" w:hAnsi="Times New Roman"/>
                <w:sz w:val="20"/>
                <w:szCs w:val="20"/>
              </w:rPr>
              <w:t>ской Федерации (форма № 2П)</w:t>
            </w:r>
          </w:p>
        </w:tc>
        <w:tc>
          <w:tcPr>
            <w:tcW w:w="2839"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экземпляр, подлинник.</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Действия:</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при отсутствии электронн</w:t>
            </w:r>
            <w:r w:rsidRPr="004B12CE">
              <w:rPr>
                <w:rFonts w:ascii="Times New Roman" w:hAnsi="Times New Roman"/>
                <w:sz w:val="20"/>
                <w:szCs w:val="20"/>
              </w:rPr>
              <w:t>о</w:t>
            </w:r>
            <w:r w:rsidRPr="004B12CE">
              <w:rPr>
                <w:rFonts w:ascii="Times New Roman" w:hAnsi="Times New Roman"/>
                <w:sz w:val="20"/>
                <w:szCs w:val="20"/>
              </w:rPr>
              <w:t>го взаимодействия между МФЦ и органом, предоста</w:t>
            </w:r>
            <w:r w:rsidRPr="004B12CE">
              <w:rPr>
                <w:rFonts w:ascii="Times New Roman" w:hAnsi="Times New Roman"/>
                <w:sz w:val="20"/>
                <w:szCs w:val="20"/>
              </w:rPr>
              <w:t>в</w:t>
            </w:r>
            <w:r w:rsidRPr="004B12CE">
              <w:rPr>
                <w:rFonts w:ascii="Times New Roman" w:hAnsi="Times New Roman"/>
                <w:sz w:val="20"/>
                <w:szCs w:val="20"/>
              </w:rPr>
              <w:t>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xml:space="preserve">2. Установление личности.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Снятие копии с предста</w:t>
            </w:r>
            <w:r w:rsidRPr="004B12CE">
              <w:rPr>
                <w:rFonts w:ascii="Times New Roman" w:hAnsi="Times New Roman"/>
                <w:sz w:val="20"/>
                <w:szCs w:val="20"/>
              </w:rPr>
              <w:t>в</w:t>
            </w:r>
            <w:r w:rsidRPr="004B12CE">
              <w:rPr>
                <w:rFonts w:ascii="Times New Roman" w:hAnsi="Times New Roman"/>
                <w:sz w:val="20"/>
                <w:szCs w:val="20"/>
              </w:rPr>
              <w:lastRenderedPageBreak/>
              <w:t>ленного документа, заверение специалистом органа, предо</w:t>
            </w:r>
            <w:r w:rsidRPr="004B12CE">
              <w:rPr>
                <w:rFonts w:ascii="Times New Roman" w:hAnsi="Times New Roman"/>
                <w:sz w:val="20"/>
                <w:szCs w:val="20"/>
              </w:rPr>
              <w:t>с</w:t>
            </w:r>
            <w:r w:rsidRPr="004B12CE">
              <w:rPr>
                <w:rFonts w:ascii="Times New Roman" w:hAnsi="Times New Roman"/>
                <w:sz w:val="20"/>
                <w:szCs w:val="20"/>
              </w:rPr>
              <w:t xml:space="preserve">тавляющего услугу или МФЦ.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4. Формирование в дело к</w:t>
            </w:r>
            <w:r w:rsidRPr="004B12CE">
              <w:rPr>
                <w:rFonts w:ascii="Times New Roman" w:hAnsi="Times New Roman"/>
                <w:sz w:val="20"/>
                <w:szCs w:val="20"/>
              </w:rPr>
              <w:t>о</w:t>
            </w:r>
            <w:r w:rsidRPr="004B12CE">
              <w:rPr>
                <w:rFonts w:ascii="Times New Roman" w:hAnsi="Times New Roman"/>
                <w:sz w:val="20"/>
                <w:szCs w:val="20"/>
              </w:rPr>
              <w:t>пии.</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при наличии электронного взаимодействия между МФЦ и органом, предоставляющим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Установление личности заявителя.</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Специалист МФЦ форм</w:t>
            </w:r>
            <w:r w:rsidRPr="004B12CE">
              <w:rPr>
                <w:rFonts w:ascii="Times New Roman" w:hAnsi="Times New Roman"/>
                <w:sz w:val="20"/>
                <w:szCs w:val="20"/>
              </w:rPr>
              <w:t>и</w:t>
            </w:r>
            <w:r w:rsidRPr="004B12CE">
              <w:rPr>
                <w:rFonts w:ascii="Times New Roman" w:hAnsi="Times New Roman"/>
                <w:sz w:val="20"/>
                <w:szCs w:val="20"/>
              </w:rPr>
              <w:t>рует электронный образ (скан-копию) документа, уд</w:t>
            </w:r>
            <w:r w:rsidRPr="004B12CE">
              <w:rPr>
                <w:rFonts w:ascii="Times New Roman" w:hAnsi="Times New Roman"/>
                <w:sz w:val="20"/>
                <w:szCs w:val="20"/>
              </w:rPr>
              <w:t>о</w:t>
            </w:r>
            <w:r w:rsidRPr="004B12CE">
              <w:rPr>
                <w:rFonts w:ascii="Times New Roman" w:hAnsi="Times New Roman"/>
                <w:sz w:val="20"/>
                <w:szCs w:val="20"/>
              </w:rPr>
              <w:t>стоверяющего личность за</w:t>
            </w:r>
            <w:r w:rsidRPr="004B12CE">
              <w:rPr>
                <w:rFonts w:ascii="Times New Roman" w:hAnsi="Times New Roman"/>
                <w:sz w:val="20"/>
                <w:szCs w:val="20"/>
              </w:rPr>
              <w:t>я</w:t>
            </w:r>
            <w:r w:rsidRPr="004B12CE">
              <w:rPr>
                <w:rFonts w:ascii="Times New Roman" w:hAnsi="Times New Roman"/>
                <w:sz w:val="20"/>
                <w:szCs w:val="20"/>
              </w:rPr>
              <w:t>вителя, возвращает заявителю подлинник документа.</w:t>
            </w:r>
          </w:p>
        </w:tc>
        <w:tc>
          <w:tcPr>
            <w:tcW w:w="2272" w:type="dxa"/>
            <w:gridSpan w:val="3"/>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Принимается 1 док</w:t>
            </w:r>
            <w:r w:rsidRPr="004B12CE">
              <w:rPr>
                <w:rFonts w:ascii="Times New Roman" w:hAnsi="Times New Roman"/>
                <w:sz w:val="20"/>
                <w:szCs w:val="20"/>
              </w:rPr>
              <w:t>у</w:t>
            </w:r>
            <w:r w:rsidRPr="004B12CE">
              <w:rPr>
                <w:rFonts w:ascii="Times New Roman" w:hAnsi="Times New Roman"/>
                <w:sz w:val="20"/>
                <w:szCs w:val="20"/>
              </w:rPr>
              <w:t>мент из категории.</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xml:space="preserve"> Предоставляется гра</w:t>
            </w:r>
            <w:r w:rsidRPr="004B12CE">
              <w:rPr>
                <w:rFonts w:ascii="Times New Roman" w:hAnsi="Times New Roman"/>
                <w:sz w:val="20"/>
                <w:szCs w:val="20"/>
              </w:rPr>
              <w:t>ж</w:t>
            </w:r>
            <w:r w:rsidRPr="004B12CE">
              <w:rPr>
                <w:rFonts w:ascii="Times New Roman" w:hAnsi="Times New Roman"/>
                <w:sz w:val="20"/>
                <w:szCs w:val="20"/>
              </w:rPr>
              <w:t xml:space="preserve">данином РФ </w:t>
            </w:r>
          </w:p>
          <w:p w:rsidR="002A2971" w:rsidRPr="004B12CE" w:rsidRDefault="002A2971" w:rsidP="00E24718">
            <w:pPr>
              <w:spacing w:after="0" w:line="240" w:lineRule="auto"/>
              <w:rPr>
                <w:rFonts w:ascii="Times New Roman" w:hAnsi="Times New Roman"/>
                <w:sz w:val="20"/>
                <w:szCs w:val="20"/>
              </w:rPr>
            </w:pPr>
          </w:p>
        </w:tc>
        <w:tc>
          <w:tcPr>
            <w:tcW w:w="3123" w:type="dxa"/>
            <w:gridSpan w:val="3"/>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Выдается подразделениями управления по вопросам мигр</w:t>
            </w:r>
            <w:r w:rsidRPr="004B12CE">
              <w:rPr>
                <w:rFonts w:ascii="Times New Roman" w:hAnsi="Times New Roman"/>
                <w:sz w:val="20"/>
                <w:szCs w:val="20"/>
              </w:rPr>
              <w:t>а</w:t>
            </w:r>
            <w:r w:rsidRPr="004B12CE">
              <w:rPr>
                <w:rFonts w:ascii="Times New Roman" w:hAnsi="Times New Roman"/>
                <w:sz w:val="20"/>
                <w:szCs w:val="20"/>
              </w:rPr>
              <w:t>ции МВД России по желанию гражданина в случае утраты или переоформления паспорта.</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Размер 176 x 125 мм, изгото</w:t>
            </w:r>
            <w:r w:rsidRPr="004B12CE">
              <w:rPr>
                <w:rFonts w:ascii="Times New Roman" w:hAnsi="Times New Roman"/>
                <w:sz w:val="20"/>
                <w:szCs w:val="20"/>
              </w:rPr>
              <w:t>в</w:t>
            </w:r>
            <w:r w:rsidRPr="004B12CE">
              <w:rPr>
                <w:rFonts w:ascii="Times New Roman" w:hAnsi="Times New Roman"/>
                <w:sz w:val="20"/>
                <w:szCs w:val="20"/>
              </w:rPr>
              <w:t>ляется на перфокарточной бум</w:t>
            </w:r>
            <w:r w:rsidRPr="004B12CE">
              <w:rPr>
                <w:rFonts w:ascii="Times New Roman" w:hAnsi="Times New Roman"/>
                <w:sz w:val="20"/>
                <w:szCs w:val="20"/>
              </w:rPr>
              <w:t>а</w:t>
            </w:r>
            <w:r w:rsidRPr="004B12CE">
              <w:rPr>
                <w:rFonts w:ascii="Times New Roman" w:hAnsi="Times New Roman"/>
                <w:sz w:val="20"/>
                <w:szCs w:val="20"/>
              </w:rPr>
              <w:t>ге.</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xml:space="preserve">3. Наличие личной фотографии, сведений о фамилии, имени, дате и месте рождения, адреса места жительства (места пребывания), </w:t>
            </w:r>
            <w:r w:rsidRPr="004B12CE">
              <w:rPr>
                <w:rFonts w:ascii="Times New Roman" w:hAnsi="Times New Roman"/>
                <w:sz w:val="20"/>
                <w:szCs w:val="20"/>
              </w:rPr>
              <w:lastRenderedPageBreak/>
              <w:t>личной подписи владельца уд</w:t>
            </w:r>
            <w:r w:rsidRPr="004B12CE">
              <w:rPr>
                <w:rFonts w:ascii="Times New Roman" w:hAnsi="Times New Roman"/>
                <w:sz w:val="20"/>
                <w:szCs w:val="20"/>
              </w:rPr>
              <w:t>о</w:t>
            </w:r>
            <w:r w:rsidRPr="004B12CE">
              <w:rPr>
                <w:rFonts w:ascii="Times New Roman" w:hAnsi="Times New Roman"/>
                <w:sz w:val="20"/>
                <w:szCs w:val="20"/>
              </w:rPr>
              <w:t>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4. Удостоверение подписывается руководителем подразделения, его выдавшего, с заверением п</w:t>
            </w:r>
            <w:r w:rsidRPr="004B12CE">
              <w:rPr>
                <w:rFonts w:ascii="Times New Roman" w:hAnsi="Times New Roman"/>
                <w:sz w:val="20"/>
                <w:szCs w:val="20"/>
              </w:rPr>
              <w:t>е</w:t>
            </w:r>
            <w:r w:rsidRPr="004B12CE">
              <w:rPr>
                <w:rFonts w:ascii="Times New Roman" w:hAnsi="Times New Roman"/>
                <w:sz w:val="20"/>
                <w:szCs w:val="20"/>
              </w:rPr>
              <w:t>чатью.</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5. Копия документа, не завере</w:t>
            </w:r>
            <w:r w:rsidRPr="004B12CE">
              <w:rPr>
                <w:rFonts w:ascii="Times New Roman" w:hAnsi="Times New Roman"/>
                <w:sz w:val="20"/>
                <w:szCs w:val="20"/>
              </w:rPr>
              <w:t>н</w:t>
            </w:r>
            <w:r w:rsidRPr="004B12CE">
              <w:rPr>
                <w:rFonts w:ascii="Times New Roman" w:hAnsi="Times New Roman"/>
                <w:sz w:val="20"/>
                <w:szCs w:val="20"/>
              </w:rPr>
              <w:t>ная нотариусом, представляется заявителем с предъявлением по</w:t>
            </w:r>
            <w:r w:rsidRPr="004B12CE">
              <w:rPr>
                <w:rFonts w:ascii="Times New Roman" w:hAnsi="Times New Roman"/>
                <w:sz w:val="20"/>
                <w:szCs w:val="20"/>
              </w:rPr>
              <w:t>д</w:t>
            </w:r>
            <w:r w:rsidRPr="004B12CE">
              <w:rPr>
                <w:rFonts w:ascii="Times New Roman" w:hAnsi="Times New Roman"/>
                <w:sz w:val="20"/>
                <w:szCs w:val="20"/>
              </w:rPr>
              <w:t>линника.</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p>
        </w:tc>
        <w:tc>
          <w:tcPr>
            <w:tcW w:w="1420"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lastRenderedPageBreak/>
              <w:t>-</w:t>
            </w:r>
          </w:p>
        </w:tc>
        <w:tc>
          <w:tcPr>
            <w:tcW w:w="1277" w:type="dxa"/>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r>
      <w:tr w:rsidR="002A2971" w:rsidRPr="004B12CE" w:rsidTr="00EE52ED">
        <w:trPr>
          <w:trHeight w:val="1177"/>
        </w:trPr>
        <w:tc>
          <w:tcPr>
            <w:tcW w:w="569" w:type="dxa"/>
            <w:vMerge w:val="restart"/>
            <w:shd w:val="clear" w:color="auto" w:fill="auto"/>
          </w:tcPr>
          <w:p w:rsidR="002A2971" w:rsidRPr="004B12CE" w:rsidRDefault="002A2971"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3.</w:t>
            </w:r>
          </w:p>
          <w:p w:rsidR="002A2971" w:rsidRPr="004B12CE" w:rsidRDefault="002A2971" w:rsidP="00E24718">
            <w:pPr>
              <w:spacing w:after="0" w:line="240" w:lineRule="auto"/>
              <w:rPr>
                <w:rFonts w:ascii="Times New Roman" w:eastAsia="Times New Roman" w:hAnsi="Times New Roman"/>
                <w:sz w:val="20"/>
                <w:szCs w:val="20"/>
              </w:rPr>
            </w:pPr>
          </w:p>
        </w:tc>
        <w:tc>
          <w:tcPr>
            <w:tcW w:w="1845" w:type="dxa"/>
            <w:gridSpan w:val="2"/>
            <w:vMerge w:val="restart"/>
            <w:shd w:val="clear" w:color="auto" w:fill="auto"/>
          </w:tcPr>
          <w:p w:rsidR="002A2971" w:rsidRPr="004B12CE" w:rsidRDefault="002A2971"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Документы, по</w:t>
            </w:r>
            <w:r w:rsidRPr="004B12CE">
              <w:rPr>
                <w:rFonts w:ascii="Times New Roman" w:eastAsia="Times New Roman" w:hAnsi="Times New Roman"/>
                <w:sz w:val="20"/>
                <w:szCs w:val="20"/>
              </w:rPr>
              <w:t>д</w:t>
            </w:r>
            <w:r w:rsidRPr="004B12CE">
              <w:rPr>
                <w:rFonts w:ascii="Times New Roman" w:eastAsia="Times New Roman" w:hAnsi="Times New Roman"/>
                <w:sz w:val="20"/>
                <w:szCs w:val="20"/>
              </w:rPr>
              <w:t>тверждающие полномочия пре</w:t>
            </w:r>
            <w:r w:rsidRPr="004B12CE">
              <w:rPr>
                <w:rFonts w:ascii="Times New Roman" w:eastAsia="Times New Roman" w:hAnsi="Times New Roman"/>
                <w:sz w:val="20"/>
                <w:szCs w:val="20"/>
              </w:rPr>
              <w:t>д</w:t>
            </w:r>
            <w:r w:rsidRPr="004B12CE">
              <w:rPr>
                <w:rFonts w:ascii="Times New Roman" w:eastAsia="Times New Roman" w:hAnsi="Times New Roman"/>
                <w:sz w:val="20"/>
                <w:szCs w:val="20"/>
              </w:rPr>
              <w:t>ставителя заявит</w:t>
            </w:r>
            <w:r w:rsidRPr="004B12CE">
              <w:rPr>
                <w:rFonts w:ascii="Times New Roman" w:eastAsia="Times New Roman" w:hAnsi="Times New Roman"/>
                <w:sz w:val="20"/>
                <w:szCs w:val="20"/>
              </w:rPr>
              <w:t>е</w:t>
            </w:r>
            <w:r w:rsidRPr="004B12CE">
              <w:rPr>
                <w:rFonts w:ascii="Times New Roman" w:eastAsia="Times New Roman" w:hAnsi="Times New Roman"/>
                <w:sz w:val="20"/>
                <w:szCs w:val="20"/>
              </w:rPr>
              <w:t>ля</w:t>
            </w:r>
          </w:p>
          <w:p w:rsidR="002A2971" w:rsidRPr="004B12CE" w:rsidRDefault="002A2971" w:rsidP="00E24718">
            <w:pPr>
              <w:spacing w:after="0" w:line="240" w:lineRule="auto"/>
              <w:rPr>
                <w:rFonts w:ascii="Times New Roman" w:eastAsia="Times New Roman" w:hAnsi="Times New Roman"/>
                <w:sz w:val="20"/>
                <w:szCs w:val="20"/>
              </w:rPr>
            </w:pPr>
          </w:p>
        </w:tc>
        <w:tc>
          <w:tcPr>
            <w:tcW w:w="2131"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3.1. Доверенность</w:t>
            </w:r>
          </w:p>
          <w:p w:rsidR="002A2971" w:rsidRPr="004B12CE" w:rsidRDefault="002A2971" w:rsidP="00E24718">
            <w:pPr>
              <w:spacing w:after="0" w:line="240" w:lineRule="auto"/>
              <w:rPr>
                <w:rFonts w:ascii="Times New Roman" w:eastAsia="Times New Roman" w:hAnsi="Times New Roman"/>
                <w:sz w:val="20"/>
                <w:szCs w:val="20"/>
              </w:rPr>
            </w:pPr>
          </w:p>
        </w:tc>
        <w:tc>
          <w:tcPr>
            <w:tcW w:w="2839"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экземпляр, подлинник и копия.</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Действия:</w:t>
            </w:r>
          </w:p>
          <w:p w:rsidR="002A2971" w:rsidRPr="004B12CE" w:rsidRDefault="002A2971" w:rsidP="00E24718">
            <w:pPr>
              <w:pStyle w:val="Style4"/>
              <w:widowControl/>
              <w:rPr>
                <w:sz w:val="20"/>
                <w:szCs w:val="20"/>
              </w:rPr>
            </w:pPr>
            <w:r w:rsidRPr="004B12CE">
              <w:rPr>
                <w:sz w:val="20"/>
                <w:szCs w:val="20"/>
              </w:rPr>
              <w:t>- при отсутствии электронн</w:t>
            </w:r>
            <w:r w:rsidRPr="004B12CE">
              <w:rPr>
                <w:sz w:val="20"/>
                <w:szCs w:val="20"/>
              </w:rPr>
              <w:t>о</w:t>
            </w:r>
            <w:r w:rsidRPr="004B12CE">
              <w:rPr>
                <w:sz w:val="20"/>
                <w:szCs w:val="20"/>
              </w:rPr>
              <w:t>го взаимодействия между МФЦ и органом, предоста</w:t>
            </w:r>
            <w:r w:rsidRPr="004B12CE">
              <w:rPr>
                <w:sz w:val="20"/>
                <w:szCs w:val="20"/>
              </w:rPr>
              <w:t>в</w:t>
            </w:r>
            <w:r w:rsidRPr="004B12CE">
              <w:rPr>
                <w:sz w:val="20"/>
                <w:szCs w:val="20"/>
              </w:rPr>
              <w:t>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Копия с представленного документа предоставляется заявителем, копия удостов</w:t>
            </w:r>
            <w:r w:rsidRPr="004B12CE">
              <w:rPr>
                <w:rFonts w:ascii="Times New Roman" w:hAnsi="Times New Roman"/>
                <w:sz w:val="20"/>
                <w:szCs w:val="20"/>
              </w:rPr>
              <w:t>е</w:t>
            </w:r>
            <w:r w:rsidRPr="004B12CE">
              <w:rPr>
                <w:rFonts w:ascii="Times New Roman" w:hAnsi="Times New Roman"/>
                <w:sz w:val="20"/>
                <w:szCs w:val="20"/>
              </w:rPr>
              <w:t>ряется специалистом органа, предоставляющего услугу, или МФЦ, либо заявителем предоставляется копия док</w:t>
            </w:r>
            <w:r w:rsidRPr="004B12CE">
              <w:rPr>
                <w:rFonts w:ascii="Times New Roman" w:hAnsi="Times New Roman"/>
                <w:sz w:val="20"/>
                <w:szCs w:val="20"/>
              </w:rPr>
              <w:t>у</w:t>
            </w:r>
            <w:r w:rsidRPr="004B12CE">
              <w:rPr>
                <w:rFonts w:ascii="Times New Roman" w:hAnsi="Times New Roman"/>
                <w:sz w:val="20"/>
                <w:szCs w:val="20"/>
              </w:rPr>
              <w:t>мента, удостоверенная нот</w:t>
            </w:r>
            <w:r w:rsidRPr="004B12CE">
              <w:rPr>
                <w:rFonts w:ascii="Times New Roman" w:hAnsi="Times New Roman"/>
                <w:sz w:val="20"/>
                <w:szCs w:val="20"/>
              </w:rPr>
              <w:t>а</w:t>
            </w:r>
            <w:r w:rsidRPr="004B12CE">
              <w:rPr>
                <w:rFonts w:ascii="Times New Roman" w:hAnsi="Times New Roman"/>
                <w:sz w:val="20"/>
                <w:szCs w:val="20"/>
              </w:rPr>
              <w:t>риусом.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xml:space="preserve">3. Приобщение к делу копии, </w:t>
            </w:r>
            <w:r w:rsidRPr="004B12CE">
              <w:rPr>
                <w:rFonts w:ascii="Times New Roman" w:hAnsi="Times New Roman"/>
                <w:sz w:val="20"/>
                <w:szCs w:val="20"/>
              </w:rPr>
              <w:lastRenderedPageBreak/>
              <w:t>в которой содержится сл</w:t>
            </w:r>
            <w:r w:rsidRPr="004B12CE">
              <w:rPr>
                <w:rFonts w:ascii="Times New Roman" w:hAnsi="Times New Roman"/>
                <w:sz w:val="20"/>
                <w:szCs w:val="20"/>
              </w:rPr>
              <w:t>е</w:t>
            </w:r>
            <w:r w:rsidRPr="004B12CE">
              <w:rPr>
                <w:rFonts w:ascii="Times New Roman" w:hAnsi="Times New Roman"/>
                <w:sz w:val="20"/>
                <w:szCs w:val="20"/>
              </w:rPr>
              <w:t>дующая информация: номер документа (при наличии), кем, когда выдан, фамилия, имя, отчество представителя.</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pStyle w:val="ConsPlusNormal"/>
              <w:ind w:firstLine="0"/>
              <w:rPr>
                <w:rFonts w:ascii="Times New Roman" w:eastAsia="Times New Roman" w:hAnsi="Times New Roman"/>
              </w:rPr>
            </w:pPr>
            <w:r w:rsidRPr="004B12CE">
              <w:rPr>
                <w:rFonts w:ascii="Times New Roman" w:eastAsia="Times New Roman" w:hAnsi="Times New Roman"/>
              </w:rPr>
              <w:t>- при наличии электронного взаимодействия между МФЦ и органом, предоставляющим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Специалист МФЦ форм</w:t>
            </w:r>
            <w:r w:rsidRPr="004B12CE">
              <w:rPr>
                <w:rFonts w:ascii="Times New Roman" w:hAnsi="Times New Roman"/>
                <w:sz w:val="20"/>
                <w:szCs w:val="20"/>
              </w:rPr>
              <w:t>и</w:t>
            </w:r>
            <w:r w:rsidRPr="004B12CE">
              <w:rPr>
                <w:rFonts w:ascii="Times New Roman" w:hAnsi="Times New Roman"/>
                <w:sz w:val="20"/>
                <w:szCs w:val="20"/>
              </w:rPr>
              <w:t>рует электронный образ (скан-копию) документа, во</w:t>
            </w:r>
            <w:r w:rsidRPr="004B12CE">
              <w:rPr>
                <w:rFonts w:ascii="Times New Roman" w:hAnsi="Times New Roman"/>
                <w:sz w:val="20"/>
                <w:szCs w:val="20"/>
              </w:rPr>
              <w:t>з</w:t>
            </w:r>
            <w:r w:rsidRPr="004B12CE">
              <w:rPr>
                <w:rFonts w:ascii="Times New Roman" w:hAnsi="Times New Roman"/>
                <w:sz w:val="20"/>
                <w:szCs w:val="20"/>
              </w:rPr>
              <w:t>вращает заявителю подлинник документа.</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Формирование в дело к</w:t>
            </w:r>
            <w:r w:rsidRPr="004B12CE">
              <w:rPr>
                <w:rFonts w:ascii="Times New Roman" w:hAnsi="Times New Roman"/>
                <w:sz w:val="20"/>
                <w:szCs w:val="20"/>
              </w:rPr>
              <w:t>о</w:t>
            </w:r>
            <w:r w:rsidRPr="004B12CE">
              <w:rPr>
                <w:rFonts w:ascii="Times New Roman" w:hAnsi="Times New Roman"/>
                <w:sz w:val="20"/>
                <w:szCs w:val="20"/>
              </w:rPr>
              <w:t>пии, представленной заявит</w:t>
            </w:r>
            <w:r w:rsidRPr="004B12CE">
              <w:rPr>
                <w:rFonts w:ascii="Times New Roman" w:hAnsi="Times New Roman"/>
                <w:sz w:val="20"/>
                <w:szCs w:val="20"/>
              </w:rPr>
              <w:t>е</w:t>
            </w:r>
            <w:r w:rsidRPr="004B12CE">
              <w:rPr>
                <w:rFonts w:ascii="Times New Roman" w:hAnsi="Times New Roman"/>
                <w:sz w:val="20"/>
                <w:szCs w:val="20"/>
              </w:rPr>
              <w:t>лем.</w:t>
            </w:r>
          </w:p>
        </w:tc>
        <w:tc>
          <w:tcPr>
            <w:tcW w:w="2272" w:type="dxa"/>
            <w:gridSpan w:val="3"/>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Представляется при обращении представ</w:t>
            </w:r>
            <w:r w:rsidRPr="004B12CE">
              <w:rPr>
                <w:rFonts w:ascii="Times New Roman" w:hAnsi="Times New Roman"/>
                <w:sz w:val="20"/>
                <w:szCs w:val="20"/>
              </w:rPr>
              <w:t>и</w:t>
            </w:r>
            <w:r w:rsidRPr="004B12CE">
              <w:rPr>
                <w:rFonts w:ascii="Times New Roman" w:hAnsi="Times New Roman"/>
                <w:sz w:val="20"/>
                <w:szCs w:val="20"/>
              </w:rPr>
              <w:t>теля заявителя</w:t>
            </w:r>
          </w:p>
        </w:tc>
        <w:tc>
          <w:tcPr>
            <w:tcW w:w="3123" w:type="dxa"/>
            <w:gridSpan w:val="3"/>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Должна быть действительной на срок обращения за предоста</w:t>
            </w:r>
            <w:r w:rsidRPr="004B12CE">
              <w:rPr>
                <w:rFonts w:ascii="Times New Roman" w:hAnsi="Times New Roman"/>
                <w:sz w:val="20"/>
                <w:szCs w:val="20"/>
              </w:rPr>
              <w:t>в</w:t>
            </w:r>
            <w:r w:rsidRPr="004B12CE">
              <w:rPr>
                <w:rFonts w:ascii="Times New Roman" w:hAnsi="Times New Roman"/>
                <w:sz w:val="20"/>
                <w:szCs w:val="20"/>
              </w:rPr>
              <w:t xml:space="preserve">лением муниципальной услуги.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Не должна содержать подчи</w:t>
            </w:r>
            <w:r w:rsidRPr="004B12CE">
              <w:rPr>
                <w:rFonts w:ascii="Times New Roman" w:hAnsi="Times New Roman"/>
                <w:sz w:val="20"/>
                <w:szCs w:val="20"/>
              </w:rPr>
              <w:t>с</w:t>
            </w:r>
            <w:r w:rsidRPr="004B12CE">
              <w:rPr>
                <w:rFonts w:ascii="Times New Roman" w:hAnsi="Times New Roman"/>
                <w:sz w:val="20"/>
                <w:szCs w:val="20"/>
              </w:rPr>
              <w:t>ток, приписок, зачеркнутых слов и других исправлений.</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Не должна иметь поврежд</w:t>
            </w:r>
            <w:r w:rsidRPr="004B12CE">
              <w:rPr>
                <w:rFonts w:ascii="Times New Roman" w:hAnsi="Times New Roman"/>
                <w:sz w:val="20"/>
                <w:szCs w:val="20"/>
              </w:rPr>
              <w:t>е</w:t>
            </w:r>
            <w:r w:rsidRPr="004B12CE">
              <w:rPr>
                <w:rFonts w:ascii="Times New Roman" w:hAnsi="Times New Roman"/>
                <w:sz w:val="20"/>
                <w:szCs w:val="20"/>
              </w:rPr>
              <w:t>ний, наличие которых не позв</w:t>
            </w:r>
            <w:r w:rsidRPr="004B12CE">
              <w:rPr>
                <w:rFonts w:ascii="Times New Roman" w:hAnsi="Times New Roman"/>
                <w:sz w:val="20"/>
                <w:szCs w:val="20"/>
              </w:rPr>
              <w:t>о</w:t>
            </w:r>
            <w:r w:rsidRPr="004B12CE">
              <w:rPr>
                <w:rFonts w:ascii="Times New Roman" w:hAnsi="Times New Roman"/>
                <w:sz w:val="20"/>
                <w:szCs w:val="20"/>
              </w:rPr>
              <w:t>ляет однозначно истолковать его содержание.</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4. Должна содержать сведения о доверителе (кто выдает), свед</w:t>
            </w:r>
            <w:r w:rsidRPr="004B12CE">
              <w:rPr>
                <w:rFonts w:ascii="Times New Roman" w:hAnsi="Times New Roman"/>
                <w:sz w:val="20"/>
                <w:szCs w:val="20"/>
              </w:rPr>
              <w:t>е</w:t>
            </w:r>
            <w:r w:rsidRPr="004B12CE">
              <w:rPr>
                <w:rFonts w:ascii="Times New Roman" w:hAnsi="Times New Roman"/>
                <w:sz w:val="20"/>
                <w:szCs w:val="20"/>
              </w:rPr>
              <w:t>ния о представителе (кому пре</w:t>
            </w:r>
            <w:r w:rsidRPr="004B12CE">
              <w:rPr>
                <w:rFonts w:ascii="Times New Roman" w:hAnsi="Times New Roman"/>
                <w:sz w:val="20"/>
                <w:szCs w:val="20"/>
              </w:rPr>
              <w:t>д</w:t>
            </w:r>
            <w:r w:rsidRPr="004B12CE">
              <w:rPr>
                <w:rFonts w:ascii="Times New Roman" w:hAnsi="Times New Roman"/>
                <w:sz w:val="20"/>
                <w:szCs w:val="20"/>
              </w:rPr>
              <w:t>назначена доверенность), полн</w:t>
            </w:r>
            <w:r w:rsidRPr="004B12CE">
              <w:rPr>
                <w:rFonts w:ascii="Times New Roman" w:hAnsi="Times New Roman"/>
                <w:sz w:val="20"/>
                <w:szCs w:val="20"/>
              </w:rPr>
              <w:t>о</w:t>
            </w:r>
            <w:r w:rsidRPr="004B12CE">
              <w:rPr>
                <w:rFonts w:ascii="Times New Roman" w:hAnsi="Times New Roman"/>
                <w:sz w:val="20"/>
                <w:szCs w:val="20"/>
              </w:rPr>
              <w:t>мочия на совершение определе</w:t>
            </w:r>
            <w:r w:rsidRPr="004B12CE">
              <w:rPr>
                <w:rFonts w:ascii="Times New Roman" w:hAnsi="Times New Roman"/>
                <w:sz w:val="20"/>
                <w:szCs w:val="20"/>
              </w:rPr>
              <w:t>н</w:t>
            </w:r>
            <w:r w:rsidRPr="004B12CE">
              <w:rPr>
                <w:rFonts w:ascii="Times New Roman" w:hAnsi="Times New Roman"/>
                <w:sz w:val="20"/>
                <w:szCs w:val="20"/>
              </w:rPr>
              <w:t>ных действий, дату и место с</w:t>
            </w:r>
            <w:r w:rsidRPr="004B12CE">
              <w:rPr>
                <w:rFonts w:ascii="Times New Roman" w:hAnsi="Times New Roman"/>
                <w:sz w:val="20"/>
                <w:szCs w:val="20"/>
              </w:rPr>
              <w:t>о</w:t>
            </w:r>
            <w:r w:rsidRPr="004B12CE">
              <w:rPr>
                <w:rFonts w:ascii="Times New Roman" w:hAnsi="Times New Roman"/>
                <w:sz w:val="20"/>
                <w:szCs w:val="20"/>
              </w:rPr>
              <w:t>вершения доверенности (проп</w:t>
            </w:r>
            <w:r w:rsidRPr="004B12CE">
              <w:rPr>
                <w:rFonts w:ascii="Times New Roman" w:hAnsi="Times New Roman"/>
                <w:sz w:val="20"/>
                <w:szCs w:val="20"/>
              </w:rPr>
              <w:t>и</w:t>
            </w:r>
            <w:r w:rsidRPr="004B12CE">
              <w:rPr>
                <w:rFonts w:ascii="Times New Roman" w:hAnsi="Times New Roman"/>
                <w:sz w:val="20"/>
                <w:szCs w:val="20"/>
              </w:rPr>
              <w:t>сью), подпись доверителя.</w:t>
            </w:r>
          </w:p>
          <w:p w:rsidR="002A2971" w:rsidRPr="004B12CE" w:rsidRDefault="002A2971" w:rsidP="00E24718">
            <w:pPr>
              <w:spacing w:after="0" w:line="240" w:lineRule="auto"/>
              <w:rPr>
                <w:rFonts w:ascii="Times New Roman" w:hAnsi="Times New Roman"/>
                <w:sz w:val="20"/>
                <w:szCs w:val="20"/>
              </w:rPr>
            </w:pPr>
          </w:p>
        </w:tc>
        <w:tc>
          <w:tcPr>
            <w:tcW w:w="1420"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c>
          <w:tcPr>
            <w:tcW w:w="1277" w:type="dxa"/>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r>
      <w:tr w:rsidR="002A2971" w:rsidRPr="004B12CE" w:rsidTr="00EE52ED">
        <w:trPr>
          <w:trHeight w:val="1177"/>
        </w:trPr>
        <w:tc>
          <w:tcPr>
            <w:tcW w:w="569" w:type="dxa"/>
            <w:vMerge/>
            <w:shd w:val="clear" w:color="auto" w:fill="auto"/>
          </w:tcPr>
          <w:p w:rsidR="002A2971" w:rsidRPr="004B12CE" w:rsidRDefault="002A2971" w:rsidP="00E24718">
            <w:pPr>
              <w:spacing w:after="0" w:line="240" w:lineRule="auto"/>
              <w:rPr>
                <w:rFonts w:ascii="Times New Roman" w:eastAsia="Times New Roman" w:hAnsi="Times New Roman"/>
                <w:sz w:val="20"/>
                <w:szCs w:val="20"/>
              </w:rPr>
            </w:pPr>
          </w:p>
        </w:tc>
        <w:tc>
          <w:tcPr>
            <w:tcW w:w="1845" w:type="dxa"/>
            <w:gridSpan w:val="2"/>
            <w:vMerge/>
            <w:shd w:val="clear" w:color="auto" w:fill="auto"/>
          </w:tcPr>
          <w:p w:rsidR="002A2971" w:rsidRPr="004B12CE" w:rsidRDefault="002A2971" w:rsidP="00E24718">
            <w:pPr>
              <w:spacing w:after="0" w:line="240" w:lineRule="auto"/>
              <w:rPr>
                <w:rFonts w:ascii="Times New Roman" w:eastAsia="Times New Roman" w:hAnsi="Times New Roman"/>
                <w:sz w:val="20"/>
                <w:szCs w:val="20"/>
              </w:rPr>
            </w:pPr>
          </w:p>
        </w:tc>
        <w:tc>
          <w:tcPr>
            <w:tcW w:w="2131"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xml:space="preserve">3.2. Акт органа опеки и попечительства о назначении опекуна </w:t>
            </w:r>
          </w:p>
        </w:tc>
        <w:tc>
          <w:tcPr>
            <w:tcW w:w="2839"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экземпляр, подлинник.</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Действия:</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при отсутствии электронн</w:t>
            </w:r>
            <w:r w:rsidRPr="004B12CE">
              <w:rPr>
                <w:rFonts w:ascii="Times New Roman" w:hAnsi="Times New Roman"/>
                <w:sz w:val="20"/>
                <w:szCs w:val="20"/>
              </w:rPr>
              <w:t>о</w:t>
            </w:r>
            <w:r w:rsidRPr="004B12CE">
              <w:rPr>
                <w:rFonts w:ascii="Times New Roman" w:hAnsi="Times New Roman"/>
                <w:sz w:val="20"/>
                <w:szCs w:val="20"/>
              </w:rPr>
              <w:t>го взаимодействия между МФЦ и органом, предоста</w:t>
            </w:r>
            <w:r w:rsidRPr="004B12CE">
              <w:rPr>
                <w:rFonts w:ascii="Times New Roman" w:hAnsi="Times New Roman"/>
                <w:sz w:val="20"/>
                <w:szCs w:val="20"/>
              </w:rPr>
              <w:t>в</w:t>
            </w:r>
            <w:r w:rsidRPr="004B12CE">
              <w:rPr>
                <w:rFonts w:ascii="Times New Roman" w:hAnsi="Times New Roman"/>
                <w:sz w:val="20"/>
                <w:szCs w:val="20"/>
              </w:rPr>
              <w:t>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Снятие копии с предста</w:t>
            </w:r>
            <w:r w:rsidRPr="004B12CE">
              <w:rPr>
                <w:rFonts w:ascii="Times New Roman" w:hAnsi="Times New Roman"/>
                <w:sz w:val="20"/>
                <w:szCs w:val="20"/>
              </w:rPr>
              <w:t>в</w:t>
            </w:r>
            <w:r w:rsidRPr="004B12CE">
              <w:rPr>
                <w:rFonts w:ascii="Times New Roman" w:hAnsi="Times New Roman"/>
                <w:sz w:val="20"/>
                <w:szCs w:val="20"/>
              </w:rPr>
              <w:t>ленного документа, заверение специалистом органа, предо</w:t>
            </w:r>
            <w:r w:rsidRPr="004B12CE">
              <w:rPr>
                <w:rFonts w:ascii="Times New Roman" w:hAnsi="Times New Roman"/>
                <w:sz w:val="20"/>
                <w:szCs w:val="20"/>
              </w:rPr>
              <w:t>с</w:t>
            </w:r>
            <w:r w:rsidRPr="004B12CE">
              <w:rPr>
                <w:rFonts w:ascii="Times New Roman" w:hAnsi="Times New Roman"/>
                <w:sz w:val="20"/>
                <w:szCs w:val="20"/>
              </w:rPr>
              <w:t xml:space="preserve">тавляющего услугу или МФЦ.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Формирование в дело к</w:t>
            </w:r>
            <w:r w:rsidRPr="004B12CE">
              <w:rPr>
                <w:rFonts w:ascii="Times New Roman" w:hAnsi="Times New Roman"/>
                <w:sz w:val="20"/>
                <w:szCs w:val="20"/>
              </w:rPr>
              <w:t>о</w:t>
            </w:r>
            <w:r w:rsidRPr="004B12CE">
              <w:rPr>
                <w:rFonts w:ascii="Times New Roman" w:hAnsi="Times New Roman"/>
                <w:sz w:val="20"/>
                <w:szCs w:val="20"/>
              </w:rPr>
              <w:t>пии.</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xml:space="preserve">- при наличии электронного </w:t>
            </w:r>
            <w:r w:rsidRPr="004B12CE">
              <w:rPr>
                <w:rFonts w:ascii="Times New Roman" w:hAnsi="Times New Roman"/>
                <w:sz w:val="20"/>
                <w:szCs w:val="20"/>
              </w:rPr>
              <w:lastRenderedPageBreak/>
              <w:t>взаимодействия между МФЦ и органом, предоставляющим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Специалист МФЦ форм</w:t>
            </w:r>
            <w:r w:rsidRPr="004B12CE">
              <w:rPr>
                <w:rFonts w:ascii="Times New Roman" w:hAnsi="Times New Roman"/>
                <w:sz w:val="20"/>
                <w:szCs w:val="20"/>
              </w:rPr>
              <w:t>и</w:t>
            </w:r>
            <w:r w:rsidRPr="004B12CE">
              <w:rPr>
                <w:rFonts w:ascii="Times New Roman" w:hAnsi="Times New Roman"/>
                <w:sz w:val="20"/>
                <w:szCs w:val="20"/>
              </w:rPr>
              <w:t>рует электронный образ (скан-копию) документа, во</w:t>
            </w:r>
            <w:r w:rsidRPr="004B12CE">
              <w:rPr>
                <w:rFonts w:ascii="Times New Roman" w:hAnsi="Times New Roman"/>
                <w:sz w:val="20"/>
                <w:szCs w:val="20"/>
              </w:rPr>
              <w:t>з</w:t>
            </w:r>
            <w:r w:rsidRPr="004B12CE">
              <w:rPr>
                <w:rFonts w:ascii="Times New Roman" w:hAnsi="Times New Roman"/>
                <w:sz w:val="20"/>
                <w:szCs w:val="20"/>
              </w:rPr>
              <w:t>вращает заявителю подлинник документа</w:t>
            </w:r>
          </w:p>
        </w:tc>
        <w:tc>
          <w:tcPr>
            <w:tcW w:w="2272" w:type="dxa"/>
            <w:gridSpan w:val="3"/>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Представляется при обращении опекуна заявителя</w:t>
            </w:r>
          </w:p>
        </w:tc>
        <w:tc>
          <w:tcPr>
            <w:tcW w:w="3123" w:type="dxa"/>
            <w:gridSpan w:val="3"/>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Должно содержать фамилию, имя, отчество, дату и место ро</w:t>
            </w:r>
            <w:r w:rsidRPr="004B12CE">
              <w:rPr>
                <w:rFonts w:ascii="Times New Roman" w:hAnsi="Times New Roman"/>
                <w:sz w:val="20"/>
                <w:szCs w:val="20"/>
              </w:rPr>
              <w:t>ж</w:t>
            </w:r>
            <w:r w:rsidRPr="004B12CE">
              <w:rPr>
                <w:rFonts w:ascii="Times New Roman" w:hAnsi="Times New Roman"/>
                <w:sz w:val="20"/>
                <w:szCs w:val="20"/>
              </w:rPr>
              <w:t>дения ребенка, фамилию, имя, отчество, дату составления и н</w:t>
            </w:r>
            <w:r w:rsidRPr="004B12CE">
              <w:rPr>
                <w:rFonts w:ascii="Times New Roman" w:hAnsi="Times New Roman"/>
                <w:sz w:val="20"/>
                <w:szCs w:val="20"/>
              </w:rPr>
              <w:t>о</w:t>
            </w:r>
            <w:r w:rsidRPr="004B12CE">
              <w:rPr>
                <w:rFonts w:ascii="Times New Roman" w:hAnsi="Times New Roman"/>
                <w:sz w:val="20"/>
                <w:szCs w:val="20"/>
              </w:rPr>
              <w:t xml:space="preserve">мер записи акта о назначении опекуна, дату выдачи.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w:t>
            </w:r>
            <w:r w:rsidRPr="004B12CE">
              <w:rPr>
                <w:rFonts w:ascii="Times New Roman" w:hAnsi="Times New Roman"/>
                <w:sz w:val="20"/>
                <w:szCs w:val="20"/>
              </w:rPr>
              <w:t>с</w:t>
            </w:r>
            <w:r w:rsidRPr="004B12CE">
              <w:rPr>
                <w:rFonts w:ascii="Times New Roman" w:hAnsi="Times New Roman"/>
                <w:sz w:val="20"/>
                <w:szCs w:val="20"/>
              </w:rPr>
              <w:t>ток, приписок, зачеркнутых слов и других исправлений.</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w:t>
            </w:r>
            <w:r w:rsidRPr="004B12CE">
              <w:rPr>
                <w:rFonts w:ascii="Times New Roman" w:hAnsi="Times New Roman"/>
                <w:sz w:val="20"/>
                <w:szCs w:val="20"/>
              </w:rPr>
              <w:t>е</w:t>
            </w:r>
            <w:r w:rsidRPr="004B12CE">
              <w:rPr>
                <w:rFonts w:ascii="Times New Roman" w:hAnsi="Times New Roman"/>
                <w:sz w:val="20"/>
                <w:szCs w:val="20"/>
              </w:rPr>
              <w:t>ний, наличие которых не позв</w:t>
            </w:r>
            <w:r w:rsidRPr="004B12CE">
              <w:rPr>
                <w:rFonts w:ascii="Times New Roman" w:hAnsi="Times New Roman"/>
                <w:sz w:val="20"/>
                <w:szCs w:val="20"/>
              </w:rPr>
              <w:t>о</w:t>
            </w:r>
            <w:r w:rsidRPr="004B12CE">
              <w:rPr>
                <w:rFonts w:ascii="Times New Roman" w:hAnsi="Times New Roman"/>
                <w:sz w:val="20"/>
                <w:szCs w:val="20"/>
              </w:rPr>
              <w:t>ляет однозначно истолковать их содержание</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4. Подписан соответствующим лицом и заверен печатью</w:t>
            </w:r>
          </w:p>
        </w:tc>
        <w:tc>
          <w:tcPr>
            <w:tcW w:w="1420"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c>
          <w:tcPr>
            <w:tcW w:w="1277" w:type="dxa"/>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r>
      <w:tr w:rsidR="002A2971" w:rsidRPr="004B12CE" w:rsidTr="00EE52ED">
        <w:trPr>
          <w:trHeight w:val="268"/>
        </w:trPr>
        <w:tc>
          <w:tcPr>
            <w:tcW w:w="569" w:type="dxa"/>
            <w:shd w:val="clear" w:color="auto" w:fill="auto"/>
          </w:tcPr>
          <w:p w:rsidR="002A2971" w:rsidRPr="004B12CE" w:rsidRDefault="002A2971" w:rsidP="00E24718">
            <w:pPr>
              <w:spacing w:after="0" w:line="240" w:lineRule="auto"/>
              <w:rPr>
                <w:rFonts w:ascii="Times New Roman" w:eastAsia="Times New Roman" w:hAnsi="Times New Roman"/>
                <w:sz w:val="20"/>
                <w:szCs w:val="20"/>
              </w:rPr>
            </w:pPr>
          </w:p>
        </w:tc>
        <w:tc>
          <w:tcPr>
            <w:tcW w:w="1845" w:type="dxa"/>
            <w:gridSpan w:val="2"/>
            <w:shd w:val="clear" w:color="auto" w:fill="auto"/>
          </w:tcPr>
          <w:p w:rsidR="002A2971" w:rsidRPr="004B12CE" w:rsidRDefault="002A2971" w:rsidP="00E24718">
            <w:pPr>
              <w:spacing w:after="0" w:line="240" w:lineRule="auto"/>
              <w:rPr>
                <w:rFonts w:ascii="Times New Roman" w:eastAsia="Times New Roman" w:hAnsi="Times New Roman"/>
                <w:sz w:val="20"/>
                <w:szCs w:val="20"/>
              </w:rPr>
            </w:pPr>
          </w:p>
        </w:tc>
        <w:tc>
          <w:tcPr>
            <w:tcW w:w="2131"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3.3. Акт органа опеки и попечительства о назначении попеч</w:t>
            </w:r>
            <w:r w:rsidRPr="004B12CE">
              <w:rPr>
                <w:rFonts w:ascii="Times New Roman" w:hAnsi="Times New Roman"/>
                <w:sz w:val="20"/>
                <w:szCs w:val="20"/>
              </w:rPr>
              <w:t>и</w:t>
            </w:r>
            <w:r w:rsidRPr="004B12CE">
              <w:rPr>
                <w:rFonts w:ascii="Times New Roman" w:hAnsi="Times New Roman"/>
                <w:sz w:val="20"/>
                <w:szCs w:val="20"/>
              </w:rPr>
              <w:t>теля</w:t>
            </w:r>
          </w:p>
          <w:p w:rsidR="002A2971" w:rsidRPr="004B12CE" w:rsidRDefault="002A2971" w:rsidP="00E24718">
            <w:pPr>
              <w:spacing w:after="0" w:line="240" w:lineRule="auto"/>
              <w:rPr>
                <w:rFonts w:ascii="Times New Roman" w:hAnsi="Times New Roman"/>
                <w:sz w:val="20"/>
                <w:szCs w:val="20"/>
              </w:rPr>
            </w:pPr>
          </w:p>
        </w:tc>
        <w:tc>
          <w:tcPr>
            <w:tcW w:w="2839"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экземпляр, подлинник.</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Действия:</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при отсутствии электронн</w:t>
            </w:r>
            <w:r w:rsidRPr="004B12CE">
              <w:rPr>
                <w:rFonts w:ascii="Times New Roman" w:hAnsi="Times New Roman"/>
                <w:sz w:val="20"/>
                <w:szCs w:val="20"/>
              </w:rPr>
              <w:t>о</w:t>
            </w:r>
            <w:r w:rsidRPr="004B12CE">
              <w:rPr>
                <w:rFonts w:ascii="Times New Roman" w:hAnsi="Times New Roman"/>
                <w:sz w:val="20"/>
                <w:szCs w:val="20"/>
              </w:rPr>
              <w:t>го взаимодействия между МФЦ и органом, предоста</w:t>
            </w:r>
            <w:r w:rsidRPr="004B12CE">
              <w:rPr>
                <w:rFonts w:ascii="Times New Roman" w:hAnsi="Times New Roman"/>
                <w:sz w:val="20"/>
                <w:szCs w:val="20"/>
              </w:rPr>
              <w:t>в</w:t>
            </w:r>
            <w:r w:rsidRPr="004B12CE">
              <w:rPr>
                <w:rFonts w:ascii="Times New Roman" w:hAnsi="Times New Roman"/>
                <w:sz w:val="20"/>
                <w:szCs w:val="20"/>
              </w:rPr>
              <w:t>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Снятие копии с предста</w:t>
            </w:r>
            <w:r w:rsidRPr="004B12CE">
              <w:rPr>
                <w:rFonts w:ascii="Times New Roman" w:hAnsi="Times New Roman"/>
                <w:sz w:val="20"/>
                <w:szCs w:val="20"/>
              </w:rPr>
              <w:t>в</w:t>
            </w:r>
            <w:r w:rsidRPr="004B12CE">
              <w:rPr>
                <w:rFonts w:ascii="Times New Roman" w:hAnsi="Times New Roman"/>
                <w:sz w:val="20"/>
                <w:szCs w:val="20"/>
              </w:rPr>
              <w:t>ленного документа, заверение специалистом органа, предо</w:t>
            </w:r>
            <w:r w:rsidRPr="004B12CE">
              <w:rPr>
                <w:rFonts w:ascii="Times New Roman" w:hAnsi="Times New Roman"/>
                <w:sz w:val="20"/>
                <w:szCs w:val="20"/>
              </w:rPr>
              <w:t>с</w:t>
            </w:r>
            <w:r w:rsidRPr="004B12CE">
              <w:rPr>
                <w:rFonts w:ascii="Times New Roman" w:hAnsi="Times New Roman"/>
                <w:sz w:val="20"/>
                <w:szCs w:val="20"/>
              </w:rPr>
              <w:t xml:space="preserve">тавляющего услугу или МФЦ.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Формирование в дело к</w:t>
            </w:r>
            <w:r w:rsidRPr="004B12CE">
              <w:rPr>
                <w:rFonts w:ascii="Times New Roman" w:hAnsi="Times New Roman"/>
                <w:sz w:val="20"/>
                <w:szCs w:val="20"/>
              </w:rPr>
              <w:t>о</w:t>
            </w:r>
            <w:r w:rsidRPr="004B12CE">
              <w:rPr>
                <w:rFonts w:ascii="Times New Roman" w:hAnsi="Times New Roman"/>
                <w:sz w:val="20"/>
                <w:szCs w:val="20"/>
              </w:rPr>
              <w:t>пии.</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при наличии электронного взаимодействия между МФЦ и органом, предоставляющим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Специалист МФЦ форм</w:t>
            </w:r>
            <w:r w:rsidRPr="004B12CE">
              <w:rPr>
                <w:rFonts w:ascii="Times New Roman" w:hAnsi="Times New Roman"/>
                <w:sz w:val="20"/>
                <w:szCs w:val="20"/>
              </w:rPr>
              <w:t>и</w:t>
            </w:r>
            <w:r w:rsidRPr="004B12CE">
              <w:rPr>
                <w:rFonts w:ascii="Times New Roman" w:hAnsi="Times New Roman"/>
                <w:sz w:val="20"/>
                <w:szCs w:val="20"/>
              </w:rPr>
              <w:t>рует электронный образ (скан-копию) документа, во</w:t>
            </w:r>
            <w:r w:rsidRPr="004B12CE">
              <w:rPr>
                <w:rFonts w:ascii="Times New Roman" w:hAnsi="Times New Roman"/>
                <w:sz w:val="20"/>
                <w:szCs w:val="20"/>
              </w:rPr>
              <w:t>з</w:t>
            </w:r>
            <w:r w:rsidRPr="004B12CE">
              <w:rPr>
                <w:rFonts w:ascii="Times New Roman" w:hAnsi="Times New Roman"/>
                <w:sz w:val="20"/>
                <w:szCs w:val="20"/>
              </w:rPr>
              <w:t xml:space="preserve">вращает заявителю подлинник </w:t>
            </w:r>
            <w:r w:rsidRPr="004B12CE">
              <w:rPr>
                <w:rFonts w:ascii="Times New Roman" w:hAnsi="Times New Roman"/>
                <w:sz w:val="20"/>
                <w:szCs w:val="20"/>
              </w:rPr>
              <w:lastRenderedPageBreak/>
              <w:t>документа</w:t>
            </w:r>
          </w:p>
        </w:tc>
        <w:tc>
          <w:tcPr>
            <w:tcW w:w="2272" w:type="dxa"/>
            <w:gridSpan w:val="3"/>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Представляется при обращении попечителя заявителя</w:t>
            </w:r>
          </w:p>
        </w:tc>
        <w:tc>
          <w:tcPr>
            <w:tcW w:w="3123" w:type="dxa"/>
            <w:gridSpan w:val="3"/>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Должно содержать фамилию, имя, отчество, дату и место ро</w:t>
            </w:r>
            <w:r w:rsidRPr="004B12CE">
              <w:rPr>
                <w:rFonts w:ascii="Times New Roman" w:hAnsi="Times New Roman"/>
                <w:sz w:val="20"/>
                <w:szCs w:val="20"/>
              </w:rPr>
              <w:t>ж</w:t>
            </w:r>
            <w:r w:rsidRPr="004B12CE">
              <w:rPr>
                <w:rFonts w:ascii="Times New Roman" w:hAnsi="Times New Roman"/>
                <w:sz w:val="20"/>
                <w:szCs w:val="20"/>
              </w:rPr>
              <w:t>дения ребенка, фамилию, имя, отчество, дату составления и н</w:t>
            </w:r>
            <w:r w:rsidRPr="004B12CE">
              <w:rPr>
                <w:rFonts w:ascii="Times New Roman" w:hAnsi="Times New Roman"/>
                <w:sz w:val="20"/>
                <w:szCs w:val="20"/>
              </w:rPr>
              <w:t>о</w:t>
            </w:r>
            <w:r w:rsidRPr="004B12CE">
              <w:rPr>
                <w:rFonts w:ascii="Times New Roman" w:hAnsi="Times New Roman"/>
                <w:sz w:val="20"/>
                <w:szCs w:val="20"/>
              </w:rPr>
              <w:t xml:space="preserve">мер записи акта о назначении попечителя, дату выдачи.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подчи</w:t>
            </w:r>
            <w:r w:rsidRPr="004B12CE">
              <w:rPr>
                <w:rFonts w:ascii="Times New Roman" w:hAnsi="Times New Roman"/>
                <w:sz w:val="20"/>
                <w:szCs w:val="20"/>
              </w:rPr>
              <w:t>с</w:t>
            </w:r>
            <w:r w:rsidRPr="004B12CE">
              <w:rPr>
                <w:rFonts w:ascii="Times New Roman" w:hAnsi="Times New Roman"/>
                <w:sz w:val="20"/>
                <w:szCs w:val="20"/>
              </w:rPr>
              <w:t>ток, приписок, зачеркнутых слов и других исправлений.</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w:t>
            </w:r>
            <w:r w:rsidRPr="004B12CE">
              <w:rPr>
                <w:rFonts w:ascii="Times New Roman" w:hAnsi="Times New Roman"/>
                <w:sz w:val="20"/>
                <w:szCs w:val="20"/>
              </w:rPr>
              <w:t>е</w:t>
            </w:r>
            <w:r w:rsidRPr="004B12CE">
              <w:rPr>
                <w:rFonts w:ascii="Times New Roman" w:hAnsi="Times New Roman"/>
                <w:sz w:val="20"/>
                <w:szCs w:val="20"/>
              </w:rPr>
              <w:t>ний, наличие которых не позв</w:t>
            </w:r>
            <w:r w:rsidRPr="004B12CE">
              <w:rPr>
                <w:rFonts w:ascii="Times New Roman" w:hAnsi="Times New Roman"/>
                <w:sz w:val="20"/>
                <w:szCs w:val="20"/>
              </w:rPr>
              <w:t>о</w:t>
            </w:r>
            <w:r w:rsidRPr="004B12CE">
              <w:rPr>
                <w:rFonts w:ascii="Times New Roman" w:hAnsi="Times New Roman"/>
                <w:sz w:val="20"/>
                <w:szCs w:val="20"/>
              </w:rPr>
              <w:t>ляет однозначно истолковать их содержание</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4. Подписан соответствующим лицом и заверен печатью</w:t>
            </w:r>
          </w:p>
        </w:tc>
        <w:tc>
          <w:tcPr>
            <w:tcW w:w="1420"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c>
          <w:tcPr>
            <w:tcW w:w="1277" w:type="dxa"/>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r>
      <w:tr w:rsidR="002A2971" w:rsidRPr="004B12CE" w:rsidTr="00EE52ED">
        <w:trPr>
          <w:trHeight w:val="332"/>
        </w:trPr>
        <w:tc>
          <w:tcPr>
            <w:tcW w:w="569" w:type="dxa"/>
            <w:shd w:val="clear" w:color="auto" w:fill="auto"/>
          </w:tcPr>
          <w:p w:rsidR="002A2971" w:rsidRPr="004B12CE" w:rsidRDefault="002A2971"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4.</w:t>
            </w:r>
          </w:p>
        </w:tc>
        <w:tc>
          <w:tcPr>
            <w:tcW w:w="1845" w:type="dxa"/>
            <w:gridSpan w:val="2"/>
            <w:shd w:val="clear" w:color="auto" w:fill="auto"/>
          </w:tcPr>
          <w:p w:rsidR="002A2971" w:rsidRPr="004B12CE" w:rsidRDefault="002A2971" w:rsidP="00E24718">
            <w:pPr>
              <w:tabs>
                <w:tab w:val="left" w:pos="1134"/>
              </w:tabs>
              <w:spacing w:after="0" w:line="240" w:lineRule="auto"/>
              <w:rPr>
                <w:rFonts w:ascii="Times New Roman" w:hAnsi="Times New Roman" w:cs="Times New Roman"/>
                <w:sz w:val="20"/>
                <w:szCs w:val="20"/>
              </w:rPr>
            </w:pPr>
            <w:r w:rsidRPr="004B12CE">
              <w:rPr>
                <w:rFonts w:ascii="Times New Roman" w:hAnsi="Times New Roman" w:cs="Times New Roman"/>
                <w:sz w:val="20"/>
                <w:szCs w:val="20"/>
              </w:rPr>
              <w:t>Документы, по</w:t>
            </w:r>
            <w:r w:rsidRPr="004B12CE">
              <w:rPr>
                <w:rFonts w:ascii="Times New Roman" w:hAnsi="Times New Roman" w:cs="Times New Roman"/>
                <w:sz w:val="20"/>
                <w:szCs w:val="20"/>
              </w:rPr>
              <w:t>д</w:t>
            </w:r>
            <w:r w:rsidRPr="004B12CE">
              <w:rPr>
                <w:rFonts w:ascii="Times New Roman" w:hAnsi="Times New Roman" w:cs="Times New Roman"/>
                <w:sz w:val="20"/>
                <w:szCs w:val="20"/>
              </w:rPr>
              <w:t>тверждающие родство и (или) свойство заявит</w:t>
            </w:r>
            <w:r w:rsidRPr="004B12CE">
              <w:rPr>
                <w:rFonts w:ascii="Times New Roman" w:hAnsi="Times New Roman" w:cs="Times New Roman"/>
                <w:sz w:val="20"/>
                <w:szCs w:val="20"/>
              </w:rPr>
              <w:t>е</w:t>
            </w:r>
            <w:r w:rsidRPr="004B12CE">
              <w:rPr>
                <w:rFonts w:ascii="Times New Roman" w:hAnsi="Times New Roman" w:cs="Times New Roman"/>
                <w:sz w:val="20"/>
                <w:szCs w:val="20"/>
              </w:rPr>
              <w:t>ля и  членов его семьи</w:t>
            </w:r>
          </w:p>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color w:val="000000"/>
                <w:sz w:val="20"/>
                <w:szCs w:val="20"/>
              </w:rPr>
            </w:pPr>
          </w:p>
        </w:tc>
        <w:tc>
          <w:tcPr>
            <w:tcW w:w="2131" w:type="dxa"/>
            <w:shd w:val="clear" w:color="auto" w:fill="auto"/>
          </w:tcPr>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Свидетельство  о р</w:t>
            </w:r>
            <w:r w:rsidRPr="004B12CE">
              <w:rPr>
                <w:rFonts w:ascii="Times New Roman" w:eastAsia="Times New Roman" w:hAnsi="Times New Roman"/>
                <w:color w:val="000000"/>
                <w:sz w:val="20"/>
                <w:szCs w:val="20"/>
              </w:rPr>
              <w:t>о</w:t>
            </w:r>
            <w:r w:rsidRPr="004B12CE">
              <w:rPr>
                <w:rFonts w:ascii="Times New Roman" w:eastAsia="Times New Roman" w:hAnsi="Times New Roman"/>
                <w:color w:val="000000"/>
                <w:sz w:val="20"/>
                <w:szCs w:val="20"/>
              </w:rPr>
              <w:t>ждении, свидетельс</w:t>
            </w:r>
            <w:r w:rsidRPr="004B12CE">
              <w:rPr>
                <w:rFonts w:ascii="Times New Roman" w:eastAsia="Times New Roman" w:hAnsi="Times New Roman"/>
                <w:color w:val="000000"/>
                <w:sz w:val="20"/>
                <w:szCs w:val="20"/>
              </w:rPr>
              <w:t>т</w:t>
            </w:r>
            <w:r w:rsidRPr="004B12CE">
              <w:rPr>
                <w:rFonts w:ascii="Times New Roman" w:eastAsia="Times New Roman" w:hAnsi="Times New Roman"/>
                <w:color w:val="000000"/>
                <w:sz w:val="20"/>
                <w:szCs w:val="20"/>
              </w:rPr>
              <w:t>во о заключении бр</w:t>
            </w:r>
            <w:r w:rsidRPr="004B12CE">
              <w:rPr>
                <w:rFonts w:ascii="Times New Roman" w:eastAsia="Times New Roman" w:hAnsi="Times New Roman"/>
                <w:color w:val="000000"/>
                <w:sz w:val="20"/>
                <w:szCs w:val="20"/>
              </w:rPr>
              <w:t>а</w:t>
            </w:r>
            <w:r w:rsidRPr="004B12CE">
              <w:rPr>
                <w:rFonts w:ascii="Times New Roman" w:eastAsia="Times New Roman" w:hAnsi="Times New Roman"/>
                <w:color w:val="000000"/>
                <w:sz w:val="20"/>
                <w:szCs w:val="20"/>
              </w:rPr>
              <w:t>ка, свидетельство о перемени имени, св</w:t>
            </w:r>
            <w:r w:rsidRPr="004B12CE">
              <w:rPr>
                <w:rFonts w:ascii="Times New Roman" w:eastAsia="Times New Roman" w:hAnsi="Times New Roman"/>
                <w:color w:val="000000"/>
                <w:sz w:val="20"/>
                <w:szCs w:val="20"/>
              </w:rPr>
              <w:t>и</w:t>
            </w:r>
            <w:r w:rsidRPr="004B12CE">
              <w:rPr>
                <w:rFonts w:ascii="Times New Roman" w:eastAsia="Times New Roman" w:hAnsi="Times New Roman"/>
                <w:color w:val="000000"/>
                <w:sz w:val="20"/>
                <w:szCs w:val="20"/>
              </w:rPr>
              <w:t>детельство о расто</w:t>
            </w:r>
            <w:r w:rsidRPr="004B12CE">
              <w:rPr>
                <w:rFonts w:ascii="Times New Roman" w:eastAsia="Times New Roman" w:hAnsi="Times New Roman"/>
                <w:color w:val="000000"/>
                <w:sz w:val="20"/>
                <w:szCs w:val="20"/>
              </w:rPr>
              <w:t>р</w:t>
            </w:r>
            <w:r w:rsidRPr="004B12CE">
              <w:rPr>
                <w:rFonts w:ascii="Times New Roman" w:eastAsia="Times New Roman" w:hAnsi="Times New Roman"/>
                <w:color w:val="000000"/>
                <w:sz w:val="20"/>
                <w:szCs w:val="20"/>
              </w:rPr>
              <w:t>жении брака, свид</w:t>
            </w:r>
            <w:r w:rsidRPr="004B12CE">
              <w:rPr>
                <w:rFonts w:ascii="Times New Roman" w:eastAsia="Times New Roman" w:hAnsi="Times New Roman"/>
                <w:color w:val="000000"/>
                <w:sz w:val="20"/>
                <w:szCs w:val="20"/>
              </w:rPr>
              <w:t>е</w:t>
            </w:r>
            <w:r w:rsidRPr="004B12CE">
              <w:rPr>
                <w:rFonts w:ascii="Times New Roman" w:eastAsia="Times New Roman" w:hAnsi="Times New Roman"/>
                <w:color w:val="000000"/>
                <w:sz w:val="20"/>
                <w:szCs w:val="20"/>
              </w:rPr>
              <w:t>тельство о смерти, решении об усыно</w:t>
            </w:r>
            <w:r w:rsidRPr="004B12CE">
              <w:rPr>
                <w:rFonts w:ascii="Times New Roman" w:eastAsia="Times New Roman" w:hAnsi="Times New Roman"/>
                <w:color w:val="000000"/>
                <w:sz w:val="20"/>
                <w:szCs w:val="20"/>
              </w:rPr>
              <w:t>в</w:t>
            </w:r>
            <w:r w:rsidRPr="004B12CE">
              <w:rPr>
                <w:rFonts w:ascii="Times New Roman" w:eastAsia="Times New Roman" w:hAnsi="Times New Roman"/>
                <w:color w:val="000000"/>
                <w:sz w:val="20"/>
                <w:szCs w:val="20"/>
              </w:rPr>
              <w:t>лении, удочерении)</w:t>
            </w:r>
          </w:p>
        </w:tc>
        <w:tc>
          <w:tcPr>
            <w:tcW w:w="2839"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экземпляр, подлинник и копия.</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Действия:</w:t>
            </w:r>
          </w:p>
          <w:p w:rsidR="002A2971" w:rsidRPr="004B12CE" w:rsidRDefault="002A2971" w:rsidP="00E24718">
            <w:pPr>
              <w:pStyle w:val="Style4"/>
              <w:widowControl/>
              <w:rPr>
                <w:sz w:val="20"/>
                <w:szCs w:val="20"/>
              </w:rPr>
            </w:pPr>
            <w:r w:rsidRPr="004B12CE">
              <w:rPr>
                <w:sz w:val="20"/>
                <w:szCs w:val="20"/>
              </w:rPr>
              <w:t>- при отсутствии электронн</w:t>
            </w:r>
            <w:r w:rsidRPr="004B12CE">
              <w:rPr>
                <w:sz w:val="20"/>
                <w:szCs w:val="20"/>
              </w:rPr>
              <w:t>о</w:t>
            </w:r>
            <w:r w:rsidRPr="004B12CE">
              <w:rPr>
                <w:sz w:val="20"/>
                <w:szCs w:val="20"/>
              </w:rPr>
              <w:t>го взаимодействия между МФЦ и органом, предоста</w:t>
            </w:r>
            <w:r w:rsidRPr="004B12CE">
              <w:rPr>
                <w:sz w:val="20"/>
                <w:szCs w:val="20"/>
              </w:rPr>
              <w:t>в</w:t>
            </w:r>
            <w:r w:rsidRPr="004B12CE">
              <w:rPr>
                <w:sz w:val="20"/>
                <w:szCs w:val="20"/>
              </w:rPr>
              <w:t>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Копия с представленного документа предоставляется заявителем, копия удостов</w:t>
            </w:r>
            <w:r w:rsidRPr="004B12CE">
              <w:rPr>
                <w:rFonts w:ascii="Times New Roman" w:hAnsi="Times New Roman"/>
                <w:sz w:val="20"/>
                <w:szCs w:val="20"/>
              </w:rPr>
              <w:t>е</w:t>
            </w:r>
            <w:r w:rsidRPr="004B12CE">
              <w:rPr>
                <w:rFonts w:ascii="Times New Roman" w:hAnsi="Times New Roman"/>
                <w:sz w:val="20"/>
                <w:szCs w:val="20"/>
              </w:rPr>
              <w:t>ряется специалистом органа, предоставляющего услугу, или МФЦ, либо заявителем предоставляется копия док</w:t>
            </w:r>
            <w:r w:rsidRPr="004B12CE">
              <w:rPr>
                <w:rFonts w:ascii="Times New Roman" w:hAnsi="Times New Roman"/>
                <w:sz w:val="20"/>
                <w:szCs w:val="20"/>
              </w:rPr>
              <w:t>у</w:t>
            </w:r>
            <w:r w:rsidRPr="004B12CE">
              <w:rPr>
                <w:rFonts w:ascii="Times New Roman" w:hAnsi="Times New Roman"/>
                <w:sz w:val="20"/>
                <w:szCs w:val="20"/>
              </w:rPr>
              <w:t>мента, удостоверенная нот</w:t>
            </w:r>
            <w:r w:rsidRPr="004B12CE">
              <w:rPr>
                <w:rFonts w:ascii="Times New Roman" w:hAnsi="Times New Roman"/>
                <w:sz w:val="20"/>
                <w:szCs w:val="20"/>
              </w:rPr>
              <w:t>а</w:t>
            </w:r>
            <w:r w:rsidRPr="004B12CE">
              <w:rPr>
                <w:rFonts w:ascii="Times New Roman" w:hAnsi="Times New Roman"/>
                <w:sz w:val="20"/>
                <w:szCs w:val="20"/>
              </w:rPr>
              <w:t>риусом.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Приобщение к делу копии, в которой содержится сл</w:t>
            </w:r>
            <w:r w:rsidRPr="004B12CE">
              <w:rPr>
                <w:rFonts w:ascii="Times New Roman" w:hAnsi="Times New Roman"/>
                <w:sz w:val="20"/>
                <w:szCs w:val="20"/>
              </w:rPr>
              <w:t>е</w:t>
            </w:r>
            <w:r w:rsidRPr="004B12CE">
              <w:rPr>
                <w:rFonts w:ascii="Times New Roman" w:hAnsi="Times New Roman"/>
                <w:sz w:val="20"/>
                <w:szCs w:val="20"/>
              </w:rPr>
              <w:t>дующая информация: номер документа (при наличии), кем, когда выдан, фамилия, имя, отчество представителя.</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pStyle w:val="ConsPlusNormal"/>
              <w:ind w:firstLine="0"/>
              <w:rPr>
                <w:rFonts w:ascii="Times New Roman" w:eastAsia="Times New Roman" w:hAnsi="Times New Roman"/>
              </w:rPr>
            </w:pPr>
            <w:r w:rsidRPr="004B12CE">
              <w:rPr>
                <w:rFonts w:ascii="Times New Roman" w:eastAsia="Times New Roman" w:hAnsi="Times New Roman"/>
              </w:rPr>
              <w:t>- при наличии электронного взаимодействия между МФЦ и органом, предоставляющим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Специалист МФЦ форм</w:t>
            </w:r>
            <w:r w:rsidRPr="004B12CE">
              <w:rPr>
                <w:rFonts w:ascii="Times New Roman" w:hAnsi="Times New Roman"/>
                <w:sz w:val="20"/>
                <w:szCs w:val="20"/>
              </w:rPr>
              <w:t>и</w:t>
            </w:r>
            <w:r w:rsidRPr="004B12CE">
              <w:rPr>
                <w:rFonts w:ascii="Times New Roman" w:hAnsi="Times New Roman"/>
                <w:sz w:val="20"/>
                <w:szCs w:val="20"/>
              </w:rPr>
              <w:t>рует электронный образ (скан-копию) документа, во</w:t>
            </w:r>
            <w:r w:rsidRPr="004B12CE">
              <w:rPr>
                <w:rFonts w:ascii="Times New Roman" w:hAnsi="Times New Roman"/>
                <w:sz w:val="20"/>
                <w:szCs w:val="20"/>
              </w:rPr>
              <w:t>з</w:t>
            </w:r>
            <w:r w:rsidRPr="004B12CE">
              <w:rPr>
                <w:rFonts w:ascii="Times New Roman" w:hAnsi="Times New Roman"/>
                <w:sz w:val="20"/>
                <w:szCs w:val="20"/>
              </w:rPr>
              <w:t xml:space="preserve">вращает заявителю подлинник </w:t>
            </w:r>
            <w:r w:rsidRPr="004B12CE">
              <w:rPr>
                <w:rFonts w:ascii="Times New Roman" w:hAnsi="Times New Roman"/>
                <w:sz w:val="20"/>
                <w:szCs w:val="20"/>
              </w:rPr>
              <w:lastRenderedPageBreak/>
              <w:t>документа.</w:t>
            </w:r>
          </w:p>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hAnsi="Times New Roman"/>
                <w:sz w:val="20"/>
                <w:szCs w:val="20"/>
              </w:rPr>
              <w:t>3. Формирование в дело к</w:t>
            </w:r>
            <w:r w:rsidRPr="004B12CE">
              <w:rPr>
                <w:rFonts w:ascii="Times New Roman" w:hAnsi="Times New Roman"/>
                <w:sz w:val="20"/>
                <w:szCs w:val="20"/>
              </w:rPr>
              <w:t>о</w:t>
            </w:r>
            <w:r w:rsidRPr="004B12CE">
              <w:rPr>
                <w:rFonts w:ascii="Times New Roman" w:hAnsi="Times New Roman"/>
                <w:sz w:val="20"/>
                <w:szCs w:val="20"/>
              </w:rPr>
              <w:t>пии, представленной заявит</w:t>
            </w:r>
            <w:r w:rsidRPr="004B12CE">
              <w:rPr>
                <w:rFonts w:ascii="Times New Roman" w:hAnsi="Times New Roman"/>
                <w:sz w:val="20"/>
                <w:szCs w:val="20"/>
              </w:rPr>
              <w:t>е</w:t>
            </w:r>
            <w:r w:rsidRPr="004B12CE">
              <w:rPr>
                <w:rFonts w:ascii="Times New Roman" w:hAnsi="Times New Roman"/>
                <w:sz w:val="20"/>
                <w:szCs w:val="20"/>
              </w:rPr>
              <w:t>лем.</w:t>
            </w:r>
          </w:p>
        </w:tc>
        <w:tc>
          <w:tcPr>
            <w:tcW w:w="2272" w:type="dxa"/>
            <w:gridSpan w:val="3"/>
            <w:shd w:val="clear" w:color="auto" w:fill="auto"/>
          </w:tcPr>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lastRenderedPageBreak/>
              <w:t>нет</w:t>
            </w:r>
          </w:p>
        </w:tc>
        <w:tc>
          <w:tcPr>
            <w:tcW w:w="3123" w:type="dxa"/>
            <w:gridSpan w:val="3"/>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Не должен иметь повреждений, наличие которых не позволяет однозначно истолковать его с</w:t>
            </w:r>
            <w:r w:rsidRPr="004B12CE">
              <w:rPr>
                <w:rFonts w:ascii="Times New Roman" w:hAnsi="Times New Roman"/>
                <w:sz w:val="20"/>
                <w:szCs w:val="20"/>
              </w:rPr>
              <w:t>о</w:t>
            </w:r>
            <w:r w:rsidRPr="004B12CE">
              <w:rPr>
                <w:rFonts w:ascii="Times New Roman" w:hAnsi="Times New Roman"/>
                <w:sz w:val="20"/>
                <w:szCs w:val="20"/>
              </w:rPr>
              <w:t xml:space="preserve">держание. </w:t>
            </w:r>
          </w:p>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hAnsi="Times New Roman"/>
                <w:sz w:val="20"/>
                <w:szCs w:val="20"/>
              </w:rPr>
              <w:t>2.  Копия документа, не завере</w:t>
            </w:r>
            <w:r w:rsidRPr="004B12CE">
              <w:rPr>
                <w:rFonts w:ascii="Times New Roman" w:hAnsi="Times New Roman"/>
                <w:sz w:val="20"/>
                <w:szCs w:val="20"/>
              </w:rPr>
              <w:t>н</w:t>
            </w:r>
            <w:r w:rsidRPr="004B12CE">
              <w:rPr>
                <w:rFonts w:ascii="Times New Roman" w:hAnsi="Times New Roman"/>
                <w:sz w:val="20"/>
                <w:szCs w:val="20"/>
              </w:rPr>
              <w:t>ная нотариусом, представляется заявителем с предъявлением по</w:t>
            </w:r>
            <w:r w:rsidRPr="004B12CE">
              <w:rPr>
                <w:rFonts w:ascii="Times New Roman" w:hAnsi="Times New Roman"/>
                <w:sz w:val="20"/>
                <w:szCs w:val="20"/>
              </w:rPr>
              <w:t>д</w:t>
            </w:r>
            <w:r w:rsidRPr="004B12CE">
              <w:rPr>
                <w:rFonts w:ascii="Times New Roman" w:hAnsi="Times New Roman"/>
                <w:sz w:val="20"/>
                <w:szCs w:val="20"/>
              </w:rPr>
              <w:t>линника.</w:t>
            </w:r>
          </w:p>
        </w:tc>
        <w:tc>
          <w:tcPr>
            <w:tcW w:w="1420"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c>
          <w:tcPr>
            <w:tcW w:w="1277" w:type="dxa"/>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r>
      <w:tr w:rsidR="002A2971" w:rsidRPr="004B12CE" w:rsidTr="00EE52ED">
        <w:trPr>
          <w:trHeight w:val="332"/>
        </w:trPr>
        <w:tc>
          <w:tcPr>
            <w:tcW w:w="569" w:type="dxa"/>
            <w:shd w:val="clear" w:color="auto" w:fill="auto"/>
          </w:tcPr>
          <w:p w:rsidR="002A2971" w:rsidRPr="004B12CE" w:rsidRDefault="00383E06"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5</w:t>
            </w:r>
            <w:r w:rsidR="002A2971" w:rsidRPr="004B12CE">
              <w:rPr>
                <w:rFonts w:ascii="Times New Roman" w:eastAsia="Times New Roman" w:hAnsi="Times New Roman"/>
                <w:sz w:val="20"/>
                <w:szCs w:val="20"/>
              </w:rPr>
              <w:t>.</w:t>
            </w:r>
          </w:p>
        </w:tc>
        <w:tc>
          <w:tcPr>
            <w:tcW w:w="1845" w:type="dxa"/>
            <w:gridSpan w:val="2"/>
            <w:shd w:val="clear" w:color="auto" w:fill="auto"/>
          </w:tcPr>
          <w:p w:rsidR="002A2971" w:rsidRPr="004B12CE" w:rsidRDefault="002A2971" w:rsidP="00E24718">
            <w:pPr>
              <w:tabs>
                <w:tab w:val="left" w:pos="1134"/>
              </w:tabs>
              <w:spacing w:after="0" w:line="240" w:lineRule="auto"/>
              <w:rPr>
                <w:rFonts w:ascii="Times New Roman" w:hAnsi="Times New Roman" w:cs="Times New Roman"/>
                <w:sz w:val="20"/>
                <w:szCs w:val="20"/>
                <w:shd w:val="clear" w:color="auto" w:fill="FFFFFF"/>
              </w:rPr>
            </w:pPr>
            <w:r w:rsidRPr="004B12CE">
              <w:rPr>
                <w:rFonts w:ascii="Times New Roman" w:hAnsi="Times New Roman" w:cs="Times New Roman"/>
                <w:sz w:val="20"/>
                <w:szCs w:val="20"/>
              </w:rPr>
              <w:t>Правоустанавл</w:t>
            </w:r>
            <w:r w:rsidRPr="004B12CE">
              <w:rPr>
                <w:rFonts w:ascii="Times New Roman" w:hAnsi="Times New Roman" w:cs="Times New Roman"/>
                <w:sz w:val="20"/>
                <w:szCs w:val="20"/>
              </w:rPr>
              <w:t>и</w:t>
            </w:r>
            <w:r w:rsidRPr="004B12CE">
              <w:rPr>
                <w:rFonts w:ascii="Times New Roman" w:hAnsi="Times New Roman" w:cs="Times New Roman"/>
                <w:sz w:val="20"/>
                <w:szCs w:val="20"/>
              </w:rPr>
              <w:t>вающие докуме</w:t>
            </w:r>
            <w:r w:rsidRPr="004B12CE">
              <w:rPr>
                <w:rFonts w:ascii="Times New Roman" w:hAnsi="Times New Roman" w:cs="Times New Roman"/>
                <w:sz w:val="20"/>
                <w:szCs w:val="20"/>
              </w:rPr>
              <w:t>н</w:t>
            </w:r>
            <w:r w:rsidRPr="004B12CE">
              <w:rPr>
                <w:rFonts w:ascii="Times New Roman" w:hAnsi="Times New Roman" w:cs="Times New Roman"/>
                <w:sz w:val="20"/>
                <w:szCs w:val="20"/>
              </w:rPr>
              <w:t>ты на утраченное в результате чре</w:t>
            </w:r>
            <w:r w:rsidRPr="004B12CE">
              <w:rPr>
                <w:rFonts w:ascii="Times New Roman" w:hAnsi="Times New Roman" w:cs="Times New Roman"/>
                <w:sz w:val="20"/>
                <w:szCs w:val="20"/>
              </w:rPr>
              <w:t>з</w:t>
            </w:r>
            <w:r w:rsidRPr="004B12CE">
              <w:rPr>
                <w:rFonts w:ascii="Times New Roman" w:hAnsi="Times New Roman" w:cs="Times New Roman"/>
                <w:sz w:val="20"/>
                <w:szCs w:val="20"/>
              </w:rPr>
              <w:t>вычайной ситу</w:t>
            </w:r>
            <w:r w:rsidRPr="004B12CE">
              <w:rPr>
                <w:rFonts w:ascii="Times New Roman" w:hAnsi="Times New Roman" w:cs="Times New Roman"/>
                <w:sz w:val="20"/>
                <w:szCs w:val="20"/>
              </w:rPr>
              <w:t>а</w:t>
            </w:r>
            <w:r w:rsidRPr="004B12CE">
              <w:rPr>
                <w:rFonts w:ascii="Times New Roman" w:hAnsi="Times New Roman" w:cs="Times New Roman"/>
                <w:sz w:val="20"/>
                <w:szCs w:val="20"/>
              </w:rPr>
              <w:t>ции жилое пом</w:t>
            </w:r>
            <w:r w:rsidRPr="004B12CE">
              <w:rPr>
                <w:rFonts w:ascii="Times New Roman" w:hAnsi="Times New Roman" w:cs="Times New Roman"/>
                <w:sz w:val="20"/>
                <w:szCs w:val="20"/>
              </w:rPr>
              <w:t>е</w:t>
            </w:r>
            <w:r w:rsidRPr="004B12CE">
              <w:rPr>
                <w:rFonts w:ascii="Times New Roman" w:hAnsi="Times New Roman" w:cs="Times New Roman"/>
                <w:sz w:val="20"/>
                <w:szCs w:val="20"/>
              </w:rPr>
              <w:t>щение, право на которое не зарег</w:t>
            </w:r>
            <w:r w:rsidRPr="004B12CE">
              <w:rPr>
                <w:rFonts w:ascii="Times New Roman" w:hAnsi="Times New Roman" w:cs="Times New Roman"/>
                <w:sz w:val="20"/>
                <w:szCs w:val="20"/>
              </w:rPr>
              <w:t>и</w:t>
            </w:r>
            <w:r w:rsidRPr="004B12CE">
              <w:rPr>
                <w:rFonts w:ascii="Times New Roman" w:hAnsi="Times New Roman" w:cs="Times New Roman"/>
                <w:sz w:val="20"/>
                <w:szCs w:val="20"/>
              </w:rPr>
              <w:t>стрировано в Ед</w:t>
            </w:r>
            <w:r w:rsidRPr="004B12CE">
              <w:rPr>
                <w:rFonts w:ascii="Times New Roman" w:hAnsi="Times New Roman" w:cs="Times New Roman"/>
                <w:sz w:val="20"/>
                <w:szCs w:val="20"/>
              </w:rPr>
              <w:t>и</w:t>
            </w:r>
            <w:r w:rsidRPr="004B12CE">
              <w:rPr>
                <w:rFonts w:ascii="Times New Roman" w:hAnsi="Times New Roman" w:cs="Times New Roman"/>
                <w:sz w:val="20"/>
                <w:szCs w:val="20"/>
              </w:rPr>
              <w:t>ном государстве</w:t>
            </w:r>
            <w:r w:rsidRPr="004B12CE">
              <w:rPr>
                <w:rFonts w:ascii="Times New Roman" w:hAnsi="Times New Roman" w:cs="Times New Roman"/>
                <w:sz w:val="20"/>
                <w:szCs w:val="20"/>
              </w:rPr>
              <w:t>н</w:t>
            </w:r>
            <w:r w:rsidRPr="004B12CE">
              <w:rPr>
                <w:rFonts w:ascii="Times New Roman" w:hAnsi="Times New Roman" w:cs="Times New Roman"/>
                <w:sz w:val="20"/>
                <w:szCs w:val="20"/>
              </w:rPr>
              <w:t>ном реестре прав на недвижимое имущество и сд</w:t>
            </w:r>
            <w:r w:rsidRPr="004B12CE">
              <w:rPr>
                <w:rFonts w:ascii="Times New Roman" w:hAnsi="Times New Roman" w:cs="Times New Roman"/>
                <w:sz w:val="20"/>
                <w:szCs w:val="20"/>
              </w:rPr>
              <w:t>е</w:t>
            </w:r>
            <w:r w:rsidRPr="004B12CE">
              <w:rPr>
                <w:rFonts w:ascii="Times New Roman" w:hAnsi="Times New Roman" w:cs="Times New Roman"/>
                <w:sz w:val="20"/>
                <w:szCs w:val="20"/>
              </w:rPr>
              <w:t>лок с ним</w:t>
            </w:r>
          </w:p>
        </w:tc>
        <w:tc>
          <w:tcPr>
            <w:tcW w:w="2131" w:type="dxa"/>
            <w:shd w:val="clear" w:color="auto" w:fill="auto"/>
          </w:tcPr>
          <w:p w:rsidR="002A2971" w:rsidRPr="004B12CE" w:rsidRDefault="002A2971" w:rsidP="00E24718">
            <w:pPr>
              <w:tabs>
                <w:tab w:val="left" w:pos="1134"/>
              </w:tabs>
              <w:spacing w:after="0" w:line="240" w:lineRule="auto"/>
              <w:rPr>
                <w:rFonts w:ascii="Times New Roman" w:hAnsi="Times New Roman" w:cs="Times New Roman"/>
                <w:sz w:val="20"/>
                <w:szCs w:val="20"/>
                <w:shd w:val="clear" w:color="auto" w:fill="FFFFFF"/>
              </w:rPr>
            </w:pPr>
            <w:r w:rsidRPr="004B12CE">
              <w:rPr>
                <w:rFonts w:ascii="Times New Roman" w:hAnsi="Times New Roman" w:cs="Times New Roman"/>
                <w:sz w:val="20"/>
                <w:szCs w:val="20"/>
              </w:rPr>
              <w:t>Правоустанавлива</w:t>
            </w:r>
            <w:r w:rsidRPr="004B12CE">
              <w:rPr>
                <w:rFonts w:ascii="Times New Roman" w:hAnsi="Times New Roman" w:cs="Times New Roman"/>
                <w:sz w:val="20"/>
                <w:szCs w:val="20"/>
              </w:rPr>
              <w:t>ю</w:t>
            </w:r>
            <w:r w:rsidRPr="004B12CE">
              <w:rPr>
                <w:rFonts w:ascii="Times New Roman" w:hAnsi="Times New Roman" w:cs="Times New Roman"/>
                <w:sz w:val="20"/>
                <w:szCs w:val="20"/>
              </w:rPr>
              <w:t>щие документы на утраченное в резул</w:t>
            </w:r>
            <w:r w:rsidRPr="004B12CE">
              <w:rPr>
                <w:rFonts w:ascii="Times New Roman" w:hAnsi="Times New Roman" w:cs="Times New Roman"/>
                <w:sz w:val="20"/>
                <w:szCs w:val="20"/>
              </w:rPr>
              <w:t>ь</w:t>
            </w:r>
            <w:r w:rsidRPr="004B12CE">
              <w:rPr>
                <w:rFonts w:ascii="Times New Roman" w:hAnsi="Times New Roman" w:cs="Times New Roman"/>
                <w:sz w:val="20"/>
                <w:szCs w:val="20"/>
              </w:rPr>
              <w:t>тате чрезвычайной ситуации жилое п</w:t>
            </w:r>
            <w:r w:rsidRPr="004B12CE">
              <w:rPr>
                <w:rFonts w:ascii="Times New Roman" w:hAnsi="Times New Roman" w:cs="Times New Roman"/>
                <w:sz w:val="20"/>
                <w:szCs w:val="20"/>
              </w:rPr>
              <w:t>о</w:t>
            </w:r>
            <w:r w:rsidRPr="004B12CE">
              <w:rPr>
                <w:rFonts w:ascii="Times New Roman" w:hAnsi="Times New Roman" w:cs="Times New Roman"/>
                <w:sz w:val="20"/>
                <w:szCs w:val="20"/>
              </w:rPr>
              <w:t>мещение, право на которое не зарегис</w:t>
            </w:r>
            <w:r w:rsidRPr="004B12CE">
              <w:rPr>
                <w:rFonts w:ascii="Times New Roman" w:hAnsi="Times New Roman" w:cs="Times New Roman"/>
                <w:sz w:val="20"/>
                <w:szCs w:val="20"/>
              </w:rPr>
              <w:t>т</w:t>
            </w:r>
            <w:r w:rsidRPr="004B12CE">
              <w:rPr>
                <w:rFonts w:ascii="Times New Roman" w:hAnsi="Times New Roman" w:cs="Times New Roman"/>
                <w:sz w:val="20"/>
                <w:szCs w:val="20"/>
              </w:rPr>
              <w:t>рировано в Едином государственном ре</w:t>
            </w:r>
            <w:r w:rsidRPr="004B12CE">
              <w:rPr>
                <w:rFonts w:ascii="Times New Roman" w:hAnsi="Times New Roman" w:cs="Times New Roman"/>
                <w:sz w:val="20"/>
                <w:szCs w:val="20"/>
              </w:rPr>
              <w:t>е</w:t>
            </w:r>
            <w:r w:rsidRPr="004B12CE">
              <w:rPr>
                <w:rFonts w:ascii="Times New Roman" w:hAnsi="Times New Roman" w:cs="Times New Roman"/>
                <w:sz w:val="20"/>
                <w:szCs w:val="20"/>
              </w:rPr>
              <w:t>стре прав на недв</w:t>
            </w:r>
            <w:r w:rsidRPr="004B12CE">
              <w:rPr>
                <w:rFonts w:ascii="Times New Roman" w:hAnsi="Times New Roman" w:cs="Times New Roman"/>
                <w:sz w:val="20"/>
                <w:szCs w:val="20"/>
              </w:rPr>
              <w:t>и</w:t>
            </w:r>
            <w:r w:rsidRPr="004B12CE">
              <w:rPr>
                <w:rFonts w:ascii="Times New Roman" w:hAnsi="Times New Roman" w:cs="Times New Roman"/>
                <w:sz w:val="20"/>
                <w:szCs w:val="20"/>
              </w:rPr>
              <w:t>жимое имущество и сделок с ним</w:t>
            </w:r>
          </w:p>
        </w:tc>
        <w:tc>
          <w:tcPr>
            <w:tcW w:w="2839"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eastAsia="Times New Roman" w:hAnsi="Times New Roman"/>
                <w:color w:val="000000"/>
                <w:sz w:val="20"/>
                <w:szCs w:val="20"/>
              </w:rPr>
              <w:t>1 экземпляр, подлинник</w:t>
            </w:r>
          </w:p>
        </w:tc>
        <w:tc>
          <w:tcPr>
            <w:tcW w:w="2272" w:type="dxa"/>
            <w:gridSpan w:val="3"/>
            <w:shd w:val="clear" w:color="auto" w:fill="auto"/>
          </w:tcPr>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color w:val="000000"/>
                <w:sz w:val="20"/>
                <w:szCs w:val="20"/>
              </w:rPr>
            </w:pPr>
          </w:p>
        </w:tc>
        <w:tc>
          <w:tcPr>
            <w:tcW w:w="3123" w:type="dxa"/>
            <w:gridSpan w:val="3"/>
            <w:shd w:val="clear" w:color="auto" w:fill="auto"/>
          </w:tcPr>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color w:val="000000"/>
                <w:sz w:val="20"/>
                <w:szCs w:val="20"/>
              </w:rPr>
            </w:pPr>
          </w:p>
        </w:tc>
        <w:tc>
          <w:tcPr>
            <w:tcW w:w="1420" w:type="dxa"/>
            <w:gridSpan w:val="3"/>
            <w:shd w:val="clear" w:color="auto" w:fill="auto"/>
          </w:tcPr>
          <w:p w:rsidR="002A2971" w:rsidRPr="004B12CE" w:rsidRDefault="002A2971" w:rsidP="00E24718">
            <w:pPr>
              <w:pStyle w:val="Standard"/>
              <w:rPr>
                <w:rFonts w:cs="Times New Roman"/>
                <w:sz w:val="20"/>
                <w:szCs w:val="20"/>
              </w:rPr>
            </w:pPr>
          </w:p>
        </w:tc>
        <w:tc>
          <w:tcPr>
            <w:tcW w:w="1277" w:type="dxa"/>
            <w:shd w:val="clear" w:color="auto" w:fill="auto"/>
          </w:tcPr>
          <w:p w:rsidR="002A2971" w:rsidRPr="004B12CE" w:rsidRDefault="002A2971" w:rsidP="00E24718">
            <w:pPr>
              <w:pStyle w:val="Standard"/>
              <w:rPr>
                <w:rFonts w:cs="Times New Roman"/>
                <w:sz w:val="20"/>
                <w:szCs w:val="20"/>
              </w:rPr>
            </w:pPr>
          </w:p>
        </w:tc>
      </w:tr>
      <w:tr w:rsidR="002A2971" w:rsidRPr="004B12CE" w:rsidTr="00EE52ED">
        <w:trPr>
          <w:trHeight w:val="332"/>
        </w:trPr>
        <w:tc>
          <w:tcPr>
            <w:tcW w:w="569" w:type="dxa"/>
            <w:shd w:val="clear" w:color="auto" w:fill="auto"/>
          </w:tcPr>
          <w:p w:rsidR="002A2971" w:rsidRPr="004B12CE" w:rsidRDefault="00383E06"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6</w:t>
            </w:r>
            <w:r w:rsidR="002A2971" w:rsidRPr="004B12CE">
              <w:rPr>
                <w:rFonts w:ascii="Times New Roman" w:eastAsia="Times New Roman" w:hAnsi="Times New Roman"/>
                <w:sz w:val="20"/>
                <w:szCs w:val="20"/>
              </w:rPr>
              <w:t>.</w:t>
            </w:r>
          </w:p>
        </w:tc>
        <w:tc>
          <w:tcPr>
            <w:tcW w:w="1845" w:type="dxa"/>
            <w:gridSpan w:val="2"/>
            <w:shd w:val="clear" w:color="auto" w:fill="auto"/>
          </w:tcPr>
          <w:p w:rsidR="002A2971" w:rsidRPr="004B12CE" w:rsidRDefault="002A2971" w:rsidP="00E24718">
            <w:pPr>
              <w:tabs>
                <w:tab w:val="left" w:pos="1134"/>
              </w:tabs>
              <w:spacing w:after="0" w:line="240" w:lineRule="auto"/>
              <w:rPr>
                <w:rFonts w:ascii="Times New Roman" w:hAnsi="Times New Roman" w:cs="Times New Roman"/>
                <w:sz w:val="20"/>
                <w:szCs w:val="20"/>
              </w:rPr>
            </w:pPr>
            <w:r w:rsidRPr="004B12CE">
              <w:rPr>
                <w:rFonts w:ascii="Times New Roman" w:hAnsi="Times New Roman" w:cs="Times New Roman"/>
                <w:sz w:val="20"/>
                <w:szCs w:val="20"/>
              </w:rPr>
              <w:t>Договор найма жилого помещ</w:t>
            </w:r>
            <w:r w:rsidRPr="004B12CE">
              <w:rPr>
                <w:rFonts w:ascii="Times New Roman" w:hAnsi="Times New Roman" w:cs="Times New Roman"/>
                <w:sz w:val="20"/>
                <w:szCs w:val="20"/>
              </w:rPr>
              <w:t>е</w:t>
            </w:r>
            <w:r w:rsidRPr="004B12CE">
              <w:rPr>
                <w:rFonts w:ascii="Times New Roman" w:hAnsi="Times New Roman" w:cs="Times New Roman"/>
                <w:sz w:val="20"/>
                <w:szCs w:val="20"/>
              </w:rPr>
              <w:t>ния, используем</w:t>
            </w:r>
            <w:r w:rsidRPr="004B12CE">
              <w:rPr>
                <w:rFonts w:ascii="Times New Roman" w:hAnsi="Times New Roman" w:cs="Times New Roman"/>
                <w:sz w:val="20"/>
                <w:szCs w:val="20"/>
              </w:rPr>
              <w:t>о</w:t>
            </w:r>
            <w:r w:rsidRPr="004B12CE">
              <w:rPr>
                <w:rFonts w:ascii="Times New Roman" w:hAnsi="Times New Roman" w:cs="Times New Roman"/>
                <w:sz w:val="20"/>
                <w:szCs w:val="20"/>
              </w:rPr>
              <w:t>го для временного проживания за</w:t>
            </w:r>
            <w:r w:rsidRPr="004B12CE">
              <w:rPr>
                <w:rFonts w:ascii="Times New Roman" w:hAnsi="Times New Roman" w:cs="Times New Roman"/>
                <w:sz w:val="20"/>
                <w:szCs w:val="20"/>
              </w:rPr>
              <w:t>я</w:t>
            </w:r>
            <w:r w:rsidRPr="004B12CE">
              <w:rPr>
                <w:rFonts w:ascii="Times New Roman" w:hAnsi="Times New Roman" w:cs="Times New Roman"/>
                <w:sz w:val="20"/>
                <w:szCs w:val="20"/>
              </w:rPr>
              <w:t>вителя и членов  его семьи, закл</w:t>
            </w:r>
            <w:r w:rsidRPr="004B12CE">
              <w:rPr>
                <w:rFonts w:ascii="Times New Roman" w:hAnsi="Times New Roman" w:cs="Times New Roman"/>
                <w:sz w:val="20"/>
                <w:szCs w:val="20"/>
              </w:rPr>
              <w:t>ю</w:t>
            </w:r>
            <w:r w:rsidRPr="004B12CE">
              <w:rPr>
                <w:rFonts w:ascii="Times New Roman" w:hAnsi="Times New Roman" w:cs="Times New Roman"/>
                <w:sz w:val="20"/>
                <w:szCs w:val="20"/>
              </w:rPr>
              <w:t>ченный в соотве</w:t>
            </w:r>
            <w:r w:rsidRPr="004B12CE">
              <w:rPr>
                <w:rFonts w:ascii="Times New Roman" w:hAnsi="Times New Roman" w:cs="Times New Roman"/>
                <w:sz w:val="20"/>
                <w:szCs w:val="20"/>
              </w:rPr>
              <w:t>т</w:t>
            </w:r>
            <w:r w:rsidRPr="004B12CE">
              <w:rPr>
                <w:rFonts w:ascii="Times New Roman" w:hAnsi="Times New Roman" w:cs="Times New Roman"/>
                <w:sz w:val="20"/>
                <w:szCs w:val="20"/>
              </w:rPr>
              <w:t>ствии с дейс</w:t>
            </w:r>
            <w:r w:rsidRPr="004B12CE">
              <w:rPr>
                <w:rFonts w:ascii="Times New Roman" w:hAnsi="Times New Roman" w:cs="Times New Roman"/>
                <w:sz w:val="20"/>
                <w:szCs w:val="20"/>
              </w:rPr>
              <w:t>т</w:t>
            </w:r>
            <w:r w:rsidRPr="004B12CE">
              <w:rPr>
                <w:rFonts w:ascii="Times New Roman" w:hAnsi="Times New Roman" w:cs="Times New Roman"/>
                <w:sz w:val="20"/>
                <w:szCs w:val="20"/>
              </w:rPr>
              <w:t>вующим закон</w:t>
            </w:r>
            <w:r w:rsidRPr="004B12CE">
              <w:rPr>
                <w:rFonts w:ascii="Times New Roman" w:hAnsi="Times New Roman" w:cs="Times New Roman"/>
                <w:sz w:val="20"/>
                <w:szCs w:val="20"/>
              </w:rPr>
              <w:t>о</w:t>
            </w:r>
            <w:r w:rsidRPr="004B12CE">
              <w:rPr>
                <w:rFonts w:ascii="Times New Roman" w:hAnsi="Times New Roman" w:cs="Times New Roman"/>
                <w:sz w:val="20"/>
                <w:szCs w:val="20"/>
              </w:rPr>
              <w:t>дательством</w:t>
            </w:r>
          </w:p>
        </w:tc>
        <w:tc>
          <w:tcPr>
            <w:tcW w:w="2131" w:type="dxa"/>
            <w:shd w:val="clear" w:color="auto" w:fill="auto"/>
          </w:tcPr>
          <w:p w:rsidR="002A2971" w:rsidRPr="004B12CE" w:rsidRDefault="002A2971" w:rsidP="00E24718">
            <w:pPr>
              <w:tabs>
                <w:tab w:val="left" w:pos="1134"/>
              </w:tabs>
              <w:spacing w:after="0" w:line="240" w:lineRule="auto"/>
              <w:rPr>
                <w:rFonts w:ascii="Times New Roman" w:hAnsi="Times New Roman" w:cs="Times New Roman"/>
                <w:sz w:val="20"/>
                <w:szCs w:val="20"/>
              </w:rPr>
            </w:pPr>
            <w:r w:rsidRPr="004B12CE">
              <w:rPr>
                <w:rFonts w:ascii="Times New Roman" w:hAnsi="Times New Roman" w:cs="Times New Roman"/>
                <w:sz w:val="20"/>
                <w:szCs w:val="20"/>
              </w:rPr>
              <w:t>Договор найма жил</w:t>
            </w:r>
            <w:r w:rsidRPr="004B12CE">
              <w:rPr>
                <w:rFonts w:ascii="Times New Roman" w:hAnsi="Times New Roman" w:cs="Times New Roman"/>
                <w:sz w:val="20"/>
                <w:szCs w:val="20"/>
              </w:rPr>
              <w:t>о</w:t>
            </w:r>
            <w:r w:rsidRPr="004B12CE">
              <w:rPr>
                <w:rFonts w:ascii="Times New Roman" w:hAnsi="Times New Roman" w:cs="Times New Roman"/>
                <w:sz w:val="20"/>
                <w:szCs w:val="20"/>
              </w:rPr>
              <w:t>го помещения, и</w:t>
            </w:r>
            <w:r w:rsidRPr="004B12CE">
              <w:rPr>
                <w:rFonts w:ascii="Times New Roman" w:hAnsi="Times New Roman" w:cs="Times New Roman"/>
                <w:sz w:val="20"/>
                <w:szCs w:val="20"/>
              </w:rPr>
              <w:t>с</w:t>
            </w:r>
            <w:r w:rsidRPr="004B12CE">
              <w:rPr>
                <w:rFonts w:ascii="Times New Roman" w:hAnsi="Times New Roman" w:cs="Times New Roman"/>
                <w:sz w:val="20"/>
                <w:szCs w:val="20"/>
              </w:rPr>
              <w:t>пользуемого для вр</w:t>
            </w:r>
            <w:r w:rsidRPr="004B12CE">
              <w:rPr>
                <w:rFonts w:ascii="Times New Roman" w:hAnsi="Times New Roman" w:cs="Times New Roman"/>
                <w:sz w:val="20"/>
                <w:szCs w:val="20"/>
              </w:rPr>
              <w:t>е</w:t>
            </w:r>
            <w:r w:rsidRPr="004B12CE">
              <w:rPr>
                <w:rFonts w:ascii="Times New Roman" w:hAnsi="Times New Roman" w:cs="Times New Roman"/>
                <w:sz w:val="20"/>
                <w:szCs w:val="20"/>
              </w:rPr>
              <w:t>менного проживания заявителя и членов  его семьи, заключе</w:t>
            </w:r>
            <w:r w:rsidRPr="004B12CE">
              <w:rPr>
                <w:rFonts w:ascii="Times New Roman" w:hAnsi="Times New Roman" w:cs="Times New Roman"/>
                <w:sz w:val="20"/>
                <w:szCs w:val="20"/>
              </w:rPr>
              <w:t>н</w:t>
            </w:r>
            <w:r w:rsidRPr="004B12CE">
              <w:rPr>
                <w:rFonts w:ascii="Times New Roman" w:hAnsi="Times New Roman" w:cs="Times New Roman"/>
                <w:sz w:val="20"/>
                <w:szCs w:val="20"/>
              </w:rPr>
              <w:t>ный в соответствии с действующим зак</w:t>
            </w:r>
            <w:r w:rsidRPr="004B12CE">
              <w:rPr>
                <w:rFonts w:ascii="Times New Roman" w:hAnsi="Times New Roman" w:cs="Times New Roman"/>
                <w:sz w:val="20"/>
                <w:szCs w:val="20"/>
              </w:rPr>
              <w:t>о</w:t>
            </w:r>
            <w:r w:rsidRPr="004B12CE">
              <w:rPr>
                <w:rFonts w:ascii="Times New Roman" w:hAnsi="Times New Roman" w:cs="Times New Roman"/>
                <w:sz w:val="20"/>
                <w:szCs w:val="20"/>
              </w:rPr>
              <w:t>нодательством</w:t>
            </w:r>
          </w:p>
        </w:tc>
        <w:tc>
          <w:tcPr>
            <w:tcW w:w="2839"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eastAsia="Times New Roman" w:hAnsi="Times New Roman"/>
                <w:color w:val="000000"/>
                <w:sz w:val="20"/>
                <w:szCs w:val="20"/>
              </w:rPr>
              <w:t>1 экземпляр, подлинник</w:t>
            </w:r>
          </w:p>
        </w:tc>
        <w:tc>
          <w:tcPr>
            <w:tcW w:w="2272" w:type="dxa"/>
            <w:gridSpan w:val="3"/>
            <w:shd w:val="clear" w:color="auto" w:fill="auto"/>
          </w:tcPr>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нет</w:t>
            </w:r>
          </w:p>
        </w:tc>
        <w:tc>
          <w:tcPr>
            <w:tcW w:w="3123" w:type="dxa"/>
            <w:gridSpan w:val="3"/>
            <w:shd w:val="clear" w:color="auto" w:fill="auto"/>
          </w:tcPr>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1. Текст документа написан ра</w:t>
            </w:r>
            <w:r w:rsidRPr="004B12CE">
              <w:rPr>
                <w:rFonts w:ascii="Times New Roman" w:eastAsia="Times New Roman" w:hAnsi="Times New Roman"/>
                <w:color w:val="000000"/>
                <w:sz w:val="20"/>
                <w:szCs w:val="20"/>
              </w:rPr>
              <w:t>з</w:t>
            </w:r>
            <w:r w:rsidRPr="004B12CE">
              <w:rPr>
                <w:rFonts w:ascii="Times New Roman" w:eastAsia="Times New Roman" w:hAnsi="Times New Roman"/>
                <w:color w:val="000000"/>
                <w:sz w:val="20"/>
                <w:szCs w:val="20"/>
              </w:rPr>
              <w:t>борчиво.</w:t>
            </w:r>
          </w:p>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2. В документе нет подчисток, приписок, зачеркнутых слов и иных неоговоренных исправл</w:t>
            </w:r>
            <w:r w:rsidRPr="004B12CE">
              <w:rPr>
                <w:rFonts w:ascii="Times New Roman" w:eastAsia="Times New Roman" w:hAnsi="Times New Roman"/>
                <w:color w:val="000000"/>
                <w:sz w:val="20"/>
                <w:szCs w:val="20"/>
              </w:rPr>
              <w:t>е</w:t>
            </w:r>
            <w:r w:rsidRPr="004B12CE">
              <w:rPr>
                <w:rFonts w:ascii="Times New Roman" w:eastAsia="Times New Roman" w:hAnsi="Times New Roman"/>
                <w:color w:val="000000"/>
                <w:sz w:val="20"/>
                <w:szCs w:val="20"/>
              </w:rPr>
              <w:t>ний.</w:t>
            </w:r>
          </w:p>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3. Документ не исполнен кара</w:t>
            </w:r>
            <w:r w:rsidRPr="004B12CE">
              <w:rPr>
                <w:rFonts w:ascii="Times New Roman" w:eastAsia="Times New Roman" w:hAnsi="Times New Roman"/>
                <w:color w:val="000000"/>
                <w:sz w:val="20"/>
                <w:szCs w:val="20"/>
              </w:rPr>
              <w:t>н</w:t>
            </w:r>
            <w:r w:rsidRPr="004B12CE">
              <w:rPr>
                <w:rFonts w:ascii="Times New Roman" w:eastAsia="Times New Roman" w:hAnsi="Times New Roman"/>
                <w:color w:val="000000"/>
                <w:sz w:val="20"/>
                <w:szCs w:val="20"/>
              </w:rPr>
              <w:t>дашом.</w:t>
            </w:r>
          </w:p>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4. Документ не имеет серьезных повреждений, наличие которых допускает многозначность</w:t>
            </w:r>
          </w:p>
        </w:tc>
        <w:tc>
          <w:tcPr>
            <w:tcW w:w="1420"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c>
          <w:tcPr>
            <w:tcW w:w="1277" w:type="dxa"/>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r>
      <w:tr w:rsidR="002A2971" w:rsidRPr="004B12CE" w:rsidTr="00EE52ED">
        <w:trPr>
          <w:trHeight w:val="332"/>
        </w:trPr>
        <w:tc>
          <w:tcPr>
            <w:tcW w:w="569" w:type="dxa"/>
            <w:shd w:val="clear" w:color="auto" w:fill="auto"/>
          </w:tcPr>
          <w:p w:rsidR="002A2971" w:rsidRPr="004B12CE" w:rsidRDefault="00383E06"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7</w:t>
            </w:r>
            <w:r w:rsidR="002A2971" w:rsidRPr="004B12CE">
              <w:rPr>
                <w:rFonts w:ascii="Times New Roman" w:eastAsia="Times New Roman" w:hAnsi="Times New Roman"/>
                <w:sz w:val="20"/>
                <w:szCs w:val="20"/>
              </w:rPr>
              <w:t>.</w:t>
            </w:r>
          </w:p>
        </w:tc>
        <w:tc>
          <w:tcPr>
            <w:tcW w:w="1845" w:type="dxa"/>
            <w:gridSpan w:val="2"/>
            <w:shd w:val="clear" w:color="auto" w:fill="auto"/>
          </w:tcPr>
          <w:p w:rsidR="002A2971" w:rsidRPr="004B12CE" w:rsidRDefault="002A2971" w:rsidP="00E24718">
            <w:pPr>
              <w:tabs>
                <w:tab w:val="left" w:pos="1134"/>
              </w:tabs>
              <w:spacing w:after="0" w:line="240" w:lineRule="auto"/>
              <w:rPr>
                <w:rFonts w:ascii="Times New Roman" w:hAnsi="Times New Roman" w:cs="Times New Roman"/>
                <w:sz w:val="20"/>
                <w:szCs w:val="20"/>
              </w:rPr>
            </w:pPr>
            <w:r w:rsidRPr="004B12CE">
              <w:rPr>
                <w:rFonts w:ascii="Times New Roman" w:hAnsi="Times New Roman" w:cs="Times New Roman"/>
                <w:sz w:val="20"/>
                <w:szCs w:val="20"/>
                <w:shd w:val="clear" w:color="auto" w:fill="FFFFFF"/>
              </w:rPr>
              <w:t>Согласие от всех совершеннолетних членов семьи на перечисление ежемесячной д</w:t>
            </w:r>
            <w:r w:rsidRPr="004B12CE">
              <w:rPr>
                <w:rFonts w:ascii="Times New Roman" w:hAnsi="Times New Roman" w:cs="Times New Roman"/>
                <w:sz w:val="20"/>
                <w:szCs w:val="20"/>
                <w:shd w:val="clear" w:color="auto" w:fill="FFFFFF"/>
              </w:rPr>
              <w:t>е</w:t>
            </w:r>
            <w:r w:rsidRPr="004B12CE">
              <w:rPr>
                <w:rFonts w:ascii="Times New Roman" w:hAnsi="Times New Roman" w:cs="Times New Roman"/>
                <w:sz w:val="20"/>
                <w:szCs w:val="20"/>
                <w:shd w:val="clear" w:color="auto" w:fill="FFFFFF"/>
              </w:rPr>
              <w:t>нежной выплаты на банковский счет заявителя</w:t>
            </w:r>
          </w:p>
        </w:tc>
        <w:tc>
          <w:tcPr>
            <w:tcW w:w="2131" w:type="dxa"/>
            <w:shd w:val="clear" w:color="auto" w:fill="auto"/>
          </w:tcPr>
          <w:p w:rsidR="002A2971" w:rsidRPr="004B12CE" w:rsidRDefault="002A2971" w:rsidP="00E24718">
            <w:pPr>
              <w:widowControl w:val="0"/>
              <w:autoSpaceDE w:val="0"/>
              <w:autoSpaceDN w:val="0"/>
              <w:adjustRightInd w:val="0"/>
              <w:spacing w:after="0" w:line="240" w:lineRule="auto"/>
              <w:rPr>
                <w:rFonts w:ascii="Times New Roman" w:hAnsi="Times New Roman" w:cs="Times New Roman"/>
                <w:sz w:val="20"/>
                <w:szCs w:val="20"/>
                <w:shd w:val="clear" w:color="auto" w:fill="FFFFFF"/>
              </w:rPr>
            </w:pPr>
            <w:r w:rsidRPr="004B12CE">
              <w:rPr>
                <w:rFonts w:ascii="Times New Roman" w:hAnsi="Times New Roman" w:cs="Times New Roman"/>
                <w:sz w:val="20"/>
                <w:szCs w:val="20"/>
                <w:shd w:val="clear" w:color="auto" w:fill="FFFFFF"/>
              </w:rPr>
              <w:t>Согласие от всех с</w:t>
            </w:r>
            <w:r w:rsidRPr="004B12CE">
              <w:rPr>
                <w:rFonts w:ascii="Times New Roman" w:hAnsi="Times New Roman" w:cs="Times New Roman"/>
                <w:sz w:val="20"/>
                <w:szCs w:val="20"/>
                <w:shd w:val="clear" w:color="auto" w:fill="FFFFFF"/>
              </w:rPr>
              <w:t>о</w:t>
            </w:r>
            <w:r w:rsidRPr="004B12CE">
              <w:rPr>
                <w:rFonts w:ascii="Times New Roman" w:hAnsi="Times New Roman" w:cs="Times New Roman"/>
                <w:sz w:val="20"/>
                <w:szCs w:val="20"/>
                <w:shd w:val="clear" w:color="auto" w:fill="FFFFFF"/>
              </w:rPr>
              <w:t>вершеннолетних чл</w:t>
            </w:r>
            <w:r w:rsidRPr="004B12CE">
              <w:rPr>
                <w:rFonts w:ascii="Times New Roman" w:hAnsi="Times New Roman" w:cs="Times New Roman"/>
                <w:sz w:val="20"/>
                <w:szCs w:val="20"/>
                <w:shd w:val="clear" w:color="auto" w:fill="FFFFFF"/>
              </w:rPr>
              <w:t>е</w:t>
            </w:r>
            <w:r w:rsidRPr="004B12CE">
              <w:rPr>
                <w:rFonts w:ascii="Times New Roman" w:hAnsi="Times New Roman" w:cs="Times New Roman"/>
                <w:sz w:val="20"/>
                <w:szCs w:val="20"/>
                <w:shd w:val="clear" w:color="auto" w:fill="FFFFFF"/>
              </w:rPr>
              <w:t>нов семьи на пер</w:t>
            </w:r>
            <w:r w:rsidRPr="004B12CE">
              <w:rPr>
                <w:rFonts w:ascii="Times New Roman" w:hAnsi="Times New Roman" w:cs="Times New Roman"/>
                <w:sz w:val="20"/>
                <w:szCs w:val="20"/>
                <w:shd w:val="clear" w:color="auto" w:fill="FFFFFF"/>
              </w:rPr>
              <w:t>е</w:t>
            </w:r>
            <w:r w:rsidRPr="004B12CE">
              <w:rPr>
                <w:rFonts w:ascii="Times New Roman" w:hAnsi="Times New Roman" w:cs="Times New Roman"/>
                <w:sz w:val="20"/>
                <w:szCs w:val="20"/>
                <w:shd w:val="clear" w:color="auto" w:fill="FFFFFF"/>
              </w:rPr>
              <w:t>числение ежемеся</w:t>
            </w:r>
            <w:r w:rsidRPr="004B12CE">
              <w:rPr>
                <w:rFonts w:ascii="Times New Roman" w:hAnsi="Times New Roman" w:cs="Times New Roman"/>
                <w:sz w:val="20"/>
                <w:szCs w:val="20"/>
                <w:shd w:val="clear" w:color="auto" w:fill="FFFFFF"/>
              </w:rPr>
              <w:t>ч</w:t>
            </w:r>
            <w:r w:rsidRPr="004B12CE">
              <w:rPr>
                <w:rFonts w:ascii="Times New Roman" w:hAnsi="Times New Roman" w:cs="Times New Roman"/>
                <w:sz w:val="20"/>
                <w:szCs w:val="20"/>
                <w:shd w:val="clear" w:color="auto" w:fill="FFFFFF"/>
              </w:rPr>
              <w:t>ной денежной выпл</w:t>
            </w:r>
            <w:r w:rsidRPr="004B12CE">
              <w:rPr>
                <w:rFonts w:ascii="Times New Roman" w:hAnsi="Times New Roman" w:cs="Times New Roman"/>
                <w:sz w:val="20"/>
                <w:szCs w:val="20"/>
                <w:shd w:val="clear" w:color="auto" w:fill="FFFFFF"/>
              </w:rPr>
              <w:t>а</w:t>
            </w:r>
            <w:r w:rsidRPr="004B12CE">
              <w:rPr>
                <w:rFonts w:ascii="Times New Roman" w:hAnsi="Times New Roman" w:cs="Times New Roman"/>
                <w:sz w:val="20"/>
                <w:szCs w:val="20"/>
                <w:shd w:val="clear" w:color="auto" w:fill="FFFFFF"/>
              </w:rPr>
              <w:t>ты на банковский счет заявителя</w:t>
            </w:r>
          </w:p>
        </w:tc>
        <w:tc>
          <w:tcPr>
            <w:tcW w:w="2839" w:type="dxa"/>
            <w:shd w:val="clear" w:color="auto" w:fill="auto"/>
          </w:tcPr>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 xml:space="preserve">1 экземпляр, подлинник </w:t>
            </w:r>
          </w:p>
          <w:p w:rsidR="002A2971" w:rsidRPr="004B12CE" w:rsidRDefault="002A2971" w:rsidP="00E24718">
            <w:pPr>
              <w:spacing w:after="0" w:line="240" w:lineRule="auto"/>
              <w:rPr>
                <w:rFonts w:ascii="Times New Roman" w:hAnsi="Times New Roman"/>
                <w:sz w:val="20"/>
                <w:szCs w:val="20"/>
              </w:rPr>
            </w:pPr>
          </w:p>
        </w:tc>
        <w:tc>
          <w:tcPr>
            <w:tcW w:w="2272" w:type="dxa"/>
            <w:gridSpan w:val="3"/>
            <w:shd w:val="clear" w:color="auto" w:fill="auto"/>
          </w:tcPr>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color w:val="000000"/>
                <w:sz w:val="20"/>
                <w:szCs w:val="20"/>
              </w:rPr>
            </w:pPr>
          </w:p>
        </w:tc>
        <w:tc>
          <w:tcPr>
            <w:tcW w:w="3123" w:type="dxa"/>
            <w:gridSpan w:val="3"/>
            <w:shd w:val="clear" w:color="auto" w:fill="auto"/>
          </w:tcPr>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1. Текст документа написан ра</w:t>
            </w:r>
            <w:r w:rsidRPr="004B12CE">
              <w:rPr>
                <w:rFonts w:ascii="Times New Roman" w:eastAsia="Times New Roman" w:hAnsi="Times New Roman"/>
                <w:color w:val="000000"/>
                <w:sz w:val="20"/>
                <w:szCs w:val="20"/>
              </w:rPr>
              <w:t>з</w:t>
            </w:r>
            <w:r w:rsidRPr="004B12CE">
              <w:rPr>
                <w:rFonts w:ascii="Times New Roman" w:eastAsia="Times New Roman" w:hAnsi="Times New Roman"/>
                <w:color w:val="000000"/>
                <w:sz w:val="20"/>
                <w:szCs w:val="20"/>
              </w:rPr>
              <w:t>борчиво.</w:t>
            </w:r>
          </w:p>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2. В документе нет подчисток, приписок, зачеркнутых слов и иных неоговоренных исправл</w:t>
            </w:r>
            <w:r w:rsidRPr="004B12CE">
              <w:rPr>
                <w:rFonts w:ascii="Times New Roman" w:eastAsia="Times New Roman" w:hAnsi="Times New Roman"/>
                <w:color w:val="000000"/>
                <w:sz w:val="20"/>
                <w:szCs w:val="20"/>
              </w:rPr>
              <w:t>е</w:t>
            </w:r>
            <w:r w:rsidRPr="004B12CE">
              <w:rPr>
                <w:rFonts w:ascii="Times New Roman" w:eastAsia="Times New Roman" w:hAnsi="Times New Roman"/>
                <w:color w:val="000000"/>
                <w:sz w:val="20"/>
                <w:szCs w:val="20"/>
              </w:rPr>
              <w:t>ний.</w:t>
            </w:r>
          </w:p>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3. Документ не исполнен кара</w:t>
            </w:r>
            <w:r w:rsidRPr="004B12CE">
              <w:rPr>
                <w:rFonts w:ascii="Times New Roman" w:eastAsia="Times New Roman" w:hAnsi="Times New Roman"/>
                <w:color w:val="000000"/>
                <w:sz w:val="20"/>
                <w:szCs w:val="20"/>
              </w:rPr>
              <w:t>н</w:t>
            </w:r>
            <w:r w:rsidRPr="004B12CE">
              <w:rPr>
                <w:rFonts w:ascii="Times New Roman" w:eastAsia="Times New Roman" w:hAnsi="Times New Roman"/>
                <w:color w:val="000000"/>
                <w:sz w:val="20"/>
                <w:szCs w:val="20"/>
              </w:rPr>
              <w:t>дашом.</w:t>
            </w:r>
          </w:p>
          <w:p w:rsidR="002A2971" w:rsidRPr="004B12CE" w:rsidRDefault="002A2971"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 xml:space="preserve">4. Документ не имеет серьезных повреждений, наличие которых </w:t>
            </w:r>
            <w:r w:rsidRPr="004B12CE">
              <w:rPr>
                <w:rFonts w:ascii="Times New Roman" w:eastAsia="Times New Roman" w:hAnsi="Times New Roman"/>
                <w:color w:val="000000"/>
                <w:sz w:val="20"/>
                <w:szCs w:val="20"/>
              </w:rPr>
              <w:lastRenderedPageBreak/>
              <w:t>допускает многозначность исто</w:t>
            </w:r>
            <w:r w:rsidRPr="004B12CE">
              <w:rPr>
                <w:rFonts w:ascii="Times New Roman" w:eastAsia="Times New Roman" w:hAnsi="Times New Roman"/>
                <w:color w:val="000000"/>
                <w:sz w:val="20"/>
                <w:szCs w:val="20"/>
              </w:rPr>
              <w:t>л</w:t>
            </w:r>
            <w:r w:rsidRPr="004B12CE">
              <w:rPr>
                <w:rFonts w:ascii="Times New Roman" w:eastAsia="Times New Roman" w:hAnsi="Times New Roman"/>
                <w:color w:val="000000"/>
                <w:sz w:val="20"/>
                <w:szCs w:val="20"/>
              </w:rPr>
              <w:t>кования содержания</w:t>
            </w:r>
          </w:p>
        </w:tc>
        <w:tc>
          <w:tcPr>
            <w:tcW w:w="1420" w:type="dxa"/>
            <w:gridSpan w:val="3"/>
            <w:shd w:val="clear" w:color="auto" w:fill="auto"/>
          </w:tcPr>
          <w:p w:rsidR="002A2971" w:rsidRPr="004B12CE" w:rsidRDefault="00BA7BB2" w:rsidP="00E24718">
            <w:pPr>
              <w:pStyle w:val="Standard"/>
              <w:rPr>
                <w:rFonts w:cs="Times New Roman"/>
                <w:sz w:val="20"/>
                <w:szCs w:val="20"/>
              </w:rPr>
            </w:pPr>
            <w:r>
              <w:rPr>
                <w:rFonts w:cs="Times New Roman"/>
                <w:sz w:val="20"/>
                <w:szCs w:val="20"/>
              </w:rPr>
              <w:lastRenderedPageBreak/>
              <w:t>п</w:t>
            </w:r>
            <w:r w:rsidR="002A2971" w:rsidRPr="004B12CE">
              <w:rPr>
                <w:rFonts w:cs="Times New Roman"/>
                <w:sz w:val="20"/>
                <w:szCs w:val="20"/>
              </w:rPr>
              <w:t>риложение</w:t>
            </w:r>
            <w:r>
              <w:rPr>
                <w:rFonts w:cs="Times New Roman"/>
                <w:sz w:val="20"/>
                <w:szCs w:val="20"/>
              </w:rPr>
              <w:t xml:space="preserve"> </w:t>
            </w:r>
            <w:r w:rsidR="002A2971" w:rsidRPr="004B12CE">
              <w:rPr>
                <w:rFonts w:cs="Times New Roman"/>
                <w:sz w:val="20"/>
                <w:szCs w:val="20"/>
              </w:rPr>
              <w:t>3</w:t>
            </w:r>
          </w:p>
        </w:tc>
        <w:tc>
          <w:tcPr>
            <w:tcW w:w="1277" w:type="dxa"/>
            <w:shd w:val="clear" w:color="auto" w:fill="auto"/>
          </w:tcPr>
          <w:p w:rsidR="002A2971" w:rsidRPr="004B12CE" w:rsidRDefault="002A2971" w:rsidP="00E24718">
            <w:pPr>
              <w:pStyle w:val="Standard"/>
              <w:rPr>
                <w:rFonts w:cs="Times New Roman"/>
                <w:sz w:val="20"/>
                <w:szCs w:val="20"/>
              </w:rPr>
            </w:pPr>
          </w:p>
        </w:tc>
      </w:tr>
      <w:tr w:rsidR="00383E06" w:rsidRPr="004B12CE" w:rsidTr="00EE52ED">
        <w:trPr>
          <w:trHeight w:val="332"/>
        </w:trPr>
        <w:tc>
          <w:tcPr>
            <w:tcW w:w="569" w:type="dxa"/>
            <w:shd w:val="clear" w:color="auto" w:fill="auto"/>
          </w:tcPr>
          <w:p w:rsidR="00383E06" w:rsidRPr="004B12CE" w:rsidRDefault="00383E06" w:rsidP="00E24718">
            <w:pPr>
              <w:tabs>
                <w:tab w:val="center" w:pos="176"/>
              </w:tabs>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8.</w:t>
            </w:r>
          </w:p>
        </w:tc>
        <w:tc>
          <w:tcPr>
            <w:tcW w:w="1845" w:type="dxa"/>
            <w:gridSpan w:val="2"/>
            <w:shd w:val="clear" w:color="auto" w:fill="auto"/>
          </w:tcPr>
          <w:p w:rsidR="00383E06" w:rsidRPr="004B12CE" w:rsidRDefault="00383E06"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Согласие на обр</w:t>
            </w:r>
            <w:r w:rsidRPr="004B12CE">
              <w:rPr>
                <w:rFonts w:ascii="Times New Roman" w:eastAsia="Times New Roman" w:hAnsi="Times New Roman"/>
                <w:color w:val="000000"/>
                <w:sz w:val="20"/>
                <w:szCs w:val="20"/>
              </w:rPr>
              <w:t>а</w:t>
            </w:r>
            <w:r w:rsidRPr="004B12CE">
              <w:rPr>
                <w:rFonts w:ascii="Times New Roman" w:eastAsia="Times New Roman" w:hAnsi="Times New Roman"/>
                <w:color w:val="000000"/>
                <w:sz w:val="20"/>
                <w:szCs w:val="20"/>
              </w:rPr>
              <w:t>ботку персонал</w:t>
            </w:r>
            <w:r w:rsidRPr="004B12CE">
              <w:rPr>
                <w:rFonts w:ascii="Times New Roman" w:eastAsia="Times New Roman" w:hAnsi="Times New Roman"/>
                <w:color w:val="000000"/>
                <w:sz w:val="20"/>
                <w:szCs w:val="20"/>
              </w:rPr>
              <w:t>ь</w:t>
            </w:r>
            <w:r w:rsidRPr="004B12CE">
              <w:rPr>
                <w:rFonts w:ascii="Times New Roman" w:eastAsia="Times New Roman" w:hAnsi="Times New Roman"/>
                <w:color w:val="000000"/>
                <w:sz w:val="20"/>
                <w:szCs w:val="20"/>
              </w:rPr>
              <w:t>ных данных с</w:t>
            </w:r>
            <w:r w:rsidRPr="004B12CE">
              <w:rPr>
                <w:rFonts w:ascii="Times New Roman" w:eastAsia="Times New Roman" w:hAnsi="Times New Roman"/>
                <w:color w:val="000000"/>
                <w:sz w:val="20"/>
                <w:szCs w:val="20"/>
              </w:rPr>
              <w:t>о</w:t>
            </w:r>
            <w:r w:rsidRPr="004B12CE">
              <w:rPr>
                <w:rFonts w:ascii="Times New Roman" w:eastAsia="Times New Roman" w:hAnsi="Times New Roman"/>
                <w:color w:val="000000"/>
                <w:sz w:val="20"/>
                <w:szCs w:val="20"/>
              </w:rPr>
              <w:t>вершеннолетних членов семьи</w:t>
            </w:r>
          </w:p>
        </w:tc>
        <w:tc>
          <w:tcPr>
            <w:tcW w:w="2131" w:type="dxa"/>
            <w:shd w:val="clear" w:color="auto" w:fill="auto"/>
          </w:tcPr>
          <w:p w:rsidR="00383E06" w:rsidRPr="004B12CE" w:rsidRDefault="00383E06"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Согласие на обрабо</w:t>
            </w:r>
            <w:r w:rsidRPr="004B12CE">
              <w:rPr>
                <w:rFonts w:ascii="Times New Roman" w:eastAsia="Times New Roman" w:hAnsi="Times New Roman"/>
                <w:color w:val="000000"/>
                <w:sz w:val="20"/>
                <w:szCs w:val="20"/>
              </w:rPr>
              <w:t>т</w:t>
            </w:r>
            <w:r w:rsidRPr="004B12CE">
              <w:rPr>
                <w:rFonts w:ascii="Times New Roman" w:eastAsia="Times New Roman" w:hAnsi="Times New Roman"/>
                <w:color w:val="000000"/>
                <w:sz w:val="20"/>
                <w:szCs w:val="20"/>
              </w:rPr>
              <w:t>ку персональных да</w:t>
            </w:r>
            <w:r w:rsidRPr="004B12CE">
              <w:rPr>
                <w:rFonts w:ascii="Times New Roman" w:eastAsia="Times New Roman" w:hAnsi="Times New Roman"/>
                <w:color w:val="000000"/>
                <w:sz w:val="20"/>
                <w:szCs w:val="20"/>
              </w:rPr>
              <w:t>н</w:t>
            </w:r>
            <w:r w:rsidRPr="004B12CE">
              <w:rPr>
                <w:rFonts w:ascii="Times New Roman" w:eastAsia="Times New Roman" w:hAnsi="Times New Roman"/>
                <w:color w:val="000000"/>
                <w:sz w:val="20"/>
                <w:szCs w:val="20"/>
              </w:rPr>
              <w:t>ных совершенноле</w:t>
            </w:r>
            <w:r w:rsidRPr="004B12CE">
              <w:rPr>
                <w:rFonts w:ascii="Times New Roman" w:eastAsia="Times New Roman" w:hAnsi="Times New Roman"/>
                <w:color w:val="000000"/>
                <w:sz w:val="20"/>
                <w:szCs w:val="20"/>
              </w:rPr>
              <w:t>т</w:t>
            </w:r>
            <w:r w:rsidRPr="004B12CE">
              <w:rPr>
                <w:rFonts w:ascii="Times New Roman" w:eastAsia="Times New Roman" w:hAnsi="Times New Roman"/>
                <w:color w:val="000000"/>
                <w:sz w:val="20"/>
                <w:szCs w:val="20"/>
              </w:rPr>
              <w:t>них членов семьи</w:t>
            </w:r>
          </w:p>
        </w:tc>
        <w:tc>
          <w:tcPr>
            <w:tcW w:w="2839" w:type="dxa"/>
            <w:shd w:val="clear" w:color="auto" w:fill="auto"/>
          </w:tcPr>
          <w:p w:rsidR="00383E06" w:rsidRPr="004B12CE" w:rsidRDefault="00383E06"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 xml:space="preserve">1 экземпляр, подлинник </w:t>
            </w:r>
          </w:p>
          <w:p w:rsidR="00383E06" w:rsidRPr="004B12CE" w:rsidRDefault="00383E06" w:rsidP="00E24718">
            <w:pPr>
              <w:widowControl w:val="0"/>
              <w:autoSpaceDE w:val="0"/>
              <w:autoSpaceDN w:val="0"/>
              <w:adjustRightInd w:val="0"/>
              <w:spacing w:after="0" w:line="240" w:lineRule="auto"/>
              <w:rPr>
                <w:rFonts w:ascii="Times New Roman" w:eastAsia="Times New Roman" w:hAnsi="Times New Roman"/>
                <w:color w:val="000000"/>
                <w:sz w:val="20"/>
                <w:szCs w:val="20"/>
              </w:rPr>
            </w:pPr>
          </w:p>
          <w:p w:rsidR="00383E06" w:rsidRPr="004B12CE" w:rsidRDefault="00383E06"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Действия:</w:t>
            </w:r>
          </w:p>
          <w:p w:rsidR="00383E06" w:rsidRPr="004B12CE" w:rsidRDefault="00383E06"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 при отсутствии электронн</w:t>
            </w:r>
            <w:r w:rsidRPr="004B12CE">
              <w:rPr>
                <w:rFonts w:ascii="Times New Roman" w:eastAsia="Times New Roman" w:hAnsi="Times New Roman"/>
                <w:color w:val="000000"/>
                <w:sz w:val="20"/>
                <w:szCs w:val="20"/>
              </w:rPr>
              <w:t>о</w:t>
            </w:r>
            <w:r w:rsidRPr="004B12CE">
              <w:rPr>
                <w:rFonts w:ascii="Times New Roman" w:eastAsia="Times New Roman" w:hAnsi="Times New Roman"/>
                <w:color w:val="000000"/>
                <w:sz w:val="20"/>
                <w:szCs w:val="20"/>
              </w:rPr>
              <w:t>го взаимодействия между МФЦ и органом, предоста</w:t>
            </w:r>
            <w:r w:rsidRPr="004B12CE">
              <w:rPr>
                <w:rFonts w:ascii="Times New Roman" w:eastAsia="Times New Roman" w:hAnsi="Times New Roman"/>
                <w:color w:val="000000"/>
                <w:sz w:val="20"/>
                <w:szCs w:val="20"/>
              </w:rPr>
              <w:t>в</w:t>
            </w:r>
            <w:r w:rsidRPr="004B12CE">
              <w:rPr>
                <w:rFonts w:ascii="Times New Roman" w:eastAsia="Times New Roman" w:hAnsi="Times New Roman"/>
                <w:color w:val="000000"/>
                <w:sz w:val="20"/>
                <w:szCs w:val="20"/>
              </w:rPr>
              <w:t>ляющим услугу:</w:t>
            </w:r>
          </w:p>
          <w:p w:rsidR="00383E06" w:rsidRPr="004B12CE" w:rsidRDefault="00383E06"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1. Проверка документа на с</w:t>
            </w:r>
            <w:r w:rsidRPr="004B12CE">
              <w:rPr>
                <w:rFonts w:ascii="Times New Roman" w:eastAsia="Times New Roman" w:hAnsi="Times New Roman"/>
                <w:color w:val="000000"/>
                <w:sz w:val="20"/>
                <w:szCs w:val="20"/>
              </w:rPr>
              <w:t>о</w:t>
            </w:r>
            <w:r w:rsidRPr="004B12CE">
              <w:rPr>
                <w:rFonts w:ascii="Times New Roman" w:eastAsia="Times New Roman" w:hAnsi="Times New Roman"/>
                <w:color w:val="000000"/>
                <w:sz w:val="20"/>
                <w:szCs w:val="20"/>
              </w:rPr>
              <w:t>ответствие установленным требованиям.</w:t>
            </w:r>
          </w:p>
          <w:p w:rsidR="00383E06" w:rsidRPr="004B12CE" w:rsidRDefault="00383E06"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2. Формирование в дело.</w:t>
            </w:r>
          </w:p>
          <w:p w:rsidR="00383E06" w:rsidRPr="004B12CE" w:rsidRDefault="00383E06" w:rsidP="00E24718">
            <w:pPr>
              <w:widowControl w:val="0"/>
              <w:autoSpaceDE w:val="0"/>
              <w:autoSpaceDN w:val="0"/>
              <w:adjustRightInd w:val="0"/>
              <w:spacing w:after="0" w:line="240" w:lineRule="auto"/>
              <w:rPr>
                <w:rFonts w:ascii="Times New Roman" w:eastAsia="Times New Roman" w:hAnsi="Times New Roman"/>
                <w:color w:val="000000"/>
                <w:sz w:val="20"/>
                <w:szCs w:val="20"/>
              </w:rPr>
            </w:pPr>
          </w:p>
          <w:p w:rsidR="00383E06" w:rsidRPr="004B12CE" w:rsidRDefault="00383E06"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 при наличии электронного взаимодействия между МФЦ и органом, предоставляющим услугу:</w:t>
            </w:r>
          </w:p>
          <w:p w:rsidR="00383E06" w:rsidRPr="004B12CE" w:rsidRDefault="00383E06"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1. Проверка документа на с</w:t>
            </w:r>
            <w:r w:rsidRPr="004B12CE">
              <w:rPr>
                <w:rFonts w:ascii="Times New Roman" w:eastAsia="Times New Roman" w:hAnsi="Times New Roman"/>
                <w:color w:val="000000"/>
                <w:sz w:val="20"/>
                <w:szCs w:val="20"/>
              </w:rPr>
              <w:t>о</w:t>
            </w:r>
            <w:r w:rsidRPr="004B12CE">
              <w:rPr>
                <w:rFonts w:ascii="Times New Roman" w:eastAsia="Times New Roman" w:hAnsi="Times New Roman"/>
                <w:color w:val="000000"/>
                <w:sz w:val="20"/>
                <w:szCs w:val="20"/>
              </w:rPr>
              <w:t>ответствие установленным требованиям.</w:t>
            </w:r>
          </w:p>
          <w:p w:rsidR="00383E06" w:rsidRPr="004B12CE" w:rsidRDefault="00383E06"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2. Специалист МФЦ форм</w:t>
            </w:r>
            <w:r w:rsidRPr="004B12CE">
              <w:rPr>
                <w:rFonts w:ascii="Times New Roman" w:eastAsia="Times New Roman" w:hAnsi="Times New Roman"/>
                <w:color w:val="000000"/>
                <w:sz w:val="20"/>
                <w:szCs w:val="20"/>
              </w:rPr>
              <w:t>и</w:t>
            </w:r>
            <w:r w:rsidRPr="004B12CE">
              <w:rPr>
                <w:rFonts w:ascii="Times New Roman" w:eastAsia="Times New Roman" w:hAnsi="Times New Roman"/>
                <w:color w:val="000000"/>
                <w:sz w:val="20"/>
                <w:szCs w:val="20"/>
              </w:rPr>
              <w:t>рует электронный образ (скан-копию) документа, во</w:t>
            </w:r>
            <w:r w:rsidRPr="004B12CE">
              <w:rPr>
                <w:rFonts w:ascii="Times New Roman" w:eastAsia="Times New Roman" w:hAnsi="Times New Roman"/>
                <w:color w:val="000000"/>
                <w:sz w:val="20"/>
                <w:szCs w:val="20"/>
              </w:rPr>
              <w:t>з</w:t>
            </w:r>
            <w:r w:rsidRPr="004B12CE">
              <w:rPr>
                <w:rFonts w:ascii="Times New Roman" w:eastAsia="Times New Roman" w:hAnsi="Times New Roman"/>
                <w:color w:val="000000"/>
                <w:sz w:val="20"/>
                <w:szCs w:val="20"/>
              </w:rPr>
              <w:t>вращает заявителю подлинник документа.</w:t>
            </w:r>
          </w:p>
        </w:tc>
        <w:tc>
          <w:tcPr>
            <w:tcW w:w="2272" w:type="dxa"/>
            <w:gridSpan w:val="3"/>
            <w:shd w:val="clear" w:color="auto" w:fill="auto"/>
          </w:tcPr>
          <w:p w:rsidR="00383E06" w:rsidRPr="004B12CE" w:rsidRDefault="00383E06"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Представляется в сл</w:t>
            </w:r>
            <w:r w:rsidRPr="004B12CE">
              <w:rPr>
                <w:rFonts w:ascii="Times New Roman" w:eastAsia="Times New Roman" w:hAnsi="Times New Roman"/>
                <w:color w:val="000000"/>
                <w:sz w:val="20"/>
                <w:szCs w:val="20"/>
              </w:rPr>
              <w:t>у</w:t>
            </w:r>
            <w:r w:rsidRPr="004B12CE">
              <w:rPr>
                <w:rFonts w:ascii="Times New Roman" w:eastAsia="Times New Roman" w:hAnsi="Times New Roman"/>
                <w:color w:val="000000"/>
                <w:sz w:val="20"/>
                <w:szCs w:val="20"/>
              </w:rPr>
              <w:t>чае, если для предо</w:t>
            </w:r>
            <w:r w:rsidRPr="004B12CE">
              <w:rPr>
                <w:rFonts w:ascii="Times New Roman" w:eastAsia="Times New Roman" w:hAnsi="Times New Roman"/>
                <w:color w:val="000000"/>
                <w:sz w:val="20"/>
                <w:szCs w:val="20"/>
              </w:rPr>
              <w:t>с</w:t>
            </w:r>
            <w:r w:rsidRPr="004B12CE">
              <w:rPr>
                <w:rFonts w:ascii="Times New Roman" w:eastAsia="Times New Roman" w:hAnsi="Times New Roman"/>
                <w:color w:val="000000"/>
                <w:sz w:val="20"/>
                <w:szCs w:val="20"/>
              </w:rPr>
              <w:t>тавления услуги нео</w:t>
            </w:r>
            <w:r w:rsidRPr="004B12CE">
              <w:rPr>
                <w:rFonts w:ascii="Times New Roman" w:eastAsia="Times New Roman" w:hAnsi="Times New Roman"/>
                <w:color w:val="000000"/>
                <w:sz w:val="20"/>
                <w:szCs w:val="20"/>
              </w:rPr>
              <w:t>б</w:t>
            </w:r>
            <w:r w:rsidRPr="004B12CE">
              <w:rPr>
                <w:rFonts w:ascii="Times New Roman" w:eastAsia="Times New Roman" w:hAnsi="Times New Roman"/>
                <w:color w:val="000000"/>
                <w:sz w:val="20"/>
                <w:szCs w:val="20"/>
              </w:rPr>
              <w:t>ходима обработка пе</w:t>
            </w:r>
            <w:r w:rsidRPr="004B12CE">
              <w:rPr>
                <w:rFonts w:ascii="Times New Roman" w:eastAsia="Times New Roman" w:hAnsi="Times New Roman"/>
                <w:color w:val="000000"/>
                <w:sz w:val="20"/>
                <w:szCs w:val="20"/>
              </w:rPr>
              <w:t>р</w:t>
            </w:r>
            <w:r w:rsidRPr="004B12CE">
              <w:rPr>
                <w:rFonts w:ascii="Times New Roman" w:eastAsia="Times New Roman" w:hAnsi="Times New Roman"/>
                <w:color w:val="000000"/>
                <w:sz w:val="20"/>
                <w:szCs w:val="20"/>
              </w:rPr>
              <w:t>сональных данных с</w:t>
            </w:r>
            <w:r w:rsidRPr="004B12CE">
              <w:rPr>
                <w:rFonts w:ascii="Times New Roman" w:eastAsia="Times New Roman" w:hAnsi="Times New Roman"/>
                <w:color w:val="000000"/>
                <w:sz w:val="20"/>
                <w:szCs w:val="20"/>
              </w:rPr>
              <w:t>о</w:t>
            </w:r>
            <w:r w:rsidRPr="004B12CE">
              <w:rPr>
                <w:rFonts w:ascii="Times New Roman" w:eastAsia="Times New Roman" w:hAnsi="Times New Roman"/>
                <w:color w:val="000000"/>
                <w:sz w:val="20"/>
                <w:szCs w:val="20"/>
              </w:rPr>
              <w:t>вершеннолетних чл</w:t>
            </w:r>
            <w:r w:rsidRPr="004B12CE">
              <w:rPr>
                <w:rFonts w:ascii="Times New Roman" w:eastAsia="Times New Roman" w:hAnsi="Times New Roman"/>
                <w:color w:val="000000"/>
                <w:sz w:val="20"/>
                <w:szCs w:val="20"/>
              </w:rPr>
              <w:t>е</w:t>
            </w:r>
            <w:r w:rsidRPr="004B12CE">
              <w:rPr>
                <w:rFonts w:ascii="Times New Roman" w:eastAsia="Times New Roman" w:hAnsi="Times New Roman"/>
                <w:color w:val="000000"/>
                <w:sz w:val="20"/>
                <w:szCs w:val="20"/>
              </w:rPr>
              <w:t>нов семьи</w:t>
            </w:r>
          </w:p>
        </w:tc>
        <w:tc>
          <w:tcPr>
            <w:tcW w:w="3123" w:type="dxa"/>
            <w:gridSpan w:val="3"/>
            <w:shd w:val="clear" w:color="auto" w:fill="auto"/>
          </w:tcPr>
          <w:p w:rsidR="00383E06" w:rsidRPr="004B12CE" w:rsidRDefault="00383E06"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1. Текст документа написан ра</w:t>
            </w:r>
            <w:r w:rsidRPr="004B12CE">
              <w:rPr>
                <w:rFonts w:ascii="Times New Roman" w:eastAsia="Times New Roman" w:hAnsi="Times New Roman"/>
                <w:color w:val="000000"/>
                <w:sz w:val="20"/>
                <w:szCs w:val="20"/>
              </w:rPr>
              <w:t>з</w:t>
            </w:r>
            <w:r w:rsidRPr="004B12CE">
              <w:rPr>
                <w:rFonts w:ascii="Times New Roman" w:eastAsia="Times New Roman" w:hAnsi="Times New Roman"/>
                <w:color w:val="000000"/>
                <w:sz w:val="20"/>
                <w:szCs w:val="20"/>
              </w:rPr>
              <w:t>борчиво.</w:t>
            </w:r>
          </w:p>
          <w:p w:rsidR="00383E06" w:rsidRPr="004B12CE" w:rsidRDefault="00383E06"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2. В документе нет подчисток, приписок, зачеркнутых слов и иных неоговоренных исправл</w:t>
            </w:r>
            <w:r w:rsidRPr="004B12CE">
              <w:rPr>
                <w:rFonts w:ascii="Times New Roman" w:eastAsia="Times New Roman" w:hAnsi="Times New Roman"/>
                <w:color w:val="000000"/>
                <w:sz w:val="20"/>
                <w:szCs w:val="20"/>
              </w:rPr>
              <w:t>е</w:t>
            </w:r>
            <w:r w:rsidRPr="004B12CE">
              <w:rPr>
                <w:rFonts w:ascii="Times New Roman" w:eastAsia="Times New Roman" w:hAnsi="Times New Roman"/>
                <w:color w:val="000000"/>
                <w:sz w:val="20"/>
                <w:szCs w:val="20"/>
              </w:rPr>
              <w:t>ний.</w:t>
            </w:r>
          </w:p>
          <w:p w:rsidR="00383E06" w:rsidRPr="004B12CE" w:rsidRDefault="00383E06"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3. Документ не исполнен кара</w:t>
            </w:r>
            <w:r w:rsidRPr="004B12CE">
              <w:rPr>
                <w:rFonts w:ascii="Times New Roman" w:eastAsia="Times New Roman" w:hAnsi="Times New Roman"/>
                <w:color w:val="000000"/>
                <w:sz w:val="20"/>
                <w:szCs w:val="20"/>
              </w:rPr>
              <w:t>н</w:t>
            </w:r>
            <w:r w:rsidRPr="004B12CE">
              <w:rPr>
                <w:rFonts w:ascii="Times New Roman" w:eastAsia="Times New Roman" w:hAnsi="Times New Roman"/>
                <w:color w:val="000000"/>
                <w:sz w:val="20"/>
                <w:szCs w:val="20"/>
              </w:rPr>
              <w:t>дашом.</w:t>
            </w:r>
          </w:p>
          <w:p w:rsidR="00383E06" w:rsidRPr="004B12CE" w:rsidRDefault="00383E06" w:rsidP="00E24718">
            <w:pPr>
              <w:widowControl w:val="0"/>
              <w:autoSpaceDE w:val="0"/>
              <w:autoSpaceDN w:val="0"/>
              <w:adjustRightInd w:val="0"/>
              <w:spacing w:after="0" w:line="240" w:lineRule="auto"/>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4. Документ не имеет серьезных повреждений, наличие которых допускает многозначность исто</w:t>
            </w:r>
            <w:r w:rsidRPr="004B12CE">
              <w:rPr>
                <w:rFonts w:ascii="Times New Roman" w:eastAsia="Times New Roman" w:hAnsi="Times New Roman"/>
                <w:color w:val="000000"/>
                <w:sz w:val="20"/>
                <w:szCs w:val="20"/>
              </w:rPr>
              <w:t>л</w:t>
            </w:r>
            <w:r w:rsidRPr="004B12CE">
              <w:rPr>
                <w:rFonts w:ascii="Times New Roman" w:eastAsia="Times New Roman" w:hAnsi="Times New Roman"/>
                <w:color w:val="000000"/>
                <w:sz w:val="20"/>
                <w:szCs w:val="20"/>
              </w:rPr>
              <w:t>кования содержания.</w:t>
            </w:r>
          </w:p>
        </w:tc>
        <w:tc>
          <w:tcPr>
            <w:tcW w:w="1420" w:type="dxa"/>
            <w:gridSpan w:val="3"/>
            <w:shd w:val="clear" w:color="auto" w:fill="auto"/>
          </w:tcPr>
          <w:p w:rsidR="00383E06" w:rsidRPr="004B12CE" w:rsidRDefault="00383E06" w:rsidP="00E24718">
            <w:pPr>
              <w:pStyle w:val="Standard"/>
              <w:rPr>
                <w:rFonts w:cs="Times New Roman"/>
                <w:sz w:val="20"/>
                <w:szCs w:val="20"/>
              </w:rPr>
            </w:pPr>
            <w:r w:rsidRPr="004B12CE">
              <w:rPr>
                <w:rFonts w:cs="Times New Roman"/>
                <w:sz w:val="20"/>
                <w:szCs w:val="20"/>
              </w:rPr>
              <w:t>приложение</w:t>
            </w:r>
            <w:r w:rsidR="00BA7BB2">
              <w:rPr>
                <w:rFonts w:cs="Times New Roman"/>
                <w:sz w:val="20"/>
                <w:szCs w:val="20"/>
              </w:rPr>
              <w:t xml:space="preserve"> </w:t>
            </w:r>
            <w:r w:rsidRPr="004B12CE">
              <w:rPr>
                <w:rFonts w:cs="Times New Roman"/>
                <w:sz w:val="20"/>
                <w:szCs w:val="20"/>
              </w:rPr>
              <w:t>4</w:t>
            </w:r>
          </w:p>
        </w:tc>
        <w:tc>
          <w:tcPr>
            <w:tcW w:w="1277" w:type="dxa"/>
            <w:shd w:val="clear" w:color="auto" w:fill="auto"/>
          </w:tcPr>
          <w:p w:rsidR="00383E06" w:rsidRPr="004B12CE" w:rsidRDefault="00383E06" w:rsidP="00E24718">
            <w:pPr>
              <w:pStyle w:val="Standard"/>
              <w:rPr>
                <w:rFonts w:cs="Times New Roman"/>
                <w:sz w:val="20"/>
                <w:szCs w:val="20"/>
              </w:rPr>
            </w:pPr>
          </w:p>
        </w:tc>
      </w:tr>
      <w:tr w:rsidR="002A2971" w:rsidRPr="004B12CE" w:rsidTr="00EE52ED">
        <w:trPr>
          <w:trHeight w:val="332"/>
        </w:trPr>
        <w:tc>
          <w:tcPr>
            <w:tcW w:w="15476" w:type="dxa"/>
            <w:gridSpan w:val="15"/>
            <w:shd w:val="clear" w:color="auto" w:fill="auto"/>
          </w:tcPr>
          <w:p w:rsidR="002A2971" w:rsidRPr="004B12CE" w:rsidRDefault="002A2971" w:rsidP="00E24718">
            <w:pPr>
              <w:tabs>
                <w:tab w:val="left" w:pos="1134"/>
              </w:tabs>
              <w:spacing w:after="0" w:line="240" w:lineRule="auto"/>
              <w:rPr>
                <w:rFonts w:ascii="Times New Roman" w:hAnsi="Times New Roman"/>
                <w:sz w:val="20"/>
                <w:szCs w:val="20"/>
              </w:rPr>
            </w:pPr>
            <w:r w:rsidRPr="004B12CE">
              <w:rPr>
                <w:rFonts w:ascii="Times New Roman" w:hAnsi="Times New Roman"/>
                <w:sz w:val="20"/>
                <w:szCs w:val="20"/>
              </w:rPr>
              <w:t>«Предоставление ежемесячной денежной выплаты гражданам, удостоенным звания «Почётный гражданин Минераловодского городского округа», гражданам, которые удосто</w:t>
            </w:r>
            <w:r w:rsidRPr="004B12CE">
              <w:rPr>
                <w:rFonts w:ascii="Times New Roman" w:hAnsi="Times New Roman"/>
                <w:sz w:val="20"/>
                <w:szCs w:val="20"/>
              </w:rPr>
              <w:t>е</w:t>
            </w:r>
            <w:r w:rsidRPr="004B12CE">
              <w:rPr>
                <w:rFonts w:ascii="Times New Roman" w:hAnsi="Times New Roman"/>
                <w:sz w:val="20"/>
                <w:szCs w:val="20"/>
              </w:rPr>
              <w:t>ны званий «Почётный гражданин города Минеральные Воды и Минераловодского района», «Почётный гражданин города Минеральные Воды», «Почётный гражданин Минер</w:t>
            </w:r>
            <w:r w:rsidRPr="004B12CE">
              <w:rPr>
                <w:rFonts w:ascii="Times New Roman" w:hAnsi="Times New Roman"/>
                <w:sz w:val="20"/>
                <w:szCs w:val="20"/>
              </w:rPr>
              <w:t>а</w:t>
            </w:r>
            <w:r w:rsidRPr="004B12CE">
              <w:rPr>
                <w:rFonts w:ascii="Times New Roman" w:hAnsi="Times New Roman"/>
                <w:sz w:val="20"/>
                <w:szCs w:val="20"/>
              </w:rPr>
              <w:t>ловодского муниципального района» до 01 января 2016 года, а также супругу (супруге), не вступившему (не вступившей) в повторный брак, и несовершеннолетним детям гра</w:t>
            </w:r>
            <w:r w:rsidRPr="004B12CE">
              <w:rPr>
                <w:rFonts w:ascii="Times New Roman" w:hAnsi="Times New Roman"/>
                <w:sz w:val="20"/>
                <w:szCs w:val="20"/>
              </w:rPr>
              <w:t>ж</w:t>
            </w:r>
            <w:r w:rsidRPr="004B12CE">
              <w:rPr>
                <w:rFonts w:ascii="Times New Roman" w:hAnsi="Times New Roman"/>
                <w:sz w:val="20"/>
                <w:szCs w:val="20"/>
              </w:rPr>
              <w:t>дан, которым посмертно присвоено звание Почётного гражданина на основании решений органов местного самоуправления, осуществлявших полномочия по решению вопросов местного значения на основании законодательных актов Российской Федерации на территории Минераловодского городского округа, до принятия Положения о Почетном гра</w:t>
            </w:r>
            <w:r w:rsidRPr="004B12CE">
              <w:rPr>
                <w:rFonts w:ascii="Times New Roman" w:hAnsi="Times New Roman"/>
                <w:sz w:val="20"/>
                <w:szCs w:val="20"/>
              </w:rPr>
              <w:t>ж</w:t>
            </w:r>
            <w:r w:rsidRPr="004B12CE">
              <w:rPr>
                <w:rFonts w:ascii="Times New Roman" w:hAnsi="Times New Roman"/>
                <w:sz w:val="20"/>
                <w:szCs w:val="20"/>
              </w:rPr>
              <w:t>данине Минераловодского городского округа, утвержденного решением Совета депутатов Минераловодского городского округа о</w:t>
            </w:r>
            <w:r w:rsidR="00A74FD7">
              <w:rPr>
                <w:rFonts w:ascii="Times New Roman" w:hAnsi="Times New Roman"/>
                <w:sz w:val="20"/>
                <w:szCs w:val="20"/>
              </w:rPr>
              <w:t xml:space="preserve">т 26.02.2016 № 147, </w:t>
            </w:r>
            <w:r w:rsidRPr="004B12CE">
              <w:rPr>
                <w:rFonts w:ascii="Times New Roman" w:hAnsi="Times New Roman"/>
                <w:sz w:val="20"/>
                <w:szCs w:val="20"/>
              </w:rPr>
              <w:t xml:space="preserve"> проживающим на терр</w:t>
            </w:r>
            <w:r w:rsidRPr="004B12CE">
              <w:rPr>
                <w:rFonts w:ascii="Times New Roman" w:hAnsi="Times New Roman"/>
                <w:sz w:val="20"/>
                <w:szCs w:val="20"/>
              </w:rPr>
              <w:t>и</w:t>
            </w:r>
            <w:r w:rsidRPr="004B12CE">
              <w:rPr>
                <w:rFonts w:ascii="Times New Roman" w:hAnsi="Times New Roman"/>
                <w:sz w:val="20"/>
                <w:szCs w:val="20"/>
              </w:rPr>
              <w:t>тории Минераловодского городского округа» (</w:t>
            </w:r>
            <w:r w:rsidRPr="004B12CE">
              <w:rPr>
                <w:rFonts w:ascii="Times New Roman" w:hAnsi="Times New Roman"/>
                <w:b/>
                <w:sz w:val="20"/>
                <w:szCs w:val="20"/>
              </w:rPr>
              <w:t>подуслуга 3</w:t>
            </w:r>
            <w:r w:rsidRPr="004B12CE">
              <w:rPr>
                <w:rFonts w:ascii="Times New Roman" w:hAnsi="Times New Roman"/>
                <w:sz w:val="20"/>
                <w:szCs w:val="20"/>
              </w:rPr>
              <w:t>)</w:t>
            </w:r>
          </w:p>
          <w:p w:rsidR="002A2971" w:rsidRPr="004B12CE" w:rsidRDefault="002A2971" w:rsidP="00E24718">
            <w:pPr>
              <w:spacing w:after="0" w:line="240" w:lineRule="auto"/>
              <w:contextualSpacing/>
              <w:rPr>
                <w:rFonts w:ascii="Times New Roman" w:hAnsi="Times New Roman"/>
                <w:bCs/>
                <w:sz w:val="20"/>
                <w:szCs w:val="20"/>
              </w:rPr>
            </w:pPr>
          </w:p>
          <w:p w:rsidR="002A2971" w:rsidRPr="004B12CE" w:rsidRDefault="002A2971" w:rsidP="00E24718">
            <w:pPr>
              <w:pStyle w:val="Standard"/>
              <w:rPr>
                <w:rFonts w:cs="Times New Roman"/>
                <w:sz w:val="20"/>
                <w:szCs w:val="20"/>
              </w:rPr>
            </w:pPr>
          </w:p>
        </w:tc>
      </w:tr>
      <w:tr w:rsidR="002A2971" w:rsidRPr="004B12CE" w:rsidTr="00C92C26">
        <w:trPr>
          <w:trHeight w:val="332"/>
        </w:trPr>
        <w:tc>
          <w:tcPr>
            <w:tcW w:w="569" w:type="dxa"/>
            <w:shd w:val="clear" w:color="auto" w:fill="auto"/>
          </w:tcPr>
          <w:p w:rsidR="002A2971" w:rsidRPr="004B12CE" w:rsidRDefault="002A2971" w:rsidP="000A7100">
            <w:pPr>
              <w:spacing w:after="0" w:line="240" w:lineRule="auto"/>
              <w:jc w:val="center"/>
              <w:rPr>
                <w:rFonts w:ascii="Times New Roman" w:eastAsia="Times New Roman" w:hAnsi="Times New Roman"/>
                <w:sz w:val="20"/>
                <w:szCs w:val="20"/>
              </w:rPr>
            </w:pPr>
            <w:r w:rsidRPr="004B12CE">
              <w:rPr>
                <w:rFonts w:ascii="Times New Roman" w:eastAsia="Times New Roman" w:hAnsi="Times New Roman"/>
                <w:sz w:val="20"/>
                <w:szCs w:val="20"/>
              </w:rPr>
              <w:t>1</w:t>
            </w:r>
          </w:p>
        </w:tc>
        <w:tc>
          <w:tcPr>
            <w:tcW w:w="1845" w:type="dxa"/>
            <w:gridSpan w:val="2"/>
            <w:shd w:val="clear" w:color="auto" w:fill="auto"/>
          </w:tcPr>
          <w:p w:rsidR="002A2971" w:rsidRPr="004B12CE" w:rsidRDefault="002A2971" w:rsidP="000A7100">
            <w:pPr>
              <w:tabs>
                <w:tab w:val="left" w:pos="1134"/>
              </w:tabs>
              <w:spacing w:after="0" w:line="240" w:lineRule="auto"/>
              <w:jc w:val="center"/>
              <w:rPr>
                <w:rFonts w:ascii="Times New Roman" w:hAnsi="Times New Roman" w:cs="Times New Roman"/>
                <w:sz w:val="20"/>
                <w:szCs w:val="20"/>
              </w:rPr>
            </w:pPr>
            <w:r w:rsidRPr="004B12CE">
              <w:rPr>
                <w:rFonts w:ascii="Times New Roman" w:hAnsi="Times New Roman" w:cs="Times New Roman"/>
                <w:sz w:val="20"/>
                <w:szCs w:val="20"/>
              </w:rPr>
              <w:t>2</w:t>
            </w:r>
          </w:p>
        </w:tc>
        <w:tc>
          <w:tcPr>
            <w:tcW w:w="2131" w:type="dxa"/>
            <w:shd w:val="clear" w:color="auto" w:fill="auto"/>
          </w:tcPr>
          <w:p w:rsidR="002A2971" w:rsidRPr="004B12CE" w:rsidRDefault="002A2971" w:rsidP="000A7100">
            <w:pPr>
              <w:widowControl w:val="0"/>
              <w:autoSpaceDE w:val="0"/>
              <w:autoSpaceDN w:val="0"/>
              <w:adjustRightInd w:val="0"/>
              <w:spacing w:after="0" w:line="240" w:lineRule="auto"/>
              <w:jc w:val="center"/>
              <w:rPr>
                <w:rFonts w:ascii="Times New Roman" w:hAnsi="Times New Roman" w:cs="Times New Roman"/>
                <w:sz w:val="20"/>
                <w:szCs w:val="20"/>
                <w:shd w:val="clear" w:color="auto" w:fill="FFFFFF"/>
              </w:rPr>
            </w:pPr>
            <w:r w:rsidRPr="004B12CE">
              <w:rPr>
                <w:rFonts w:ascii="Times New Roman" w:hAnsi="Times New Roman" w:cs="Times New Roman"/>
                <w:sz w:val="20"/>
                <w:szCs w:val="20"/>
                <w:shd w:val="clear" w:color="auto" w:fill="FFFFFF"/>
              </w:rPr>
              <w:t>3</w:t>
            </w:r>
          </w:p>
        </w:tc>
        <w:tc>
          <w:tcPr>
            <w:tcW w:w="2839" w:type="dxa"/>
            <w:shd w:val="clear" w:color="auto" w:fill="auto"/>
          </w:tcPr>
          <w:p w:rsidR="002A2971" w:rsidRPr="004B12CE" w:rsidRDefault="002A2971" w:rsidP="000A7100">
            <w:pPr>
              <w:spacing w:after="0" w:line="240" w:lineRule="auto"/>
              <w:jc w:val="center"/>
              <w:rPr>
                <w:rFonts w:ascii="Times New Roman" w:hAnsi="Times New Roman"/>
                <w:sz w:val="20"/>
                <w:szCs w:val="20"/>
              </w:rPr>
            </w:pPr>
            <w:r w:rsidRPr="004B12CE">
              <w:rPr>
                <w:rFonts w:ascii="Times New Roman" w:hAnsi="Times New Roman"/>
                <w:sz w:val="20"/>
                <w:szCs w:val="20"/>
              </w:rPr>
              <w:t>4</w:t>
            </w:r>
          </w:p>
        </w:tc>
        <w:tc>
          <w:tcPr>
            <w:tcW w:w="2114" w:type="dxa"/>
            <w:gridSpan w:val="2"/>
            <w:shd w:val="clear" w:color="auto" w:fill="auto"/>
          </w:tcPr>
          <w:p w:rsidR="002A2971" w:rsidRPr="004B12CE" w:rsidRDefault="002A2971" w:rsidP="000A7100">
            <w:pPr>
              <w:widowControl w:val="0"/>
              <w:autoSpaceDE w:val="0"/>
              <w:autoSpaceDN w:val="0"/>
              <w:adjustRightInd w:val="0"/>
              <w:spacing w:after="0" w:line="240" w:lineRule="auto"/>
              <w:jc w:val="center"/>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5</w:t>
            </w:r>
          </w:p>
        </w:tc>
        <w:tc>
          <w:tcPr>
            <w:tcW w:w="2977" w:type="dxa"/>
            <w:gridSpan w:val="2"/>
            <w:shd w:val="clear" w:color="auto" w:fill="auto"/>
          </w:tcPr>
          <w:p w:rsidR="002A2971" w:rsidRPr="004B12CE" w:rsidRDefault="002A2971" w:rsidP="000A7100">
            <w:pPr>
              <w:widowControl w:val="0"/>
              <w:autoSpaceDE w:val="0"/>
              <w:autoSpaceDN w:val="0"/>
              <w:adjustRightInd w:val="0"/>
              <w:spacing w:after="0" w:line="240" w:lineRule="auto"/>
              <w:jc w:val="center"/>
              <w:rPr>
                <w:rFonts w:ascii="Times New Roman" w:eastAsia="Times New Roman" w:hAnsi="Times New Roman"/>
                <w:color w:val="000000"/>
                <w:sz w:val="20"/>
                <w:szCs w:val="20"/>
              </w:rPr>
            </w:pPr>
            <w:r w:rsidRPr="004B12CE">
              <w:rPr>
                <w:rFonts w:ascii="Times New Roman" w:eastAsia="Times New Roman" w:hAnsi="Times New Roman"/>
                <w:color w:val="000000"/>
                <w:sz w:val="20"/>
                <w:szCs w:val="20"/>
              </w:rPr>
              <w:t>6</w:t>
            </w:r>
          </w:p>
        </w:tc>
        <w:tc>
          <w:tcPr>
            <w:tcW w:w="1559" w:type="dxa"/>
            <w:gridSpan w:val="3"/>
            <w:shd w:val="clear" w:color="auto" w:fill="auto"/>
          </w:tcPr>
          <w:p w:rsidR="002A2971" w:rsidRPr="004B12CE" w:rsidRDefault="002A2971" w:rsidP="000A7100">
            <w:pPr>
              <w:pStyle w:val="Standard"/>
              <w:jc w:val="center"/>
              <w:rPr>
                <w:rFonts w:cs="Times New Roman"/>
                <w:sz w:val="20"/>
                <w:szCs w:val="20"/>
              </w:rPr>
            </w:pPr>
            <w:r w:rsidRPr="004B12CE">
              <w:rPr>
                <w:rFonts w:cs="Times New Roman"/>
                <w:sz w:val="20"/>
                <w:szCs w:val="20"/>
              </w:rPr>
              <w:t>7</w:t>
            </w:r>
          </w:p>
        </w:tc>
        <w:tc>
          <w:tcPr>
            <w:tcW w:w="1442" w:type="dxa"/>
            <w:gridSpan w:val="3"/>
            <w:shd w:val="clear" w:color="auto" w:fill="auto"/>
          </w:tcPr>
          <w:p w:rsidR="002A2971" w:rsidRPr="004B12CE" w:rsidRDefault="002A2971" w:rsidP="000A7100">
            <w:pPr>
              <w:pStyle w:val="Standard"/>
              <w:jc w:val="center"/>
              <w:rPr>
                <w:rFonts w:cs="Times New Roman"/>
                <w:sz w:val="20"/>
                <w:szCs w:val="20"/>
              </w:rPr>
            </w:pPr>
            <w:r w:rsidRPr="004B12CE">
              <w:rPr>
                <w:rFonts w:cs="Times New Roman"/>
                <w:sz w:val="20"/>
                <w:szCs w:val="20"/>
              </w:rPr>
              <w:t>8</w:t>
            </w:r>
          </w:p>
        </w:tc>
      </w:tr>
      <w:tr w:rsidR="002A2971" w:rsidRPr="004B12CE" w:rsidTr="00C92C26">
        <w:trPr>
          <w:trHeight w:val="332"/>
        </w:trPr>
        <w:tc>
          <w:tcPr>
            <w:tcW w:w="569" w:type="dxa"/>
            <w:shd w:val="clear" w:color="auto" w:fill="auto"/>
          </w:tcPr>
          <w:p w:rsidR="002A2971" w:rsidRPr="004B12CE" w:rsidRDefault="002A2971"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w:t>
            </w:r>
          </w:p>
        </w:tc>
        <w:tc>
          <w:tcPr>
            <w:tcW w:w="1845" w:type="dxa"/>
            <w:gridSpan w:val="2"/>
            <w:shd w:val="clear" w:color="auto" w:fill="auto"/>
          </w:tcPr>
          <w:p w:rsidR="002A2971" w:rsidRPr="004B12CE" w:rsidRDefault="002A2971" w:rsidP="00E24718">
            <w:pPr>
              <w:tabs>
                <w:tab w:val="left" w:pos="1134"/>
              </w:tabs>
              <w:spacing w:after="0" w:line="240" w:lineRule="auto"/>
              <w:rPr>
                <w:rFonts w:ascii="Times New Roman" w:hAnsi="Times New Roman" w:cs="Times New Roman"/>
                <w:sz w:val="20"/>
                <w:szCs w:val="20"/>
              </w:rPr>
            </w:pPr>
            <w:r w:rsidRPr="004B12CE">
              <w:rPr>
                <w:rFonts w:ascii="Times New Roman" w:hAnsi="Times New Roman" w:cs="Times New Roman"/>
                <w:sz w:val="20"/>
                <w:szCs w:val="20"/>
              </w:rPr>
              <w:t>Заявление о пр</w:t>
            </w:r>
            <w:r w:rsidRPr="004B12CE">
              <w:rPr>
                <w:rFonts w:ascii="Times New Roman" w:hAnsi="Times New Roman" w:cs="Times New Roman"/>
                <w:sz w:val="20"/>
                <w:szCs w:val="20"/>
              </w:rPr>
              <w:t>е</w:t>
            </w:r>
            <w:r w:rsidRPr="004B12CE">
              <w:rPr>
                <w:rFonts w:ascii="Times New Roman" w:hAnsi="Times New Roman" w:cs="Times New Roman"/>
                <w:sz w:val="20"/>
                <w:szCs w:val="20"/>
              </w:rPr>
              <w:t>доставлении еж</w:t>
            </w:r>
            <w:r w:rsidRPr="004B12CE">
              <w:rPr>
                <w:rFonts w:ascii="Times New Roman" w:hAnsi="Times New Roman" w:cs="Times New Roman"/>
                <w:sz w:val="20"/>
                <w:szCs w:val="20"/>
              </w:rPr>
              <w:t>е</w:t>
            </w:r>
            <w:r w:rsidRPr="004B12CE">
              <w:rPr>
                <w:rFonts w:ascii="Times New Roman" w:hAnsi="Times New Roman" w:cs="Times New Roman"/>
                <w:sz w:val="20"/>
                <w:szCs w:val="20"/>
              </w:rPr>
              <w:lastRenderedPageBreak/>
              <w:t>месячной дене</w:t>
            </w:r>
            <w:r w:rsidRPr="004B12CE">
              <w:rPr>
                <w:rFonts w:ascii="Times New Roman" w:hAnsi="Times New Roman" w:cs="Times New Roman"/>
                <w:sz w:val="20"/>
                <w:szCs w:val="20"/>
              </w:rPr>
              <w:t>ж</w:t>
            </w:r>
            <w:r w:rsidRPr="004B12CE">
              <w:rPr>
                <w:rFonts w:ascii="Times New Roman" w:hAnsi="Times New Roman" w:cs="Times New Roman"/>
                <w:sz w:val="20"/>
                <w:szCs w:val="20"/>
              </w:rPr>
              <w:t>ной выплаты с указанием рекв</w:t>
            </w:r>
            <w:r w:rsidRPr="004B12CE">
              <w:rPr>
                <w:rFonts w:ascii="Times New Roman" w:hAnsi="Times New Roman" w:cs="Times New Roman"/>
                <w:sz w:val="20"/>
                <w:szCs w:val="20"/>
              </w:rPr>
              <w:t>и</w:t>
            </w:r>
            <w:r w:rsidRPr="004B12CE">
              <w:rPr>
                <w:rFonts w:ascii="Times New Roman" w:hAnsi="Times New Roman" w:cs="Times New Roman"/>
                <w:sz w:val="20"/>
                <w:szCs w:val="20"/>
              </w:rPr>
              <w:t>зитов лицевого счёта, открытого Почётным гра</w:t>
            </w:r>
            <w:r w:rsidRPr="004B12CE">
              <w:rPr>
                <w:rFonts w:ascii="Times New Roman" w:hAnsi="Times New Roman" w:cs="Times New Roman"/>
                <w:sz w:val="20"/>
                <w:szCs w:val="20"/>
              </w:rPr>
              <w:t>ж</w:t>
            </w:r>
            <w:r w:rsidRPr="004B12CE">
              <w:rPr>
                <w:rFonts w:ascii="Times New Roman" w:hAnsi="Times New Roman" w:cs="Times New Roman"/>
                <w:sz w:val="20"/>
                <w:szCs w:val="20"/>
              </w:rPr>
              <w:t>данином в росси</w:t>
            </w:r>
            <w:r w:rsidRPr="004B12CE">
              <w:rPr>
                <w:rFonts w:ascii="Times New Roman" w:hAnsi="Times New Roman" w:cs="Times New Roman"/>
                <w:sz w:val="20"/>
                <w:szCs w:val="20"/>
              </w:rPr>
              <w:t>й</w:t>
            </w:r>
            <w:r w:rsidRPr="004B12CE">
              <w:rPr>
                <w:rFonts w:ascii="Times New Roman" w:hAnsi="Times New Roman" w:cs="Times New Roman"/>
                <w:sz w:val="20"/>
                <w:szCs w:val="20"/>
              </w:rPr>
              <w:t xml:space="preserve">ской кредитной организации </w:t>
            </w:r>
          </w:p>
        </w:tc>
        <w:tc>
          <w:tcPr>
            <w:tcW w:w="2131" w:type="dxa"/>
            <w:shd w:val="clear" w:color="auto" w:fill="auto"/>
          </w:tcPr>
          <w:p w:rsidR="002A2971" w:rsidRPr="004B12CE" w:rsidRDefault="002A2971" w:rsidP="00E24718">
            <w:pPr>
              <w:widowControl w:val="0"/>
              <w:autoSpaceDE w:val="0"/>
              <w:autoSpaceDN w:val="0"/>
              <w:adjustRightInd w:val="0"/>
              <w:spacing w:after="0" w:line="240" w:lineRule="auto"/>
              <w:rPr>
                <w:rFonts w:ascii="Times New Roman" w:hAnsi="Times New Roman" w:cs="Times New Roman"/>
                <w:sz w:val="20"/>
                <w:szCs w:val="20"/>
                <w:shd w:val="clear" w:color="auto" w:fill="FFFFFF"/>
              </w:rPr>
            </w:pPr>
            <w:r w:rsidRPr="004B12CE">
              <w:rPr>
                <w:rFonts w:ascii="Times New Roman" w:hAnsi="Times New Roman" w:cs="Times New Roman"/>
                <w:sz w:val="20"/>
                <w:szCs w:val="20"/>
              </w:rPr>
              <w:lastRenderedPageBreak/>
              <w:t>Заявление о предо</w:t>
            </w:r>
            <w:r w:rsidRPr="004B12CE">
              <w:rPr>
                <w:rFonts w:ascii="Times New Roman" w:hAnsi="Times New Roman" w:cs="Times New Roman"/>
                <w:sz w:val="20"/>
                <w:szCs w:val="20"/>
              </w:rPr>
              <w:t>с</w:t>
            </w:r>
            <w:r w:rsidRPr="004B12CE">
              <w:rPr>
                <w:rFonts w:ascii="Times New Roman" w:hAnsi="Times New Roman" w:cs="Times New Roman"/>
                <w:sz w:val="20"/>
                <w:szCs w:val="20"/>
              </w:rPr>
              <w:t>тавлении ежемеся</w:t>
            </w:r>
            <w:r w:rsidRPr="004B12CE">
              <w:rPr>
                <w:rFonts w:ascii="Times New Roman" w:hAnsi="Times New Roman" w:cs="Times New Roman"/>
                <w:sz w:val="20"/>
                <w:szCs w:val="20"/>
              </w:rPr>
              <w:t>ч</w:t>
            </w:r>
            <w:r w:rsidRPr="004B12CE">
              <w:rPr>
                <w:rFonts w:ascii="Times New Roman" w:hAnsi="Times New Roman" w:cs="Times New Roman"/>
                <w:sz w:val="20"/>
                <w:szCs w:val="20"/>
              </w:rPr>
              <w:lastRenderedPageBreak/>
              <w:t>ной денежной выпл</w:t>
            </w:r>
            <w:r w:rsidRPr="004B12CE">
              <w:rPr>
                <w:rFonts w:ascii="Times New Roman" w:hAnsi="Times New Roman" w:cs="Times New Roman"/>
                <w:sz w:val="20"/>
                <w:szCs w:val="20"/>
              </w:rPr>
              <w:t>а</w:t>
            </w:r>
            <w:r w:rsidRPr="004B12CE">
              <w:rPr>
                <w:rFonts w:ascii="Times New Roman" w:hAnsi="Times New Roman" w:cs="Times New Roman"/>
                <w:sz w:val="20"/>
                <w:szCs w:val="20"/>
              </w:rPr>
              <w:t>ты с указанием рекв</w:t>
            </w:r>
            <w:r w:rsidRPr="004B12CE">
              <w:rPr>
                <w:rFonts w:ascii="Times New Roman" w:hAnsi="Times New Roman" w:cs="Times New Roman"/>
                <w:sz w:val="20"/>
                <w:szCs w:val="20"/>
              </w:rPr>
              <w:t>и</w:t>
            </w:r>
            <w:r w:rsidRPr="004B12CE">
              <w:rPr>
                <w:rFonts w:ascii="Times New Roman" w:hAnsi="Times New Roman" w:cs="Times New Roman"/>
                <w:sz w:val="20"/>
                <w:szCs w:val="20"/>
              </w:rPr>
              <w:t>зитов лицевого счёта, открытого Почётным гражданином в ро</w:t>
            </w:r>
            <w:r w:rsidRPr="004B12CE">
              <w:rPr>
                <w:rFonts w:ascii="Times New Roman" w:hAnsi="Times New Roman" w:cs="Times New Roman"/>
                <w:sz w:val="20"/>
                <w:szCs w:val="20"/>
              </w:rPr>
              <w:t>с</w:t>
            </w:r>
            <w:r w:rsidRPr="004B12CE">
              <w:rPr>
                <w:rFonts w:ascii="Times New Roman" w:hAnsi="Times New Roman" w:cs="Times New Roman"/>
                <w:sz w:val="20"/>
                <w:szCs w:val="20"/>
              </w:rPr>
              <w:t>сийской кредитной организации</w:t>
            </w:r>
          </w:p>
        </w:tc>
        <w:tc>
          <w:tcPr>
            <w:tcW w:w="2839"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1 экземпляр, подлинник.</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pStyle w:val="Style4"/>
              <w:widowControl/>
              <w:rPr>
                <w:sz w:val="20"/>
                <w:szCs w:val="20"/>
              </w:rPr>
            </w:pPr>
            <w:r w:rsidRPr="004B12CE">
              <w:rPr>
                <w:sz w:val="20"/>
                <w:szCs w:val="20"/>
              </w:rPr>
              <w:lastRenderedPageBreak/>
              <w:t>Действия:</w:t>
            </w:r>
          </w:p>
          <w:p w:rsidR="002A2971" w:rsidRPr="004B12CE" w:rsidRDefault="002A2971" w:rsidP="00E24718">
            <w:pPr>
              <w:pStyle w:val="Style4"/>
              <w:widowControl/>
              <w:rPr>
                <w:sz w:val="20"/>
                <w:szCs w:val="20"/>
              </w:rPr>
            </w:pPr>
          </w:p>
          <w:p w:rsidR="002A2971" w:rsidRPr="004B12CE" w:rsidRDefault="002A2971" w:rsidP="00E24718">
            <w:pPr>
              <w:pStyle w:val="Style4"/>
              <w:widowControl/>
              <w:rPr>
                <w:sz w:val="20"/>
                <w:szCs w:val="20"/>
              </w:rPr>
            </w:pPr>
            <w:r w:rsidRPr="004B12CE">
              <w:rPr>
                <w:sz w:val="20"/>
                <w:szCs w:val="20"/>
              </w:rPr>
              <w:t>- при отсутствии электронн</w:t>
            </w:r>
            <w:r w:rsidRPr="004B12CE">
              <w:rPr>
                <w:sz w:val="20"/>
                <w:szCs w:val="20"/>
              </w:rPr>
              <w:t>о</w:t>
            </w:r>
            <w:r w:rsidRPr="004B12CE">
              <w:rPr>
                <w:sz w:val="20"/>
                <w:szCs w:val="20"/>
              </w:rPr>
              <w:t>го взаимодействия между МФЦ и органом, предоста</w:t>
            </w:r>
            <w:r w:rsidRPr="004B12CE">
              <w:rPr>
                <w:sz w:val="20"/>
                <w:szCs w:val="20"/>
              </w:rPr>
              <w:t>в</w:t>
            </w:r>
            <w:r w:rsidRPr="004B12CE">
              <w:rPr>
                <w:sz w:val="20"/>
                <w:szCs w:val="20"/>
              </w:rPr>
              <w:t>ляющим услугу:</w:t>
            </w:r>
          </w:p>
          <w:p w:rsidR="002A2971" w:rsidRPr="004B12CE" w:rsidRDefault="002A2971" w:rsidP="00E24718">
            <w:pPr>
              <w:pStyle w:val="Style4"/>
              <w:widowControl/>
              <w:rPr>
                <w:sz w:val="20"/>
                <w:szCs w:val="20"/>
              </w:rPr>
            </w:pPr>
            <w:r w:rsidRPr="004B12CE">
              <w:rPr>
                <w:sz w:val="20"/>
                <w:szCs w:val="20"/>
              </w:rPr>
              <w:t>1. Проверка заявления на с</w:t>
            </w:r>
            <w:r w:rsidRPr="004B12CE">
              <w:rPr>
                <w:sz w:val="20"/>
                <w:szCs w:val="20"/>
              </w:rPr>
              <w:t>о</w:t>
            </w:r>
            <w:r w:rsidRPr="004B12CE">
              <w:rPr>
                <w:sz w:val="20"/>
                <w:szCs w:val="20"/>
              </w:rPr>
              <w:t>ответствие установленным требованиям;</w:t>
            </w:r>
          </w:p>
          <w:p w:rsidR="002A2971" w:rsidRPr="004B12CE" w:rsidRDefault="002A2971" w:rsidP="00E24718">
            <w:pPr>
              <w:pStyle w:val="ConsPlusNormal"/>
              <w:ind w:firstLine="0"/>
              <w:rPr>
                <w:rFonts w:ascii="Times New Roman" w:eastAsia="Times New Roman" w:hAnsi="Times New Roman"/>
              </w:rPr>
            </w:pPr>
            <w:r w:rsidRPr="004B12CE">
              <w:rPr>
                <w:rFonts w:ascii="Times New Roman" w:hAnsi="Times New Roman"/>
              </w:rPr>
              <w:t>2. Формирование в дело.</w:t>
            </w:r>
          </w:p>
          <w:p w:rsidR="002A2971" w:rsidRPr="004B12CE" w:rsidRDefault="002A2971" w:rsidP="00E24718">
            <w:pPr>
              <w:pStyle w:val="ConsPlusNormal"/>
              <w:ind w:firstLine="0"/>
              <w:rPr>
                <w:rFonts w:ascii="Times New Roman" w:eastAsia="Times New Roman" w:hAnsi="Times New Roman"/>
              </w:rPr>
            </w:pPr>
          </w:p>
          <w:p w:rsidR="002A2971" w:rsidRPr="004B12CE" w:rsidRDefault="002A2971" w:rsidP="00E24718">
            <w:pPr>
              <w:pStyle w:val="ConsPlusNormal"/>
              <w:ind w:firstLine="0"/>
              <w:rPr>
                <w:rFonts w:ascii="Times New Roman" w:eastAsia="Times New Roman" w:hAnsi="Times New Roman"/>
              </w:rPr>
            </w:pPr>
            <w:r w:rsidRPr="004B12CE">
              <w:rPr>
                <w:rFonts w:ascii="Times New Roman" w:eastAsia="Times New Roman" w:hAnsi="Times New Roman"/>
              </w:rPr>
              <w:t>- при наличии электронного взаимодействия между МФЦ и органом, предоставляющим услугу:</w:t>
            </w:r>
          </w:p>
          <w:p w:rsidR="002A2971" w:rsidRPr="004B12CE" w:rsidRDefault="002A2971" w:rsidP="00E24718">
            <w:pPr>
              <w:pStyle w:val="ConsPlusNormal"/>
              <w:ind w:firstLine="0"/>
              <w:rPr>
                <w:rFonts w:ascii="Times New Roman" w:hAnsi="Times New Roman"/>
              </w:rPr>
            </w:pPr>
            <w:r w:rsidRPr="004B12CE">
              <w:rPr>
                <w:rFonts w:ascii="Times New Roman" w:hAnsi="Times New Roman"/>
              </w:rPr>
              <w:t>1. Сверка информации, ук</w:t>
            </w:r>
            <w:r w:rsidRPr="004B12CE">
              <w:rPr>
                <w:rFonts w:ascii="Times New Roman" w:hAnsi="Times New Roman"/>
              </w:rPr>
              <w:t>а</w:t>
            </w:r>
            <w:r w:rsidRPr="004B12CE">
              <w:rPr>
                <w:rFonts w:ascii="Times New Roman" w:hAnsi="Times New Roman"/>
              </w:rPr>
              <w:t>занной в заявлении с пре</w:t>
            </w:r>
            <w:r w:rsidRPr="004B12CE">
              <w:rPr>
                <w:rFonts w:ascii="Times New Roman" w:hAnsi="Times New Roman"/>
              </w:rPr>
              <w:t>д</w:t>
            </w:r>
            <w:r w:rsidRPr="004B12CE">
              <w:rPr>
                <w:rFonts w:ascii="Times New Roman" w:hAnsi="Times New Roman"/>
              </w:rPr>
              <w:t>ставленными документами, формирование в дело.</w:t>
            </w:r>
          </w:p>
          <w:p w:rsidR="002A2971" w:rsidRPr="004B12CE" w:rsidRDefault="002A2971" w:rsidP="00E24718">
            <w:pPr>
              <w:pStyle w:val="ConsPlusNormal"/>
              <w:ind w:firstLine="0"/>
              <w:rPr>
                <w:rFonts w:ascii="Times New Roman" w:hAnsi="Times New Roman"/>
              </w:rPr>
            </w:pPr>
            <w:r w:rsidRPr="004B12CE">
              <w:rPr>
                <w:rFonts w:ascii="Times New Roman" w:hAnsi="Times New Roman"/>
              </w:rPr>
              <w:t>2. Формирование электронн</w:t>
            </w:r>
            <w:r w:rsidRPr="004B12CE">
              <w:rPr>
                <w:rFonts w:ascii="Times New Roman" w:hAnsi="Times New Roman"/>
              </w:rPr>
              <w:t>о</w:t>
            </w:r>
            <w:r w:rsidRPr="004B12CE">
              <w:rPr>
                <w:rFonts w:ascii="Times New Roman" w:hAnsi="Times New Roman"/>
              </w:rPr>
              <w:t>го образа (скан-копии) зая</w:t>
            </w:r>
            <w:r w:rsidRPr="004B12CE">
              <w:rPr>
                <w:rFonts w:ascii="Times New Roman" w:hAnsi="Times New Roman"/>
              </w:rPr>
              <w:t>в</w:t>
            </w:r>
            <w:r w:rsidRPr="004B12CE">
              <w:rPr>
                <w:rFonts w:ascii="Times New Roman" w:hAnsi="Times New Roman"/>
              </w:rPr>
              <w:t>ления.</w:t>
            </w:r>
          </w:p>
        </w:tc>
        <w:tc>
          <w:tcPr>
            <w:tcW w:w="2114" w:type="dxa"/>
            <w:gridSpan w:val="2"/>
            <w:shd w:val="clear" w:color="auto" w:fill="auto"/>
          </w:tcPr>
          <w:p w:rsidR="002A2971" w:rsidRPr="004B12CE" w:rsidRDefault="002A2971"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Нет</w:t>
            </w:r>
          </w:p>
        </w:tc>
        <w:tc>
          <w:tcPr>
            <w:tcW w:w="2977" w:type="dxa"/>
            <w:gridSpan w:val="2"/>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Заявление может быть запо</w:t>
            </w:r>
            <w:r w:rsidRPr="004B12CE">
              <w:rPr>
                <w:rFonts w:ascii="Times New Roman" w:hAnsi="Times New Roman"/>
                <w:sz w:val="20"/>
                <w:szCs w:val="20"/>
              </w:rPr>
              <w:t>л</w:t>
            </w:r>
            <w:r w:rsidRPr="004B12CE">
              <w:rPr>
                <w:rFonts w:ascii="Times New Roman" w:hAnsi="Times New Roman"/>
                <w:sz w:val="20"/>
                <w:szCs w:val="20"/>
              </w:rPr>
              <w:t xml:space="preserve">нено от руки или машинным </w:t>
            </w:r>
            <w:r w:rsidRPr="004B12CE">
              <w:rPr>
                <w:rFonts w:ascii="Times New Roman" w:hAnsi="Times New Roman"/>
                <w:sz w:val="20"/>
                <w:szCs w:val="20"/>
              </w:rPr>
              <w:lastRenderedPageBreak/>
              <w:t>способом, распечатано посре</w:t>
            </w:r>
            <w:r w:rsidRPr="004B12CE">
              <w:rPr>
                <w:rFonts w:ascii="Times New Roman" w:hAnsi="Times New Roman"/>
                <w:sz w:val="20"/>
                <w:szCs w:val="20"/>
              </w:rPr>
              <w:t>д</w:t>
            </w:r>
            <w:r w:rsidRPr="004B12CE">
              <w:rPr>
                <w:rFonts w:ascii="Times New Roman" w:hAnsi="Times New Roman"/>
                <w:sz w:val="20"/>
                <w:szCs w:val="20"/>
              </w:rPr>
              <w:t>ством электронных печата</w:t>
            </w:r>
            <w:r w:rsidRPr="004B12CE">
              <w:rPr>
                <w:rFonts w:ascii="Times New Roman" w:hAnsi="Times New Roman"/>
                <w:sz w:val="20"/>
                <w:szCs w:val="20"/>
              </w:rPr>
              <w:t>ю</w:t>
            </w:r>
            <w:r w:rsidRPr="004B12CE">
              <w:rPr>
                <w:rFonts w:ascii="Times New Roman" w:hAnsi="Times New Roman"/>
                <w:sz w:val="20"/>
                <w:szCs w:val="20"/>
              </w:rPr>
              <w:t>щих устройств.</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Текст документа написан разборчиво.</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В документе нет подчисток, приписок, зачеркнутых слов и иных неоговоренных исправл</w:t>
            </w:r>
            <w:r w:rsidRPr="004B12CE">
              <w:rPr>
                <w:rFonts w:ascii="Times New Roman" w:hAnsi="Times New Roman"/>
                <w:sz w:val="20"/>
                <w:szCs w:val="20"/>
              </w:rPr>
              <w:t>е</w:t>
            </w:r>
            <w:r w:rsidRPr="004B12CE">
              <w:rPr>
                <w:rFonts w:ascii="Times New Roman" w:hAnsi="Times New Roman"/>
                <w:sz w:val="20"/>
                <w:szCs w:val="20"/>
              </w:rPr>
              <w:t>ний.</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4. Документ не исполнен к</w:t>
            </w:r>
            <w:r w:rsidRPr="004B12CE">
              <w:rPr>
                <w:rFonts w:ascii="Times New Roman" w:hAnsi="Times New Roman"/>
                <w:sz w:val="20"/>
                <w:szCs w:val="20"/>
              </w:rPr>
              <w:t>а</w:t>
            </w:r>
            <w:r w:rsidRPr="004B12CE">
              <w:rPr>
                <w:rFonts w:ascii="Times New Roman" w:hAnsi="Times New Roman"/>
                <w:sz w:val="20"/>
                <w:szCs w:val="20"/>
              </w:rPr>
              <w:t>рандашом.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5. Документ не имеет серье</w:t>
            </w:r>
            <w:r w:rsidRPr="004B12CE">
              <w:rPr>
                <w:rFonts w:ascii="Times New Roman" w:hAnsi="Times New Roman"/>
                <w:sz w:val="20"/>
                <w:szCs w:val="20"/>
              </w:rPr>
              <w:t>з</w:t>
            </w:r>
            <w:r w:rsidRPr="004B12CE">
              <w:rPr>
                <w:rFonts w:ascii="Times New Roman" w:hAnsi="Times New Roman"/>
                <w:sz w:val="20"/>
                <w:szCs w:val="20"/>
              </w:rPr>
              <w:t>ных повреждений, наличие к</w:t>
            </w:r>
            <w:r w:rsidRPr="004B12CE">
              <w:rPr>
                <w:rFonts w:ascii="Times New Roman" w:hAnsi="Times New Roman"/>
                <w:sz w:val="20"/>
                <w:szCs w:val="20"/>
              </w:rPr>
              <w:t>о</w:t>
            </w:r>
            <w:r w:rsidRPr="004B12CE">
              <w:rPr>
                <w:rFonts w:ascii="Times New Roman" w:hAnsi="Times New Roman"/>
                <w:sz w:val="20"/>
                <w:szCs w:val="20"/>
              </w:rPr>
              <w:t>торых допускает многозна</w:t>
            </w:r>
            <w:r w:rsidRPr="004B12CE">
              <w:rPr>
                <w:rFonts w:ascii="Times New Roman" w:hAnsi="Times New Roman"/>
                <w:sz w:val="20"/>
                <w:szCs w:val="20"/>
              </w:rPr>
              <w:t>ч</w:t>
            </w:r>
            <w:r w:rsidRPr="004B12CE">
              <w:rPr>
                <w:rFonts w:ascii="Times New Roman" w:hAnsi="Times New Roman"/>
                <w:sz w:val="20"/>
                <w:szCs w:val="20"/>
              </w:rPr>
              <w:t>ность истолкования содерж</w:t>
            </w:r>
            <w:r w:rsidRPr="004B12CE">
              <w:rPr>
                <w:rFonts w:ascii="Times New Roman" w:hAnsi="Times New Roman"/>
                <w:sz w:val="20"/>
                <w:szCs w:val="20"/>
              </w:rPr>
              <w:t>а</w:t>
            </w:r>
            <w:r w:rsidRPr="004B12CE">
              <w:rPr>
                <w:rFonts w:ascii="Times New Roman" w:hAnsi="Times New Roman"/>
                <w:sz w:val="20"/>
                <w:szCs w:val="20"/>
              </w:rPr>
              <w:t>ния.</w:t>
            </w:r>
          </w:p>
        </w:tc>
        <w:tc>
          <w:tcPr>
            <w:tcW w:w="1559" w:type="dxa"/>
            <w:gridSpan w:val="3"/>
            <w:shd w:val="clear" w:color="auto" w:fill="auto"/>
          </w:tcPr>
          <w:p w:rsidR="002A2971" w:rsidRPr="00C01179" w:rsidRDefault="00BA7BB2" w:rsidP="00E24718">
            <w:pPr>
              <w:pStyle w:val="Standard"/>
              <w:rPr>
                <w:rFonts w:cs="Times New Roman"/>
                <w:sz w:val="20"/>
                <w:szCs w:val="20"/>
              </w:rPr>
            </w:pPr>
            <w:r>
              <w:rPr>
                <w:rFonts w:cs="Times New Roman"/>
                <w:sz w:val="20"/>
                <w:szCs w:val="20"/>
              </w:rPr>
              <w:lastRenderedPageBreak/>
              <w:t>п</w:t>
            </w:r>
            <w:r w:rsidR="002A2971" w:rsidRPr="00C01179">
              <w:rPr>
                <w:rFonts w:cs="Times New Roman"/>
                <w:sz w:val="20"/>
                <w:szCs w:val="20"/>
              </w:rPr>
              <w:t>риложение 5</w:t>
            </w:r>
          </w:p>
        </w:tc>
        <w:tc>
          <w:tcPr>
            <w:tcW w:w="1442" w:type="dxa"/>
            <w:gridSpan w:val="3"/>
            <w:shd w:val="clear" w:color="auto" w:fill="auto"/>
          </w:tcPr>
          <w:p w:rsidR="002A2971" w:rsidRPr="004B12CE" w:rsidRDefault="00BA7BB2" w:rsidP="00E24718">
            <w:pPr>
              <w:pStyle w:val="Standard"/>
              <w:rPr>
                <w:rFonts w:cs="Times New Roman"/>
                <w:sz w:val="20"/>
                <w:szCs w:val="20"/>
              </w:rPr>
            </w:pPr>
            <w:r>
              <w:rPr>
                <w:rFonts w:cs="Times New Roman"/>
                <w:sz w:val="20"/>
                <w:szCs w:val="20"/>
              </w:rPr>
              <w:t>п</w:t>
            </w:r>
            <w:r w:rsidR="00383E06" w:rsidRPr="004B12CE">
              <w:rPr>
                <w:rFonts w:cs="Times New Roman"/>
                <w:sz w:val="20"/>
                <w:szCs w:val="20"/>
              </w:rPr>
              <w:t>риложение 5.1.</w:t>
            </w:r>
          </w:p>
        </w:tc>
      </w:tr>
      <w:tr w:rsidR="002A2971" w:rsidRPr="004B12CE" w:rsidTr="00C92C26">
        <w:trPr>
          <w:trHeight w:val="332"/>
        </w:trPr>
        <w:tc>
          <w:tcPr>
            <w:tcW w:w="569" w:type="dxa"/>
            <w:shd w:val="clear" w:color="auto" w:fill="auto"/>
          </w:tcPr>
          <w:p w:rsidR="002A2971" w:rsidRPr="004B12CE" w:rsidRDefault="002A2971"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2.</w:t>
            </w:r>
          </w:p>
        </w:tc>
        <w:tc>
          <w:tcPr>
            <w:tcW w:w="1845" w:type="dxa"/>
            <w:gridSpan w:val="2"/>
            <w:shd w:val="clear" w:color="auto" w:fill="auto"/>
          </w:tcPr>
          <w:p w:rsidR="002A2971" w:rsidRPr="004B12CE" w:rsidRDefault="002A2971" w:rsidP="00E24718">
            <w:pPr>
              <w:spacing w:after="0" w:line="240" w:lineRule="auto"/>
              <w:rPr>
                <w:rFonts w:ascii="Times New Roman" w:eastAsia="Times New Roman" w:hAnsi="Times New Roman"/>
                <w:sz w:val="20"/>
                <w:szCs w:val="20"/>
              </w:rPr>
            </w:pPr>
            <w:r w:rsidRPr="004B12CE">
              <w:rPr>
                <w:rFonts w:ascii="Times New Roman" w:hAnsi="Times New Roman"/>
                <w:sz w:val="20"/>
                <w:szCs w:val="20"/>
              </w:rPr>
              <w:t>Документ, удост</w:t>
            </w:r>
            <w:r w:rsidRPr="004B12CE">
              <w:rPr>
                <w:rFonts w:ascii="Times New Roman" w:hAnsi="Times New Roman"/>
                <w:sz w:val="20"/>
                <w:szCs w:val="20"/>
              </w:rPr>
              <w:t>о</w:t>
            </w:r>
            <w:r w:rsidRPr="004B12CE">
              <w:rPr>
                <w:rFonts w:ascii="Times New Roman" w:hAnsi="Times New Roman"/>
                <w:sz w:val="20"/>
                <w:szCs w:val="20"/>
              </w:rPr>
              <w:t>веряющий ли</w:t>
            </w:r>
            <w:r w:rsidRPr="004B12CE">
              <w:rPr>
                <w:rFonts w:ascii="Times New Roman" w:hAnsi="Times New Roman"/>
                <w:sz w:val="20"/>
                <w:szCs w:val="20"/>
              </w:rPr>
              <w:t>ч</w:t>
            </w:r>
            <w:r w:rsidRPr="004B12CE">
              <w:rPr>
                <w:rFonts w:ascii="Times New Roman" w:hAnsi="Times New Roman"/>
                <w:sz w:val="20"/>
                <w:szCs w:val="20"/>
              </w:rPr>
              <w:t xml:space="preserve">ность </w:t>
            </w:r>
          </w:p>
        </w:tc>
        <w:tc>
          <w:tcPr>
            <w:tcW w:w="2131" w:type="dxa"/>
            <w:shd w:val="clear" w:color="auto" w:fill="auto"/>
          </w:tcPr>
          <w:p w:rsidR="002A2971" w:rsidRPr="004B12CE" w:rsidRDefault="00C01179" w:rsidP="00E24718">
            <w:pPr>
              <w:spacing w:after="0" w:line="240" w:lineRule="auto"/>
              <w:rPr>
                <w:rFonts w:ascii="Times New Roman" w:hAnsi="Times New Roman"/>
                <w:sz w:val="20"/>
                <w:szCs w:val="20"/>
              </w:rPr>
            </w:pPr>
            <w:r>
              <w:rPr>
                <w:rFonts w:ascii="Times New Roman" w:hAnsi="Times New Roman"/>
                <w:sz w:val="20"/>
                <w:szCs w:val="20"/>
              </w:rPr>
              <w:t>2.1.</w:t>
            </w:r>
            <w:r w:rsidR="002A2971" w:rsidRPr="004B12CE">
              <w:rPr>
                <w:rFonts w:ascii="Times New Roman" w:hAnsi="Times New Roman"/>
                <w:sz w:val="20"/>
                <w:szCs w:val="20"/>
              </w:rPr>
              <w:t>Паспорт гражд</w:t>
            </w:r>
            <w:r w:rsidR="002A2971" w:rsidRPr="004B12CE">
              <w:rPr>
                <w:rFonts w:ascii="Times New Roman" w:hAnsi="Times New Roman"/>
                <w:sz w:val="20"/>
                <w:szCs w:val="20"/>
              </w:rPr>
              <w:t>а</w:t>
            </w:r>
            <w:r w:rsidR="002A2971" w:rsidRPr="004B12CE">
              <w:rPr>
                <w:rFonts w:ascii="Times New Roman" w:hAnsi="Times New Roman"/>
                <w:sz w:val="20"/>
                <w:szCs w:val="20"/>
              </w:rPr>
              <w:t>нина Российской Ф</w:t>
            </w:r>
            <w:r w:rsidR="002A2971" w:rsidRPr="004B12CE">
              <w:rPr>
                <w:rFonts w:ascii="Times New Roman" w:hAnsi="Times New Roman"/>
                <w:sz w:val="20"/>
                <w:szCs w:val="20"/>
              </w:rPr>
              <w:t>е</w:t>
            </w:r>
            <w:r w:rsidR="002A2971" w:rsidRPr="004B12CE">
              <w:rPr>
                <w:rFonts w:ascii="Times New Roman" w:hAnsi="Times New Roman"/>
                <w:sz w:val="20"/>
                <w:szCs w:val="20"/>
              </w:rPr>
              <w:t>дерации</w:t>
            </w:r>
          </w:p>
          <w:p w:rsidR="002A2971" w:rsidRPr="004B12CE" w:rsidRDefault="002A2971" w:rsidP="00E24718">
            <w:pPr>
              <w:spacing w:after="0" w:line="240" w:lineRule="auto"/>
              <w:rPr>
                <w:rFonts w:ascii="Times New Roman" w:hAnsi="Times New Roman"/>
                <w:sz w:val="20"/>
                <w:szCs w:val="20"/>
              </w:rPr>
            </w:pPr>
          </w:p>
        </w:tc>
        <w:tc>
          <w:tcPr>
            <w:tcW w:w="2839"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экземпляр, подлинник.</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Действия:</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при отсутствии электронн</w:t>
            </w:r>
            <w:r w:rsidRPr="004B12CE">
              <w:rPr>
                <w:rFonts w:ascii="Times New Roman" w:hAnsi="Times New Roman"/>
                <w:sz w:val="20"/>
                <w:szCs w:val="20"/>
              </w:rPr>
              <w:t>о</w:t>
            </w:r>
            <w:r w:rsidRPr="004B12CE">
              <w:rPr>
                <w:rFonts w:ascii="Times New Roman" w:hAnsi="Times New Roman"/>
                <w:sz w:val="20"/>
                <w:szCs w:val="20"/>
              </w:rPr>
              <w:t>го взаимодействия между МФЦ и органом, предоста</w:t>
            </w:r>
            <w:r w:rsidRPr="004B12CE">
              <w:rPr>
                <w:rFonts w:ascii="Times New Roman" w:hAnsi="Times New Roman"/>
                <w:sz w:val="20"/>
                <w:szCs w:val="20"/>
              </w:rPr>
              <w:t>в</w:t>
            </w:r>
            <w:r w:rsidRPr="004B12CE">
              <w:rPr>
                <w:rFonts w:ascii="Times New Roman" w:hAnsi="Times New Roman"/>
                <w:sz w:val="20"/>
                <w:szCs w:val="20"/>
              </w:rPr>
              <w:t>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xml:space="preserve">2. Установление личности.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Снятие копии с предста</w:t>
            </w:r>
            <w:r w:rsidRPr="004B12CE">
              <w:rPr>
                <w:rFonts w:ascii="Times New Roman" w:hAnsi="Times New Roman"/>
                <w:sz w:val="20"/>
                <w:szCs w:val="20"/>
              </w:rPr>
              <w:t>в</w:t>
            </w:r>
            <w:r w:rsidRPr="004B12CE">
              <w:rPr>
                <w:rFonts w:ascii="Times New Roman" w:hAnsi="Times New Roman"/>
                <w:sz w:val="20"/>
                <w:szCs w:val="20"/>
              </w:rPr>
              <w:t>ленного документа, заверение специалистом органа, предо</w:t>
            </w:r>
            <w:r w:rsidRPr="004B12CE">
              <w:rPr>
                <w:rFonts w:ascii="Times New Roman" w:hAnsi="Times New Roman"/>
                <w:sz w:val="20"/>
                <w:szCs w:val="20"/>
              </w:rPr>
              <w:t>с</w:t>
            </w:r>
            <w:r w:rsidRPr="004B12CE">
              <w:rPr>
                <w:rFonts w:ascii="Times New Roman" w:hAnsi="Times New Roman"/>
                <w:sz w:val="20"/>
                <w:szCs w:val="20"/>
              </w:rPr>
              <w:t xml:space="preserve">тавляющего услугу или МФЦ.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4. Формирование в дело к</w:t>
            </w:r>
            <w:r w:rsidRPr="004B12CE">
              <w:rPr>
                <w:rFonts w:ascii="Times New Roman" w:hAnsi="Times New Roman"/>
                <w:sz w:val="20"/>
                <w:szCs w:val="20"/>
              </w:rPr>
              <w:t>о</w:t>
            </w:r>
            <w:r w:rsidRPr="004B12CE">
              <w:rPr>
                <w:rFonts w:ascii="Times New Roman" w:hAnsi="Times New Roman"/>
                <w:sz w:val="20"/>
                <w:szCs w:val="20"/>
              </w:rPr>
              <w:t>пии.</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при наличии электронного взаимодействия между МФЦ и органом, предоставляющим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Установление личности заявителя.</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Специалист МФЦ форм</w:t>
            </w:r>
            <w:r w:rsidRPr="004B12CE">
              <w:rPr>
                <w:rFonts w:ascii="Times New Roman" w:hAnsi="Times New Roman"/>
                <w:sz w:val="20"/>
                <w:szCs w:val="20"/>
              </w:rPr>
              <w:t>и</w:t>
            </w:r>
            <w:r w:rsidRPr="004B12CE">
              <w:rPr>
                <w:rFonts w:ascii="Times New Roman" w:hAnsi="Times New Roman"/>
                <w:sz w:val="20"/>
                <w:szCs w:val="20"/>
              </w:rPr>
              <w:t>рует электронный образ (скан-копию) документа, уд</w:t>
            </w:r>
            <w:r w:rsidRPr="004B12CE">
              <w:rPr>
                <w:rFonts w:ascii="Times New Roman" w:hAnsi="Times New Roman"/>
                <w:sz w:val="20"/>
                <w:szCs w:val="20"/>
              </w:rPr>
              <w:t>о</w:t>
            </w:r>
            <w:r w:rsidRPr="004B12CE">
              <w:rPr>
                <w:rFonts w:ascii="Times New Roman" w:hAnsi="Times New Roman"/>
                <w:sz w:val="20"/>
                <w:szCs w:val="20"/>
              </w:rPr>
              <w:t>стоверяющего личность за</w:t>
            </w:r>
            <w:r w:rsidRPr="004B12CE">
              <w:rPr>
                <w:rFonts w:ascii="Times New Roman" w:hAnsi="Times New Roman"/>
                <w:sz w:val="20"/>
                <w:szCs w:val="20"/>
              </w:rPr>
              <w:t>я</w:t>
            </w:r>
            <w:r w:rsidRPr="004B12CE">
              <w:rPr>
                <w:rFonts w:ascii="Times New Roman" w:hAnsi="Times New Roman"/>
                <w:sz w:val="20"/>
                <w:szCs w:val="20"/>
              </w:rPr>
              <w:t>вителя, возвращает заявителю подлинник документа.</w:t>
            </w:r>
          </w:p>
        </w:tc>
        <w:tc>
          <w:tcPr>
            <w:tcW w:w="2114" w:type="dxa"/>
            <w:gridSpan w:val="2"/>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Принимается 1 док</w:t>
            </w:r>
            <w:r w:rsidRPr="004B12CE">
              <w:rPr>
                <w:rFonts w:ascii="Times New Roman" w:hAnsi="Times New Roman"/>
                <w:sz w:val="20"/>
                <w:szCs w:val="20"/>
              </w:rPr>
              <w:t>у</w:t>
            </w:r>
            <w:r w:rsidRPr="004B12CE">
              <w:rPr>
                <w:rFonts w:ascii="Times New Roman" w:hAnsi="Times New Roman"/>
                <w:sz w:val="20"/>
                <w:szCs w:val="20"/>
              </w:rPr>
              <w:t>мент из категории.</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xml:space="preserve">Предоставляется гражданином РФ </w:t>
            </w:r>
          </w:p>
          <w:p w:rsidR="002A2971" w:rsidRPr="004B12CE" w:rsidRDefault="002A2971" w:rsidP="00E24718">
            <w:pPr>
              <w:spacing w:after="0" w:line="240" w:lineRule="auto"/>
              <w:rPr>
                <w:rFonts w:ascii="Times New Roman" w:hAnsi="Times New Roman"/>
                <w:sz w:val="20"/>
                <w:szCs w:val="20"/>
              </w:rPr>
            </w:pPr>
          </w:p>
        </w:tc>
        <w:tc>
          <w:tcPr>
            <w:tcW w:w="2977" w:type="dxa"/>
            <w:gridSpan w:val="2"/>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Должен быть действител</w:t>
            </w:r>
            <w:r w:rsidRPr="004B12CE">
              <w:rPr>
                <w:rFonts w:ascii="Times New Roman" w:hAnsi="Times New Roman"/>
                <w:sz w:val="20"/>
                <w:szCs w:val="20"/>
              </w:rPr>
              <w:t>ь</w:t>
            </w:r>
            <w:r w:rsidRPr="004B12CE">
              <w:rPr>
                <w:rFonts w:ascii="Times New Roman" w:hAnsi="Times New Roman"/>
                <w:sz w:val="20"/>
                <w:szCs w:val="20"/>
              </w:rPr>
              <w:t>ным на срок обращения за пр</w:t>
            </w:r>
            <w:r w:rsidRPr="004B12CE">
              <w:rPr>
                <w:rFonts w:ascii="Times New Roman" w:hAnsi="Times New Roman"/>
                <w:sz w:val="20"/>
                <w:szCs w:val="20"/>
              </w:rPr>
              <w:t>е</w:t>
            </w:r>
            <w:r w:rsidRPr="004B12CE">
              <w:rPr>
                <w:rFonts w:ascii="Times New Roman" w:hAnsi="Times New Roman"/>
                <w:sz w:val="20"/>
                <w:szCs w:val="20"/>
              </w:rPr>
              <w:t xml:space="preserve">доставлением муниципальной слуги.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Не должен содержать по</w:t>
            </w:r>
            <w:r w:rsidRPr="004B12CE">
              <w:rPr>
                <w:rFonts w:ascii="Times New Roman" w:hAnsi="Times New Roman"/>
                <w:sz w:val="20"/>
                <w:szCs w:val="20"/>
              </w:rPr>
              <w:t>д</w:t>
            </w:r>
            <w:r w:rsidRPr="004B12CE">
              <w:rPr>
                <w:rFonts w:ascii="Times New Roman" w:hAnsi="Times New Roman"/>
                <w:sz w:val="20"/>
                <w:szCs w:val="20"/>
              </w:rPr>
              <w:t xml:space="preserve">чисток, приписок, зачеркнутых слов и других исправлений.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Не должен иметь поврежд</w:t>
            </w:r>
            <w:r w:rsidRPr="004B12CE">
              <w:rPr>
                <w:rFonts w:ascii="Times New Roman" w:hAnsi="Times New Roman"/>
                <w:sz w:val="20"/>
                <w:szCs w:val="20"/>
              </w:rPr>
              <w:t>е</w:t>
            </w:r>
            <w:r w:rsidRPr="004B12CE">
              <w:rPr>
                <w:rFonts w:ascii="Times New Roman" w:hAnsi="Times New Roman"/>
                <w:sz w:val="20"/>
                <w:szCs w:val="20"/>
              </w:rPr>
              <w:t>ний, наличие которых не п</w:t>
            </w:r>
            <w:r w:rsidRPr="004B12CE">
              <w:rPr>
                <w:rFonts w:ascii="Times New Roman" w:hAnsi="Times New Roman"/>
                <w:sz w:val="20"/>
                <w:szCs w:val="20"/>
              </w:rPr>
              <w:t>о</w:t>
            </w:r>
            <w:r w:rsidRPr="004B12CE">
              <w:rPr>
                <w:rFonts w:ascii="Times New Roman" w:hAnsi="Times New Roman"/>
                <w:sz w:val="20"/>
                <w:szCs w:val="20"/>
              </w:rPr>
              <w:t>зволяет однозначно истолк</w:t>
            </w:r>
            <w:r w:rsidRPr="004B12CE">
              <w:rPr>
                <w:rFonts w:ascii="Times New Roman" w:hAnsi="Times New Roman"/>
                <w:sz w:val="20"/>
                <w:szCs w:val="20"/>
              </w:rPr>
              <w:t>о</w:t>
            </w:r>
            <w:r w:rsidRPr="004B12CE">
              <w:rPr>
                <w:rFonts w:ascii="Times New Roman" w:hAnsi="Times New Roman"/>
                <w:sz w:val="20"/>
                <w:szCs w:val="20"/>
              </w:rPr>
              <w:t xml:space="preserve">вать его содержание.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4. Копия документа, не зав</w:t>
            </w:r>
            <w:r w:rsidRPr="004B12CE">
              <w:rPr>
                <w:rFonts w:ascii="Times New Roman" w:hAnsi="Times New Roman"/>
                <w:sz w:val="20"/>
                <w:szCs w:val="20"/>
              </w:rPr>
              <w:t>е</w:t>
            </w:r>
            <w:r w:rsidRPr="004B12CE">
              <w:rPr>
                <w:rFonts w:ascii="Times New Roman" w:hAnsi="Times New Roman"/>
                <w:sz w:val="20"/>
                <w:szCs w:val="20"/>
              </w:rPr>
              <w:t>ренная нотариусом, предста</w:t>
            </w:r>
            <w:r w:rsidRPr="004B12CE">
              <w:rPr>
                <w:rFonts w:ascii="Times New Roman" w:hAnsi="Times New Roman"/>
                <w:sz w:val="20"/>
                <w:szCs w:val="20"/>
              </w:rPr>
              <w:t>в</w:t>
            </w:r>
            <w:r w:rsidRPr="004B12CE">
              <w:rPr>
                <w:rFonts w:ascii="Times New Roman" w:hAnsi="Times New Roman"/>
                <w:sz w:val="20"/>
                <w:szCs w:val="20"/>
              </w:rPr>
              <w:t>ляется заявителем с предъявл</w:t>
            </w:r>
            <w:r w:rsidRPr="004B12CE">
              <w:rPr>
                <w:rFonts w:ascii="Times New Roman" w:hAnsi="Times New Roman"/>
                <w:sz w:val="20"/>
                <w:szCs w:val="20"/>
              </w:rPr>
              <w:t>е</w:t>
            </w:r>
            <w:r w:rsidRPr="004B12CE">
              <w:rPr>
                <w:rFonts w:ascii="Times New Roman" w:hAnsi="Times New Roman"/>
                <w:sz w:val="20"/>
                <w:szCs w:val="20"/>
              </w:rPr>
              <w:t>нием подлинника.</w:t>
            </w:r>
          </w:p>
        </w:tc>
        <w:tc>
          <w:tcPr>
            <w:tcW w:w="1559"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c>
          <w:tcPr>
            <w:tcW w:w="1442"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r>
      <w:tr w:rsidR="002A2971" w:rsidRPr="004B12CE" w:rsidTr="00C92C26">
        <w:trPr>
          <w:trHeight w:val="332"/>
        </w:trPr>
        <w:tc>
          <w:tcPr>
            <w:tcW w:w="569" w:type="dxa"/>
            <w:shd w:val="clear" w:color="auto" w:fill="auto"/>
          </w:tcPr>
          <w:p w:rsidR="002A2971" w:rsidRPr="004B12CE" w:rsidRDefault="002A2971" w:rsidP="00E24718">
            <w:pPr>
              <w:spacing w:after="0" w:line="240" w:lineRule="auto"/>
              <w:rPr>
                <w:rFonts w:ascii="Times New Roman" w:eastAsia="Times New Roman" w:hAnsi="Times New Roman"/>
                <w:sz w:val="20"/>
                <w:szCs w:val="20"/>
              </w:rPr>
            </w:pPr>
          </w:p>
        </w:tc>
        <w:tc>
          <w:tcPr>
            <w:tcW w:w="1845" w:type="dxa"/>
            <w:gridSpan w:val="2"/>
            <w:shd w:val="clear" w:color="auto" w:fill="auto"/>
          </w:tcPr>
          <w:p w:rsidR="002A2971" w:rsidRPr="004B12CE" w:rsidRDefault="002A2971" w:rsidP="00E24718">
            <w:pPr>
              <w:spacing w:after="0" w:line="240" w:lineRule="auto"/>
              <w:rPr>
                <w:rFonts w:ascii="Times New Roman" w:hAnsi="Times New Roman"/>
                <w:sz w:val="20"/>
                <w:szCs w:val="20"/>
              </w:rPr>
            </w:pPr>
          </w:p>
        </w:tc>
        <w:tc>
          <w:tcPr>
            <w:tcW w:w="2131"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2.2. Временное уд</w:t>
            </w:r>
            <w:r w:rsidRPr="004B12CE">
              <w:rPr>
                <w:rFonts w:ascii="Times New Roman" w:hAnsi="Times New Roman"/>
                <w:sz w:val="20"/>
                <w:szCs w:val="20"/>
              </w:rPr>
              <w:t>о</w:t>
            </w:r>
            <w:r w:rsidRPr="004B12CE">
              <w:rPr>
                <w:rFonts w:ascii="Times New Roman" w:hAnsi="Times New Roman"/>
                <w:sz w:val="20"/>
                <w:szCs w:val="20"/>
              </w:rPr>
              <w:t>стоверение личности гражданина Росси</w:t>
            </w:r>
            <w:r w:rsidRPr="004B12CE">
              <w:rPr>
                <w:rFonts w:ascii="Times New Roman" w:hAnsi="Times New Roman"/>
                <w:sz w:val="20"/>
                <w:szCs w:val="20"/>
              </w:rPr>
              <w:t>й</w:t>
            </w:r>
            <w:r w:rsidRPr="004B12CE">
              <w:rPr>
                <w:rFonts w:ascii="Times New Roman" w:hAnsi="Times New Roman"/>
                <w:sz w:val="20"/>
                <w:szCs w:val="20"/>
              </w:rPr>
              <w:t>ской Федерации (форма № 2П)</w:t>
            </w:r>
          </w:p>
        </w:tc>
        <w:tc>
          <w:tcPr>
            <w:tcW w:w="2839"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экземпляр, подлинник.</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Действия:</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при отсутствии электронн</w:t>
            </w:r>
            <w:r w:rsidRPr="004B12CE">
              <w:rPr>
                <w:rFonts w:ascii="Times New Roman" w:hAnsi="Times New Roman"/>
                <w:sz w:val="20"/>
                <w:szCs w:val="20"/>
              </w:rPr>
              <w:t>о</w:t>
            </w:r>
            <w:r w:rsidRPr="004B12CE">
              <w:rPr>
                <w:rFonts w:ascii="Times New Roman" w:hAnsi="Times New Roman"/>
                <w:sz w:val="20"/>
                <w:szCs w:val="20"/>
              </w:rPr>
              <w:t>го взаимодействия между МФЦ и органом, предоста</w:t>
            </w:r>
            <w:r w:rsidRPr="004B12CE">
              <w:rPr>
                <w:rFonts w:ascii="Times New Roman" w:hAnsi="Times New Roman"/>
                <w:sz w:val="20"/>
                <w:szCs w:val="20"/>
              </w:rPr>
              <w:t>в</w:t>
            </w:r>
            <w:r w:rsidRPr="004B12CE">
              <w:rPr>
                <w:rFonts w:ascii="Times New Roman" w:hAnsi="Times New Roman"/>
                <w:sz w:val="20"/>
                <w:szCs w:val="20"/>
              </w:rPr>
              <w:t>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xml:space="preserve">2. Установление личности.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Снятие копии с предста</w:t>
            </w:r>
            <w:r w:rsidRPr="004B12CE">
              <w:rPr>
                <w:rFonts w:ascii="Times New Roman" w:hAnsi="Times New Roman"/>
                <w:sz w:val="20"/>
                <w:szCs w:val="20"/>
              </w:rPr>
              <w:t>в</w:t>
            </w:r>
            <w:r w:rsidRPr="004B12CE">
              <w:rPr>
                <w:rFonts w:ascii="Times New Roman" w:hAnsi="Times New Roman"/>
                <w:sz w:val="20"/>
                <w:szCs w:val="20"/>
              </w:rPr>
              <w:t>ленного документа, заверение специалистом органа, предо</w:t>
            </w:r>
            <w:r w:rsidRPr="004B12CE">
              <w:rPr>
                <w:rFonts w:ascii="Times New Roman" w:hAnsi="Times New Roman"/>
                <w:sz w:val="20"/>
                <w:szCs w:val="20"/>
              </w:rPr>
              <w:t>с</w:t>
            </w:r>
            <w:r w:rsidRPr="004B12CE">
              <w:rPr>
                <w:rFonts w:ascii="Times New Roman" w:hAnsi="Times New Roman"/>
                <w:sz w:val="20"/>
                <w:szCs w:val="20"/>
              </w:rPr>
              <w:t xml:space="preserve">тавляющего услугу или МФЦ.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4. Формирование в дело к</w:t>
            </w:r>
            <w:r w:rsidRPr="004B12CE">
              <w:rPr>
                <w:rFonts w:ascii="Times New Roman" w:hAnsi="Times New Roman"/>
                <w:sz w:val="20"/>
                <w:szCs w:val="20"/>
              </w:rPr>
              <w:t>о</w:t>
            </w:r>
            <w:r w:rsidRPr="004B12CE">
              <w:rPr>
                <w:rFonts w:ascii="Times New Roman" w:hAnsi="Times New Roman"/>
                <w:sz w:val="20"/>
                <w:szCs w:val="20"/>
              </w:rPr>
              <w:t>пии.</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при наличии электронного взаимодействия между МФЦ и органом, предоставляющим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Установление личности заявителя.</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Специалист МФЦ форм</w:t>
            </w:r>
            <w:r w:rsidRPr="004B12CE">
              <w:rPr>
                <w:rFonts w:ascii="Times New Roman" w:hAnsi="Times New Roman"/>
                <w:sz w:val="20"/>
                <w:szCs w:val="20"/>
              </w:rPr>
              <w:t>и</w:t>
            </w:r>
            <w:r w:rsidRPr="004B12CE">
              <w:rPr>
                <w:rFonts w:ascii="Times New Roman" w:hAnsi="Times New Roman"/>
                <w:sz w:val="20"/>
                <w:szCs w:val="20"/>
              </w:rPr>
              <w:t xml:space="preserve">рует электронный образ </w:t>
            </w:r>
            <w:r w:rsidRPr="004B12CE">
              <w:rPr>
                <w:rFonts w:ascii="Times New Roman" w:hAnsi="Times New Roman"/>
                <w:sz w:val="20"/>
                <w:szCs w:val="20"/>
              </w:rPr>
              <w:lastRenderedPageBreak/>
              <w:t>(скан-копию) документа, уд</w:t>
            </w:r>
            <w:r w:rsidRPr="004B12CE">
              <w:rPr>
                <w:rFonts w:ascii="Times New Roman" w:hAnsi="Times New Roman"/>
                <w:sz w:val="20"/>
                <w:szCs w:val="20"/>
              </w:rPr>
              <w:t>о</w:t>
            </w:r>
            <w:r w:rsidRPr="004B12CE">
              <w:rPr>
                <w:rFonts w:ascii="Times New Roman" w:hAnsi="Times New Roman"/>
                <w:sz w:val="20"/>
                <w:szCs w:val="20"/>
              </w:rPr>
              <w:t>стоверяющего личность за</w:t>
            </w:r>
            <w:r w:rsidRPr="004B12CE">
              <w:rPr>
                <w:rFonts w:ascii="Times New Roman" w:hAnsi="Times New Roman"/>
                <w:sz w:val="20"/>
                <w:szCs w:val="20"/>
              </w:rPr>
              <w:t>я</w:t>
            </w:r>
            <w:r w:rsidRPr="004B12CE">
              <w:rPr>
                <w:rFonts w:ascii="Times New Roman" w:hAnsi="Times New Roman"/>
                <w:sz w:val="20"/>
                <w:szCs w:val="20"/>
              </w:rPr>
              <w:t>вителя, возвращает заявителю подлинник документа.</w:t>
            </w:r>
          </w:p>
        </w:tc>
        <w:tc>
          <w:tcPr>
            <w:tcW w:w="2114" w:type="dxa"/>
            <w:gridSpan w:val="2"/>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Принимается 1 док</w:t>
            </w:r>
            <w:r w:rsidRPr="004B12CE">
              <w:rPr>
                <w:rFonts w:ascii="Times New Roman" w:hAnsi="Times New Roman"/>
                <w:sz w:val="20"/>
                <w:szCs w:val="20"/>
              </w:rPr>
              <w:t>у</w:t>
            </w:r>
            <w:r w:rsidRPr="004B12CE">
              <w:rPr>
                <w:rFonts w:ascii="Times New Roman" w:hAnsi="Times New Roman"/>
                <w:sz w:val="20"/>
                <w:szCs w:val="20"/>
              </w:rPr>
              <w:t>мент из категории.</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xml:space="preserve"> Предоставляется гражданином РФ </w:t>
            </w:r>
          </w:p>
          <w:p w:rsidR="002A2971" w:rsidRPr="004B12CE" w:rsidRDefault="002A2971" w:rsidP="00E24718">
            <w:pPr>
              <w:spacing w:after="0" w:line="240" w:lineRule="auto"/>
              <w:rPr>
                <w:rFonts w:ascii="Times New Roman" w:hAnsi="Times New Roman"/>
                <w:sz w:val="20"/>
                <w:szCs w:val="20"/>
              </w:rPr>
            </w:pPr>
          </w:p>
        </w:tc>
        <w:tc>
          <w:tcPr>
            <w:tcW w:w="2977" w:type="dxa"/>
            <w:gridSpan w:val="2"/>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Выдается подразделениями управления по вопросам мигр</w:t>
            </w:r>
            <w:r w:rsidRPr="004B12CE">
              <w:rPr>
                <w:rFonts w:ascii="Times New Roman" w:hAnsi="Times New Roman"/>
                <w:sz w:val="20"/>
                <w:szCs w:val="20"/>
              </w:rPr>
              <w:t>а</w:t>
            </w:r>
            <w:r w:rsidRPr="004B12CE">
              <w:rPr>
                <w:rFonts w:ascii="Times New Roman" w:hAnsi="Times New Roman"/>
                <w:sz w:val="20"/>
                <w:szCs w:val="20"/>
              </w:rPr>
              <w:t>ции МВД России по желанию гражданина в случае утраты или переоформления паспорта.</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Размер 176 x 125 мм, изг</w:t>
            </w:r>
            <w:r w:rsidRPr="004B12CE">
              <w:rPr>
                <w:rFonts w:ascii="Times New Roman" w:hAnsi="Times New Roman"/>
                <w:sz w:val="20"/>
                <w:szCs w:val="20"/>
              </w:rPr>
              <w:t>о</w:t>
            </w:r>
            <w:r w:rsidRPr="004B12CE">
              <w:rPr>
                <w:rFonts w:ascii="Times New Roman" w:hAnsi="Times New Roman"/>
                <w:sz w:val="20"/>
                <w:szCs w:val="20"/>
              </w:rPr>
              <w:t>товляется на перфокарточной бумаге.</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Наличие личной фотографии, сведений о фамилии, имени, дате и месте рождения, адреса места жительства (места пр</w:t>
            </w:r>
            <w:r w:rsidRPr="004B12CE">
              <w:rPr>
                <w:rFonts w:ascii="Times New Roman" w:hAnsi="Times New Roman"/>
                <w:sz w:val="20"/>
                <w:szCs w:val="20"/>
              </w:rPr>
              <w:t>е</w:t>
            </w:r>
            <w:r w:rsidRPr="004B12CE">
              <w:rPr>
                <w:rFonts w:ascii="Times New Roman" w:hAnsi="Times New Roman"/>
                <w:sz w:val="20"/>
                <w:szCs w:val="20"/>
              </w:rPr>
              <w:t>бывания), личной подписи вл</w:t>
            </w:r>
            <w:r w:rsidRPr="004B12CE">
              <w:rPr>
                <w:rFonts w:ascii="Times New Roman" w:hAnsi="Times New Roman"/>
                <w:sz w:val="20"/>
                <w:szCs w:val="20"/>
              </w:rPr>
              <w:t>а</w:t>
            </w:r>
            <w:r w:rsidRPr="004B12CE">
              <w:rPr>
                <w:rFonts w:ascii="Times New Roman" w:hAnsi="Times New Roman"/>
                <w:sz w:val="20"/>
                <w:szCs w:val="20"/>
              </w:rPr>
              <w:t>дельца удостоверения; наличие сведений о дате выдачи и по</w:t>
            </w:r>
            <w:r w:rsidRPr="004B12CE">
              <w:rPr>
                <w:rFonts w:ascii="Times New Roman" w:hAnsi="Times New Roman"/>
                <w:sz w:val="20"/>
                <w:szCs w:val="20"/>
              </w:rPr>
              <w:t>д</w:t>
            </w:r>
            <w:r w:rsidRPr="004B12CE">
              <w:rPr>
                <w:rFonts w:ascii="Times New Roman" w:hAnsi="Times New Roman"/>
                <w:sz w:val="20"/>
                <w:szCs w:val="20"/>
              </w:rPr>
              <w:t>разделении, выдавшем док</w:t>
            </w:r>
            <w:r w:rsidRPr="004B12CE">
              <w:rPr>
                <w:rFonts w:ascii="Times New Roman" w:hAnsi="Times New Roman"/>
                <w:sz w:val="20"/>
                <w:szCs w:val="20"/>
              </w:rPr>
              <w:t>у</w:t>
            </w:r>
            <w:r w:rsidRPr="004B12CE">
              <w:rPr>
                <w:rFonts w:ascii="Times New Roman" w:hAnsi="Times New Roman"/>
                <w:sz w:val="20"/>
                <w:szCs w:val="20"/>
              </w:rPr>
              <w:t>мент, причине выдачи, а также сроке действия (который может быть продлен).</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4. Удостоверение подписывае</w:t>
            </w:r>
            <w:r w:rsidRPr="004B12CE">
              <w:rPr>
                <w:rFonts w:ascii="Times New Roman" w:hAnsi="Times New Roman"/>
                <w:sz w:val="20"/>
                <w:szCs w:val="20"/>
              </w:rPr>
              <w:t>т</w:t>
            </w:r>
            <w:r w:rsidRPr="004B12CE">
              <w:rPr>
                <w:rFonts w:ascii="Times New Roman" w:hAnsi="Times New Roman"/>
                <w:sz w:val="20"/>
                <w:szCs w:val="20"/>
              </w:rPr>
              <w:t>ся руководителем подраздел</w:t>
            </w:r>
            <w:r w:rsidRPr="004B12CE">
              <w:rPr>
                <w:rFonts w:ascii="Times New Roman" w:hAnsi="Times New Roman"/>
                <w:sz w:val="20"/>
                <w:szCs w:val="20"/>
              </w:rPr>
              <w:t>е</w:t>
            </w:r>
            <w:r w:rsidRPr="004B12CE">
              <w:rPr>
                <w:rFonts w:ascii="Times New Roman" w:hAnsi="Times New Roman"/>
                <w:sz w:val="20"/>
                <w:szCs w:val="20"/>
              </w:rPr>
              <w:t>ния, его выдавшего, с заверен</w:t>
            </w:r>
            <w:r w:rsidRPr="004B12CE">
              <w:rPr>
                <w:rFonts w:ascii="Times New Roman" w:hAnsi="Times New Roman"/>
                <w:sz w:val="20"/>
                <w:szCs w:val="20"/>
              </w:rPr>
              <w:t>и</w:t>
            </w:r>
            <w:r w:rsidRPr="004B12CE">
              <w:rPr>
                <w:rFonts w:ascii="Times New Roman" w:hAnsi="Times New Roman"/>
                <w:sz w:val="20"/>
                <w:szCs w:val="20"/>
              </w:rPr>
              <w:t>ем печатью.</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5. Копия документа, не зав</w:t>
            </w:r>
            <w:r w:rsidRPr="004B12CE">
              <w:rPr>
                <w:rFonts w:ascii="Times New Roman" w:hAnsi="Times New Roman"/>
                <w:sz w:val="20"/>
                <w:szCs w:val="20"/>
              </w:rPr>
              <w:t>е</w:t>
            </w:r>
            <w:r w:rsidRPr="004B12CE">
              <w:rPr>
                <w:rFonts w:ascii="Times New Roman" w:hAnsi="Times New Roman"/>
                <w:sz w:val="20"/>
                <w:szCs w:val="20"/>
              </w:rPr>
              <w:t>ренная нотариусом, предста</w:t>
            </w:r>
            <w:r w:rsidRPr="004B12CE">
              <w:rPr>
                <w:rFonts w:ascii="Times New Roman" w:hAnsi="Times New Roman"/>
                <w:sz w:val="20"/>
                <w:szCs w:val="20"/>
              </w:rPr>
              <w:t>в</w:t>
            </w:r>
            <w:r w:rsidRPr="004B12CE">
              <w:rPr>
                <w:rFonts w:ascii="Times New Roman" w:hAnsi="Times New Roman"/>
                <w:sz w:val="20"/>
                <w:szCs w:val="20"/>
              </w:rPr>
              <w:t>ляется заявителем с предъявл</w:t>
            </w:r>
            <w:r w:rsidRPr="004B12CE">
              <w:rPr>
                <w:rFonts w:ascii="Times New Roman" w:hAnsi="Times New Roman"/>
                <w:sz w:val="20"/>
                <w:szCs w:val="20"/>
              </w:rPr>
              <w:t>е</w:t>
            </w:r>
            <w:r w:rsidRPr="004B12CE">
              <w:rPr>
                <w:rFonts w:ascii="Times New Roman" w:hAnsi="Times New Roman"/>
                <w:sz w:val="20"/>
                <w:szCs w:val="20"/>
              </w:rPr>
              <w:lastRenderedPageBreak/>
              <w:t>нием подлинника.</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p>
        </w:tc>
        <w:tc>
          <w:tcPr>
            <w:tcW w:w="1559"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lastRenderedPageBreak/>
              <w:t>-</w:t>
            </w:r>
          </w:p>
        </w:tc>
        <w:tc>
          <w:tcPr>
            <w:tcW w:w="1442"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r>
      <w:tr w:rsidR="002A2971" w:rsidRPr="004B12CE" w:rsidTr="00C92C26">
        <w:trPr>
          <w:trHeight w:val="332"/>
        </w:trPr>
        <w:tc>
          <w:tcPr>
            <w:tcW w:w="569" w:type="dxa"/>
            <w:shd w:val="clear" w:color="auto" w:fill="auto"/>
          </w:tcPr>
          <w:p w:rsidR="002A2971" w:rsidRPr="004B12CE" w:rsidRDefault="002A2971"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3.</w:t>
            </w:r>
          </w:p>
          <w:p w:rsidR="002A2971" w:rsidRPr="004B12CE" w:rsidRDefault="002A2971" w:rsidP="00E24718">
            <w:pPr>
              <w:spacing w:after="0" w:line="240" w:lineRule="auto"/>
              <w:rPr>
                <w:rFonts w:ascii="Times New Roman" w:eastAsia="Times New Roman" w:hAnsi="Times New Roman"/>
                <w:sz w:val="20"/>
                <w:szCs w:val="20"/>
              </w:rPr>
            </w:pPr>
          </w:p>
        </w:tc>
        <w:tc>
          <w:tcPr>
            <w:tcW w:w="1845" w:type="dxa"/>
            <w:gridSpan w:val="2"/>
            <w:shd w:val="clear" w:color="auto" w:fill="auto"/>
          </w:tcPr>
          <w:p w:rsidR="002A2971" w:rsidRPr="004B12CE" w:rsidRDefault="002A2971"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Документы, по</w:t>
            </w:r>
            <w:r w:rsidRPr="004B12CE">
              <w:rPr>
                <w:rFonts w:ascii="Times New Roman" w:eastAsia="Times New Roman" w:hAnsi="Times New Roman"/>
                <w:sz w:val="20"/>
                <w:szCs w:val="20"/>
              </w:rPr>
              <w:t>д</w:t>
            </w:r>
            <w:r w:rsidRPr="004B12CE">
              <w:rPr>
                <w:rFonts w:ascii="Times New Roman" w:eastAsia="Times New Roman" w:hAnsi="Times New Roman"/>
                <w:sz w:val="20"/>
                <w:szCs w:val="20"/>
              </w:rPr>
              <w:t>тверждающие полномочия пре</w:t>
            </w:r>
            <w:r w:rsidRPr="004B12CE">
              <w:rPr>
                <w:rFonts w:ascii="Times New Roman" w:eastAsia="Times New Roman" w:hAnsi="Times New Roman"/>
                <w:sz w:val="20"/>
                <w:szCs w:val="20"/>
              </w:rPr>
              <w:t>д</w:t>
            </w:r>
            <w:r w:rsidRPr="004B12CE">
              <w:rPr>
                <w:rFonts w:ascii="Times New Roman" w:eastAsia="Times New Roman" w:hAnsi="Times New Roman"/>
                <w:sz w:val="20"/>
                <w:szCs w:val="20"/>
              </w:rPr>
              <w:t>ставителя заявит</w:t>
            </w:r>
            <w:r w:rsidRPr="004B12CE">
              <w:rPr>
                <w:rFonts w:ascii="Times New Roman" w:eastAsia="Times New Roman" w:hAnsi="Times New Roman"/>
                <w:sz w:val="20"/>
                <w:szCs w:val="20"/>
              </w:rPr>
              <w:t>е</w:t>
            </w:r>
            <w:r w:rsidRPr="004B12CE">
              <w:rPr>
                <w:rFonts w:ascii="Times New Roman" w:eastAsia="Times New Roman" w:hAnsi="Times New Roman"/>
                <w:sz w:val="20"/>
                <w:szCs w:val="20"/>
              </w:rPr>
              <w:t>ля</w:t>
            </w:r>
          </w:p>
          <w:p w:rsidR="002A2971" w:rsidRPr="004B12CE" w:rsidRDefault="002A2971" w:rsidP="00E24718">
            <w:pPr>
              <w:spacing w:after="0" w:line="240" w:lineRule="auto"/>
              <w:rPr>
                <w:rFonts w:ascii="Times New Roman" w:eastAsia="Times New Roman" w:hAnsi="Times New Roman"/>
                <w:sz w:val="20"/>
                <w:szCs w:val="20"/>
              </w:rPr>
            </w:pPr>
          </w:p>
        </w:tc>
        <w:tc>
          <w:tcPr>
            <w:tcW w:w="2131"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3.1. Доверенность</w:t>
            </w:r>
          </w:p>
          <w:p w:rsidR="002A2971" w:rsidRPr="004B12CE" w:rsidRDefault="002A2971" w:rsidP="00E24718">
            <w:pPr>
              <w:spacing w:after="0" w:line="240" w:lineRule="auto"/>
              <w:rPr>
                <w:rFonts w:ascii="Times New Roman" w:eastAsia="Times New Roman" w:hAnsi="Times New Roman"/>
                <w:sz w:val="20"/>
                <w:szCs w:val="20"/>
              </w:rPr>
            </w:pPr>
          </w:p>
        </w:tc>
        <w:tc>
          <w:tcPr>
            <w:tcW w:w="2839"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экземпляр, подлинник и копия.</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Действия:</w:t>
            </w:r>
          </w:p>
          <w:p w:rsidR="002A2971" w:rsidRPr="004B12CE" w:rsidRDefault="002A2971" w:rsidP="00E24718">
            <w:pPr>
              <w:pStyle w:val="Style4"/>
              <w:widowControl/>
              <w:rPr>
                <w:sz w:val="20"/>
                <w:szCs w:val="20"/>
              </w:rPr>
            </w:pPr>
            <w:r w:rsidRPr="004B12CE">
              <w:rPr>
                <w:sz w:val="20"/>
                <w:szCs w:val="20"/>
              </w:rPr>
              <w:t>- при отсутствии электронн</w:t>
            </w:r>
            <w:r w:rsidRPr="004B12CE">
              <w:rPr>
                <w:sz w:val="20"/>
                <w:szCs w:val="20"/>
              </w:rPr>
              <w:t>о</w:t>
            </w:r>
            <w:r w:rsidRPr="004B12CE">
              <w:rPr>
                <w:sz w:val="20"/>
                <w:szCs w:val="20"/>
              </w:rPr>
              <w:t>го взаимодействия между МФЦ и органом, предоста</w:t>
            </w:r>
            <w:r w:rsidRPr="004B12CE">
              <w:rPr>
                <w:sz w:val="20"/>
                <w:szCs w:val="20"/>
              </w:rPr>
              <w:t>в</w:t>
            </w:r>
            <w:r w:rsidRPr="004B12CE">
              <w:rPr>
                <w:sz w:val="20"/>
                <w:szCs w:val="20"/>
              </w:rPr>
              <w:t>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Копия с представленного документа предоставляется заявителем, копия удостов</w:t>
            </w:r>
            <w:r w:rsidRPr="004B12CE">
              <w:rPr>
                <w:rFonts w:ascii="Times New Roman" w:hAnsi="Times New Roman"/>
                <w:sz w:val="20"/>
                <w:szCs w:val="20"/>
              </w:rPr>
              <w:t>е</w:t>
            </w:r>
            <w:r w:rsidRPr="004B12CE">
              <w:rPr>
                <w:rFonts w:ascii="Times New Roman" w:hAnsi="Times New Roman"/>
                <w:sz w:val="20"/>
                <w:szCs w:val="20"/>
              </w:rPr>
              <w:t>ряется специалистом органа, предоставляющего услугу, или МФЦ, либо заявителем предоставляется копия док</w:t>
            </w:r>
            <w:r w:rsidRPr="004B12CE">
              <w:rPr>
                <w:rFonts w:ascii="Times New Roman" w:hAnsi="Times New Roman"/>
                <w:sz w:val="20"/>
                <w:szCs w:val="20"/>
              </w:rPr>
              <w:t>у</w:t>
            </w:r>
            <w:r w:rsidRPr="004B12CE">
              <w:rPr>
                <w:rFonts w:ascii="Times New Roman" w:hAnsi="Times New Roman"/>
                <w:sz w:val="20"/>
                <w:szCs w:val="20"/>
              </w:rPr>
              <w:t>мента, удостоверенная нот</w:t>
            </w:r>
            <w:r w:rsidRPr="004B12CE">
              <w:rPr>
                <w:rFonts w:ascii="Times New Roman" w:hAnsi="Times New Roman"/>
                <w:sz w:val="20"/>
                <w:szCs w:val="20"/>
              </w:rPr>
              <w:t>а</w:t>
            </w:r>
            <w:r w:rsidRPr="004B12CE">
              <w:rPr>
                <w:rFonts w:ascii="Times New Roman" w:hAnsi="Times New Roman"/>
                <w:sz w:val="20"/>
                <w:szCs w:val="20"/>
              </w:rPr>
              <w:t>риусом.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Приобщение к делу копии, в которой содержится сл</w:t>
            </w:r>
            <w:r w:rsidRPr="004B12CE">
              <w:rPr>
                <w:rFonts w:ascii="Times New Roman" w:hAnsi="Times New Roman"/>
                <w:sz w:val="20"/>
                <w:szCs w:val="20"/>
              </w:rPr>
              <w:t>е</w:t>
            </w:r>
            <w:r w:rsidRPr="004B12CE">
              <w:rPr>
                <w:rFonts w:ascii="Times New Roman" w:hAnsi="Times New Roman"/>
                <w:sz w:val="20"/>
                <w:szCs w:val="20"/>
              </w:rPr>
              <w:t>дующая информация: номер документа (при наличии), кем, когда выдан, фамилия, имя, отчество представителя.</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pStyle w:val="ConsPlusNormal"/>
              <w:ind w:firstLine="0"/>
              <w:rPr>
                <w:rFonts w:ascii="Times New Roman" w:eastAsia="Times New Roman" w:hAnsi="Times New Roman"/>
              </w:rPr>
            </w:pPr>
            <w:r w:rsidRPr="004B12CE">
              <w:rPr>
                <w:rFonts w:ascii="Times New Roman" w:eastAsia="Times New Roman" w:hAnsi="Times New Roman"/>
              </w:rPr>
              <w:t>- при наличии электронного взаимодействия между МФЦ и органом, предоставляющим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Специалист МФЦ форм</w:t>
            </w:r>
            <w:r w:rsidRPr="004B12CE">
              <w:rPr>
                <w:rFonts w:ascii="Times New Roman" w:hAnsi="Times New Roman"/>
                <w:sz w:val="20"/>
                <w:szCs w:val="20"/>
              </w:rPr>
              <w:t>и</w:t>
            </w:r>
            <w:r w:rsidRPr="004B12CE">
              <w:rPr>
                <w:rFonts w:ascii="Times New Roman" w:hAnsi="Times New Roman"/>
                <w:sz w:val="20"/>
                <w:szCs w:val="20"/>
              </w:rPr>
              <w:lastRenderedPageBreak/>
              <w:t>рует электронный образ (скан-копию) документа, во</w:t>
            </w:r>
            <w:r w:rsidRPr="004B12CE">
              <w:rPr>
                <w:rFonts w:ascii="Times New Roman" w:hAnsi="Times New Roman"/>
                <w:sz w:val="20"/>
                <w:szCs w:val="20"/>
              </w:rPr>
              <w:t>з</w:t>
            </w:r>
            <w:r w:rsidRPr="004B12CE">
              <w:rPr>
                <w:rFonts w:ascii="Times New Roman" w:hAnsi="Times New Roman"/>
                <w:sz w:val="20"/>
                <w:szCs w:val="20"/>
              </w:rPr>
              <w:t>вращает заявителю подлинник документа.</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Формирование в дело к</w:t>
            </w:r>
            <w:r w:rsidRPr="004B12CE">
              <w:rPr>
                <w:rFonts w:ascii="Times New Roman" w:hAnsi="Times New Roman"/>
                <w:sz w:val="20"/>
                <w:szCs w:val="20"/>
              </w:rPr>
              <w:t>о</w:t>
            </w:r>
            <w:r w:rsidRPr="004B12CE">
              <w:rPr>
                <w:rFonts w:ascii="Times New Roman" w:hAnsi="Times New Roman"/>
                <w:sz w:val="20"/>
                <w:szCs w:val="20"/>
              </w:rPr>
              <w:t>пии, представленной заявит</w:t>
            </w:r>
            <w:r w:rsidRPr="004B12CE">
              <w:rPr>
                <w:rFonts w:ascii="Times New Roman" w:hAnsi="Times New Roman"/>
                <w:sz w:val="20"/>
                <w:szCs w:val="20"/>
              </w:rPr>
              <w:t>е</w:t>
            </w:r>
            <w:r w:rsidRPr="004B12CE">
              <w:rPr>
                <w:rFonts w:ascii="Times New Roman" w:hAnsi="Times New Roman"/>
                <w:sz w:val="20"/>
                <w:szCs w:val="20"/>
              </w:rPr>
              <w:t>лем.</w:t>
            </w:r>
          </w:p>
        </w:tc>
        <w:tc>
          <w:tcPr>
            <w:tcW w:w="2114" w:type="dxa"/>
            <w:gridSpan w:val="2"/>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Представляется при обращении предст</w:t>
            </w:r>
            <w:r w:rsidRPr="004B12CE">
              <w:rPr>
                <w:rFonts w:ascii="Times New Roman" w:hAnsi="Times New Roman"/>
                <w:sz w:val="20"/>
                <w:szCs w:val="20"/>
              </w:rPr>
              <w:t>а</w:t>
            </w:r>
            <w:r w:rsidRPr="004B12CE">
              <w:rPr>
                <w:rFonts w:ascii="Times New Roman" w:hAnsi="Times New Roman"/>
                <w:sz w:val="20"/>
                <w:szCs w:val="20"/>
              </w:rPr>
              <w:t>вителя заявителя</w:t>
            </w:r>
          </w:p>
        </w:tc>
        <w:tc>
          <w:tcPr>
            <w:tcW w:w="2977" w:type="dxa"/>
            <w:gridSpan w:val="2"/>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Должна быть действительной на срок обращения за предо</w:t>
            </w:r>
            <w:r w:rsidRPr="004B12CE">
              <w:rPr>
                <w:rFonts w:ascii="Times New Roman" w:hAnsi="Times New Roman"/>
                <w:sz w:val="20"/>
                <w:szCs w:val="20"/>
              </w:rPr>
              <w:t>с</w:t>
            </w:r>
            <w:r w:rsidRPr="004B12CE">
              <w:rPr>
                <w:rFonts w:ascii="Times New Roman" w:hAnsi="Times New Roman"/>
                <w:sz w:val="20"/>
                <w:szCs w:val="20"/>
              </w:rPr>
              <w:t>тавлением муниципальной у</w:t>
            </w:r>
            <w:r w:rsidRPr="004B12CE">
              <w:rPr>
                <w:rFonts w:ascii="Times New Roman" w:hAnsi="Times New Roman"/>
                <w:sz w:val="20"/>
                <w:szCs w:val="20"/>
              </w:rPr>
              <w:t>с</w:t>
            </w:r>
            <w:r w:rsidRPr="004B12CE">
              <w:rPr>
                <w:rFonts w:ascii="Times New Roman" w:hAnsi="Times New Roman"/>
                <w:sz w:val="20"/>
                <w:szCs w:val="20"/>
              </w:rPr>
              <w:t xml:space="preserve">луги.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Не должна содержать по</w:t>
            </w:r>
            <w:r w:rsidRPr="004B12CE">
              <w:rPr>
                <w:rFonts w:ascii="Times New Roman" w:hAnsi="Times New Roman"/>
                <w:sz w:val="20"/>
                <w:szCs w:val="20"/>
              </w:rPr>
              <w:t>д</w:t>
            </w:r>
            <w:r w:rsidRPr="004B12CE">
              <w:rPr>
                <w:rFonts w:ascii="Times New Roman" w:hAnsi="Times New Roman"/>
                <w:sz w:val="20"/>
                <w:szCs w:val="20"/>
              </w:rPr>
              <w:t>чисток, приписок, зачеркнутых слов и других исправлений.</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Не должна иметь поврежд</w:t>
            </w:r>
            <w:r w:rsidRPr="004B12CE">
              <w:rPr>
                <w:rFonts w:ascii="Times New Roman" w:hAnsi="Times New Roman"/>
                <w:sz w:val="20"/>
                <w:szCs w:val="20"/>
              </w:rPr>
              <w:t>е</w:t>
            </w:r>
            <w:r w:rsidRPr="004B12CE">
              <w:rPr>
                <w:rFonts w:ascii="Times New Roman" w:hAnsi="Times New Roman"/>
                <w:sz w:val="20"/>
                <w:szCs w:val="20"/>
              </w:rPr>
              <w:t>ний, наличие которых не п</w:t>
            </w:r>
            <w:r w:rsidRPr="004B12CE">
              <w:rPr>
                <w:rFonts w:ascii="Times New Roman" w:hAnsi="Times New Roman"/>
                <w:sz w:val="20"/>
                <w:szCs w:val="20"/>
              </w:rPr>
              <w:t>о</w:t>
            </w:r>
            <w:r w:rsidRPr="004B12CE">
              <w:rPr>
                <w:rFonts w:ascii="Times New Roman" w:hAnsi="Times New Roman"/>
                <w:sz w:val="20"/>
                <w:szCs w:val="20"/>
              </w:rPr>
              <w:t>зволяет однозначно истолк</w:t>
            </w:r>
            <w:r w:rsidRPr="004B12CE">
              <w:rPr>
                <w:rFonts w:ascii="Times New Roman" w:hAnsi="Times New Roman"/>
                <w:sz w:val="20"/>
                <w:szCs w:val="20"/>
              </w:rPr>
              <w:t>о</w:t>
            </w:r>
            <w:r w:rsidRPr="004B12CE">
              <w:rPr>
                <w:rFonts w:ascii="Times New Roman" w:hAnsi="Times New Roman"/>
                <w:sz w:val="20"/>
                <w:szCs w:val="20"/>
              </w:rPr>
              <w:t>вать его содержание.</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4. Должна содержать сведения о доверителе (кто выдает), св</w:t>
            </w:r>
            <w:r w:rsidRPr="004B12CE">
              <w:rPr>
                <w:rFonts w:ascii="Times New Roman" w:hAnsi="Times New Roman"/>
                <w:sz w:val="20"/>
                <w:szCs w:val="20"/>
              </w:rPr>
              <w:t>е</w:t>
            </w:r>
            <w:r w:rsidRPr="004B12CE">
              <w:rPr>
                <w:rFonts w:ascii="Times New Roman" w:hAnsi="Times New Roman"/>
                <w:sz w:val="20"/>
                <w:szCs w:val="20"/>
              </w:rPr>
              <w:t>дения о представителе (кому предназначена доверенность), полномочия на совершение определенных действий, дату и место совершения доверенн</w:t>
            </w:r>
            <w:r w:rsidRPr="004B12CE">
              <w:rPr>
                <w:rFonts w:ascii="Times New Roman" w:hAnsi="Times New Roman"/>
                <w:sz w:val="20"/>
                <w:szCs w:val="20"/>
              </w:rPr>
              <w:t>о</w:t>
            </w:r>
            <w:r w:rsidRPr="004B12CE">
              <w:rPr>
                <w:rFonts w:ascii="Times New Roman" w:hAnsi="Times New Roman"/>
                <w:sz w:val="20"/>
                <w:szCs w:val="20"/>
              </w:rPr>
              <w:t>сти (прописью), подпись дов</w:t>
            </w:r>
            <w:r w:rsidRPr="004B12CE">
              <w:rPr>
                <w:rFonts w:ascii="Times New Roman" w:hAnsi="Times New Roman"/>
                <w:sz w:val="20"/>
                <w:szCs w:val="20"/>
              </w:rPr>
              <w:t>е</w:t>
            </w:r>
            <w:r w:rsidRPr="004B12CE">
              <w:rPr>
                <w:rFonts w:ascii="Times New Roman" w:hAnsi="Times New Roman"/>
                <w:sz w:val="20"/>
                <w:szCs w:val="20"/>
              </w:rPr>
              <w:t>рителя.</w:t>
            </w:r>
          </w:p>
          <w:p w:rsidR="002A2971" w:rsidRPr="004B12CE" w:rsidRDefault="002A2971" w:rsidP="00E24718">
            <w:pPr>
              <w:spacing w:after="0" w:line="240" w:lineRule="auto"/>
              <w:rPr>
                <w:rFonts w:ascii="Times New Roman" w:hAnsi="Times New Roman"/>
                <w:sz w:val="20"/>
                <w:szCs w:val="20"/>
              </w:rPr>
            </w:pPr>
          </w:p>
        </w:tc>
        <w:tc>
          <w:tcPr>
            <w:tcW w:w="1559"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c>
          <w:tcPr>
            <w:tcW w:w="1442"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r>
      <w:tr w:rsidR="002A2971" w:rsidRPr="004B12CE" w:rsidTr="00C92C26">
        <w:trPr>
          <w:trHeight w:val="332"/>
        </w:trPr>
        <w:tc>
          <w:tcPr>
            <w:tcW w:w="569" w:type="dxa"/>
            <w:shd w:val="clear" w:color="auto" w:fill="auto"/>
          </w:tcPr>
          <w:p w:rsidR="002A2971" w:rsidRPr="004B12CE" w:rsidRDefault="002A2971" w:rsidP="00E24718">
            <w:pPr>
              <w:spacing w:after="0" w:line="240" w:lineRule="auto"/>
              <w:rPr>
                <w:rFonts w:ascii="Times New Roman" w:eastAsia="Times New Roman" w:hAnsi="Times New Roman"/>
                <w:sz w:val="20"/>
                <w:szCs w:val="20"/>
              </w:rPr>
            </w:pPr>
          </w:p>
        </w:tc>
        <w:tc>
          <w:tcPr>
            <w:tcW w:w="1845" w:type="dxa"/>
            <w:gridSpan w:val="2"/>
            <w:shd w:val="clear" w:color="auto" w:fill="auto"/>
          </w:tcPr>
          <w:p w:rsidR="002A2971" w:rsidRPr="004B12CE" w:rsidRDefault="002A2971" w:rsidP="00E24718">
            <w:pPr>
              <w:spacing w:after="0" w:line="240" w:lineRule="auto"/>
              <w:rPr>
                <w:rFonts w:ascii="Times New Roman" w:hAnsi="Times New Roman"/>
                <w:sz w:val="20"/>
                <w:szCs w:val="20"/>
              </w:rPr>
            </w:pPr>
          </w:p>
        </w:tc>
        <w:tc>
          <w:tcPr>
            <w:tcW w:w="2131"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xml:space="preserve">3.2. Акт органа опеки и попечительства о назначении опекуна </w:t>
            </w:r>
          </w:p>
        </w:tc>
        <w:tc>
          <w:tcPr>
            <w:tcW w:w="2839"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экземпляр, подлинник.</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Действия:</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при отсутствии электронн</w:t>
            </w:r>
            <w:r w:rsidRPr="004B12CE">
              <w:rPr>
                <w:rFonts w:ascii="Times New Roman" w:hAnsi="Times New Roman"/>
                <w:sz w:val="20"/>
                <w:szCs w:val="20"/>
              </w:rPr>
              <w:t>о</w:t>
            </w:r>
            <w:r w:rsidRPr="004B12CE">
              <w:rPr>
                <w:rFonts w:ascii="Times New Roman" w:hAnsi="Times New Roman"/>
                <w:sz w:val="20"/>
                <w:szCs w:val="20"/>
              </w:rPr>
              <w:t>го взаимодействия между МФЦ и органом, предоста</w:t>
            </w:r>
            <w:r w:rsidRPr="004B12CE">
              <w:rPr>
                <w:rFonts w:ascii="Times New Roman" w:hAnsi="Times New Roman"/>
                <w:sz w:val="20"/>
                <w:szCs w:val="20"/>
              </w:rPr>
              <w:t>в</w:t>
            </w:r>
            <w:r w:rsidRPr="004B12CE">
              <w:rPr>
                <w:rFonts w:ascii="Times New Roman" w:hAnsi="Times New Roman"/>
                <w:sz w:val="20"/>
                <w:szCs w:val="20"/>
              </w:rPr>
              <w:t>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Снятие копии с предста</w:t>
            </w:r>
            <w:r w:rsidRPr="004B12CE">
              <w:rPr>
                <w:rFonts w:ascii="Times New Roman" w:hAnsi="Times New Roman"/>
                <w:sz w:val="20"/>
                <w:szCs w:val="20"/>
              </w:rPr>
              <w:t>в</w:t>
            </w:r>
            <w:r w:rsidRPr="004B12CE">
              <w:rPr>
                <w:rFonts w:ascii="Times New Roman" w:hAnsi="Times New Roman"/>
                <w:sz w:val="20"/>
                <w:szCs w:val="20"/>
              </w:rPr>
              <w:t>ленного документа, заверение специалистом органа, предо</w:t>
            </w:r>
            <w:r w:rsidRPr="004B12CE">
              <w:rPr>
                <w:rFonts w:ascii="Times New Roman" w:hAnsi="Times New Roman"/>
                <w:sz w:val="20"/>
                <w:szCs w:val="20"/>
              </w:rPr>
              <w:t>с</w:t>
            </w:r>
            <w:r w:rsidRPr="004B12CE">
              <w:rPr>
                <w:rFonts w:ascii="Times New Roman" w:hAnsi="Times New Roman"/>
                <w:sz w:val="20"/>
                <w:szCs w:val="20"/>
              </w:rPr>
              <w:t xml:space="preserve">тавляющего услугу или МФЦ.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Формирование в дело к</w:t>
            </w:r>
            <w:r w:rsidRPr="004B12CE">
              <w:rPr>
                <w:rFonts w:ascii="Times New Roman" w:hAnsi="Times New Roman"/>
                <w:sz w:val="20"/>
                <w:szCs w:val="20"/>
              </w:rPr>
              <w:t>о</w:t>
            </w:r>
            <w:r w:rsidRPr="004B12CE">
              <w:rPr>
                <w:rFonts w:ascii="Times New Roman" w:hAnsi="Times New Roman"/>
                <w:sz w:val="20"/>
                <w:szCs w:val="20"/>
              </w:rPr>
              <w:t>пии.</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при наличии электронного взаимодействия между МФЦ и органом, предоставляющим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Специалист МФЦ форм</w:t>
            </w:r>
            <w:r w:rsidRPr="004B12CE">
              <w:rPr>
                <w:rFonts w:ascii="Times New Roman" w:hAnsi="Times New Roman"/>
                <w:sz w:val="20"/>
                <w:szCs w:val="20"/>
              </w:rPr>
              <w:t>и</w:t>
            </w:r>
            <w:r w:rsidRPr="004B12CE">
              <w:rPr>
                <w:rFonts w:ascii="Times New Roman" w:hAnsi="Times New Roman"/>
                <w:sz w:val="20"/>
                <w:szCs w:val="20"/>
              </w:rPr>
              <w:t>рует электронный образ (скан-копию) документа, во</w:t>
            </w:r>
            <w:r w:rsidRPr="004B12CE">
              <w:rPr>
                <w:rFonts w:ascii="Times New Roman" w:hAnsi="Times New Roman"/>
                <w:sz w:val="20"/>
                <w:szCs w:val="20"/>
              </w:rPr>
              <w:t>з</w:t>
            </w:r>
            <w:r w:rsidRPr="004B12CE">
              <w:rPr>
                <w:rFonts w:ascii="Times New Roman" w:hAnsi="Times New Roman"/>
                <w:sz w:val="20"/>
                <w:szCs w:val="20"/>
              </w:rPr>
              <w:t>вращает заявителю подлинник документа</w:t>
            </w:r>
          </w:p>
        </w:tc>
        <w:tc>
          <w:tcPr>
            <w:tcW w:w="2114" w:type="dxa"/>
            <w:gridSpan w:val="2"/>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Представляется при обращении опекуна заявителя</w:t>
            </w:r>
          </w:p>
        </w:tc>
        <w:tc>
          <w:tcPr>
            <w:tcW w:w="2977" w:type="dxa"/>
            <w:gridSpan w:val="2"/>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Должно содержать фамилию, имя, отчество, дату и место р</w:t>
            </w:r>
            <w:r w:rsidRPr="004B12CE">
              <w:rPr>
                <w:rFonts w:ascii="Times New Roman" w:hAnsi="Times New Roman"/>
                <w:sz w:val="20"/>
                <w:szCs w:val="20"/>
              </w:rPr>
              <w:t>о</w:t>
            </w:r>
            <w:r w:rsidRPr="004B12CE">
              <w:rPr>
                <w:rFonts w:ascii="Times New Roman" w:hAnsi="Times New Roman"/>
                <w:sz w:val="20"/>
                <w:szCs w:val="20"/>
              </w:rPr>
              <w:t xml:space="preserve">ждения ребенка, фамилию, имя, отчество, дату составления и номер записи акта о назначении опекуна, дату выдачи.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w:t>
            </w:r>
            <w:r w:rsidRPr="004B12CE">
              <w:rPr>
                <w:rFonts w:ascii="Times New Roman" w:hAnsi="Times New Roman"/>
                <w:sz w:val="20"/>
                <w:szCs w:val="20"/>
              </w:rPr>
              <w:t>д</w:t>
            </w:r>
            <w:r w:rsidRPr="004B12CE">
              <w:rPr>
                <w:rFonts w:ascii="Times New Roman" w:hAnsi="Times New Roman"/>
                <w:sz w:val="20"/>
                <w:szCs w:val="20"/>
              </w:rPr>
              <w:t>чисток, приписок, зачеркнутых слов и других исправлений.</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w:t>
            </w:r>
            <w:r w:rsidRPr="004B12CE">
              <w:rPr>
                <w:rFonts w:ascii="Times New Roman" w:hAnsi="Times New Roman"/>
                <w:sz w:val="20"/>
                <w:szCs w:val="20"/>
              </w:rPr>
              <w:t>е</w:t>
            </w:r>
            <w:r w:rsidRPr="004B12CE">
              <w:rPr>
                <w:rFonts w:ascii="Times New Roman" w:hAnsi="Times New Roman"/>
                <w:sz w:val="20"/>
                <w:szCs w:val="20"/>
              </w:rPr>
              <w:t>ний, наличие которых не п</w:t>
            </w:r>
            <w:r w:rsidRPr="004B12CE">
              <w:rPr>
                <w:rFonts w:ascii="Times New Roman" w:hAnsi="Times New Roman"/>
                <w:sz w:val="20"/>
                <w:szCs w:val="20"/>
              </w:rPr>
              <w:t>о</w:t>
            </w:r>
            <w:r w:rsidRPr="004B12CE">
              <w:rPr>
                <w:rFonts w:ascii="Times New Roman" w:hAnsi="Times New Roman"/>
                <w:sz w:val="20"/>
                <w:szCs w:val="20"/>
              </w:rPr>
              <w:t>зволяет однозначно истолк</w:t>
            </w:r>
            <w:r w:rsidRPr="004B12CE">
              <w:rPr>
                <w:rFonts w:ascii="Times New Roman" w:hAnsi="Times New Roman"/>
                <w:sz w:val="20"/>
                <w:szCs w:val="20"/>
              </w:rPr>
              <w:t>о</w:t>
            </w:r>
            <w:r w:rsidRPr="004B12CE">
              <w:rPr>
                <w:rFonts w:ascii="Times New Roman" w:hAnsi="Times New Roman"/>
                <w:sz w:val="20"/>
                <w:szCs w:val="20"/>
              </w:rPr>
              <w:t>вать их содержание</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4. Подписан соответствующим лицом и заверен печатью</w:t>
            </w:r>
          </w:p>
        </w:tc>
        <w:tc>
          <w:tcPr>
            <w:tcW w:w="1559"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c>
          <w:tcPr>
            <w:tcW w:w="1442"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r>
      <w:tr w:rsidR="002A2971" w:rsidRPr="004B12CE" w:rsidTr="00C92C26">
        <w:trPr>
          <w:trHeight w:val="332"/>
        </w:trPr>
        <w:tc>
          <w:tcPr>
            <w:tcW w:w="569" w:type="dxa"/>
            <w:shd w:val="clear" w:color="auto" w:fill="auto"/>
          </w:tcPr>
          <w:p w:rsidR="002A2971" w:rsidRPr="004B12CE" w:rsidRDefault="002A2971" w:rsidP="00E24718">
            <w:pPr>
              <w:spacing w:after="0" w:line="240" w:lineRule="auto"/>
              <w:rPr>
                <w:rFonts w:ascii="Times New Roman" w:eastAsia="Times New Roman" w:hAnsi="Times New Roman"/>
                <w:sz w:val="20"/>
                <w:szCs w:val="20"/>
              </w:rPr>
            </w:pPr>
          </w:p>
        </w:tc>
        <w:tc>
          <w:tcPr>
            <w:tcW w:w="1845" w:type="dxa"/>
            <w:gridSpan w:val="2"/>
            <w:shd w:val="clear" w:color="auto" w:fill="auto"/>
          </w:tcPr>
          <w:p w:rsidR="002A2971" w:rsidRPr="004B12CE" w:rsidRDefault="002A2971" w:rsidP="00E24718">
            <w:pPr>
              <w:spacing w:after="0" w:line="240" w:lineRule="auto"/>
              <w:rPr>
                <w:rFonts w:ascii="Times New Roman" w:hAnsi="Times New Roman"/>
                <w:sz w:val="20"/>
                <w:szCs w:val="20"/>
              </w:rPr>
            </w:pPr>
          </w:p>
        </w:tc>
        <w:tc>
          <w:tcPr>
            <w:tcW w:w="2131"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3.3. Акт органа опеки и попечительства о назначении попеч</w:t>
            </w:r>
            <w:r w:rsidRPr="004B12CE">
              <w:rPr>
                <w:rFonts w:ascii="Times New Roman" w:hAnsi="Times New Roman"/>
                <w:sz w:val="20"/>
                <w:szCs w:val="20"/>
              </w:rPr>
              <w:t>и</w:t>
            </w:r>
            <w:r w:rsidRPr="004B12CE">
              <w:rPr>
                <w:rFonts w:ascii="Times New Roman" w:hAnsi="Times New Roman"/>
                <w:sz w:val="20"/>
                <w:szCs w:val="20"/>
              </w:rPr>
              <w:lastRenderedPageBreak/>
              <w:t>теля</w:t>
            </w:r>
          </w:p>
          <w:p w:rsidR="002A2971" w:rsidRPr="004B12CE" w:rsidRDefault="002A2971" w:rsidP="00E24718">
            <w:pPr>
              <w:spacing w:after="0" w:line="240" w:lineRule="auto"/>
              <w:rPr>
                <w:rFonts w:ascii="Times New Roman" w:hAnsi="Times New Roman"/>
                <w:sz w:val="20"/>
                <w:szCs w:val="20"/>
              </w:rPr>
            </w:pPr>
          </w:p>
        </w:tc>
        <w:tc>
          <w:tcPr>
            <w:tcW w:w="2839"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1 экземпляр, подлинник.</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Действия:</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 при отсутствии электронн</w:t>
            </w:r>
            <w:r w:rsidRPr="004B12CE">
              <w:rPr>
                <w:rFonts w:ascii="Times New Roman" w:hAnsi="Times New Roman"/>
                <w:sz w:val="20"/>
                <w:szCs w:val="20"/>
              </w:rPr>
              <w:t>о</w:t>
            </w:r>
            <w:r w:rsidRPr="004B12CE">
              <w:rPr>
                <w:rFonts w:ascii="Times New Roman" w:hAnsi="Times New Roman"/>
                <w:sz w:val="20"/>
                <w:szCs w:val="20"/>
              </w:rPr>
              <w:t>го взаимодействия между МФЦ и органом, предоста</w:t>
            </w:r>
            <w:r w:rsidRPr="004B12CE">
              <w:rPr>
                <w:rFonts w:ascii="Times New Roman" w:hAnsi="Times New Roman"/>
                <w:sz w:val="20"/>
                <w:szCs w:val="20"/>
              </w:rPr>
              <w:t>в</w:t>
            </w:r>
            <w:r w:rsidRPr="004B12CE">
              <w:rPr>
                <w:rFonts w:ascii="Times New Roman" w:hAnsi="Times New Roman"/>
                <w:sz w:val="20"/>
                <w:szCs w:val="20"/>
              </w:rPr>
              <w:t>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Снятие копии с предста</w:t>
            </w:r>
            <w:r w:rsidRPr="004B12CE">
              <w:rPr>
                <w:rFonts w:ascii="Times New Roman" w:hAnsi="Times New Roman"/>
                <w:sz w:val="20"/>
                <w:szCs w:val="20"/>
              </w:rPr>
              <w:t>в</w:t>
            </w:r>
            <w:r w:rsidRPr="004B12CE">
              <w:rPr>
                <w:rFonts w:ascii="Times New Roman" w:hAnsi="Times New Roman"/>
                <w:sz w:val="20"/>
                <w:szCs w:val="20"/>
              </w:rPr>
              <w:t>ленного документа, заверение специалистом органа, предо</w:t>
            </w:r>
            <w:r w:rsidRPr="004B12CE">
              <w:rPr>
                <w:rFonts w:ascii="Times New Roman" w:hAnsi="Times New Roman"/>
                <w:sz w:val="20"/>
                <w:szCs w:val="20"/>
              </w:rPr>
              <w:t>с</w:t>
            </w:r>
            <w:r w:rsidRPr="004B12CE">
              <w:rPr>
                <w:rFonts w:ascii="Times New Roman" w:hAnsi="Times New Roman"/>
                <w:sz w:val="20"/>
                <w:szCs w:val="20"/>
              </w:rPr>
              <w:t xml:space="preserve">тавляющего услугу или МФЦ.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Формирование в дело к</w:t>
            </w:r>
            <w:r w:rsidRPr="004B12CE">
              <w:rPr>
                <w:rFonts w:ascii="Times New Roman" w:hAnsi="Times New Roman"/>
                <w:sz w:val="20"/>
                <w:szCs w:val="20"/>
              </w:rPr>
              <w:t>о</w:t>
            </w:r>
            <w:r w:rsidRPr="004B12CE">
              <w:rPr>
                <w:rFonts w:ascii="Times New Roman" w:hAnsi="Times New Roman"/>
                <w:sz w:val="20"/>
                <w:szCs w:val="20"/>
              </w:rPr>
              <w:t>пии.</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при наличии электронного взаимодействия между МФЦ и органом, предоставляющим услугу:</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Проверка документа на с</w:t>
            </w:r>
            <w:r w:rsidRPr="004B12CE">
              <w:rPr>
                <w:rFonts w:ascii="Times New Roman" w:hAnsi="Times New Roman"/>
                <w:sz w:val="20"/>
                <w:szCs w:val="20"/>
              </w:rPr>
              <w:t>о</w:t>
            </w:r>
            <w:r w:rsidRPr="004B12CE">
              <w:rPr>
                <w:rFonts w:ascii="Times New Roman" w:hAnsi="Times New Roman"/>
                <w:sz w:val="20"/>
                <w:szCs w:val="20"/>
              </w:rPr>
              <w:t>ответствие установленным требованиям.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Специалист МФЦ форм</w:t>
            </w:r>
            <w:r w:rsidRPr="004B12CE">
              <w:rPr>
                <w:rFonts w:ascii="Times New Roman" w:hAnsi="Times New Roman"/>
                <w:sz w:val="20"/>
                <w:szCs w:val="20"/>
              </w:rPr>
              <w:t>и</w:t>
            </w:r>
            <w:r w:rsidRPr="004B12CE">
              <w:rPr>
                <w:rFonts w:ascii="Times New Roman" w:hAnsi="Times New Roman"/>
                <w:sz w:val="20"/>
                <w:szCs w:val="20"/>
              </w:rPr>
              <w:t>рует электронный образ (скан-копию) документа, во</w:t>
            </w:r>
            <w:r w:rsidRPr="004B12CE">
              <w:rPr>
                <w:rFonts w:ascii="Times New Roman" w:hAnsi="Times New Roman"/>
                <w:sz w:val="20"/>
                <w:szCs w:val="20"/>
              </w:rPr>
              <w:t>з</w:t>
            </w:r>
            <w:r w:rsidRPr="004B12CE">
              <w:rPr>
                <w:rFonts w:ascii="Times New Roman" w:hAnsi="Times New Roman"/>
                <w:sz w:val="20"/>
                <w:szCs w:val="20"/>
              </w:rPr>
              <w:t>вращает заявителю подлинник документа</w:t>
            </w:r>
          </w:p>
        </w:tc>
        <w:tc>
          <w:tcPr>
            <w:tcW w:w="2114" w:type="dxa"/>
            <w:gridSpan w:val="2"/>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Представляется при обращении попечит</w:t>
            </w:r>
            <w:r w:rsidRPr="004B12CE">
              <w:rPr>
                <w:rFonts w:ascii="Times New Roman" w:hAnsi="Times New Roman"/>
                <w:sz w:val="20"/>
                <w:szCs w:val="20"/>
              </w:rPr>
              <w:t>е</w:t>
            </w:r>
            <w:r w:rsidRPr="004B12CE">
              <w:rPr>
                <w:rFonts w:ascii="Times New Roman" w:hAnsi="Times New Roman"/>
                <w:sz w:val="20"/>
                <w:szCs w:val="20"/>
              </w:rPr>
              <w:t>ля заявителя</w:t>
            </w:r>
          </w:p>
        </w:tc>
        <w:tc>
          <w:tcPr>
            <w:tcW w:w="2977" w:type="dxa"/>
            <w:gridSpan w:val="2"/>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Должно содержать фамилию, имя, отчество, дату и место р</w:t>
            </w:r>
            <w:r w:rsidRPr="004B12CE">
              <w:rPr>
                <w:rFonts w:ascii="Times New Roman" w:hAnsi="Times New Roman"/>
                <w:sz w:val="20"/>
                <w:szCs w:val="20"/>
              </w:rPr>
              <w:t>о</w:t>
            </w:r>
            <w:r w:rsidRPr="004B12CE">
              <w:rPr>
                <w:rFonts w:ascii="Times New Roman" w:hAnsi="Times New Roman"/>
                <w:sz w:val="20"/>
                <w:szCs w:val="20"/>
              </w:rPr>
              <w:t xml:space="preserve">ждения ребенка, фамилию, имя, </w:t>
            </w:r>
            <w:r w:rsidRPr="004B12CE">
              <w:rPr>
                <w:rFonts w:ascii="Times New Roman" w:hAnsi="Times New Roman"/>
                <w:sz w:val="20"/>
                <w:szCs w:val="20"/>
              </w:rPr>
              <w:lastRenderedPageBreak/>
              <w:t xml:space="preserve">отчество, дату составления и номер записи акта о назначении попечителя, дату выдачи. </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Не должно содержать по</w:t>
            </w:r>
            <w:r w:rsidRPr="004B12CE">
              <w:rPr>
                <w:rFonts w:ascii="Times New Roman" w:hAnsi="Times New Roman"/>
                <w:sz w:val="20"/>
                <w:szCs w:val="20"/>
              </w:rPr>
              <w:t>д</w:t>
            </w:r>
            <w:r w:rsidRPr="004B12CE">
              <w:rPr>
                <w:rFonts w:ascii="Times New Roman" w:hAnsi="Times New Roman"/>
                <w:sz w:val="20"/>
                <w:szCs w:val="20"/>
              </w:rPr>
              <w:t>чисток, приписок, зачеркнутых слов и других исправлений.</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Не должно иметь поврежд</w:t>
            </w:r>
            <w:r w:rsidRPr="004B12CE">
              <w:rPr>
                <w:rFonts w:ascii="Times New Roman" w:hAnsi="Times New Roman"/>
                <w:sz w:val="20"/>
                <w:szCs w:val="20"/>
              </w:rPr>
              <w:t>е</w:t>
            </w:r>
            <w:r w:rsidRPr="004B12CE">
              <w:rPr>
                <w:rFonts w:ascii="Times New Roman" w:hAnsi="Times New Roman"/>
                <w:sz w:val="20"/>
                <w:szCs w:val="20"/>
              </w:rPr>
              <w:t>ний, наличие которых не п</w:t>
            </w:r>
            <w:r w:rsidRPr="004B12CE">
              <w:rPr>
                <w:rFonts w:ascii="Times New Roman" w:hAnsi="Times New Roman"/>
                <w:sz w:val="20"/>
                <w:szCs w:val="20"/>
              </w:rPr>
              <w:t>о</w:t>
            </w:r>
            <w:r w:rsidRPr="004B12CE">
              <w:rPr>
                <w:rFonts w:ascii="Times New Roman" w:hAnsi="Times New Roman"/>
                <w:sz w:val="20"/>
                <w:szCs w:val="20"/>
              </w:rPr>
              <w:t>зволяет однозначно истолк</w:t>
            </w:r>
            <w:r w:rsidRPr="004B12CE">
              <w:rPr>
                <w:rFonts w:ascii="Times New Roman" w:hAnsi="Times New Roman"/>
                <w:sz w:val="20"/>
                <w:szCs w:val="20"/>
              </w:rPr>
              <w:t>о</w:t>
            </w:r>
            <w:r w:rsidRPr="004B12CE">
              <w:rPr>
                <w:rFonts w:ascii="Times New Roman" w:hAnsi="Times New Roman"/>
                <w:sz w:val="20"/>
                <w:szCs w:val="20"/>
              </w:rPr>
              <w:t>вать их содержание</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4. Подписан соответствующим лицом и заверен печатью</w:t>
            </w:r>
          </w:p>
        </w:tc>
        <w:tc>
          <w:tcPr>
            <w:tcW w:w="1559"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lastRenderedPageBreak/>
              <w:t>-</w:t>
            </w:r>
          </w:p>
        </w:tc>
        <w:tc>
          <w:tcPr>
            <w:tcW w:w="1442"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r>
      <w:tr w:rsidR="002A2971" w:rsidRPr="004B12CE" w:rsidTr="00C92C26">
        <w:trPr>
          <w:trHeight w:val="332"/>
        </w:trPr>
        <w:tc>
          <w:tcPr>
            <w:tcW w:w="569" w:type="dxa"/>
            <w:shd w:val="clear" w:color="auto" w:fill="auto"/>
          </w:tcPr>
          <w:p w:rsidR="002A2971" w:rsidRPr="004B12CE" w:rsidRDefault="002A2971"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4.</w:t>
            </w:r>
          </w:p>
        </w:tc>
        <w:tc>
          <w:tcPr>
            <w:tcW w:w="1845" w:type="dxa"/>
            <w:gridSpan w:val="2"/>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cs="Times New Roman"/>
                <w:sz w:val="20"/>
                <w:szCs w:val="20"/>
              </w:rPr>
              <w:t>Удостоверение или иной док</w:t>
            </w:r>
            <w:r w:rsidRPr="004B12CE">
              <w:rPr>
                <w:rFonts w:ascii="Times New Roman" w:hAnsi="Times New Roman" w:cs="Times New Roman"/>
                <w:sz w:val="20"/>
                <w:szCs w:val="20"/>
              </w:rPr>
              <w:t>у</w:t>
            </w:r>
            <w:r w:rsidRPr="004B12CE">
              <w:rPr>
                <w:rFonts w:ascii="Times New Roman" w:hAnsi="Times New Roman" w:cs="Times New Roman"/>
                <w:sz w:val="20"/>
                <w:szCs w:val="20"/>
              </w:rPr>
              <w:t>мент, подтве</w:t>
            </w:r>
            <w:r w:rsidRPr="004B12CE">
              <w:rPr>
                <w:rFonts w:ascii="Times New Roman" w:hAnsi="Times New Roman" w:cs="Times New Roman"/>
                <w:sz w:val="20"/>
                <w:szCs w:val="20"/>
              </w:rPr>
              <w:t>р</w:t>
            </w:r>
            <w:r w:rsidRPr="004B12CE">
              <w:rPr>
                <w:rFonts w:ascii="Times New Roman" w:hAnsi="Times New Roman" w:cs="Times New Roman"/>
                <w:sz w:val="20"/>
                <w:szCs w:val="20"/>
              </w:rPr>
              <w:t>ждающий пр</w:t>
            </w:r>
            <w:r w:rsidRPr="004B12CE">
              <w:rPr>
                <w:rFonts w:ascii="Times New Roman" w:hAnsi="Times New Roman" w:cs="Times New Roman"/>
                <w:sz w:val="20"/>
                <w:szCs w:val="20"/>
              </w:rPr>
              <w:t>и</w:t>
            </w:r>
            <w:r w:rsidRPr="004B12CE">
              <w:rPr>
                <w:rFonts w:ascii="Times New Roman" w:hAnsi="Times New Roman" w:cs="Times New Roman"/>
                <w:sz w:val="20"/>
                <w:szCs w:val="20"/>
              </w:rPr>
              <w:t>своение звания Почётного гра</w:t>
            </w:r>
            <w:r w:rsidRPr="004B12CE">
              <w:rPr>
                <w:rFonts w:ascii="Times New Roman" w:hAnsi="Times New Roman" w:cs="Times New Roman"/>
                <w:sz w:val="20"/>
                <w:szCs w:val="20"/>
              </w:rPr>
              <w:t>ж</w:t>
            </w:r>
            <w:r w:rsidRPr="004B12CE">
              <w:rPr>
                <w:rFonts w:ascii="Times New Roman" w:hAnsi="Times New Roman" w:cs="Times New Roman"/>
                <w:sz w:val="20"/>
                <w:szCs w:val="20"/>
              </w:rPr>
              <w:t>данина</w:t>
            </w:r>
          </w:p>
        </w:tc>
        <w:tc>
          <w:tcPr>
            <w:tcW w:w="2131"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cs="Times New Roman"/>
                <w:sz w:val="20"/>
                <w:szCs w:val="20"/>
              </w:rPr>
              <w:t>Удостоверение или Решение совета деп</w:t>
            </w:r>
            <w:r w:rsidRPr="004B12CE">
              <w:rPr>
                <w:rFonts w:ascii="Times New Roman" w:hAnsi="Times New Roman" w:cs="Times New Roman"/>
                <w:sz w:val="20"/>
                <w:szCs w:val="20"/>
              </w:rPr>
              <w:t>у</w:t>
            </w:r>
            <w:r w:rsidRPr="004B12CE">
              <w:rPr>
                <w:rFonts w:ascii="Times New Roman" w:hAnsi="Times New Roman" w:cs="Times New Roman"/>
                <w:sz w:val="20"/>
                <w:szCs w:val="20"/>
              </w:rPr>
              <w:t>татов Минералово</w:t>
            </w:r>
            <w:r w:rsidRPr="004B12CE">
              <w:rPr>
                <w:rFonts w:ascii="Times New Roman" w:hAnsi="Times New Roman" w:cs="Times New Roman"/>
                <w:sz w:val="20"/>
                <w:szCs w:val="20"/>
              </w:rPr>
              <w:t>д</w:t>
            </w:r>
            <w:r w:rsidRPr="004B12CE">
              <w:rPr>
                <w:rFonts w:ascii="Times New Roman" w:hAnsi="Times New Roman" w:cs="Times New Roman"/>
                <w:sz w:val="20"/>
                <w:szCs w:val="20"/>
              </w:rPr>
              <w:t>ского городского о</w:t>
            </w:r>
            <w:r w:rsidRPr="004B12CE">
              <w:rPr>
                <w:rFonts w:ascii="Times New Roman" w:hAnsi="Times New Roman" w:cs="Times New Roman"/>
                <w:sz w:val="20"/>
                <w:szCs w:val="20"/>
              </w:rPr>
              <w:t>к</w:t>
            </w:r>
            <w:r w:rsidRPr="004B12CE">
              <w:rPr>
                <w:rFonts w:ascii="Times New Roman" w:hAnsi="Times New Roman" w:cs="Times New Roman"/>
                <w:sz w:val="20"/>
                <w:szCs w:val="20"/>
              </w:rPr>
              <w:t>руга о присвоении звания Почетный гражданин</w:t>
            </w:r>
          </w:p>
        </w:tc>
        <w:tc>
          <w:tcPr>
            <w:tcW w:w="2839"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eastAsia="Times New Roman" w:hAnsi="Times New Roman"/>
                <w:color w:val="000000"/>
                <w:sz w:val="20"/>
                <w:szCs w:val="20"/>
              </w:rPr>
              <w:t>1 экземпляр, копия</w:t>
            </w:r>
          </w:p>
        </w:tc>
        <w:tc>
          <w:tcPr>
            <w:tcW w:w="2114" w:type="dxa"/>
            <w:gridSpan w:val="2"/>
            <w:shd w:val="clear" w:color="auto" w:fill="auto"/>
          </w:tcPr>
          <w:p w:rsidR="002A2971" w:rsidRPr="004B12CE" w:rsidRDefault="002A2971" w:rsidP="00E24718">
            <w:pPr>
              <w:spacing w:after="0" w:line="240" w:lineRule="auto"/>
              <w:rPr>
                <w:rFonts w:ascii="Times New Roman" w:hAnsi="Times New Roman"/>
                <w:sz w:val="20"/>
                <w:szCs w:val="20"/>
              </w:rPr>
            </w:pPr>
          </w:p>
        </w:tc>
        <w:tc>
          <w:tcPr>
            <w:tcW w:w="2977" w:type="dxa"/>
            <w:gridSpan w:val="2"/>
            <w:shd w:val="clear" w:color="auto" w:fill="auto"/>
          </w:tcPr>
          <w:p w:rsidR="002A2971" w:rsidRPr="004B12CE" w:rsidRDefault="002A2971" w:rsidP="00E24718">
            <w:pPr>
              <w:spacing w:after="0" w:line="240" w:lineRule="auto"/>
              <w:rPr>
                <w:rFonts w:ascii="Times New Roman" w:hAnsi="Times New Roman"/>
                <w:sz w:val="20"/>
                <w:szCs w:val="20"/>
              </w:rPr>
            </w:pPr>
          </w:p>
        </w:tc>
        <w:tc>
          <w:tcPr>
            <w:tcW w:w="1559" w:type="dxa"/>
            <w:gridSpan w:val="3"/>
            <w:shd w:val="clear" w:color="auto" w:fill="auto"/>
          </w:tcPr>
          <w:p w:rsidR="002A2971" w:rsidRPr="004B12CE" w:rsidRDefault="002A2971" w:rsidP="00E24718">
            <w:pPr>
              <w:pStyle w:val="Standard"/>
              <w:rPr>
                <w:rFonts w:cs="Times New Roman"/>
                <w:sz w:val="20"/>
                <w:szCs w:val="20"/>
              </w:rPr>
            </w:pPr>
          </w:p>
        </w:tc>
        <w:tc>
          <w:tcPr>
            <w:tcW w:w="1442" w:type="dxa"/>
            <w:gridSpan w:val="3"/>
            <w:shd w:val="clear" w:color="auto" w:fill="auto"/>
          </w:tcPr>
          <w:p w:rsidR="002A2971" w:rsidRPr="004B12CE" w:rsidRDefault="002A2971" w:rsidP="00E24718">
            <w:pPr>
              <w:pStyle w:val="Standard"/>
              <w:rPr>
                <w:rFonts w:cs="Times New Roman"/>
                <w:sz w:val="20"/>
                <w:szCs w:val="20"/>
              </w:rPr>
            </w:pPr>
          </w:p>
        </w:tc>
      </w:tr>
      <w:tr w:rsidR="002A2971" w:rsidRPr="004B12CE" w:rsidTr="00C92C26">
        <w:trPr>
          <w:trHeight w:val="332"/>
        </w:trPr>
        <w:tc>
          <w:tcPr>
            <w:tcW w:w="569" w:type="dxa"/>
            <w:shd w:val="clear" w:color="auto" w:fill="auto"/>
          </w:tcPr>
          <w:p w:rsidR="002A2971" w:rsidRPr="004B12CE" w:rsidRDefault="002A2971"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5</w:t>
            </w:r>
          </w:p>
        </w:tc>
        <w:tc>
          <w:tcPr>
            <w:tcW w:w="1845" w:type="dxa"/>
            <w:gridSpan w:val="2"/>
            <w:shd w:val="clear" w:color="auto" w:fill="auto"/>
          </w:tcPr>
          <w:p w:rsidR="002A2971" w:rsidRPr="004B12CE" w:rsidRDefault="002A2971" w:rsidP="00E24718">
            <w:pPr>
              <w:widowControl w:val="0"/>
              <w:tabs>
                <w:tab w:val="left" w:pos="426"/>
                <w:tab w:val="left" w:pos="993"/>
              </w:tabs>
              <w:suppressAutoHyphens/>
              <w:spacing w:after="0" w:line="240" w:lineRule="auto"/>
              <w:rPr>
                <w:rFonts w:ascii="Times New Roman" w:hAnsi="Times New Roman" w:cs="Times New Roman"/>
                <w:sz w:val="20"/>
                <w:szCs w:val="20"/>
              </w:rPr>
            </w:pPr>
            <w:r w:rsidRPr="004B12CE">
              <w:rPr>
                <w:rFonts w:ascii="Times New Roman" w:hAnsi="Times New Roman" w:cs="Times New Roman"/>
                <w:sz w:val="20"/>
                <w:szCs w:val="20"/>
              </w:rPr>
              <w:t xml:space="preserve">Заявление с указанием реквизитов лицевого счёта, открытого в российской </w:t>
            </w:r>
            <w:r w:rsidRPr="004B12CE">
              <w:rPr>
                <w:rFonts w:ascii="Times New Roman" w:hAnsi="Times New Roman" w:cs="Times New Roman"/>
                <w:sz w:val="20"/>
                <w:szCs w:val="20"/>
              </w:rPr>
              <w:lastRenderedPageBreak/>
              <w:t>кредитной организации на имя супруга (супруги) и (или) несовершеннолетних детей;</w:t>
            </w:r>
          </w:p>
          <w:p w:rsidR="002A2971" w:rsidRPr="004B12CE" w:rsidRDefault="002A2971" w:rsidP="00E24718">
            <w:pPr>
              <w:spacing w:after="0" w:line="240" w:lineRule="auto"/>
              <w:rPr>
                <w:rFonts w:ascii="Times New Roman" w:hAnsi="Times New Roman"/>
                <w:sz w:val="20"/>
                <w:szCs w:val="20"/>
              </w:rPr>
            </w:pPr>
          </w:p>
        </w:tc>
        <w:tc>
          <w:tcPr>
            <w:tcW w:w="2131" w:type="dxa"/>
            <w:shd w:val="clear" w:color="auto" w:fill="auto"/>
          </w:tcPr>
          <w:p w:rsidR="002A2971" w:rsidRPr="004B12CE" w:rsidRDefault="002A2971" w:rsidP="00E24718">
            <w:pPr>
              <w:widowControl w:val="0"/>
              <w:tabs>
                <w:tab w:val="left" w:pos="426"/>
                <w:tab w:val="left" w:pos="993"/>
              </w:tabs>
              <w:suppressAutoHyphens/>
              <w:spacing w:after="0" w:line="240" w:lineRule="auto"/>
              <w:rPr>
                <w:rFonts w:ascii="Times New Roman" w:hAnsi="Times New Roman" w:cs="Times New Roman"/>
                <w:sz w:val="20"/>
                <w:szCs w:val="20"/>
              </w:rPr>
            </w:pPr>
            <w:r w:rsidRPr="004B12CE">
              <w:rPr>
                <w:rFonts w:ascii="Times New Roman" w:hAnsi="Times New Roman" w:cs="Times New Roman"/>
                <w:sz w:val="20"/>
                <w:szCs w:val="20"/>
              </w:rPr>
              <w:lastRenderedPageBreak/>
              <w:t xml:space="preserve">Заявление с указанием реквизитов лицевого счёта, открытого в российской кредитной </w:t>
            </w:r>
            <w:r w:rsidRPr="004B12CE">
              <w:rPr>
                <w:rFonts w:ascii="Times New Roman" w:hAnsi="Times New Roman" w:cs="Times New Roman"/>
                <w:sz w:val="20"/>
                <w:szCs w:val="20"/>
              </w:rPr>
              <w:lastRenderedPageBreak/>
              <w:t>организации на имя супруга (супруги) и (или) несовершеннолетних детей;</w:t>
            </w:r>
          </w:p>
          <w:p w:rsidR="002A2971" w:rsidRPr="004B12CE" w:rsidRDefault="002A2971" w:rsidP="00E24718">
            <w:pPr>
              <w:spacing w:after="0" w:line="240" w:lineRule="auto"/>
              <w:rPr>
                <w:rFonts w:ascii="Times New Roman" w:hAnsi="Times New Roman"/>
                <w:sz w:val="20"/>
                <w:szCs w:val="20"/>
              </w:rPr>
            </w:pPr>
          </w:p>
        </w:tc>
        <w:tc>
          <w:tcPr>
            <w:tcW w:w="2839"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1 экземпляр, подлинник.</w:t>
            </w:r>
          </w:p>
          <w:p w:rsidR="002A2971" w:rsidRPr="004B12CE" w:rsidRDefault="002A2971" w:rsidP="00E24718">
            <w:pPr>
              <w:spacing w:after="0" w:line="240" w:lineRule="auto"/>
              <w:rPr>
                <w:rFonts w:ascii="Times New Roman" w:hAnsi="Times New Roman"/>
                <w:sz w:val="20"/>
                <w:szCs w:val="20"/>
              </w:rPr>
            </w:pPr>
          </w:p>
          <w:p w:rsidR="002A2971" w:rsidRPr="004B12CE" w:rsidRDefault="002A2971" w:rsidP="00E24718">
            <w:pPr>
              <w:pStyle w:val="Style4"/>
              <w:widowControl/>
              <w:rPr>
                <w:sz w:val="20"/>
                <w:szCs w:val="20"/>
              </w:rPr>
            </w:pPr>
            <w:r w:rsidRPr="004B12CE">
              <w:rPr>
                <w:sz w:val="20"/>
                <w:szCs w:val="20"/>
              </w:rPr>
              <w:t>Действия:</w:t>
            </w:r>
          </w:p>
          <w:p w:rsidR="002A2971" w:rsidRPr="004B12CE" w:rsidRDefault="002A2971" w:rsidP="00E24718">
            <w:pPr>
              <w:pStyle w:val="Style4"/>
              <w:widowControl/>
              <w:rPr>
                <w:sz w:val="20"/>
                <w:szCs w:val="20"/>
              </w:rPr>
            </w:pPr>
          </w:p>
          <w:p w:rsidR="002A2971" w:rsidRPr="004B12CE" w:rsidRDefault="002A2971" w:rsidP="00E24718">
            <w:pPr>
              <w:pStyle w:val="Style4"/>
              <w:widowControl/>
              <w:rPr>
                <w:sz w:val="20"/>
                <w:szCs w:val="20"/>
              </w:rPr>
            </w:pPr>
            <w:r w:rsidRPr="004B12CE">
              <w:rPr>
                <w:sz w:val="20"/>
                <w:szCs w:val="20"/>
              </w:rPr>
              <w:t>- при отсутствии электронн</w:t>
            </w:r>
            <w:r w:rsidRPr="004B12CE">
              <w:rPr>
                <w:sz w:val="20"/>
                <w:szCs w:val="20"/>
              </w:rPr>
              <w:t>о</w:t>
            </w:r>
            <w:r w:rsidRPr="004B12CE">
              <w:rPr>
                <w:sz w:val="20"/>
                <w:szCs w:val="20"/>
              </w:rPr>
              <w:t xml:space="preserve">го взаимодействия между </w:t>
            </w:r>
            <w:r w:rsidRPr="004B12CE">
              <w:rPr>
                <w:sz w:val="20"/>
                <w:szCs w:val="20"/>
              </w:rPr>
              <w:lastRenderedPageBreak/>
              <w:t>МФЦ и органом, предоста</w:t>
            </w:r>
            <w:r w:rsidRPr="004B12CE">
              <w:rPr>
                <w:sz w:val="20"/>
                <w:szCs w:val="20"/>
              </w:rPr>
              <w:t>в</w:t>
            </w:r>
            <w:r w:rsidRPr="004B12CE">
              <w:rPr>
                <w:sz w:val="20"/>
                <w:szCs w:val="20"/>
              </w:rPr>
              <w:t>ляющим услугу:</w:t>
            </w:r>
          </w:p>
          <w:p w:rsidR="002A2971" w:rsidRPr="004B12CE" w:rsidRDefault="002A2971" w:rsidP="00E24718">
            <w:pPr>
              <w:pStyle w:val="Style4"/>
              <w:widowControl/>
              <w:rPr>
                <w:sz w:val="20"/>
                <w:szCs w:val="20"/>
              </w:rPr>
            </w:pPr>
            <w:r w:rsidRPr="004B12CE">
              <w:rPr>
                <w:sz w:val="20"/>
                <w:szCs w:val="20"/>
              </w:rPr>
              <w:t>1. Проверка заявления на с</w:t>
            </w:r>
            <w:r w:rsidRPr="004B12CE">
              <w:rPr>
                <w:sz w:val="20"/>
                <w:szCs w:val="20"/>
              </w:rPr>
              <w:t>о</w:t>
            </w:r>
            <w:r w:rsidRPr="004B12CE">
              <w:rPr>
                <w:sz w:val="20"/>
                <w:szCs w:val="20"/>
              </w:rPr>
              <w:t>ответствие установленным требованиям;</w:t>
            </w:r>
          </w:p>
          <w:p w:rsidR="002A2971" w:rsidRPr="004B12CE" w:rsidRDefault="002A2971" w:rsidP="00E24718">
            <w:pPr>
              <w:pStyle w:val="ConsPlusNormal"/>
              <w:ind w:firstLine="0"/>
              <w:rPr>
                <w:rFonts w:ascii="Times New Roman" w:eastAsia="Times New Roman" w:hAnsi="Times New Roman"/>
              </w:rPr>
            </w:pPr>
            <w:r w:rsidRPr="004B12CE">
              <w:rPr>
                <w:rFonts w:ascii="Times New Roman" w:hAnsi="Times New Roman"/>
              </w:rPr>
              <w:t>2. Формирование в дело.</w:t>
            </w:r>
          </w:p>
          <w:p w:rsidR="002A2971" w:rsidRPr="004B12CE" w:rsidRDefault="002A2971" w:rsidP="00E24718">
            <w:pPr>
              <w:pStyle w:val="ConsPlusNormal"/>
              <w:ind w:firstLine="0"/>
              <w:rPr>
                <w:rFonts w:ascii="Times New Roman" w:eastAsia="Times New Roman" w:hAnsi="Times New Roman"/>
              </w:rPr>
            </w:pPr>
          </w:p>
          <w:p w:rsidR="002A2971" w:rsidRPr="004B12CE" w:rsidRDefault="002A2971" w:rsidP="00E24718">
            <w:pPr>
              <w:pStyle w:val="ConsPlusNormal"/>
              <w:ind w:firstLine="0"/>
              <w:rPr>
                <w:rFonts w:ascii="Times New Roman" w:eastAsia="Times New Roman" w:hAnsi="Times New Roman"/>
              </w:rPr>
            </w:pPr>
            <w:r w:rsidRPr="004B12CE">
              <w:rPr>
                <w:rFonts w:ascii="Times New Roman" w:eastAsia="Times New Roman" w:hAnsi="Times New Roman"/>
              </w:rPr>
              <w:t>- при наличии электронного взаимодействия между МФЦ и органом, предоставляющим услугу:</w:t>
            </w:r>
          </w:p>
          <w:p w:rsidR="002A2971" w:rsidRPr="004B12CE" w:rsidRDefault="002A2971" w:rsidP="00E24718">
            <w:pPr>
              <w:pStyle w:val="ConsPlusNormal"/>
              <w:ind w:firstLine="0"/>
              <w:rPr>
                <w:rFonts w:ascii="Times New Roman" w:hAnsi="Times New Roman"/>
              </w:rPr>
            </w:pPr>
            <w:r w:rsidRPr="004B12CE">
              <w:rPr>
                <w:rFonts w:ascii="Times New Roman" w:hAnsi="Times New Roman"/>
              </w:rPr>
              <w:t>1. Сверка информации, ук</w:t>
            </w:r>
            <w:r w:rsidRPr="004B12CE">
              <w:rPr>
                <w:rFonts w:ascii="Times New Roman" w:hAnsi="Times New Roman"/>
              </w:rPr>
              <w:t>а</w:t>
            </w:r>
            <w:r w:rsidRPr="004B12CE">
              <w:rPr>
                <w:rFonts w:ascii="Times New Roman" w:hAnsi="Times New Roman"/>
              </w:rPr>
              <w:t>занной в заявлении с пре</w:t>
            </w:r>
            <w:r w:rsidRPr="004B12CE">
              <w:rPr>
                <w:rFonts w:ascii="Times New Roman" w:hAnsi="Times New Roman"/>
              </w:rPr>
              <w:t>д</w:t>
            </w:r>
            <w:r w:rsidRPr="004B12CE">
              <w:rPr>
                <w:rFonts w:ascii="Times New Roman" w:hAnsi="Times New Roman"/>
              </w:rPr>
              <w:t>ставленными документами, формирование в дело.</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2. Формирование электронн</w:t>
            </w:r>
            <w:r w:rsidRPr="004B12CE">
              <w:rPr>
                <w:rFonts w:ascii="Times New Roman" w:hAnsi="Times New Roman"/>
                <w:sz w:val="20"/>
                <w:szCs w:val="20"/>
              </w:rPr>
              <w:t>о</w:t>
            </w:r>
            <w:r w:rsidRPr="004B12CE">
              <w:rPr>
                <w:rFonts w:ascii="Times New Roman" w:hAnsi="Times New Roman"/>
                <w:sz w:val="20"/>
                <w:szCs w:val="20"/>
              </w:rPr>
              <w:t>го образа (скан-копии) зая</w:t>
            </w:r>
            <w:r w:rsidRPr="004B12CE">
              <w:rPr>
                <w:rFonts w:ascii="Times New Roman" w:hAnsi="Times New Roman"/>
                <w:sz w:val="20"/>
                <w:szCs w:val="20"/>
              </w:rPr>
              <w:t>в</w:t>
            </w:r>
            <w:r w:rsidRPr="004B12CE">
              <w:rPr>
                <w:rFonts w:ascii="Times New Roman" w:hAnsi="Times New Roman"/>
                <w:sz w:val="20"/>
                <w:szCs w:val="20"/>
              </w:rPr>
              <w:t>ления.</w:t>
            </w:r>
          </w:p>
        </w:tc>
        <w:tc>
          <w:tcPr>
            <w:tcW w:w="2114" w:type="dxa"/>
            <w:gridSpan w:val="2"/>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cs="Times New Roman"/>
                <w:sz w:val="20"/>
                <w:szCs w:val="20"/>
              </w:rPr>
              <w:lastRenderedPageBreak/>
              <w:t>Для назначения еж</w:t>
            </w:r>
            <w:r w:rsidRPr="004B12CE">
              <w:rPr>
                <w:rFonts w:ascii="Times New Roman" w:hAnsi="Times New Roman" w:cs="Times New Roman"/>
                <w:sz w:val="20"/>
                <w:szCs w:val="20"/>
              </w:rPr>
              <w:t>е</w:t>
            </w:r>
            <w:r w:rsidRPr="004B12CE">
              <w:rPr>
                <w:rFonts w:ascii="Times New Roman" w:hAnsi="Times New Roman" w:cs="Times New Roman"/>
                <w:sz w:val="20"/>
                <w:szCs w:val="20"/>
              </w:rPr>
              <w:t>месячной денежной выплаты супругу (супруге), не вст</w:t>
            </w:r>
            <w:r w:rsidRPr="004B12CE">
              <w:rPr>
                <w:rFonts w:ascii="Times New Roman" w:hAnsi="Times New Roman" w:cs="Times New Roman"/>
                <w:sz w:val="20"/>
                <w:szCs w:val="20"/>
              </w:rPr>
              <w:t>у</w:t>
            </w:r>
            <w:r w:rsidRPr="004B12CE">
              <w:rPr>
                <w:rFonts w:ascii="Times New Roman" w:hAnsi="Times New Roman" w:cs="Times New Roman"/>
                <w:sz w:val="20"/>
                <w:szCs w:val="20"/>
              </w:rPr>
              <w:t>пившему (не вст</w:t>
            </w:r>
            <w:r w:rsidRPr="004B12CE">
              <w:rPr>
                <w:rFonts w:ascii="Times New Roman" w:hAnsi="Times New Roman" w:cs="Times New Roman"/>
                <w:sz w:val="20"/>
                <w:szCs w:val="20"/>
              </w:rPr>
              <w:t>у</w:t>
            </w:r>
            <w:r w:rsidRPr="004B12CE">
              <w:rPr>
                <w:rFonts w:ascii="Times New Roman" w:hAnsi="Times New Roman" w:cs="Times New Roman"/>
                <w:sz w:val="20"/>
                <w:szCs w:val="20"/>
              </w:rPr>
              <w:t xml:space="preserve">пившей) в повторный </w:t>
            </w:r>
            <w:r w:rsidRPr="004B12CE">
              <w:rPr>
                <w:rFonts w:ascii="Times New Roman" w:hAnsi="Times New Roman" w:cs="Times New Roman"/>
                <w:sz w:val="20"/>
                <w:szCs w:val="20"/>
              </w:rPr>
              <w:lastRenderedPageBreak/>
              <w:t>брак, и (или) нес</w:t>
            </w:r>
            <w:r w:rsidRPr="004B12CE">
              <w:rPr>
                <w:rFonts w:ascii="Times New Roman" w:hAnsi="Times New Roman" w:cs="Times New Roman"/>
                <w:sz w:val="20"/>
                <w:szCs w:val="20"/>
              </w:rPr>
              <w:t>о</w:t>
            </w:r>
            <w:r w:rsidRPr="004B12CE">
              <w:rPr>
                <w:rFonts w:ascii="Times New Roman" w:hAnsi="Times New Roman" w:cs="Times New Roman"/>
                <w:sz w:val="20"/>
                <w:szCs w:val="20"/>
              </w:rPr>
              <w:t>вершеннолетним д</w:t>
            </w:r>
            <w:r w:rsidRPr="004B12CE">
              <w:rPr>
                <w:rFonts w:ascii="Times New Roman" w:hAnsi="Times New Roman" w:cs="Times New Roman"/>
                <w:sz w:val="20"/>
                <w:szCs w:val="20"/>
              </w:rPr>
              <w:t>е</w:t>
            </w:r>
            <w:r w:rsidRPr="004B12CE">
              <w:rPr>
                <w:rFonts w:ascii="Times New Roman" w:hAnsi="Times New Roman" w:cs="Times New Roman"/>
                <w:sz w:val="20"/>
                <w:szCs w:val="20"/>
              </w:rPr>
              <w:t>тям лица, которому посмертно присвоено звание Почётного гражданина</w:t>
            </w:r>
          </w:p>
        </w:tc>
        <w:tc>
          <w:tcPr>
            <w:tcW w:w="2977" w:type="dxa"/>
            <w:gridSpan w:val="2"/>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1. Заявление может быть запо</w:t>
            </w:r>
            <w:r w:rsidRPr="004B12CE">
              <w:rPr>
                <w:rFonts w:ascii="Times New Roman" w:hAnsi="Times New Roman"/>
                <w:sz w:val="20"/>
                <w:szCs w:val="20"/>
              </w:rPr>
              <w:t>л</w:t>
            </w:r>
            <w:r w:rsidRPr="004B12CE">
              <w:rPr>
                <w:rFonts w:ascii="Times New Roman" w:hAnsi="Times New Roman"/>
                <w:sz w:val="20"/>
                <w:szCs w:val="20"/>
              </w:rPr>
              <w:t>нено от руки или машинным способом, распечатано посре</w:t>
            </w:r>
            <w:r w:rsidRPr="004B12CE">
              <w:rPr>
                <w:rFonts w:ascii="Times New Roman" w:hAnsi="Times New Roman"/>
                <w:sz w:val="20"/>
                <w:szCs w:val="20"/>
              </w:rPr>
              <w:t>д</w:t>
            </w:r>
            <w:r w:rsidRPr="004B12CE">
              <w:rPr>
                <w:rFonts w:ascii="Times New Roman" w:hAnsi="Times New Roman"/>
                <w:sz w:val="20"/>
                <w:szCs w:val="20"/>
              </w:rPr>
              <w:t>ством электронных печата</w:t>
            </w:r>
            <w:r w:rsidRPr="004B12CE">
              <w:rPr>
                <w:rFonts w:ascii="Times New Roman" w:hAnsi="Times New Roman"/>
                <w:sz w:val="20"/>
                <w:szCs w:val="20"/>
              </w:rPr>
              <w:t>ю</w:t>
            </w:r>
            <w:r w:rsidRPr="004B12CE">
              <w:rPr>
                <w:rFonts w:ascii="Times New Roman" w:hAnsi="Times New Roman"/>
                <w:sz w:val="20"/>
                <w:szCs w:val="20"/>
              </w:rPr>
              <w:t>щих устройств.</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 xml:space="preserve">2. Текст документа написан </w:t>
            </w:r>
            <w:r w:rsidRPr="004B12CE">
              <w:rPr>
                <w:rFonts w:ascii="Times New Roman" w:hAnsi="Times New Roman"/>
                <w:sz w:val="20"/>
                <w:szCs w:val="20"/>
              </w:rPr>
              <w:lastRenderedPageBreak/>
              <w:t>разборчиво.</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3. В документе нет подчисток, приписок, зачеркнутых слов и иных неоговоренных исправл</w:t>
            </w:r>
            <w:r w:rsidRPr="004B12CE">
              <w:rPr>
                <w:rFonts w:ascii="Times New Roman" w:hAnsi="Times New Roman"/>
                <w:sz w:val="20"/>
                <w:szCs w:val="20"/>
              </w:rPr>
              <w:t>е</w:t>
            </w:r>
            <w:r w:rsidRPr="004B12CE">
              <w:rPr>
                <w:rFonts w:ascii="Times New Roman" w:hAnsi="Times New Roman"/>
                <w:sz w:val="20"/>
                <w:szCs w:val="20"/>
              </w:rPr>
              <w:t>ний.</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4. Документ не исполнен к</w:t>
            </w:r>
            <w:r w:rsidRPr="004B12CE">
              <w:rPr>
                <w:rFonts w:ascii="Times New Roman" w:hAnsi="Times New Roman"/>
                <w:sz w:val="20"/>
                <w:szCs w:val="20"/>
              </w:rPr>
              <w:t>а</w:t>
            </w:r>
            <w:r w:rsidRPr="004B12CE">
              <w:rPr>
                <w:rFonts w:ascii="Times New Roman" w:hAnsi="Times New Roman"/>
                <w:sz w:val="20"/>
                <w:szCs w:val="20"/>
              </w:rPr>
              <w:t>рандашом.</w:t>
            </w:r>
          </w:p>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5. Документ не имеет серье</w:t>
            </w:r>
            <w:r w:rsidRPr="004B12CE">
              <w:rPr>
                <w:rFonts w:ascii="Times New Roman" w:hAnsi="Times New Roman"/>
                <w:sz w:val="20"/>
                <w:szCs w:val="20"/>
              </w:rPr>
              <w:t>з</w:t>
            </w:r>
            <w:r w:rsidRPr="004B12CE">
              <w:rPr>
                <w:rFonts w:ascii="Times New Roman" w:hAnsi="Times New Roman"/>
                <w:sz w:val="20"/>
                <w:szCs w:val="20"/>
              </w:rPr>
              <w:t>ных повреждений, наличие к</w:t>
            </w:r>
            <w:r w:rsidRPr="004B12CE">
              <w:rPr>
                <w:rFonts w:ascii="Times New Roman" w:hAnsi="Times New Roman"/>
                <w:sz w:val="20"/>
                <w:szCs w:val="20"/>
              </w:rPr>
              <w:t>о</w:t>
            </w:r>
            <w:r w:rsidRPr="004B12CE">
              <w:rPr>
                <w:rFonts w:ascii="Times New Roman" w:hAnsi="Times New Roman"/>
                <w:sz w:val="20"/>
                <w:szCs w:val="20"/>
              </w:rPr>
              <w:t>торых допускает многозна</w:t>
            </w:r>
            <w:r w:rsidRPr="004B12CE">
              <w:rPr>
                <w:rFonts w:ascii="Times New Roman" w:hAnsi="Times New Roman"/>
                <w:sz w:val="20"/>
                <w:szCs w:val="20"/>
              </w:rPr>
              <w:t>ч</w:t>
            </w:r>
            <w:r w:rsidRPr="004B12CE">
              <w:rPr>
                <w:rFonts w:ascii="Times New Roman" w:hAnsi="Times New Roman"/>
                <w:sz w:val="20"/>
                <w:szCs w:val="20"/>
              </w:rPr>
              <w:t>ность истолкования содерж</w:t>
            </w:r>
            <w:r w:rsidRPr="004B12CE">
              <w:rPr>
                <w:rFonts w:ascii="Times New Roman" w:hAnsi="Times New Roman"/>
                <w:sz w:val="20"/>
                <w:szCs w:val="20"/>
              </w:rPr>
              <w:t>а</w:t>
            </w:r>
            <w:r w:rsidRPr="004B12CE">
              <w:rPr>
                <w:rFonts w:ascii="Times New Roman" w:hAnsi="Times New Roman"/>
                <w:sz w:val="20"/>
                <w:szCs w:val="20"/>
              </w:rPr>
              <w:t>ния.</w:t>
            </w:r>
          </w:p>
        </w:tc>
        <w:tc>
          <w:tcPr>
            <w:tcW w:w="1559"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lastRenderedPageBreak/>
              <w:t>-</w:t>
            </w:r>
          </w:p>
        </w:tc>
        <w:tc>
          <w:tcPr>
            <w:tcW w:w="1442"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r>
      <w:tr w:rsidR="002A2971" w:rsidRPr="004B12CE" w:rsidTr="00C92C26">
        <w:trPr>
          <w:trHeight w:val="332"/>
        </w:trPr>
        <w:tc>
          <w:tcPr>
            <w:tcW w:w="569" w:type="dxa"/>
            <w:shd w:val="clear" w:color="auto" w:fill="auto"/>
          </w:tcPr>
          <w:p w:rsidR="002A2971" w:rsidRPr="004B12CE" w:rsidRDefault="002A2971"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6.</w:t>
            </w:r>
          </w:p>
        </w:tc>
        <w:tc>
          <w:tcPr>
            <w:tcW w:w="1845" w:type="dxa"/>
            <w:gridSpan w:val="2"/>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cs="Times New Roman"/>
                <w:sz w:val="20"/>
                <w:szCs w:val="20"/>
              </w:rPr>
              <w:t>Свидетельство о смерти Почётного гражданина</w:t>
            </w:r>
          </w:p>
        </w:tc>
        <w:tc>
          <w:tcPr>
            <w:tcW w:w="2131"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cs="Times New Roman"/>
                <w:sz w:val="20"/>
                <w:szCs w:val="20"/>
              </w:rPr>
              <w:t>Свидетельство о смерти Почётного гражданина</w:t>
            </w:r>
          </w:p>
        </w:tc>
        <w:tc>
          <w:tcPr>
            <w:tcW w:w="2839"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t>1 экземпляр, копия</w:t>
            </w:r>
          </w:p>
          <w:p w:rsidR="002A2971" w:rsidRPr="004B12CE" w:rsidRDefault="002A2971" w:rsidP="00E24718">
            <w:pPr>
              <w:spacing w:after="0" w:line="240" w:lineRule="auto"/>
              <w:rPr>
                <w:rFonts w:ascii="Times New Roman" w:hAnsi="Times New Roman"/>
                <w:sz w:val="20"/>
                <w:szCs w:val="20"/>
              </w:rPr>
            </w:pPr>
          </w:p>
        </w:tc>
        <w:tc>
          <w:tcPr>
            <w:tcW w:w="2114" w:type="dxa"/>
            <w:gridSpan w:val="2"/>
            <w:shd w:val="clear" w:color="auto" w:fill="auto"/>
          </w:tcPr>
          <w:p w:rsidR="002A2971" w:rsidRPr="004B12CE" w:rsidRDefault="002A2971" w:rsidP="00E24718">
            <w:pPr>
              <w:rPr>
                <w:sz w:val="20"/>
                <w:szCs w:val="20"/>
              </w:rPr>
            </w:pPr>
            <w:r w:rsidRPr="004B12CE">
              <w:rPr>
                <w:rFonts w:ascii="Times New Roman" w:hAnsi="Times New Roman" w:cs="Times New Roman"/>
                <w:sz w:val="20"/>
                <w:szCs w:val="20"/>
              </w:rPr>
              <w:t>Для назначения еж</w:t>
            </w:r>
            <w:r w:rsidRPr="004B12CE">
              <w:rPr>
                <w:rFonts w:ascii="Times New Roman" w:hAnsi="Times New Roman" w:cs="Times New Roman"/>
                <w:sz w:val="20"/>
                <w:szCs w:val="20"/>
              </w:rPr>
              <w:t>е</w:t>
            </w:r>
            <w:r w:rsidRPr="004B12CE">
              <w:rPr>
                <w:rFonts w:ascii="Times New Roman" w:hAnsi="Times New Roman" w:cs="Times New Roman"/>
                <w:sz w:val="20"/>
                <w:szCs w:val="20"/>
              </w:rPr>
              <w:t>месячной денежной выплаты супругу (супруге), не вст</w:t>
            </w:r>
            <w:r w:rsidRPr="004B12CE">
              <w:rPr>
                <w:rFonts w:ascii="Times New Roman" w:hAnsi="Times New Roman" w:cs="Times New Roman"/>
                <w:sz w:val="20"/>
                <w:szCs w:val="20"/>
              </w:rPr>
              <w:t>у</w:t>
            </w:r>
            <w:r w:rsidRPr="004B12CE">
              <w:rPr>
                <w:rFonts w:ascii="Times New Roman" w:hAnsi="Times New Roman" w:cs="Times New Roman"/>
                <w:sz w:val="20"/>
                <w:szCs w:val="20"/>
              </w:rPr>
              <w:t>пившему (не вст</w:t>
            </w:r>
            <w:r w:rsidRPr="004B12CE">
              <w:rPr>
                <w:rFonts w:ascii="Times New Roman" w:hAnsi="Times New Roman" w:cs="Times New Roman"/>
                <w:sz w:val="20"/>
                <w:szCs w:val="20"/>
              </w:rPr>
              <w:t>у</w:t>
            </w:r>
            <w:r w:rsidRPr="004B12CE">
              <w:rPr>
                <w:rFonts w:ascii="Times New Roman" w:hAnsi="Times New Roman" w:cs="Times New Roman"/>
                <w:sz w:val="20"/>
                <w:szCs w:val="20"/>
              </w:rPr>
              <w:t>пившей) в повторный брак, и (или) нес</w:t>
            </w:r>
            <w:r w:rsidRPr="004B12CE">
              <w:rPr>
                <w:rFonts w:ascii="Times New Roman" w:hAnsi="Times New Roman" w:cs="Times New Roman"/>
                <w:sz w:val="20"/>
                <w:szCs w:val="20"/>
              </w:rPr>
              <w:t>о</w:t>
            </w:r>
            <w:r w:rsidRPr="004B12CE">
              <w:rPr>
                <w:rFonts w:ascii="Times New Roman" w:hAnsi="Times New Roman" w:cs="Times New Roman"/>
                <w:sz w:val="20"/>
                <w:szCs w:val="20"/>
              </w:rPr>
              <w:t>вершеннолетним д</w:t>
            </w:r>
            <w:r w:rsidRPr="004B12CE">
              <w:rPr>
                <w:rFonts w:ascii="Times New Roman" w:hAnsi="Times New Roman" w:cs="Times New Roman"/>
                <w:sz w:val="20"/>
                <w:szCs w:val="20"/>
              </w:rPr>
              <w:t>е</w:t>
            </w:r>
            <w:r w:rsidRPr="004B12CE">
              <w:rPr>
                <w:rFonts w:ascii="Times New Roman" w:hAnsi="Times New Roman" w:cs="Times New Roman"/>
                <w:sz w:val="20"/>
                <w:szCs w:val="20"/>
              </w:rPr>
              <w:t>тям лица, которому посмертно присвоено звание Почётного гражданина</w:t>
            </w:r>
          </w:p>
        </w:tc>
        <w:tc>
          <w:tcPr>
            <w:tcW w:w="2977" w:type="dxa"/>
            <w:gridSpan w:val="2"/>
            <w:shd w:val="clear" w:color="auto" w:fill="auto"/>
          </w:tcPr>
          <w:p w:rsidR="002A2971" w:rsidRPr="004B12CE" w:rsidRDefault="002A2971" w:rsidP="00E24718">
            <w:pPr>
              <w:spacing w:after="0" w:line="240" w:lineRule="auto"/>
              <w:rPr>
                <w:rFonts w:ascii="Times New Roman" w:hAnsi="Times New Roman"/>
                <w:sz w:val="20"/>
                <w:szCs w:val="20"/>
              </w:rPr>
            </w:pPr>
          </w:p>
        </w:tc>
        <w:tc>
          <w:tcPr>
            <w:tcW w:w="1559" w:type="dxa"/>
            <w:gridSpan w:val="3"/>
            <w:shd w:val="clear" w:color="auto" w:fill="auto"/>
          </w:tcPr>
          <w:p w:rsidR="002A2971" w:rsidRPr="004B12CE" w:rsidRDefault="002A2971" w:rsidP="00E24718">
            <w:pPr>
              <w:pStyle w:val="Standard"/>
              <w:rPr>
                <w:rFonts w:cs="Times New Roman"/>
                <w:sz w:val="20"/>
                <w:szCs w:val="20"/>
              </w:rPr>
            </w:pPr>
          </w:p>
        </w:tc>
        <w:tc>
          <w:tcPr>
            <w:tcW w:w="1442" w:type="dxa"/>
            <w:gridSpan w:val="3"/>
            <w:shd w:val="clear" w:color="auto" w:fill="auto"/>
          </w:tcPr>
          <w:p w:rsidR="002A2971" w:rsidRPr="004B12CE" w:rsidRDefault="002A2971" w:rsidP="00E24718">
            <w:pPr>
              <w:pStyle w:val="Standard"/>
              <w:rPr>
                <w:rFonts w:cs="Times New Roman"/>
                <w:sz w:val="20"/>
                <w:szCs w:val="20"/>
              </w:rPr>
            </w:pPr>
          </w:p>
        </w:tc>
      </w:tr>
      <w:tr w:rsidR="002A2971" w:rsidRPr="004B12CE" w:rsidTr="00C92C26">
        <w:trPr>
          <w:trHeight w:val="332"/>
        </w:trPr>
        <w:tc>
          <w:tcPr>
            <w:tcW w:w="569" w:type="dxa"/>
            <w:shd w:val="clear" w:color="auto" w:fill="auto"/>
          </w:tcPr>
          <w:p w:rsidR="002A2971" w:rsidRPr="004B12CE" w:rsidRDefault="002A2971"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7.</w:t>
            </w:r>
          </w:p>
        </w:tc>
        <w:tc>
          <w:tcPr>
            <w:tcW w:w="1845" w:type="dxa"/>
            <w:gridSpan w:val="2"/>
            <w:shd w:val="clear" w:color="auto" w:fill="auto"/>
          </w:tcPr>
          <w:p w:rsidR="002A2971" w:rsidRPr="004B12CE" w:rsidRDefault="002A2971" w:rsidP="00E24718">
            <w:pPr>
              <w:widowControl w:val="0"/>
              <w:tabs>
                <w:tab w:val="left" w:pos="0"/>
                <w:tab w:val="left" w:pos="426"/>
                <w:tab w:val="left" w:pos="993"/>
                <w:tab w:val="left" w:pos="1134"/>
              </w:tabs>
              <w:suppressAutoHyphens/>
              <w:spacing w:after="0" w:line="240" w:lineRule="auto"/>
              <w:rPr>
                <w:rFonts w:ascii="Times New Roman" w:hAnsi="Times New Roman" w:cs="Times New Roman"/>
                <w:sz w:val="20"/>
                <w:szCs w:val="20"/>
              </w:rPr>
            </w:pPr>
            <w:r w:rsidRPr="004B12CE">
              <w:rPr>
                <w:rFonts w:ascii="Times New Roman" w:hAnsi="Times New Roman" w:cs="Times New Roman"/>
                <w:sz w:val="20"/>
                <w:szCs w:val="20"/>
              </w:rPr>
              <w:t xml:space="preserve">Документы, подтверждающие родство и (или) свойство заявителя с Почётным </w:t>
            </w:r>
            <w:r w:rsidRPr="004B12CE">
              <w:rPr>
                <w:rFonts w:ascii="Times New Roman" w:hAnsi="Times New Roman" w:cs="Times New Roman"/>
                <w:sz w:val="20"/>
                <w:szCs w:val="20"/>
              </w:rPr>
              <w:lastRenderedPageBreak/>
              <w:t xml:space="preserve">гражданином (свидетельство о браке, свидетельство о рождении). </w:t>
            </w:r>
          </w:p>
          <w:p w:rsidR="002A2971" w:rsidRPr="004B12CE" w:rsidRDefault="002A2971" w:rsidP="00E24718">
            <w:pPr>
              <w:spacing w:after="0" w:line="240" w:lineRule="auto"/>
              <w:rPr>
                <w:rFonts w:ascii="Times New Roman" w:hAnsi="Times New Roman"/>
                <w:sz w:val="20"/>
                <w:szCs w:val="20"/>
              </w:rPr>
            </w:pPr>
          </w:p>
        </w:tc>
        <w:tc>
          <w:tcPr>
            <w:tcW w:w="2131" w:type="dxa"/>
            <w:shd w:val="clear" w:color="auto" w:fill="auto"/>
          </w:tcPr>
          <w:p w:rsidR="002A2971" w:rsidRPr="004B12CE" w:rsidRDefault="002A2971" w:rsidP="00E24718">
            <w:pPr>
              <w:widowControl w:val="0"/>
              <w:tabs>
                <w:tab w:val="left" w:pos="0"/>
                <w:tab w:val="left" w:pos="426"/>
                <w:tab w:val="left" w:pos="993"/>
                <w:tab w:val="left" w:pos="1134"/>
              </w:tabs>
              <w:suppressAutoHyphens/>
              <w:spacing w:after="0" w:line="240" w:lineRule="auto"/>
              <w:rPr>
                <w:rFonts w:ascii="Times New Roman" w:hAnsi="Times New Roman" w:cs="Times New Roman"/>
                <w:sz w:val="20"/>
                <w:szCs w:val="20"/>
              </w:rPr>
            </w:pPr>
            <w:r w:rsidRPr="004B12CE">
              <w:rPr>
                <w:rFonts w:ascii="Times New Roman" w:hAnsi="Times New Roman" w:cs="Times New Roman"/>
                <w:sz w:val="20"/>
                <w:szCs w:val="20"/>
              </w:rPr>
              <w:lastRenderedPageBreak/>
              <w:t xml:space="preserve">Документы, подтверждающие родство и (или) свойство заявителя с Почётным гражданином </w:t>
            </w:r>
            <w:r w:rsidRPr="004B12CE">
              <w:rPr>
                <w:rFonts w:ascii="Times New Roman" w:hAnsi="Times New Roman" w:cs="Times New Roman"/>
                <w:sz w:val="20"/>
                <w:szCs w:val="20"/>
              </w:rPr>
              <w:lastRenderedPageBreak/>
              <w:t>(свидетельство о браке, свидетельство о рождении)</w:t>
            </w:r>
          </w:p>
          <w:p w:rsidR="002A2971" w:rsidRPr="004B12CE" w:rsidRDefault="002A2971" w:rsidP="00E24718">
            <w:pPr>
              <w:spacing w:after="0" w:line="240" w:lineRule="auto"/>
              <w:rPr>
                <w:rFonts w:ascii="Times New Roman" w:hAnsi="Times New Roman"/>
                <w:sz w:val="20"/>
                <w:szCs w:val="20"/>
              </w:rPr>
            </w:pPr>
          </w:p>
        </w:tc>
        <w:tc>
          <w:tcPr>
            <w:tcW w:w="2839" w:type="dxa"/>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1 экземпляр, копия</w:t>
            </w:r>
          </w:p>
          <w:p w:rsidR="002A2971" w:rsidRPr="004B12CE" w:rsidRDefault="002A2971" w:rsidP="00E24718">
            <w:pPr>
              <w:spacing w:after="0" w:line="240" w:lineRule="auto"/>
              <w:rPr>
                <w:rFonts w:ascii="Times New Roman" w:hAnsi="Times New Roman"/>
                <w:sz w:val="20"/>
                <w:szCs w:val="20"/>
              </w:rPr>
            </w:pPr>
          </w:p>
        </w:tc>
        <w:tc>
          <w:tcPr>
            <w:tcW w:w="2114" w:type="dxa"/>
            <w:gridSpan w:val="2"/>
            <w:shd w:val="clear" w:color="auto" w:fill="auto"/>
          </w:tcPr>
          <w:p w:rsidR="002A2971" w:rsidRPr="004B12CE" w:rsidRDefault="002A2971" w:rsidP="00E24718">
            <w:pPr>
              <w:rPr>
                <w:sz w:val="20"/>
                <w:szCs w:val="20"/>
              </w:rPr>
            </w:pPr>
            <w:r w:rsidRPr="004B12CE">
              <w:rPr>
                <w:rFonts w:ascii="Times New Roman" w:hAnsi="Times New Roman" w:cs="Times New Roman"/>
                <w:sz w:val="20"/>
                <w:szCs w:val="20"/>
              </w:rPr>
              <w:t>Для назначения еж</w:t>
            </w:r>
            <w:r w:rsidRPr="004B12CE">
              <w:rPr>
                <w:rFonts w:ascii="Times New Roman" w:hAnsi="Times New Roman" w:cs="Times New Roman"/>
                <w:sz w:val="20"/>
                <w:szCs w:val="20"/>
              </w:rPr>
              <w:t>е</w:t>
            </w:r>
            <w:r w:rsidRPr="004B12CE">
              <w:rPr>
                <w:rFonts w:ascii="Times New Roman" w:hAnsi="Times New Roman" w:cs="Times New Roman"/>
                <w:sz w:val="20"/>
                <w:szCs w:val="20"/>
              </w:rPr>
              <w:t>месячной денежной выплаты супругу (супруге), не вст</w:t>
            </w:r>
            <w:r w:rsidRPr="004B12CE">
              <w:rPr>
                <w:rFonts w:ascii="Times New Roman" w:hAnsi="Times New Roman" w:cs="Times New Roman"/>
                <w:sz w:val="20"/>
                <w:szCs w:val="20"/>
              </w:rPr>
              <w:t>у</w:t>
            </w:r>
            <w:r w:rsidRPr="004B12CE">
              <w:rPr>
                <w:rFonts w:ascii="Times New Roman" w:hAnsi="Times New Roman" w:cs="Times New Roman"/>
                <w:sz w:val="20"/>
                <w:szCs w:val="20"/>
              </w:rPr>
              <w:t>пившему (не вст</w:t>
            </w:r>
            <w:r w:rsidRPr="004B12CE">
              <w:rPr>
                <w:rFonts w:ascii="Times New Roman" w:hAnsi="Times New Roman" w:cs="Times New Roman"/>
                <w:sz w:val="20"/>
                <w:szCs w:val="20"/>
              </w:rPr>
              <w:t>у</w:t>
            </w:r>
            <w:r w:rsidRPr="004B12CE">
              <w:rPr>
                <w:rFonts w:ascii="Times New Roman" w:hAnsi="Times New Roman" w:cs="Times New Roman"/>
                <w:sz w:val="20"/>
                <w:szCs w:val="20"/>
              </w:rPr>
              <w:lastRenderedPageBreak/>
              <w:t>пившей) в повторный брак, и (или) нес</w:t>
            </w:r>
            <w:r w:rsidRPr="004B12CE">
              <w:rPr>
                <w:rFonts w:ascii="Times New Roman" w:hAnsi="Times New Roman" w:cs="Times New Roman"/>
                <w:sz w:val="20"/>
                <w:szCs w:val="20"/>
              </w:rPr>
              <w:t>о</w:t>
            </w:r>
            <w:r w:rsidRPr="004B12CE">
              <w:rPr>
                <w:rFonts w:ascii="Times New Roman" w:hAnsi="Times New Roman" w:cs="Times New Roman"/>
                <w:sz w:val="20"/>
                <w:szCs w:val="20"/>
              </w:rPr>
              <w:t>вершеннолетним д</w:t>
            </w:r>
            <w:r w:rsidRPr="004B12CE">
              <w:rPr>
                <w:rFonts w:ascii="Times New Roman" w:hAnsi="Times New Roman" w:cs="Times New Roman"/>
                <w:sz w:val="20"/>
                <w:szCs w:val="20"/>
              </w:rPr>
              <w:t>е</w:t>
            </w:r>
            <w:r w:rsidRPr="004B12CE">
              <w:rPr>
                <w:rFonts w:ascii="Times New Roman" w:hAnsi="Times New Roman" w:cs="Times New Roman"/>
                <w:sz w:val="20"/>
                <w:szCs w:val="20"/>
              </w:rPr>
              <w:t>тям лица, которому посмертно присвоено звание Почётного гражданина</w:t>
            </w:r>
          </w:p>
        </w:tc>
        <w:tc>
          <w:tcPr>
            <w:tcW w:w="2977" w:type="dxa"/>
            <w:gridSpan w:val="2"/>
            <w:shd w:val="clear" w:color="auto" w:fill="auto"/>
          </w:tcPr>
          <w:p w:rsidR="002A2971" w:rsidRPr="004B12CE" w:rsidRDefault="002A2971"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w:t>
            </w:r>
          </w:p>
        </w:tc>
        <w:tc>
          <w:tcPr>
            <w:tcW w:w="1559"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c>
          <w:tcPr>
            <w:tcW w:w="1442" w:type="dxa"/>
            <w:gridSpan w:val="3"/>
            <w:shd w:val="clear" w:color="auto" w:fill="auto"/>
          </w:tcPr>
          <w:p w:rsidR="002A2971" w:rsidRPr="004B12CE" w:rsidRDefault="002A2971" w:rsidP="00E24718">
            <w:pPr>
              <w:pStyle w:val="Standard"/>
              <w:rPr>
                <w:rFonts w:cs="Times New Roman"/>
                <w:sz w:val="20"/>
                <w:szCs w:val="20"/>
              </w:rPr>
            </w:pPr>
            <w:r w:rsidRPr="004B12CE">
              <w:rPr>
                <w:rFonts w:cs="Times New Roman"/>
                <w:sz w:val="20"/>
                <w:szCs w:val="20"/>
              </w:rPr>
              <w:t>-</w:t>
            </w:r>
          </w:p>
        </w:tc>
      </w:tr>
    </w:tbl>
    <w:p w:rsidR="000D78F2" w:rsidRPr="004B12CE" w:rsidRDefault="000D78F2" w:rsidP="00E24718">
      <w:pPr>
        <w:spacing w:after="0" w:line="240" w:lineRule="auto"/>
        <w:rPr>
          <w:rFonts w:ascii="Times New Roman" w:hAnsi="Times New Roman"/>
          <w:b/>
          <w:sz w:val="20"/>
          <w:szCs w:val="20"/>
        </w:rPr>
      </w:pPr>
    </w:p>
    <w:p w:rsidR="000D78F2" w:rsidRPr="004B12CE" w:rsidRDefault="000D78F2" w:rsidP="00E24718">
      <w:pPr>
        <w:spacing w:after="0" w:line="240" w:lineRule="auto"/>
        <w:ind w:right="-82"/>
        <w:rPr>
          <w:rFonts w:ascii="Times New Roman" w:hAnsi="Times New Roman"/>
          <w:b/>
          <w:sz w:val="20"/>
          <w:szCs w:val="20"/>
        </w:rPr>
      </w:pPr>
    </w:p>
    <w:p w:rsidR="000D78F2" w:rsidRPr="004B12CE" w:rsidRDefault="000D78F2" w:rsidP="00E24718">
      <w:pPr>
        <w:spacing w:after="0" w:line="240" w:lineRule="auto"/>
        <w:ind w:right="-82"/>
        <w:jc w:val="center"/>
        <w:rPr>
          <w:rFonts w:ascii="Times New Roman" w:hAnsi="Times New Roman"/>
          <w:b/>
          <w:sz w:val="20"/>
          <w:szCs w:val="20"/>
        </w:rPr>
      </w:pPr>
      <w:r w:rsidRPr="004B12CE">
        <w:rPr>
          <w:rFonts w:ascii="Times New Roman" w:hAnsi="Times New Roman"/>
          <w:b/>
          <w:sz w:val="20"/>
          <w:szCs w:val="20"/>
        </w:rPr>
        <w:t>Раздел 5. Документы и сведения, получаемые посредством межведомственного информационного взаимодействия</w:t>
      </w:r>
    </w:p>
    <w:p w:rsidR="000D78F2" w:rsidRPr="004B12CE" w:rsidRDefault="000D78F2" w:rsidP="00E24718">
      <w:pPr>
        <w:spacing w:after="0" w:line="240" w:lineRule="auto"/>
        <w:ind w:right="-82"/>
        <w:jc w:val="center"/>
        <w:rPr>
          <w:rFonts w:ascii="Times New Roman" w:hAnsi="Times New Roman"/>
          <w:b/>
          <w:sz w:val="20"/>
          <w:szCs w:val="20"/>
        </w:rPr>
      </w:pP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1"/>
        <w:gridCol w:w="1418"/>
        <w:gridCol w:w="141"/>
        <w:gridCol w:w="1276"/>
        <w:gridCol w:w="1418"/>
        <w:gridCol w:w="1559"/>
        <w:gridCol w:w="1559"/>
        <w:gridCol w:w="2977"/>
        <w:gridCol w:w="1559"/>
        <w:gridCol w:w="2126"/>
      </w:tblGrid>
      <w:tr w:rsidR="000D78F2" w:rsidRPr="004B12CE" w:rsidTr="00C01179">
        <w:trPr>
          <w:trHeight w:val="2461"/>
        </w:trPr>
        <w:tc>
          <w:tcPr>
            <w:tcW w:w="1291" w:type="dxa"/>
            <w:shd w:val="clear" w:color="auto" w:fill="auto"/>
            <w:vAlign w:val="center"/>
          </w:tcPr>
          <w:p w:rsidR="000D78F2" w:rsidRPr="004B12CE" w:rsidRDefault="000D78F2" w:rsidP="00E24718">
            <w:pPr>
              <w:spacing w:after="0" w:line="240" w:lineRule="auto"/>
              <w:jc w:val="center"/>
              <w:rPr>
                <w:rFonts w:ascii="Times New Roman" w:hAnsi="Times New Roman"/>
                <w:b/>
                <w:bCs/>
                <w:color w:val="000000"/>
                <w:sz w:val="20"/>
                <w:szCs w:val="20"/>
              </w:rPr>
            </w:pPr>
            <w:r w:rsidRPr="004B12CE">
              <w:rPr>
                <w:rFonts w:ascii="Times New Roman" w:hAnsi="Times New Roman"/>
                <w:b/>
                <w:bCs/>
                <w:color w:val="000000"/>
                <w:sz w:val="20"/>
                <w:szCs w:val="20"/>
              </w:rPr>
              <w:t>Реквиз</w:t>
            </w:r>
            <w:r w:rsidRPr="004B12CE">
              <w:rPr>
                <w:rFonts w:ascii="Times New Roman" w:hAnsi="Times New Roman"/>
                <w:b/>
                <w:bCs/>
                <w:color w:val="000000"/>
                <w:sz w:val="20"/>
                <w:szCs w:val="20"/>
              </w:rPr>
              <w:t>и</w:t>
            </w:r>
            <w:r w:rsidRPr="004B12CE">
              <w:rPr>
                <w:rFonts w:ascii="Times New Roman" w:hAnsi="Times New Roman"/>
                <w:b/>
                <w:bCs/>
                <w:color w:val="000000"/>
                <w:sz w:val="20"/>
                <w:szCs w:val="20"/>
              </w:rPr>
              <w:t>тыакт</w:t>
            </w:r>
            <w:r w:rsidRPr="004B12CE">
              <w:rPr>
                <w:rFonts w:ascii="Times New Roman" w:hAnsi="Times New Roman"/>
                <w:b/>
                <w:bCs/>
                <w:color w:val="000000"/>
                <w:sz w:val="20"/>
                <w:szCs w:val="20"/>
              </w:rPr>
              <w:t>у</w:t>
            </w:r>
            <w:r w:rsidRPr="004B12CE">
              <w:rPr>
                <w:rFonts w:ascii="Times New Roman" w:hAnsi="Times New Roman"/>
                <w:b/>
                <w:bCs/>
                <w:color w:val="000000"/>
                <w:sz w:val="20"/>
                <w:szCs w:val="20"/>
              </w:rPr>
              <w:t>альной</w:t>
            </w:r>
          </w:p>
          <w:p w:rsidR="000D78F2" w:rsidRPr="004B12CE" w:rsidRDefault="000D78F2" w:rsidP="00E24718">
            <w:pPr>
              <w:spacing w:after="0" w:line="240" w:lineRule="auto"/>
              <w:jc w:val="center"/>
              <w:rPr>
                <w:rFonts w:ascii="Times New Roman" w:hAnsi="Times New Roman"/>
                <w:b/>
                <w:bCs/>
                <w:color w:val="000000"/>
                <w:sz w:val="20"/>
                <w:szCs w:val="20"/>
              </w:rPr>
            </w:pPr>
            <w:r w:rsidRPr="004B12CE">
              <w:rPr>
                <w:rFonts w:ascii="Times New Roman" w:hAnsi="Times New Roman"/>
                <w:b/>
                <w:bCs/>
                <w:color w:val="000000"/>
                <w:sz w:val="20"/>
                <w:szCs w:val="20"/>
              </w:rPr>
              <w:t>технолог</w:t>
            </w:r>
            <w:r w:rsidRPr="004B12CE">
              <w:rPr>
                <w:rFonts w:ascii="Times New Roman" w:hAnsi="Times New Roman"/>
                <w:b/>
                <w:bCs/>
                <w:color w:val="000000"/>
                <w:sz w:val="20"/>
                <w:szCs w:val="20"/>
              </w:rPr>
              <w:t>и</w:t>
            </w:r>
            <w:r w:rsidRPr="004B12CE">
              <w:rPr>
                <w:rFonts w:ascii="Times New Roman" w:hAnsi="Times New Roman"/>
                <w:b/>
                <w:bCs/>
                <w:color w:val="000000"/>
                <w:sz w:val="20"/>
                <w:szCs w:val="20"/>
              </w:rPr>
              <w:t>ческой карты межведо</w:t>
            </w:r>
            <w:r w:rsidRPr="004B12CE">
              <w:rPr>
                <w:rFonts w:ascii="Times New Roman" w:hAnsi="Times New Roman"/>
                <w:b/>
                <w:bCs/>
                <w:color w:val="000000"/>
                <w:sz w:val="20"/>
                <w:szCs w:val="20"/>
              </w:rPr>
              <w:t>м</w:t>
            </w:r>
            <w:r w:rsidRPr="004B12CE">
              <w:rPr>
                <w:rFonts w:ascii="Times New Roman" w:hAnsi="Times New Roman"/>
                <w:b/>
                <w:bCs/>
                <w:color w:val="000000"/>
                <w:sz w:val="20"/>
                <w:szCs w:val="20"/>
              </w:rPr>
              <w:t>ственного взаимоде</w:t>
            </w:r>
            <w:r w:rsidRPr="004B12CE">
              <w:rPr>
                <w:rFonts w:ascii="Times New Roman" w:hAnsi="Times New Roman"/>
                <w:b/>
                <w:bCs/>
                <w:color w:val="000000"/>
                <w:sz w:val="20"/>
                <w:szCs w:val="20"/>
              </w:rPr>
              <w:t>й</w:t>
            </w:r>
            <w:r w:rsidRPr="004B12CE">
              <w:rPr>
                <w:rFonts w:ascii="Times New Roman" w:hAnsi="Times New Roman"/>
                <w:b/>
                <w:bCs/>
                <w:color w:val="000000"/>
                <w:sz w:val="20"/>
                <w:szCs w:val="20"/>
              </w:rPr>
              <w:t>ствия</w:t>
            </w:r>
          </w:p>
        </w:tc>
        <w:tc>
          <w:tcPr>
            <w:tcW w:w="1418" w:type="dxa"/>
            <w:shd w:val="clear" w:color="auto" w:fill="auto"/>
            <w:vAlign w:val="center"/>
          </w:tcPr>
          <w:p w:rsidR="000D78F2" w:rsidRPr="004B12CE" w:rsidRDefault="000D78F2" w:rsidP="00E24718">
            <w:pPr>
              <w:spacing w:after="0" w:line="240" w:lineRule="auto"/>
              <w:jc w:val="center"/>
              <w:rPr>
                <w:rFonts w:ascii="Times New Roman" w:hAnsi="Times New Roman"/>
                <w:b/>
                <w:bCs/>
                <w:color w:val="000000"/>
                <w:sz w:val="20"/>
                <w:szCs w:val="20"/>
              </w:rPr>
            </w:pPr>
            <w:r w:rsidRPr="004B12CE">
              <w:rPr>
                <w:rFonts w:ascii="Times New Roman" w:hAnsi="Times New Roman"/>
                <w:b/>
                <w:bCs/>
                <w:color w:val="000000"/>
                <w:sz w:val="20"/>
                <w:szCs w:val="20"/>
              </w:rPr>
              <w:t>Наименов</w:t>
            </w:r>
            <w:r w:rsidRPr="004B12CE">
              <w:rPr>
                <w:rFonts w:ascii="Times New Roman" w:hAnsi="Times New Roman"/>
                <w:b/>
                <w:bCs/>
                <w:color w:val="000000"/>
                <w:sz w:val="20"/>
                <w:szCs w:val="20"/>
              </w:rPr>
              <w:t>а</w:t>
            </w:r>
            <w:r w:rsidRPr="004B12CE">
              <w:rPr>
                <w:rFonts w:ascii="Times New Roman" w:hAnsi="Times New Roman"/>
                <w:b/>
                <w:bCs/>
                <w:color w:val="000000"/>
                <w:sz w:val="20"/>
                <w:szCs w:val="20"/>
              </w:rPr>
              <w:t>ние запр</w:t>
            </w:r>
            <w:r w:rsidRPr="004B12CE">
              <w:rPr>
                <w:rFonts w:ascii="Times New Roman" w:hAnsi="Times New Roman"/>
                <w:b/>
                <w:bCs/>
                <w:color w:val="000000"/>
                <w:sz w:val="20"/>
                <w:szCs w:val="20"/>
              </w:rPr>
              <w:t>а</w:t>
            </w:r>
            <w:r w:rsidRPr="004B12CE">
              <w:rPr>
                <w:rFonts w:ascii="Times New Roman" w:hAnsi="Times New Roman"/>
                <w:b/>
                <w:bCs/>
                <w:color w:val="000000"/>
                <w:sz w:val="20"/>
                <w:szCs w:val="20"/>
              </w:rPr>
              <w:t>шиваемого документа (сведения)</w:t>
            </w:r>
          </w:p>
        </w:tc>
        <w:tc>
          <w:tcPr>
            <w:tcW w:w="1417" w:type="dxa"/>
            <w:gridSpan w:val="2"/>
            <w:shd w:val="clear" w:color="auto" w:fill="auto"/>
            <w:vAlign w:val="center"/>
          </w:tcPr>
          <w:p w:rsidR="000D78F2" w:rsidRPr="004B12CE" w:rsidRDefault="000D78F2" w:rsidP="00E24718">
            <w:pPr>
              <w:spacing w:after="0" w:line="240" w:lineRule="auto"/>
              <w:jc w:val="center"/>
              <w:rPr>
                <w:rFonts w:ascii="Times New Roman" w:hAnsi="Times New Roman"/>
                <w:b/>
                <w:bCs/>
                <w:color w:val="000000"/>
                <w:sz w:val="20"/>
                <w:szCs w:val="20"/>
              </w:rPr>
            </w:pPr>
            <w:r w:rsidRPr="004B12CE">
              <w:rPr>
                <w:rFonts w:ascii="Times New Roman" w:hAnsi="Times New Roman"/>
                <w:b/>
                <w:bCs/>
                <w:color w:val="000000"/>
                <w:sz w:val="20"/>
                <w:szCs w:val="20"/>
              </w:rPr>
              <w:t>Перечень и состав св</w:t>
            </w:r>
            <w:r w:rsidRPr="004B12CE">
              <w:rPr>
                <w:rFonts w:ascii="Times New Roman" w:hAnsi="Times New Roman"/>
                <w:b/>
                <w:bCs/>
                <w:color w:val="000000"/>
                <w:sz w:val="20"/>
                <w:szCs w:val="20"/>
              </w:rPr>
              <w:t>е</w:t>
            </w:r>
            <w:r w:rsidRPr="004B12CE">
              <w:rPr>
                <w:rFonts w:ascii="Times New Roman" w:hAnsi="Times New Roman"/>
                <w:b/>
                <w:bCs/>
                <w:color w:val="000000"/>
                <w:sz w:val="20"/>
                <w:szCs w:val="20"/>
              </w:rPr>
              <w:t>дений, з</w:t>
            </w:r>
            <w:r w:rsidRPr="004B12CE">
              <w:rPr>
                <w:rFonts w:ascii="Times New Roman" w:hAnsi="Times New Roman"/>
                <w:b/>
                <w:bCs/>
                <w:color w:val="000000"/>
                <w:sz w:val="20"/>
                <w:szCs w:val="20"/>
              </w:rPr>
              <w:t>а</w:t>
            </w:r>
            <w:r w:rsidRPr="004B12CE">
              <w:rPr>
                <w:rFonts w:ascii="Times New Roman" w:hAnsi="Times New Roman"/>
                <w:b/>
                <w:bCs/>
                <w:color w:val="000000"/>
                <w:sz w:val="20"/>
                <w:szCs w:val="20"/>
              </w:rPr>
              <w:t>прашива</w:t>
            </w:r>
            <w:r w:rsidRPr="004B12CE">
              <w:rPr>
                <w:rFonts w:ascii="Times New Roman" w:hAnsi="Times New Roman"/>
                <w:b/>
                <w:bCs/>
                <w:color w:val="000000"/>
                <w:sz w:val="20"/>
                <w:szCs w:val="20"/>
              </w:rPr>
              <w:t>е</w:t>
            </w:r>
            <w:r w:rsidRPr="004B12CE">
              <w:rPr>
                <w:rFonts w:ascii="Times New Roman" w:hAnsi="Times New Roman"/>
                <w:b/>
                <w:bCs/>
                <w:color w:val="000000"/>
                <w:sz w:val="20"/>
                <w:szCs w:val="20"/>
              </w:rPr>
              <w:t>мыхв ра</w:t>
            </w:r>
            <w:r w:rsidRPr="004B12CE">
              <w:rPr>
                <w:rFonts w:ascii="Times New Roman" w:hAnsi="Times New Roman"/>
                <w:b/>
                <w:bCs/>
                <w:color w:val="000000"/>
                <w:sz w:val="20"/>
                <w:szCs w:val="20"/>
              </w:rPr>
              <w:t>м</w:t>
            </w:r>
            <w:r w:rsidRPr="004B12CE">
              <w:rPr>
                <w:rFonts w:ascii="Times New Roman" w:hAnsi="Times New Roman"/>
                <w:b/>
                <w:bCs/>
                <w:color w:val="000000"/>
                <w:sz w:val="20"/>
                <w:szCs w:val="20"/>
              </w:rPr>
              <w:t>ках межв</w:t>
            </w:r>
            <w:r w:rsidRPr="004B12CE">
              <w:rPr>
                <w:rFonts w:ascii="Times New Roman" w:hAnsi="Times New Roman"/>
                <w:b/>
                <w:bCs/>
                <w:color w:val="000000"/>
                <w:sz w:val="20"/>
                <w:szCs w:val="20"/>
              </w:rPr>
              <w:t>е</w:t>
            </w:r>
            <w:r w:rsidRPr="004B12CE">
              <w:rPr>
                <w:rFonts w:ascii="Times New Roman" w:hAnsi="Times New Roman"/>
                <w:b/>
                <w:bCs/>
                <w:color w:val="000000"/>
                <w:sz w:val="20"/>
                <w:szCs w:val="20"/>
              </w:rPr>
              <w:t>домственн</w:t>
            </w:r>
            <w:r w:rsidRPr="004B12CE">
              <w:rPr>
                <w:rFonts w:ascii="Times New Roman" w:hAnsi="Times New Roman"/>
                <w:b/>
                <w:bCs/>
                <w:color w:val="000000"/>
                <w:sz w:val="20"/>
                <w:szCs w:val="20"/>
              </w:rPr>
              <w:t>о</w:t>
            </w:r>
            <w:r w:rsidRPr="004B12CE">
              <w:rPr>
                <w:rFonts w:ascii="Times New Roman" w:hAnsi="Times New Roman"/>
                <w:b/>
                <w:bCs/>
                <w:color w:val="000000"/>
                <w:sz w:val="20"/>
                <w:szCs w:val="20"/>
              </w:rPr>
              <w:t>го информ</w:t>
            </w:r>
            <w:r w:rsidRPr="004B12CE">
              <w:rPr>
                <w:rFonts w:ascii="Times New Roman" w:hAnsi="Times New Roman"/>
                <w:b/>
                <w:bCs/>
                <w:color w:val="000000"/>
                <w:sz w:val="20"/>
                <w:szCs w:val="20"/>
              </w:rPr>
              <w:t>а</w:t>
            </w:r>
            <w:r w:rsidRPr="004B12CE">
              <w:rPr>
                <w:rFonts w:ascii="Times New Roman" w:hAnsi="Times New Roman"/>
                <w:b/>
                <w:bCs/>
                <w:color w:val="000000"/>
                <w:sz w:val="20"/>
                <w:szCs w:val="20"/>
              </w:rPr>
              <w:t>ционного взаимоде</w:t>
            </w:r>
            <w:r w:rsidRPr="004B12CE">
              <w:rPr>
                <w:rFonts w:ascii="Times New Roman" w:hAnsi="Times New Roman"/>
                <w:b/>
                <w:bCs/>
                <w:color w:val="000000"/>
                <w:sz w:val="20"/>
                <w:szCs w:val="20"/>
              </w:rPr>
              <w:t>й</w:t>
            </w:r>
            <w:r w:rsidRPr="004B12CE">
              <w:rPr>
                <w:rFonts w:ascii="Times New Roman" w:hAnsi="Times New Roman"/>
                <w:b/>
                <w:bCs/>
                <w:color w:val="000000"/>
                <w:sz w:val="20"/>
                <w:szCs w:val="20"/>
              </w:rPr>
              <w:t>ствия</w:t>
            </w:r>
          </w:p>
        </w:tc>
        <w:tc>
          <w:tcPr>
            <w:tcW w:w="1418" w:type="dxa"/>
            <w:shd w:val="clear" w:color="auto" w:fill="auto"/>
          </w:tcPr>
          <w:p w:rsidR="000D78F2" w:rsidRPr="004B12CE" w:rsidRDefault="000D78F2" w:rsidP="00E24718">
            <w:pPr>
              <w:spacing w:after="0" w:line="240" w:lineRule="auto"/>
              <w:jc w:val="center"/>
              <w:rPr>
                <w:rFonts w:ascii="Times New Roman" w:hAnsi="Times New Roman"/>
                <w:b/>
                <w:bCs/>
                <w:color w:val="000000"/>
                <w:sz w:val="20"/>
                <w:szCs w:val="20"/>
              </w:rPr>
            </w:pPr>
            <w:r w:rsidRPr="004B12CE">
              <w:rPr>
                <w:rFonts w:ascii="Times New Roman" w:hAnsi="Times New Roman"/>
                <w:b/>
                <w:bCs/>
                <w:color w:val="000000"/>
                <w:sz w:val="20"/>
                <w:szCs w:val="20"/>
              </w:rPr>
              <w:t>Наименов</w:t>
            </w:r>
            <w:r w:rsidRPr="004B12CE">
              <w:rPr>
                <w:rFonts w:ascii="Times New Roman" w:hAnsi="Times New Roman"/>
                <w:b/>
                <w:bCs/>
                <w:color w:val="000000"/>
                <w:sz w:val="20"/>
                <w:szCs w:val="20"/>
              </w:rPr>
              <w:t>а</w:t>
            </w:r>
            <w:r w:rsidRPr="004B12CE">
              <w:rPr>
                <w:rFonts w:ascii="Times New Roman" w:hAnsi="Times New Roman"/>
                <w:b/>
                <w:bCs/>
                <w:color w:val="000000"/>
                <w:sz w:val="20"/>
                <w:szCs w:val="20"/>
              </w:rPr>
              <w:t>ние органа (организ</w:t>
            </w:r>
            <w:r w:rsidRPr="004B12CE">
              <w:rPr>
                <w:rFonts w:ascii="Times New Roman" w:hAnsi="Times New Roman"/>
                <w:b/>
                <w:bCs/>
                <w:color w:val="000000"/>
                <w:sz w:val="20"/>
                <w:szCs w:val="20"/>
              </w:rPr>
              <w:t>а</w:t>
            </w:r>
            <w:r w:rsidRPr="004B12CE">
              <w:rPr>
                <w:rFonts w:ascii="Times New Roman" w:hAnsi="Times New Roman"/>
                <w:b/>
                <w:bCs/>
                <w:color w:val="000000"/>
                <w:sz w:val="20"/>
                <w:szCs w:val="20"/>
              </w:rPr>
              <w:t>ции), н</w:t>
            </w:r>
            <w:r w:rsidRPr="004B12CE">
              <w:rPr>
                <w:rFonts w:ascii="Times New Roman" w:hAnsi="Times New Roman"/>
                <w:b/>
                <w:bCs/>
                <w:color w:val="000000"/>
                <w:sz w:val="20"/>
                <w:szCs w:val="20"/>
              </w:rPr>
              <w:t>а</w:t>
            </w:r>
            <w:r w:rsidRPr="004B12CE">
              <w:rPr>
                <w:rFonts w:ascii="Times New Roman" w:hAnsi="Times New Roman"/>
                <w:b/>
                <w:bCs/>
                <w:color w:val="000000"/>
                <w:sz w:val="20"/>
                <w:szCs w:val="20"/>
              </w:rPr>
              <w:t>правляющ</w:t>
            </w:r>
            <w:r w:rsidRPr="004B12CE">
              <w:rPr>
                <w:rFonts w:ascii="Times New Roman" w:hAnsi="Times New Roman"/>
                <w:b/>
                <w:bCs/>
                <w:color w:val="000000"/>
                <w:sz w:val="20"/>
                <w:szCs w:val="20"/>
              </w:rPr>
              <w:t>е</w:t>
            </w:r>
            <w:r w:rsidRPr="004B12CE">
              <w:rPr>
                <w:rFonts w:ascii="Times New Roman" w:hAnsi="Times New Roman"/>
                <w:b/>
                <w:bCs/>
                <w:color w:val="000000"/>
                <w:sz w:val="20"/>
                <w:szCs w:val="20"/>
              </w:rPr>
              <w:t>го(ей) ме</w:t>
            </w:r>
            <w:r w:rsidRPr="004B12CE">
              <w:rPr>
                <w:rFonts w:ascii="Times New Roman" w:hAnsi="Times New Roman"/>
                <w:b/>
                <w:bCs/>
                <w:color w:val="000000"/>
                <w:sz w:val="20"/>
                <w:szCs w:val="20"/>
              </w:rPr>
              <w:t>ж</w:t>
            </w:r>
            <w:r w:rsidRPr="004B12CE">
              <w:rPr>
                <w:rFonts w:ascii="Times New Roman" w:hAnsi="Times New Roman"/>
                <w:b/>
                <w:bCs/>
                <w:color w:val="000000"/>
                <w:sz w:val="20"/>
                <w:szCs w:val="20"/>
              </w:rPr>
              <w:t>ведомстве</w:t>
            </w:r>
            <w:r w:rsidRPr="004B12CE">
              <w:rPr>
                <w:rFonts w:ascii="Times New Roman" w:hAnsi="Times New Roman"/>
                <w:b/>
                <w:bCs/>
                <w:color w:val="000000"/>
                <w:sz w:val="20"/>
                <w:szCs w:val="20"/>
              </w:rPr>
              <w:t>н</w:t>
            </w:r>
            <w:r w:rsidRPr="004B12CE">
              <w:rPr>
                <w:rFonts w:ascii="Times New Roman" w:hAnsi="Times New Roman"/>
                <w:b/>
                <w:bCs/>
                <w:color w:val="000000"/>
                <w:sz w:val="20"/>
                <w:szCs w:val="20"/>
              </w:rPr>
              <w:t>ный запрос</w:t>
            </w:r>
          </w:p>
        </w:tc>
        <w:tc>
          <w:tcPr>
            <w:tcW w:w="1559" w:type="dxa"/>
            <w:shd w:val="clear" w:color="auto" w:fill="auto"/>
            <w:vAlign w:val="center"/>
          </w:tcPr>
          <w:p w:rsidR="000D78F2" w:rsidRPr="004B12CE" w:rsidRDefault="000D78F2" w:rsidP="00E24718">
            <w:pPr>
              <w:spacing w:after="0" w:line="240" w:lineRule="auto"/>
              <w:jc w:val="center"/>
              <w:rPr>
                <w:rFonts w:ascii="Times New Roman" w:hAnsi="Times New Roman"/>
                <w:b/>
                <w:bCs/>
                <w:color w:val="000000"/>
                <w:sz w:val="20"/>
                <w:szCs w:val="20"/>
              </w:rPr>
            </w:pPr>
            <w:r w:rsidRPr="004B12CE">
              <w:rPr>
                <w:rFonts w:ascii="Times New Roman" w:hAnsi="Times New Roman"/>
                <w:b/>
                <w:bCs/>
                <w:color w:val="000000"/>
                <w:sz w:val="20"/>
                <w:szCs w:val="20"/>
              </w:rPr>
              <w:t>Наименование органа (орг</w:t>
            </w:r>
            <w:r w:rsidRPr="004B12CE">
              <w:rPr>
                <w:rFonts w:ascii="Times New Roman" w:hAnsi="Times New Roman"/>
                <w:b/>
                <w:bCs/>
                <w:color w:val="000000"/>
                <w:sz w:val="20"/>
                <w:szCs w:val="20"/>
              </w:rPr>
              <w:t>а</w:t>
            </w:r>
            <w:r w:rsidRPr="004B12CE">
              <w:rPr>
                <w:rFonts w:ascii="Times New Roman" w:hAnsi="Times New Roman"/>
                <w:b/>
                <w:bCs/>
                <w:color w:val="000000"/>
                <w:sz w:val="20"/>
                <w:szCs w:val="20"/>
              </w:rPr>
              <w:t>низации), в адрес котор</w:t>
            </w:r>
            <w:r w:rsidRPr="004B12CE">
              <w:rPr>
                <w:rFonts w:ascii="Times New Roman" w:hAnsi="Times New Roman"/>
                <w:b/>
                <w:bCs/>
                <w:color w:val="000000"/>
                <w:sz w:val="20"/>
                <w:szCs w:val="20"/>
              </w:rPr>
              <w:t>о</w:t>
            </w:r>
            <w:r w:rsidRPr="004B12CE">
              <w:rPr>
                <w:rFonts w:ascii="Times New Roman" w:hAnsi="Times New Roman"/>
                <w:b/>
                <w:bCs/>
                <w:color w:val="000000"/>
                <w:sz w:val="20"/>
                <w:szCs w:val="20"/>
              </w:rPr>
              <w:t>го(ой) н</w:t>
            </w:r>
            <w:r w:rsidRPr="004B12CE">
              <w:rPr>
                <w:rFonts w:ascii="Times New Roman" w:hAnsi="Times New Roman"/>
                <w:b/>
                <w:bCs/>
                <w:color w:val="000000"/>
                <w:sz w:val="20"/>
                <w:szCs w:val="20"/>
              </w:rPr>
              <w:t>а</w:t>
            </w:r>
            <w:r w:rsidRPr="004B12CE">
              <w:rPr>
                <w:rFonts w:ascii="Times New Roman" w:hAnsi="Times New Roman"/>
                <w:b/>
                <w:bCs/>
                <w:color w:val="000000"/>
                <w:sz w:val="20"/>
                <w:szCs w:val="20"/>
              </w:rPr>
              <w:t>правляется межведомс</w:t>
            </w:r>
            <w:r w:rsidRPr="004B12CE">
              <w:rPr>
                <w:rFonts w:ascii="Times New Roman" w:hAnsi="Times New Roman"/>
                <w:b/>
                <w:bCs/>
                <w:color w:val="000000"/>
                <w:sz w:val="20"/>
                <w:szCs w:val="20"/>
              </w:rPr>
              <w:t>т</w:t>
            </w:r>
            <w:r w:rsidRPr="004B12CE">
              <w:rPr>
                <w:rFonts w:ascii="Times New Roman" w:hAnsi="Times New Roman"/>
                <w:b/>
                <w:bCs/>
                <w:color w:val="000000"/>
                <w:sz w:val="20"/>
                <w:szCs w:val="20"/>
              </w:rPr>
              <w:t>венный з</w:t>
            </w:r>
            <w:r w:rsidRPr="004B12CE">
              <w:rPr>
                <w:rFonts w:ascii="Times New Roman" w:hAnsi="Times New Roman"/>
                <w:b/>
                <w:bCs/>
                <w:color w:val="000000"/>
                <w:sz w:val="20"/>
                <w:szCs w:val="20"/>
              </w:rPr>
              <w:t>а</w:t>
            </w:r>
            <w:r w:rsidRPr="004B12CE">
              <w:rPr>
                <w:rFonts w:ascii="Times New Roman" w:hAnsi="Times New Roman"/>
                <w:b/>
                <w:bCs/>
                <w:color w:val="000000"/>
                <w:sz w:val="20"/>
                <w:szCs w:val="20"/>
              </w:rPr>
              <w:t>прос</w:t>
            </w:r>
          </w:p>
        </w:tc>
        <w:tc>
          <w:tcPr>
            <w:tcW w:w="1559" w:type="dxa"/>
            <w:shd w:val="clear" w:color="auto" w:fill="auto"/>
            <w:vAlign w:val="center"/>
          </w:tcPr>
          <w:p w:rsidR="000D78F2" w:rsidRPr="004B12CE" w:rsidRDefault="000D78F2" w:rsidP="00E24718">
            <w:pPr>
              <w:spacing w:after="0" w:line="240" w:lineRule="auto"/>
              <w:jc w:val="center"/>
              <w:rPr>
                <w:rFonts w:ascii="Times New Roman" w:hAnsi="Times New Roman"/>
                <w:b/>
                <w:bCs/>
                <w:color w:val="000000"/>
                <w:sz w:val="20"/>
                <w:szCs w:val="20"/>
              </w:rPr>
            </w:pPr>
            <w:r w:rsidRPr="004B12CE">
              <w:rPr>
                <w:rFonts w:ascii="Times New Roman" w:hAnsi="Times New Roman"/>
                <w:b/>
                <w:bCs/>
                <w:color w:val="000000"/>
                <w:sz w:val="20"/>
                <w:szCs w:val="20"/>
                <w:lang w:val="en-US"/>
              </w:rPr>
              <w:t>SID</w:t>
            </w:r>
            <w:r w:rsidRPr="004B12CE">
              <w:rPr>
                <w:rFonts w:ascii="Times New Roman" w:hAnsi="Times New Roman"/>
                <w:b/>
                <w:bCs/>
                <w:color w:val="000000"/>
                <w:sz w:val="20"/>
                <w:szCs w:val="20"/>
              </w:rPr>
              <w:t xml:space="preserve"> электро</w:t>
            </w:r>
            <w:r w:rsidRPr="004B12CE">
              <w:rPr>
                <w:rFonts w:ascii="Times New Roman" w:hAnsi="Times New Roman"/>
                <w:b/>
                <w:bCs/>
                <w:color w:val="000000"/>
                <w:sz w:val="20"/>
                <w:szCs w:val="20"/>
              </w:rPr>
              <w:t>н</w:t>
            </w:r>
            <w:r w:rsidRPr="004B12CE">
              <w:rPr>
                <w:rFonts w:ascii="Times New Roman" w:hAnsi="Times New Roman"/>
                <w:b/>
                <w:bCs/>
                <w:color w:val="000000"/>
                <w:sz w:val="20"/>
                <w:szCs w:val="20"/>
              </w:rPr>
              <w:t>ного сервиса/ наименование вида сведений</w:t>
            </w:r>
          </w:p>
        </w:tc>
        <w:tc>
          <w:tcPr>
            <w:tcW w:w="2977" w:type="dxa"/>
            <w:shd w:val="clear" w:color="auto" w:fill="auto"/>
            <w:vAlign w:val="center"/>
          </w:tcPr>
          <w:p w:rsidR="000D78F2" w:rsidRPr="004B12CE" w:rsidRDefault="000D78F2" w:rsidP="00E24718">
            <w:pPr>
              <w:spacing w:after="0" w:line="240" w:lineRule="auto"/>
              <w:jc w:val="center"/>
              <w:rPr>
                <w:rFonts w:ascii="Times New Roman" w:hAnsi="Times New Roman"/>
                <w:b/>
                <w:bCs/>
                <w:color w:val="000000"/>
                <w:sz w:val="20"/>
                <w:szCs w:val="20"/>
              </w:rPr>
            </w:pPr>
            <w:r w:rsidRPr="004B12CE">
              <w:rPr>
                <w:rFonts w:ascii="Times New Roman" w:hAnsi="Times New Roman"/>
                <w:b/>
                <w:bCs/>
                <w:color w:val="000000"/>
                <w:sz w:val="20"/>
                <w:szCs w:val="20"/>
              </w:rPr>
              <w:t>Срок осуществления межв</w:t>
            </w:r>
            <w:r w:rsidRPr="004B12CE">
              <w:rPr>
                <w:rFonts w:ascii="Times New Roman" w:hAnsi="Times New Roman"/>
                <w:b/>
                <w:bCs/>
                <w:color w:val="000000"/>
                <w:sz w:val="20"/>
                <w:szCs w:val="20"/>
              </w:rPr>
              <w:t>е</w:t>
            </w:r>
            <w:r w:rsidRPr="004B12CE">
              <w:rPr>
                <w:rFonts w:ascii="Times New Roman" w:hAnsi="Times New Roman"/>
                <w:b/>
                <w:bCs/>
                <w:color w:val="000000"/>
                <w:sz w:val="20"/>
                <w:szCs w:val="20"/>
              </w:rPr>
              <w:t>домственного информацио</w:t>
            </w:r>
            <w:r w:rsidRPr="004B12CE">
              <w:rPr>
                <w:rFonts w:ascii="Times New Roman" w:hAnsi="Times New Roman"/>
                <w:b/>
                <w:bCs/>
                <w:color w:val="000000"/>
                <w:sz w:val="20"/>
                <w:szCs w:val="20"/>
              </w:rPr>
              <w:t>н</w:t>
            </w:r>
            <w:r w:rsidRPr="004B12CE">
              <w:rPr>
                <w:rFonts w:ascii="Times New Roman" w:hAnsi="Times New Roman"/>
                <w:b/>
                <w:bCs/>
                <w:color w:val="000000"/>
                <w:sz w:val="20"/>
                <w:szCs w:val="20"/>
              </w:rPr>
              <w:t>ного взаимодействия</w:t>
            </w:r>
          </w:p>
        </w:tc>
        <w:tc>
          <w:tcPr>
            <w:tcW w:w="1559" w:type="dxa"/>
            <w:shd w:val="clear" w:color="auto" w:fill="auto"/>
            <w:vAlign w:val="center"/>
          </w:tcPr>
          <w:p w:rsidR="000D78F2" w:rsidRPr="004B12CE" w:rsidRDefault="000D78F2" w:rsidP="00E24718">
            <w:pPr>
              <w:spacing w:after="0" w:line="240" w:lineRule="auto"/>
              <w:jc w:val="center"/>
              <w:rPr>
                <w:rFonts w:ascii="Times New Roman" w:hAnsi="Times New Roman"/>
                <w:b/>
                <w:bCs/>
                <w:color w:val="000000"/>
                <w:sz w:val="20"/>
                <w:szCs w:val="20"/>
              </w:rPr>
            </w:pPr>
            <w:r w:rsidRPr="004B12CE">
              <w:rPr>
                <w:rFonts w:ascii="Times New Roman" w:hAnsi="Times New Roman"/>
                <w:b/>
                <w:bCs/>
                <w:color w:val="000000"/>
                <w:sz w:val="20"/>
                <w:szCs w:val="20"/>
              </w:rPr>
              <w:t>Форма (ша</w:t>
            </w:r>
            <w:r w:rsidRPr="004B12CE">
              <w:rPr>
                <w:rFonts w:ascii="Times New Roman" w:hAnsi="Times New Roman"/>
                <w:b/>
                <w:bCs/>
                <w:color w:val="000000"/>
                <w:sz w:val="20"/>
                <w:szCs w:val="20"/>
              </w:rPr>
              <w:t>б</w:t>
            </w:r>
            <w:r w:rsidRPr="004B12CE">
              <w:rPr>
                <w:rFonts w:ascii="Times New Roman" w:hAnsi="Times New Roman"/>
                <w:b/>
                <w:bCs/>
                <w:color w:val="000000"/>
                <w:sz w:val="20"/>
                <w:szCs w:val="20"/>
              </w:rPr>
              <w:t>лон) межв</w:t>
            </w:r>
            <w:r w:rsidRPr="004B12CE">
              <w:rPr>
                <w:rFonts w:ascii="Times New Roman" w:hAnsi="Times New Roman"/>
                <w:b/>
                <w:bCs/>
                <w:color w:val="000000"/>
                <w:sz w:val="20"/>
                <w:szCs w:val="20"/>
              </w:rPr>
              <w:t>е</w:t>
            </w:r>
            <w:r w:rsidRPr="004B12CE">
              <w:rPr>
                <w:rFonts w:ascii="Times New Roman" w:hAnsi="Times New Roman"/>
                <w:b/>
                <w:bCs/>
                <w:color w:val="000000"/>
                <w:sz w:val="20"/>
                <w:szCs w:val="20"/>
              </w:rPr>
              <w:t>домственного запроса и о</w:t>
            </w:r>
            <w:r w:rsidRPr="004B12CE">
              <w:rPr>
                <w:rFonts w:ascii="Times New Roman" w:hAnsi="Times New Roman"/>
                <w:b/>
                <w:bCs/>
                <w:color w:val="000000"/>
                <w:sz w:val="20"/>
                <w:szCs w:val="20"/>
              </w:rPr>
              <w:t>т</w:t>
            </w:r>
            <w:r w:rsidRPr="004B12CE">
              <w:rPr>
                <w:rFonts w:ascii="Times New Roman" w:hAnsi="Times New Roman"/>
                <w:b/>
                <w:bCs/>
                <w:color w:val="000000"/>
                <w:sz w:val="20"/>
                <w:szCs w:val="20"/>
              </w:rPr>
              <w:t>вета на ме</w:t>
            </w:r>
            <w:r w:rsidRPr="004B12CE">
              <w:rPr>
                <w:rFonts w:ascii="Times New Roman" w:hAnsi="Times New Roman"/>
                <w:b/>
                <w:bCs/>
                <w:color w:val="000000"/>
                <w:sz w:val="20"/>
                <w:szCs w:val="20"/>
              </w:rPr>
              <w:t>ж</w:t>
            </w:r>
            <w:r w:rsidRPr="004B12CE">
              <w:rPr>
                <w:rFonts w:ascii="Times New Roman" w:hAnsi="Times New Roman"/>
                <w:b/>
                <w:bCs/>
                <w:color w:val="000000"/>
                <w:sz w:val="20"/>
                <w:szCs w:val="20"/>
              </w:rPr>
              <w:t>ведомстве</w:t>
            </w:r>
            <w:r w:rsidRPr="004B12CE">
              <w:rPr>
                <w:rFonts w:ascii="Times New Roman" w:hAnsi="Times New Roman"/>
                <w:b/>
                <w:bCs/>
                <w:color w:val="000000"/>
                <w:sz w:val="20"/>
                <w:szCs w:val="20"/>
              </w:rPr>
              <w:t>н</w:t>
            </w:r>
            <w:r w:rsidRPr="004B12CE">
              <w:rPr>
                <w:rFonts w:ascii="Times New Roman" w:hAnsi="Times New Roman"/>
                <w:b/>
                <w:bCs/>
                <w:color w:val="000000"/>
                <w:sz w:val="20"/>
                <w:szCs w:val="20"/>
              </w:rPr>
              <w:t>ный запрос</w:t>
            </w:r>
          </w:p>
        </w:tc>
        <w:tc>
          <w:tcPr>
            <w:tcW w:w="2126" w:type="dxa"/>
            <w:shd w:val="clear" w:color="auto" w:fill="auto"/>
            <w:vAlign w:val="center"/>
          </w:tcPr>
          <w:p w:rsidR="000D78F2" w:rsidRPr="004B12CE" w:rsidRDefault="000D78F2" w:rsidP="00E24718">
            <w:pPr>
              <w:spacing w:after="0" w:line="240" w:lineRule="auto"/>
              <w:jc w:val="center"/>
              <w:rPr>
                <w:rFonts w:ascii="Times New Roman" w:hAnsi="Times New Roman"/>
                <w:b/>
                <w:bCs/>
                <w:color w:val="000000"/>
                <w:sz w:val="20"/>
                <w:szCs w:val="20"/>
              </w:rPr>
            </w:pPr>
            <w:r w:rsidRPr="004B12CE">
              <w:rPr>
                <w:rFonts w:ascii="Times New Roman" w:hAnsi="Times New Roman"/>
                <w:b/>
                <w:bCs/>
                <w:color w:val="000000"/>
                <w:sz w:val="20"/>
                <w:szCs w:val="20"/>
              </w:rPr>
              <w:t>Образец заполнения формы межведомс</w:t>
            </w:r>
            <w:r w:rsidRPr="004B12CE">
              <w:rPr>
                <w:rFonts w:ascii="Times New Roman" w:hAnsi="Times New Roman"/>
                <w:b/>
                <w:bCs/>
                <w:color w:val="000000"/>
                <w:sz w:val="20"/>
                <w:szCs w:val="20"/>
              </w:rPr>
              <w:t>т</w:t>
            </w:r>
            <w:r w:rsidRPr="004B12CE">
              <w:rPr>
                <w:rFonts w:ascii="Times New Roman" w:hAnsi="Times New Roman"/>
                <w:b/>
                <w:bCs/>
                <w:color w:val="000000"/>
                <w:sz w:val="20"/>
                <w:szCs w:val="20"/>
              </w:rPr>
              <w:t>венного запроса и ответа на межведо</w:t>
            </w:r>
            <w:r w:rsidRPr="004B12CE">
              <w:rPr>
                <w:rFonts w:ascii="Times New Roman" w:hAnsi="Times New Roman"/>
                <w:b/>
                <w:bCs/>
                <w:color w:val="000000"/>
                <w:sz w:val="20"/>
                <w:szCs w:val="20"/>
              </w:rPr>
              <w:t>м</w:t>
            </w:r>
            <w:r w:rsidRPr="004B12CE">
              <w:rPr>
                <w:rFonts w:ascii="Times New Roman" w:hAnsi="Times New Roman"/>
                <w:b/>
                <w:bCs/>
                <w:color w:val="000000"/>
                <w:sz w:val="20"/>
                <w:szCs w:val="20"/>
              </w:rPr>
              <w:t>ственный запрос</w:t>
            </w:r>
          </w:p>
        </w:tc>
      </w:tr>
      <w:tr w:rsidR="000D78F2" w:rsidRPr="004B12CE" w:rsidTr="00C01179">
        <w:trPr>
          <w:trHeight w:val="300"/>
        </w:trPr>
        <w:tc>
          <w:tcPr>
            <w:tcW w:w="1291" w:type="dxa"/>
            <w:shd w:val="clear" w:color="auto" w:fill="auto"/>
            <w:vAlign w:val="center"/>
          </w:tcPr>
          <w:p w:rsidR="000D78F2" w:rsidRPr="004B12CE" w:rsidRDefault="000D78F2" w:rsidP="000A7100">
            <w:pPr>
              <w:spacing w:after="0" w:line="240" w:lineRule="auto"/>
              <w:jc w:val="center"/>
              <w:rPr>
                <w:rFonts w:ascii="Times New Roman" w:hAnsi="Times New Roman"/>
                <w:color w:val="000000"/>
                <w:sz w:val="20"/>
                <w:szCs w:val="20"/>
              </w:rPr>
            </w:pPr>
            <w:r w:rsidRPr="004B12CE">
              <w:rPr>
                <w:rFonts w:ascii="Times New Roman" w:hAnsi="Times New Roman"/>
                <w:color w:val="000000"/>
                <w:sz w:val="20"/>
                <w:szCs w:val="20"/>
              </w:rPr>
              <w:t>1</w:t>
            </w:r>
          </w:p>
        </w:tc>
        <w:tc>
          <w:tcPr>
            <w:tcW w:w="1418" w:type="dxa"/>
            <w:shd w:val="clear" w:color="auto" w:fill="auto"/>
            <w:vAlign w:val="center"/>
          </w:tcPr>
          <w:p w:rsidR="000D78F2" w:rsidRPr="004B12CE" w:rsidRDefault="000D78F2" w:rsidP="000A7100">
            <w:pPr>
              <w:spacing w:after="0" w:line="240" w:lineRule="auto"/>
              <w:jc w:val="center"/>
              <w:rPr>
                <w:rFonts w:ascii="Times New Roman" w:hAnsi="Times New Roman"/>
                <w:color w:val="000000"/>
                <w:sz w:val="20"/>
                <w:szCs w:val="20"/>
              </w:rPr>
            </w:pPr>
            <w:r w:rsidRPr="004B12CE">
              <w:rPr>
                <w:rFonts w:ascii="Times New Roman" w:hAnsi="Times New Roman"/>
                <w:color w:val="000000"/>
                <w:sz w:val="20"/>
                <w:szCs w:val="20"/>
              </w:rPr>
              <w:t>2</w:t>
            </w:r>
          </w:p>
        </w:tc>
        <w:tc>
          <w:tcPr>
            <w:tcW w:w="1417" w:type="dxa"/>
            <w:gridSpan w:val="2"/>
            <w:shd w:val="clear" w:color="auto" w:fill="auto"/>
            <w:vAlign w:val="center"/>
          </w:tcPr>
          <w:p w:rsidR="000D78F2" w:rsidRPr="004B12CE" w:rsidRDefault="000D78F2" w:rsidP="000A7100">
            <w:pPr>
              <w:spacing w:after="0" w:line="240" w:lineRule="auto"/>
              <w:jc w:val="center"/>
              <w:rPr>
                <w:rFonts w:ascii="Times New Roman" w:hAnsi="Times New Roman"/>
                <w:color w:val="000000"/>
                <w:sz w:val="20"/>
                <w:szCs w:val="20"/>
              </w:rPr>
            </w:pPr>
            <w:r w:rsidRPr="004B12CE">
              <w:rPr>
                <w:rFonts w:ascii="Times New Roman" w:hAnsi="Times New Roman"/>
                <w:color w:val="000000"/>
                <w:sz w:val="20"/>
                <w:szCs w:val="20"/>
              </w:rPr>
              <w:t>3</w:t>
            </w:r>
          </w:p>
        </w:tc>
        <w:tc>
          <w:tcPr>
            <w:tcW w:w="1418" w:type="dxa"/>
            <w:shd w:val="clear" w:color="auto" w:fill="auto"/>
            <w:vAlign w:val="center"/>
          </w:tcPr>
          <w:p w:rsidR="000D78F2" w:rsidRPr="004B12CE" w:rsidRDefault="000D78F2" w:rsidP="000A7100">
            <w:pPr>
              <w:spacing w:after="0" w:line="240" w:lineRule="auto"/>
              <w:jc w:val="center"/>
              <w:rPr>
                <w:rFonts w:ascii="Times New Roman" w:hAnsi="Times New Roman"/>
                <w:color w:val="000000"/>
                <w:sz w:val="20"/>
                <w:szCs w:val="20"/>
              </w:rPr>
            </w:pPr>
            <w:r w:rsidRPr="004B12CE">
              <w:rPr>
                <w:rFonts w:ascii="Times New Roman" w:hAnsi="Times New Roman"/>
                <w:color w:val="000000"/>
                <w:sz w:val="20"/>
                <w:szCs w:val="20"/>
              </w:rPr>
              <w:t>4</w:t>
            </w:r>
          </w:p>
        </w:tc>
        <w:tc>
          <w:tcPr>
            <w:tcW w:w="1559" w:type="dxa"/>
            <w:shd w:val="clear" w:color="auto" w:fill="auto"/>
            <w:noWrap/>
            <w:vAlign w:val="center"/>
          </w:tcPr>
          <w:p w:rsidR="000D78F2" w:rsidRPr="004B12CE" w:rsidRDefault="000D78F2" w:rsidP="000A7100">
            <w:pPr>
              <w:spacing w:after="0" w:line="240" w:lineRule="auto"/>
              <w:jc w:val="center"/>
              <w:rPr>
                <w:rFonts w:ascii="Times New Roman" w:hAnsi="Times New Roman"/>
                <w:color w:val="000000"/>
                <w:sz w:val="20"/>
                <w:szCs w:val="20"/>
              </w:rPr>
            </w:pPr>
            <w:r w:rsidRPr="004B12CE">
              <w:rPr>
                <w:rFonts w:ascii="Times New Roman" w:hAnsi="Times New Roman"/>
                <w:color w:val="000000"/>
                <w:sz w:val="20"/>
                <w:szCs w:val="20"/>
              </w:rPr>
              <w:t>5</w:t>
            </w:r>
          </w:p>
        </w:tc>
        <w:tc>
          <w:tcPr>
            <w:tcW w:w="1559" w:type="dxa"/>
            <w:shd w:val="clear" w:color="auto" w:fill="auto"/>
            <w:noWrap/>
            <w:vAlign w:val="center"/>
          </w:tcPr>
          <w:p w:rsidR="000D78F2" w:rsidRPr="004B12CE" w:rsidRDefault="000D78F2" w:rsidP="000A7100">
            <w:pPr>
              <w:spacing w:after="0" w:line="240" w:lineRule="auto"/>
              <w:jc w:val="center"/>
              <w:rPr>
                <w:rFonts w:ascii="Times New Roman" w:hAnsi="Times New Roman"/>
                <w:color w:val="000000"/>
                <w:sz w:val="20"/>
                <w:szCs w:val="20"/>
              </w:rPr>
            </w:pPr>
            <w:r w:rsidRPr="004B12CE">
              <w:rPr>
                <w:rFonts w:ascii="Times New Roman" w:hAnsi="Times New Roman"/>
                <w:color w:val="000000"/>
                <w:sz w:val="20"/>
                <w:szCs w:val="20"/>
              </w:rPr>
              <w:t>6</w:t>
            </w:r>
          </w:p>
        </w:tc>
        <w:tc>
          <w:tcPr>
            <w:tcW w:w="2977" w:type="dxa"/>
            <w:shd w:val="clear" w:color="auto" w:fill="auto"/>
            <w:noWrap/>
            <w:vAlign w:val="center"/>
          </w:tcPr>
          <w:p w:rsidR="000D78F2" w:rsidRPr="004B12CE" w:rsidRDefault="000D78F2" w:rsidP="000A7100">
            <w:pPr>
              <w:spacing w:after="0" w:line="240" w:lineRule="auto"/>
              <w:jc w:val="center"/>
              <w:rPr>
                <w:rFonts w:ascii="Times New Roman" w:hAnsi="Times New Roman"/>
                <w:color w:val="000000"/>
                <w:sz w:val="20"/>
                <w:szCs w:val="20"/>
              </w:rPr>
            </w:pPr>
            <w:r w:rsidRPr="004B12CE">
              <w:rPr>
                <w:rFonts w:ascii="Times New Roman" w:hAnsi="Times New Roman"/>
                <w:color w:val="000000"/>
                <w:sz w:val="20"/>
                <w:szCs w:val="20"/>
              </w:rPr>
              <w:t>7</w:t>
            </w:r>
          </w:p>
        </w:tc>
        <w:tc>
          <w:tcPr>
            <w:tcW w:w="1559" w:type="dxa"/>
            <w:shd w:val="clear" w:color="auto" w:fill="auto"/>
            <w:vAlign w:val="center"/>
          </w:tcPr>
          <w:p w:rsidR="000D78F2" w:rsidRPr="004B12CE" w:rsidRDefault="000D78F2" w:rsidP="000A7100">
            <w:pPr>
              <w:spacing w:after="0" w:line="240" w:lineRule="auto"/>
              <w:jc w:val="center"/>
              <w:rPr>
                <w:rFonts w:ascii="Times New Roman" w:hAnsi="Times New Roman"/>
                <w:color w:val="000000"/>
                <w:sz w:val="20"/>
                <w:szCs w:val="20"/>
              </w:rPr>
            </w:pPr>
            <w:r w:rsidRPr="004B12CE">
              <w:rPr>
                <w:rFonts w:ascii="Times New Roman" w:hAnsi="Times New Roman"/>
                <w:color w:val="000000"/>
                <w:sz w:val="20"/>
                <w:szCs w:val="20"/>
              </w:rPr>
              <w:t>8</w:t>
            </w:r>
          </w:p>
        </w:tc>
        <w:tc>
          <w:tcPr>
            <w:tcW w:w="2126" w:type="dxa"/>
            <w:shd w:val="clear" w:color="auto" w:fill="auto"/>
            <w:vAlign w:val="center"/>
          </w:tcPr>
          <w:p w:rsidR="000D78F2" w:rsidRPr="004B12CE" w:rsidRDefault="000D78F2" w:rsidP="000A7100">
            <w:pPr>
              <w:spacing w:after="0" w:line="240" w:lineRule="auto"/>
              <w:jc w:val="center"/>
              <w:rPr>
                <w:rFonts w:ascii="Times New Roman" w:hAnsi="Times New Roman"/>
                <w:color w:val="000000"/>
                <w:sz w:val="20"/>
                <w:szCs w:val="20"/>
              </w:rPr>
            </w:pPr>
            <w:r w:rsidRPr="004B12CE">
              <w:rPr>
                <w:rFonts w:ascii="Times New Roman" w:hAnsi="Times New Roman"/>
                <w:color w:val="000000"/>
                <w:sz w:val="20"/>
                <w:szCs w:val="20"/>
              </w:rPr>
              <w:t>9</w:t>
            </w:r>
          </w:p>
        </w:tc>
      </w:tr>
      <w:tr w:rsidR="003C3F11" w:rsidRPr="004B12CE" w:rsidTr="00C01179">
        <w:trPr>
          <w:trHeight w:val="75"/>
        </w:trPr>
        <w:tc>
          <w:tcPr>
            <w:tcW w:w="15324" w:type="dxa"/>
            <w:gridSpan w:val="10"/>
          </w:tcPr>
          <w:p w:rsidR="003C3F11" w:rsidRPr="004B12CE" w:rsidRDefault="003C3F11" w:rsidP="00E24718">
            <w:pPr>
              <w:spacing w:after="0" w:line="240" w:lineRule="auto"/>
              <w:rPr>
                <w:rFonts w:ascii="Times New Roman" w:hAnsi="Times New Roman"/>
                <w:b/>
                <w:sz w:val="20"/>
                <w:szCs w:val="20"/>
              </w:rPr>
            </w:pPr>
          </w:p>
          <w:p w:rsidR="003C3F11" w:rsidRPr="004B12CE" w:rsidRDefault="003C3F11" w:rsidP="00E24718">
            <w:pPr>
              <w:tabs>
                <w:tab w:val="left" w:pos="1134"/>
              </w:tabs>
              <w:spacing w:after="0" w:line="240" w:lineRule="auto"/>
              <w:rPr>
                <w:rFonts w:ascii="Times New Roman" w:hAnsi="Times New Roman"/>
                <w:sz w:val="20"/>
                <w:szCs w:val="20"/>
              </w:rPr>
            </w:pPr>
            <w:r w:rsidRPr="004B12CE">
              <w:rPr>
                <w:rFonts w:ascii="Times New Roman" w:hAnsi="Times New Roman"/>
                <w:sz w:val="20"/>
                <w:szCs w:val="20"/>
              </w:rPr>
              <w:t>- «Оказание адресной социальной помощи в связи с расходами, понесёнными на проведение ремонтных работ жилых помещений инвалидов Великой Отечественной войны, ветеранов Великой Отечественной войны, вдов погибших (умерших) инвалидов и участников Великой Отечественной войны, постоянно проживающих на территории Мин</w:t>
            </w:r>
            <w:r w:rsidRPr="004B12CE">
              <w:rPr>
                <w:rFonts w:ascii="Times New Roman" w:hAnsi="Times New Roman"/>
                <w:sz w:val="20"/>
                <w:szCs w:val="20"/>
              </w:rPr>
              <w:t>е</w:t>
            </w:r>
            <w:r w:rsidRPr="004B12CE">
              <w:rPr>
                <w:rFonts w:ascii="Times New Roman" w:hAnsi="Times New Roman"/>
                <w:sz w:val="20"/>
                <w:szCs w:val="20"/>
              </w:rPr>
              <w:t>раловодс</w:t>
            </w:r>
            <w:r w:rsidR="00F61501" w:rsidRPr="004B12CE">
              <w:rPr>
                <w:rFonts w:ascii="Times New Roman" w:hAnsi="Times New Roman"/>
                <w:sz w:val="20"/>
                <w:szCs w:val="20"/>
              </w:rPr>
              <w:t>кого городского округа» (</w:t>
            </w:r>
            <w:r w:rsidRPr="004B12CE">
              <w:rPr>
                <w:rFonts w:ascii="Times New Roman" w:hAnsi="Times New Roman"/>
                <w:b/>
                <w:sz w:val="20"/>
                <w:szCs w:val="20"/>
              </w:rPr>
              <w:t>подуслуга 1</w:t>
            </w:r>
            <w:r w:rsidR="0050757A">
              <w:rPr>
                <w:rFonts w:ascii="Times New Roman" w:hAnsi="Times New Roman"/>
                <w:sz w:val="20"/>
                <w:szCs w:val="20"/>
              </w:rPr>
              <w:t>)</w:t>
            </w:r>
          </w:p>
          <w:p w:rsidR="003C3F11" w:rsidRPr="004B12CE" w:rsidRDefault="003C3F11" w:rsidP="00E24718">
            <w:pPr>
              <w:spacing w:after="0" w:line="240" w:lineRule="auto"/>
              <w:rPr>
                <w:rFonts w:ascii="Times New Roman" w:eastAsia="Times New Roman" w:hAnsi="Times New Roman"/>
                <w:sz w:val="20"/>
                <w:szCs w:val="20"/>
              </w:rPr>
            </w:pPr>
          </w:p>
        </w:tc>
      </w:tr>
      <w:tr w:rsidR="00D42618" w:rsidRPr="004B12CE" w:rsidTr="00C01179">
        <w:trPr>
          <w:trHeight w:val="75"/>
        </w:trPr>
        <w:tc>
          <w:tcPr>
            <w:tcW w:w="1291" w:type="dxa"/>
          </w:tcPr>
          <w:p w:rsidR="00D42618" w:rsidRPr="004B12CE" w:rsidRDefault="00D42618" w:rsidP="00E24718">
            <w:pPr>
              <w:spacing w:after="0" w:line="240" w:lineRule="auto"/>
              <w:rPr>
                <w:rFonts w:ascii="Times New Roman" w:hAnsi="Times New Roman"/>
                <w:color w:val="000000"/>
                <w:sz w:val="20"/>
                <w:szCs w:val="20"/>
              </w:rPr>
            </w:pPr>
            <w:r w:rsidRPr="004B12CE">
              <w:rPr>
                <w:rFonts w:ascii="Times New Roman" w:hAnsi="Times New Roman"/>
                <w:color w:val="000000"/>
                <w:sz w:val="20"/>
                <w:szCs w:val="20"/>
              </w:rPr>
              <w:t>-</w:t>
            </w:r>
          </w:p>
        </w:tc>
        <w:tc>
          <w:tcPr>
            <w:tcW w:w="1418" w:type="dxa"/>
          </w:tcPr>
          <w:p w:rsidR="00D42618" w:rsidRPr="004B12CE" w:rsidRDefault="00D42618" w:rsidP="00E24718">
            <w:pPr>
              <w:widowControl w:val="0"/>
              <w:tabs>
                <w:tab w:val="left" w:pos="471"/>
              </w:tabs>
              <w:suppressAutoHyphens/>
              <w:spacing w:after="0" w:line="240" w:lineRule="auto"/>
              <w:rPr>
                <w:rFonts w:ascii="Times New Roman" w:hAnsi="Times New Roman" w:cs="Times New Roman"/>
                <w:sz w:val="20"/>
                <w:szCs w:val="20"/>
              </w:rPr>
            </w:pPr>
            <w:r w:rsidRPr="004B12CE">
              <w:rPr>
                <w:rFonts w:ascii="Times New Roman" w:hAnsi="Times New Roman" w:cs="Times New Roman"/>
                <w:sz w:val="20"/>
                <w:szCs w:val="20"/>
              </w:rPr>
              <w:t>копия сметной документации на проведение ремонтных работ жилого помещения;</w:t>
            </w:r>
          </w:p>
          <w:p w:rsidR="00D42618" w:rsidRPr="004B12CE" w:rsidRDefault="00D42618" w:rsidP="00E24718">
            <w:pPr>
              <w:autoSpaceDE w:val="0"/>
              <w:autoSpaceDN w:val="0"/>
              <w:adjustRightInd w:val="0"/>
              <w:spacing w:after="0" w:line="240" w:lineRule="auto"/>
              <w:rPr>
                <w:rFonts w:ascii="Times New Roman" w:hAnsi="Times New Roman"/>
                <w:sz w:val="20"/>
                <w:szCs w:val="20"/>
              </w:rPr>
            </w:pPr>
          </w:p>
        </w:tc>
        <w:tc>
          <w:tcPr>
            <w:tcW w:w="1417" w:type="dxa"/>
            <w:gridSpan w:val="2"/>
          </w:tcPr>
          <w:p w:rsidR="00D42618" w:rsidRPr="004B12CE" w:rsidRDefault="00D42618" w:rsidP="00E24718">
            <w:pPr>
              <w:widowControl w:val="0"/>
              <w:tabs>
                <w:tab w:val="left" w:pos="471"/>
              </w:tabs>
              <w:suppressAutoHyphens/>
              <w:spacing w:after="0" w:line="240" w:lineRule="auto"/>
              <w:rPr>
                <w:rFonts w:ascii="Times New Roman" w:hAnsi="Times New Roman" w:cs="Times New Roman"/>
                <w:sz w:val="20"/>
                <w:szCs w:val="20"/>
              </w:rPr>
            </w:pPr>
            <w:r w:rsidRPr="004B12CE">
              <w:rPr>
                <w:rFonts w:ascii="Times New Roman" w:hAnsi="Times New Roman" w:cs="Times New Roman"/>
                <w:sz w:val="20"/>
                <w:szCs w:val="20"/>
              </w:rPr>
              <w:lastRenderedPageBreak/>
              <w:t>копия сметной документации на проведение ремонтных работ жилого помещения;</w:t>
            </w:r>
          </w:p>
          <w:p w:rsidR="00D42618" w:rsidRPr="004B12CE" w:rsidRDefault="00D42618" w:rsidP="00E24718">
            <w:pPr>
              <w:spacing w:after="0" w:line="240" w:lineRule="auto"/>
              <w:rPr>
                <w:rFonts w:ascii="Times New Roman" w:hAnsi="Times New Roman"/>
                <w:sz w:val="20"/>
                <w:szCs w:val="20"/>
              </w:rPr>
            </w:pPr>
          </w:p>
        </w:tc>
        <w:tc>
          <w:tcPr>
            <w:tcW w:w="1418" w:type="dxa"/>
          </w:tcPr>
          <w:p w:rsidR="00D42618" w:rsidRPr="004B12CE" w:rsidRDefault="00D42618"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Управление труда и соц</w:t>
            </w:r>
            <w:r w:rsidRPr="004B12CE">
              <w:rPr>
                <w:rFonts w:ascii="Times New Roman" w:hAnsi="Times New Roman"/>
                <w:sz w:val="20"/>
                <w:szCs w:val="20"/>
              </w:rPr>
              <w:t>и</w:t>
            </w:r>
            <w:r w:rsidRPr="004B12CE">
              <w:rPr>
                <w:rFonts w:ascii="Times New Roman" w:hAnsi="Times New Roman"/>
                <w:sz w:val="20"/>
                <w:szCs w:val="20"/>
              </w:rPr>
              <w:t>альной защ</w:t>
            </w:r>
            <w:r w:rsidRPr="004B12CE">
              <w:rPr>
                <w:rFonts w:ascii="Times New Roman" w:hAnsi="Times New Roman"/>
                <w:sz w:val="20"/>
                <w:szCs w:val="20"/>
              </w:rPr>
              <w:t>и</w:t>
            </w:r>
            <w:r w:rsidRPr="004B12CE">
              <w:rPr>
                <w:rFonts w:ascii="Times New Roman" w:hAnsi="Times New Roman"/>
                <w:sz w:val="20"/>
                <w:szCs w:val="20"/>
              </w:rPr>
              <w:t>ты населения администр</w:t>
            </w:r>
            <w:r w:rsidRPr="004B12CE">
              <w:rPr>
                <w:rFonts w:ascii="Times New Roman" w:hAnsi="Times New Roman"/>
                <w:sz w:val="20"/>
                <w:szCs w:val="20"/>
              </w:rPr>
              <w:t>а</w:t>
            </w:r>
            <w:r w:rsidRPr="004B12CE">
              <w:rPr>
                <w:rFonts w:ascii="Times New Roman" w:hAnsi="Times New Roman"/>
                <w:sz w:val="20"/>
                <w:szCs w:val="20"/>
              </w:rPr>
              <w:t>ции Минер</w:t>
            </w:r>
            <w:r w:rsidRPr="004B12CE">
              <w:rPr>
                <w:rFonts w:ascii="Times New Roman" w:hAnsi="Times New Roman"/>
                <w:sz w:val="20"/>
                <w:szCs w:val="20"/>
              </w:rPr>
              <w:t>а</w:t>
            </w:r>
            <w:r w:rsidRPr="004B12CE">
              <w:rPr>
                <w:rFonts w:ascii="Times New Roman" w:hAnsi="Times New Roman"/>
                <w:sz w:val="20"/>
                <w:szCs w:val="20"/>
              </w:rPr>
              <w:t xml:space="preserve">ловодского городского </w:t>
            </w:r>
            <w:r w:rsidRPr="004B12CE">
              <w:rPr>
                <w:rFonts w:ascii="Times New Roman" w:hAnsi="Times New Roman"/>
                <w:sz w:val="20"/>
                <w:szCs w:val="20"/>
              </w:rPr>
              <w:lastRenderedPageBreak/>
              <w:t>округа</w:t>
            </w:r>
            <w:r w:rsidR="008F07EF" w:rsidRPr="004B12CE">
              <w:rPr>
                <w:rFonts w:ascii="Times New Roman" w:hAnsi="Times New Roman"/>
                <w:sz w:val="20"/>
                <w:szCs w:val="20"/>
              </w:rPr>
              <w:t xml:space="preserve"> (отдел ответстве</w:t>
            </w:r>
            <w:r w:rsidR="008F07EF" w:rsidRPr="004B12CE">
              <w:rPr>
                <w:rFonts w:ascii="Times New Roman" w:hAnsi="Times New Roman"/>
                <w:sz w:val="20"/>
                <w:szCs w:val="20"/>
              </w:rPr>
              <w:t>н</w:t>
            </w:r>
            <w:r w:rsidR="008F07EF" w:rsidRPr="004B12CE">
              <w:rPr>
                <w:rFonts w:ascii="Times New Roman" w:hAnsi="Times New Roman"/>
                <w:sz w:val="20"/>
                <w:szCs w:val="20"/>
              </w:rPr>
              <w:t>ный за пр</w:t>
            </w:r>
            <w:r w:rsidR="008F07EF" w:rsidRPr="004B12CE">
              <w:rPr>
                <w:rFonts w:ascii="Times New Roman" w:hAnsi="Times New Roman"/>
                <w:sz w:val="20"/>
                <w:szCs w:val="20"/>
              </w:rPr>
              <w:t>е</w:t>
            </w:r>
            <w:r w:rsidR="008F07EF" w:rsidRPr="004B12CE">
              <w:rPr>
                <w:rFonts w:ascii="Times New Roman" w:hAnsi="Times New Roman"/>
                <w:sz w:val="20"/>
                <w:szCs w:val="20"/>
              </w:rPr>
              <w:t>доставление услуги)</w:t>
            </w:r>
          </w:p>
        </w:tc>
        <w:tc>
          <w:tcPr>
            <w:tcW w:w="1559" w:type="dxa"/>
          </w:tcPr>
          <w:p w:rsidR="00D42618" w:rsidRPr="004B12CE" w:rsidRDefault="00D42618" w:rsidP="00E24718">
            <w:pPr>
              <w:widowControl w:val="0"/>
              <w:suppressAutoHyphens/>
              <w:spacing w:after="0" w:line="240" w:lineRule="auto"/>
              <w:rPr>
                <w:rFonts w:ascii="Times New Roman" w:hAnsi="Times New Roman" w:cs="Times New Roman"/>
                <w:sz w:val="20"/>
                <w:szCs w:val="20"/>
              </w:rPr>
            </w:pPr>
            <w:r w:rsidRPr="004B12CE">
              <w:rPr>
                <w:rFonts w:ascii="Times New Roman" w:hAnsi="Times New Roman"/>
                <w:sz w:val="20"/>
                <w:szCs w:val="20"/>
              </w:rPr>
              <w:lastRenderedPageBreak/>
              <w:t xml:space="preserve">Управление труда и социальной защиты населения администрации Минераловодского </w:t>
            </w:r>
            <w:r w:rsidRPr="004B12CE">
              <w:rPr>
                <w:rFonts w:ascii="Times New Roman" w:hAnsi="Times New Roman"/>
                <w:sz w:val="20"/>
                <w:szCs w:val="20"/>
              </w:rPr>
              <w:lastRenderedPageBreak/>
              <w:t>городского округа</w:t>
            </w:r>
            <w:r w:rsidR="00C01179">
              <w:rPr>
                <w:rFonts w:ascii="Times New Roman" w:hAnsi="Times New Roman"/>
                <w:sz w:val="20"/>
                <w:szCs w:val="20"/>
              </w:rPr>
              <w:t xml:space="preserve"> </w:t>
            </w:r>
            <w:r w:rsidRPr="004B12CE">
              <w:rPr>
                <w:rFonts w:ascii="Times New Roman" w:hAnsi="Times New Roman" w:cs="Times New Roman"/>
                <w:sz w:val="20"/>
                <w:szCs w:val="20"/>
              </w:rPr>
              <w:t>(в отделе, формирующем Списки)</w:t>
            </w:r>
          </w:p>
          <w:p w:rsidR="00D42618" w:rsidRPr="004B12CE" w:rsidRDefault="00D42618" w:rsidP="00E24718">
            <w:pPr>
              <w:spacing w:after="0" w:line="240" w:lineRule="auto"/>
              <w:rPr>
                <w:rFonts w:ascii="Times New Roman" w:hAnsi="Times New Roman"/>
                <w:sz w:val="20"/>
                <w:szCs w:val="20"/>
              </w:rPr>
            </w:pPr>
          </w:p>
        </w:tc>
        <w:tc>
          <w:tcPr>
            <w:tcW w:w="1559" w:type="dxa"/>
          </w:tcPr>
          <w:p w:rsidR="00D42618" w:rsidRPr="004B12CE" w:rsidRDefault="00D42618" w:rsidP="00E24718">
            <w:pPr>
              <w:spacing w:after="0" w:line="240" w:lineRule="auto"/>
              <w:rPr>
                <w:rFonts w:ascii="Times New Roman" w:hAnsi="Times New Roman"/>
                <w:sz w:val="20"/>
                <w:szCs w:val="20"/>
              </w:rPr>
            </w:pPr>
          </w:p>
        </w:tc>
        <w:tc>
          <w:tcPr>
            <w:tcW w:w="2977" w:type="dxa"/>
          </w:tcPr>
          <w:p w:rsidR="00041D7B" w:rsidRPr="004B12CE" w:rsidRDefault="00DE306D" w:rsidP="00E24718">
            <w:pPr>
              <w:rPr>
                <w:rFonts w:ascii="Times New Roman" w:hAnsi="Times New Roman"/>
                <w:color w:val="000000"/>
                <w:sz w:val="20"/>
                <w:szCs w:val="20"/>
              </w:rPr>
            </w:pPr>
            <w:r w:rsidRPr="004B12CE">
              <w:rPr>
                <w:rFonts w:ascii="Times New Roman" w:hAnsi="Times New Roman"/>
                <w:color w:val="000000"/>
                <w:sz w:val="20"/>
                <w:szCs w:val="20"/>
              </w:rPr>
              <w:t xml:space="preserve"> </w:t>
            </w:r>
            <w:r w:rsidR="00041D7B" w:rsidRPr="004B12CE">
              <w:rPr>
                <w:rFonts w:ascii="Times New Roman" w:hAnsi="Times New Roman"/>
                <w:color w:val="000000"/>
                <w:sz w:val="20"/>
                <w:szCs w:val="20"/>
              </w:rPr>
              <w:t>(</w:t>
            </w:r>
            <w:r w:rsidR="00A96586" w:rsidRPr="004B12CE">
              <w:rPr>
                <w:rFonts w:ascii="Times New Roman" w:hAnsi="Times New Roman"/>
                <w:color w:val="000000"/>
                <w:sz w:val="20"/>
                <w:szCs w:val="20"/>
              </w:rPr>
              <w:t>2</w:t>
            </w:r>
            <w:r w:rsidR="00041D7B" w:rsidRPr="004B12CE">
              <w:rPr>
                <w:rFonts w:ascii="Times New Roman" w:hAnsi="Times New Roman"/>
                <w:color w:val="000000"/>
                <w:sz w:val="20"/>
                <w:szCs w:val="20"/>
              </w:rPr>
              <w:t xml:space="preserve"> рабочих дня - направление запроса</w:t>
            </w:r>
            <w:r>
              <w:rPr>
                <w:rFonts w:ascii="Times New Roman" w:hAnsi="Times New Roman"/>
                <w:color w:val="000000"/>
                <w:sz w:val="20"/>
                <w:szCs w:val="20"/>
              </w:rPr>
              <w:t xml:space="preserve"> и </w:t>
            </w:r>
            <w:r w:rsidR="00041D7B" w:rsidRPr="004B12CE">
              <w:rPr>
                <w:rFonts w:ascii="Times New Roman" w:hAnsi="Times New Roman"/>
                <w:color w:val="000000"/>
                <w:sz w:val="20"/>
                <w:szCs w:val="20"/>
              </w:rPr>
              <w:t xml:space="preserve">получение ответа, </w:t>
            </w:r>
          </w:p>
          <w:p w:rsidR="00D42618" w:rsidRPr="004B12CE" w:rsidRDefault="00041D7B" w:rsidP="00E24718">
            <w:pPr>
              <w:autoSpaceDE w:val="0"/>
              <w:autoSpaceDN w:val="0"/>
              <w:adjustRightInd w:val="0"/>
              <w:spacing w:after="0" w:line="240" w:lineRule="auto"/>
              <w:rPr>
                <w:rFonts w:ascii="Times New Roman" w:hAnsi="Times New Roman"/>
                <w:sz w:val="20"/>
                <w:szCs w:val="20"/>
              </w:rPr>
            </w:pPr>
            <w:r w:rsidRPr="004B12CE">
              <w:rPr>
                <w:rFonts w:ascii="Times New Roman" w:hAnsi="Times New Roman"/>
                <w:color w:val="000000"/>
                <w:sz w:val="20"/>
                <w:szCs w:val="20"/>
              </w:rPr>
              <w:t>1 рабочий день – приобщение ответа к делу)</w:t>
            </w:r>
          </w:p>
        </w:tc>
        <w:tc>
          <w:tcPr>
            <w:tcW w:w="1559" w:type="dxa"/>
          </w:tcPr>
          <w:p w:rsidR="00D42618" w:rsidRPr="004B12CE" w:rsidRDefault="00D42618" w:rsidP="00E24718">
            <w:pPr>
              <w:spacing w:after="0" w:line="240" w:lineRule="auto"/>
              <w:rPr>
                <w:rFonts w:ascii="Times New Roman" w:eastAsia="Times New Roman" w:hAnsi="Times New Roman"/>
                <w:sz w:val="20"/>
                <w:szCs w:val="20"/>
              </w:rPr>
            </w:pPr>
          </w:p>
        </w:tc>
        <w:tc>
          <w:tcPr>
            <w:tcW w:w="2126" w:type="dxa"/>
          </w:tcPr>
          <w:p w:rsidR="00D42618" w:rsidRPr="004B12CE" w:rsidRDefault="00D42618" w:rsidP="00E24718">
            <w:pPr>
              <w:spacing w:after="0" w:line="240" w:lineRule="auto"/>
              <w:rPr>
                <w:rFonts w:ascii="Times New Roman" w:eastAsia="Times New Roman" w:hAnsi="Times New Roman"/>
                <w:sz w:val="20"/>
                <w:szCs w:val="20"/>
              </w:rPr>
            </w:pPr>
          </w:p>
        </w:tc>
      </w:tr>
      <w:tr w:rsidR="00D42618" w:rsidRPr="004B12CE" w:rsidTr="00C01179">
        <w:trPr>
          <w:trHeight w:val="75"/>
        </w:trPr>
        <w:tc>
          <w:tcPr>
            <w:tcW w:w="1291" w:type="dxa"/>
          </w:tcPr>
          <w:p w:rsidR="00D42618" w:rsidRPr="004B12CE" w:rsidRDefault="00D42618" w:rsidP="00E24718">
            <w:pPr>
              <w:spacing w:after="0" w:line="240" w:lineRule="auto"/>
              <w:rPr>
                <w:rFonts w:ascii="Times New Roman" w:hAnsi="Times New Roman"/>
                <w:color w:val="000000"/>
                <w:sz w:val="20"/>
                <w:szCs w:val="20"/>
              </w:rPr>
            </w:pPr>
          </w:p>
        </w:tc>
        <w:tc>
          <w:tcPr>
            <w:tcW w:w="1418" w:type="dxa"/>
          </w:tcPr>
          <w:p w:rsidR="00D42618" w:rsidRPr="004B12CE" w:rsidRDefault="00D42618" w:rsidP="00E24718">
            <w:pPr>
              <w:autoSpaceDE w:val="0"/>
              <w:autoSpaceDN w:val="0"/>
              <w:adjustRightInd w:val="0"/>
              <w:spacing w:after="0" w:line="240" w:lineRule="auto"/>
              <w:rPr>
                <w:rFonts w:ascii="Times New Roman" w:hAnsi="Times New Roman" w:cs="Times New Roman"/>
                <w:sz w:val="20"/>
                <w:szCs w:val="20"/>
                <w:lang w:eastAsia="ar-SA"/>
              </w:rPr>
            </w:pPr>
            <w:r w:rsidRPr="004B12CE">
              <w:rPr>
                <w:rFonts w:ascii="Times New Roman" w:hAnsi="Times New Roman" w:cs="Times New Roman"/>
                <w:sz w:val="20"/>
                <w:szCs w:val="20"/>
                <w:lang w:eastAsia="ar-SA"/>
              </w:rPr>
              <w:t>копия</w:t>
            </w:r>
          </w:p>
          <w:p w:rsidR="00D42618" w:rsidRPr="004B12CE" w:rsidRDefault="00D42618" w:rsidP="00E24718">
            <w:pPr>
              <w:autoSpaceDE w:val="0"/>
              <w:autoSpaceDN w:val="0"/>
              <w:adjustRightInd w:val="0"/>
              <w:spacing w:after="0" w:line="240" w:lineRule="auto"/>
              <w:rPr>
                <w:rFonts w:ascii="Times New Roman" w:hAnsi="Times New Roman" w:cs="Times New Roman"/>
                <w:sz w:val="20"/>
                <w:szCs w:val="20"/>
              </w:rPr>
            </w:pPr>
            <w:r w:rsidRPr="004B12CE">
              <w:rPr>
                <w:rFonts w:ascii="Times New Roman" w:hAnsi="Times New Roman" w:cs="Times New Roman"/>
                <w:sz w:val="20"/>
                <w:szCs w:val="20"/>
                <w:lang w:eastAsia="ar-SA"/>
              </w:rPr>
              <w:t>договора подряда (д</w:t>
            </w:r>
            <w:r w:rsidRPr="004B12CE">
              <w:rPr>
                <w:rFonts w:ascii="Times New Roman" w:hAnsi="Times New Roman" w:cs="Times New Roman"/>
                <w:sz w:val="20"/>
                <w:szCs w:val="20"/>
              </w:rPr>
              <w:t>о</w:t>
            </w:r>
            <w:r w:rsidRPr="004B12CE">
              <w:rPr>
                <w:rFonts w:ascii="Times New Roman" w:hAnsi="Times New Roman" w:cs="Times New Roman"/>
                <w:sz w:val="20"/>
                <w:szCs w:val="20"/>
              </w:rPr>
              <w:t>говор подр</w:t>
            </w:r>
            <w:r w:rsidRPr="004B12CE">
              <w:rPr>
                <w:rFonts w:ascii="Times New Roman" w:hAnsi="Times New Roman" w:cs="Times New Roman"/>
                <w:sz w:val="20"/>
                <w:szCs w:val="20"/>
              </w:rPr>
              <w:t>я</w:t>
            </w:r>
            <w:r w:rsidRPr="004B12CE">
              <w:rPr>
                <w:rFonts w:ascii="Times New Roman" w:hAnsi="Times New Roman" w:cs="Times New Roman"/>
                <w:sz w:val="20"/>
                <w:szCs w:val="20"/>
              </w:rPr>
              <w:t>да на выпо</w:t>
            </w:r>
            <w:r w:rsidRPr="004B12CE">
              <w:rPr>
                <w:rFonts w:ascii="Times New Roman" w:hAnsi="Times New Roman" w:cs="Times New Roman"/>
                <w:sz w:val="20"/>
                <w:szCs w:val="20"/>
              </w:rPr>
              <w:t>л</w:t>
            </w:r>
            <w:r w:rsidRPr="004B12CE">
              <w:rPr>
                <w:rFonts w:ascii="Times New Roman" w:hAnsi="Times New Roman" w:cs="Times New Roman"/>
                <w:sz w:val="20"/>
                <w:szCs w:val="20"/>
              </w:rPr>
              <w:t>нение р</w:t>
            </w:r>
            <w:r w:rsidRPr="004B12CE">
              <w:rPr>
                <w:rFonts w:ascii="Times New Roman" w:hAnsi="Times New Roman" w:cs="Times New Roman"/>
                <w:sz w:val="20"/>
                <w:szCs w:val="20"/>
              </w:rPr>
              <w:t>е</w:t>
            </w:r>
            <w:r w:rsidRPr="004B12CE">
              <w:rPr>
                <w:rFonts w:ascii="Times New Roman" w:hAnsi="Times New Roman" w:cs="Times New Roman"/>
                <w:sz w:val="20"/>
                <w:szCs w:val="20"/>
              </w:rPr>
              <w:t>монтных р</w:t>
            </w:r>
            <w:r w:rsidRPr="004B12CE">
              <w:rPr>
                <w:rFonts w:ascii="Times New Roman" w:hAnsi="Times New Roman" w:cs="Times New Roman"/>
                <w:sz w:val="20"/>
                <w:szCs w:val="20"/>
              </w:rPr>
              <w:t>а</w:t>
            </w:r>
            <w:r w:rsidRPr="004B12CE">
              <w:rPr>
                <w:rFonts w:ascii="Times New Roman" w:hAnsi="Times New Roman" w:cs="Times New Roman"/>
                <w:sz w:val="20"/>
                <w:szCs w:val="20"/>
              </w:rPr>
              <w:t>бот жилых помещений, заключается заказчиком с подрядной организацией и (или) инд</w:t>
            </w:r>
            <w:r w:rsidRPr="004B12CE">
              <w:rPr>
                <w:rFonts w:ascii="Times New Roman" w:hAnsi="Times New Roman" w:cs="Times New Roman"/>
                <w:sz w:val="20"/>
                <w:szCs w:val="20"/>
              </w:rPr>
              <w:t>и</w:t>
            </w:r>
            <w:r w:rsidRPr="004B12CE">
              <w:rPr>
                <w:rFonts w:ascii="Times New Roman" w:hAnsi="Times New Roman" w:cs="Times New Roman"/>
                <w:sz w:val="20"/>
                <w:szCs w:val="20"/>
              </w:rPr>
              <w:t>видуальным предприн</w:t>
            </w:r>
            <w:r w:rsidRPr="004B12CE">
              <w:rPr>
                <w:rFonts w:ascii="Times New Roman" w:hAnsi="Times New Roman" w:cs="Times New Roman"/>
                <w:sz w:val="20"/>
                <w:szCs w:val="20"/>
              </w:rPr>
              <w:t>и</w:t>
            </w:r>
            <w:r w:rsidRPr="004B12CE">
              <w:rPr>
                <w:rFonts w:ascii="Times New Roman" w:hAnsi="Times New Roman" w:cs="Times New Roman"/>
                <w:sz w:val="20"/>
                <w:szCs w:val="20"/>
              </w:rPr>
              <w:t>мателем, осущест</w:t>
            </w:r>
            <w:r w:rsidRPr="004B12CE">
              <w:rPr>
                <w:rFonts w:ascii="Times New Roman" w:hAnsi="Times New Roman" w:cs="Times New Roman"/>
                <w:sz w:val="20"/>
                <w:szCs w:val="20"/>
              </w:rPr>
              <w:t>в</w:t>
            </w:r>
            <w:r w:rsidRPr="004B12CE">
              <w:rPr>
                <w:rFonts w:ascii="Times New Roman" w:hAnsi="Times New Roman" w:cs="Times New Roman"/>
                <w:sz w:val="20"/>
                <w:szCs w:val="20"/>
              </w:rPr>
              <w:t>ляющими свою де</w:t>
            </w:r>
            <w:r w:rsidRPr="004B12CE">
              <w:rPr>
                <w:rFonts w:ascii="Times New Roman" w:hAnsi="Times New Roman" w:cs="Times New Roman"/>
                <w:sz w:val="20"/>
                <w:szCs w:val="20"/>
              </w:rPr>
              <w:t>я</w:t>
            </w:r>
            <w:r w:rsidRPr="004B12CE">
              <w:rPr>
                <w:rFonts w:ascii="Times New Roman" w:hAnsi="Times New Roman" w:cs="Times New Roman"/>
                <w:sz w:val="20"/>
                <w:szCs w:val="20"/>
              </w:rPr>
              <w:t>тельность на территории Ставропол</w:t>
            </w:r>
            <w:r w:rsidRPr="004B12CE">
              <w:rPr>
                <w:rFonts w:ascii="Times New Roman" w:hAnsi="Times New Roman" w:cs="Times New Roman"/>
                <w:sz w:val="20"/>
                <w:szCs w:val="20"/>
              </w:rPr>
              <w:t>ь</w:t>
            </w:r>
            <w:r w:rsidRPr="004B12CE">
              <w:rPr>
                <w:rFonts w:ascii="Times New Roman" w:hAnsi="Times New Roman" w:cs="Times New Roman"/>
                <w:sz w:val="20"/>
                <w:szCs w:val="20"/>
              </w:rPr>
              <w:t>ского края и имеющими в случаях, пр</w:t>
            </w:r>
            <w:r w:rsidRPr="004B12CE">
              <w:rPr>
                <w:rFonts w:ascii="Times New Roman" w:hAnsi="Times New Roman" w:cs="Times New Roman"/>
                <w:sz w:val="20"/>
                <w:szCs w:val="20"/>
              </w:rPr>
              <w:t>е</w:t>
            </w:r>
            <w:r w:rsidRPr="004B12CE">
              <w:rPr>
                <w:rFonts w:ascii="Times New Roman" w:hAnsi="Times New Roman" w:cs="Times New Roman"/>
                <w:sz w:val="20"/>
                <w:szCs w:val="20"/>
              </w:rPr>
              <w:t>дусмотре</w:t>
            </w:r>
            <w:r w:rsidRPr="004B12CE">
              <w:rPr>
                <w:rFonts w:ascii="Times New Roman" w:hAnsi="Times New Roman" w:cs="Times New Roman"/>
                <w:sz w:val="20"/>
                <w:szCs w:val="20"/>
              </w:rPr>
              <w:t>н</w:t>
            </w:r>
            <w:r w:rsidRPr="004B12CE">
              <w:rPr>
                <w:rFonts w:ascii="Times New Roman" w:hAnsi="Times New Roman" w:cs="Times New Roman"/>
                <w:sz w:val="20"/>
                <w:szCs w:val="20"/>
              </w:rPr>
              <w:t>ных закон</w:t>
            </w:r>
            <w:r w:rsidRPr="004B12CE">
              <w:rPr>
                <w:rFonts w:ascii="Times New Roman" w:hAnsi="Times New Roman" w:cs="Times New Roman"/>
                <w:sz w:val="20"/>
                <w:szCs w:val="20"/>
              </w:rPr>
              <w:t>о</w:t>
            </w:r>
            <w:r w:rsidRPr="004B12CE">
              <w:rPr>
                <w:rFonts w:ascii="Times New Roman" w:hAnsi="Times New Roman" w:cs="Times New Roman"/>
                <w:sz w:val="20"/>
                <w:szCs w:val="20"/>
              </w:rPr>
              <w:t>дательством Российской Федерации, свидетельс</w:t>
            </w:r>
            <w:r w:rsidRPr="004B12CE">
              <w:rPr>
                <w:rFonts w:ascii="Times New Roman" w:hAnsi="Times New Roman" w:cs="Times New Roman"/>
                <w:sz w:val="20"/>
                <w:szCs w:val="20"/>
              </w:rPr>
              <w:t>т</w:t>
            </w:r>
            <w:r w:rsidRPr="004B12CE">
              <w:rPr>
                <w:rFonts w:ascii="Times New Roman" w:hAnsi="Times New Roman" w:cs="Times New Roman"/>
                <w:sz w:val="20"/>
                <w:szCs w:val="20"/>
              </w:rPr>
              <w:t>во саморег</w:t>
            </w:r>
            <w:r w:rsidRPr="004B12CE">
              <w:rPr>
                <w:rFonts w:ascii="Times New Roman" w:hAnsi="Times New Roman" w:cs="Times New Roman"/>
                <w:sz w:val="20"/>
                <w:szCs w:val="20"/>
              </w:rPr>
              <w:t>у</w:t>
            </w:r>
            <w:r w:rsidRPr="004B12CE">
              <w:rPr>
                <w:rFonts w:ascii="Times New Roman" w:hAnsi="Times New Roman" w:cs="Times New Roman"/>
                <w:sz w:val="20"/>
                <w:szCs w:val="20"/>
              </w:rPr>
              <w:lastRenderedPageBreak/>
              <w:t>лируемой организации о допуске к определе</w:t>
            </w:r>
            <w:r w:rsidRPr="004B12CE">
              <w:rPr>
                <w:rFonts w:ascii="Times New Roman" w:hAnsi="Times New Roman" w:cs="Times New Roman"/>
                <w:sz w:val="20"/>
                <w:szCs w:val="20"/>
              </w:rPr>
              <w:t>н</w:t>
            </w:r>
            <w:r w:rsidRPr="004B12CE">
              <w:rPr>
                <w:rFonts w:ascii="Times New Roman" w:hAnsi="Times New Roman" w:cs="Times New Roman"/>
                <w:sz w:val="20"/>
                <w:szCs w:val="20"/>
              </w:rPr>
              <w:t>ному виду или видам работ, кот</w:t>
            </w:r>
            <w:r w:rsidRPr="004B12CE">
              <w:rPr>
                <w:rFonts w:ascii="Times New Roman" w:hAnsi="Times New Roman" w:cs="Times New Roman"/>
                <w:sz w:val="20"/>
                <w:szCs w:val="20"/>
              </w:rPr>
              <w:t>о</w:t>
            </w:r>
            <w:r w:rsidRPr="004B12CE">
              <w:rPr>
                <w:rFonts w:ascii="Times New Roman" w:hAnsi="Times New Roman" w:cs="Times New Roman"/>
                <w:sz w:val="20"/>
                <w:szCs w:val="20"/>
              </w:rPr>
              <w:t>рые оказ</w:t>
            </w:r>
            <w:r w:rsidRPr="004B12CE">
              <w:rPr>
                <w:rFonts w:ascii="Times New Roman" w:hAnsi="Times New Roman" w:cs="Times New Roman"/>
                <w:sz w:val="20"/>
                <w:szCs w:val="20"/>
              </w:rPr>
              <w:t>ы</w:t>
            </w:r>
            <w:r w:rsidRPr="004B12CE">
              <w:rPr>
                <w:rFonts w:ascii="Times New Roman" w:hAnsi="Times New Roman" w:cs="Times New Roman"/>
                <w:sz w:val="20"/>
                <w:szCs w:val="20"/>
              </w:rPr>
              <w:t xml:space="preserve">вают влияние на </w:t>
            </w:r>
          </w:p>
          <w:p w:rsidR="00D42618" w:rsidRPr="004B12CE" w:rsidRDefault="00D42618" w:rsidP="00E24718">
            <w:pPr>
              <w:autoSpaceDE w:val="0"/>
              <w:autoSpaceDN w:val="0"/>
              <w:adjustRightInd w:val="0"/>
              <w:spacing w:after="0" w:line="240" w:lineRule="auto"/>
              <w:rPr>
                <w:rFonts w:ascii="Times New Roman" w:hAnsi="Times New Roman"/>
                <w:sz w:val="20"/>
                <w:szCs w:val="20"/>
              </w:rPr>
            </w:pPr>
            <w:r w:rsidRPr="004B12CE">
              <w:rPr>
                <w:rFonts w:ascii="Times New Roman" w:hAnsi="Times New Roman" w:cs="Times New Roman"/>
                <w:sz w:val="20"/>
                <w:szCs w:val="20"/>
              </w:rPr>
              <w:t>безопасность объектов к</w:t>
            </w:r>
            <w:r w:rsidRPr="004B12CE">
              <w:rPr>
                <w:rFonts w:ascii="Times New Roman" w:hAnsi="Times New Roman" w:cs="Times New Roman"/>
                <w:sz w:val="20"/>
                <w:szCs w:val="20"/>
              </w:rPr>
              <w:t>а</w:t>
            </w:r>
            <w:r w:rsidRPr="004B12CE">
              <w:rPr>
                <w:rFonts w:ascii="Times New Roman" w:hAnsi="Times New Roman" w:cs="Times New Roman"/>
                <w:sz w:val="20"/>
                <w:szCs w:val="20"/>
              </w:rPr>
              <w:t>питального строительс</w:t>
            </w:r>
            <w:r w:rsidRPr="004B12CE">
              <w:rPr>
                <w:rFonts w:ascii="Times New Roman" w:hAnsi="Times New Roman" w:cs="Times New Roman"/>
                <w:sz w:val="20"/>
                <w:szCs w:val="20"/>
              </w:rPr>
              <w:t>т</w:t>
            </w:r>
            <w:r w:rsidRPr="004B12CE">
              <w:rPr>
                <w:rFonts w:ascii="Times New Roman" w:hAnsi="Times New Roman" w:cs="Times New Roman"/>
                <w:sz w:val="20"/>
                <w:szCs w:val="20"/>
              </w:rPr>
              <w:t>ва)</w:t>
            </w:r>
            <w:r w:rsidRPr="004B12CE">
              <w:rPr>
                <w:rFonts w:ascii="Times New Roman" w:hAnsi="Times New Roman" w:cs="Times New Roman"/>
                <w:sz w:val="20"/>
                <w:szCs w:val="20"/>
                <w:lang w:eastAsia="ar-SA"/>
              </w:rPr>
              <w:t>;</w:t>
            </w:r>
          </w:p>
        </w:tc>
        <w:tc>
          <w:tcPr>
            <w:tcW w:w="1417" w:type="dxa"/>
            <w:gridSpan w:val="2"/>
          </w:tcPr>
          <w:p w:rsidR="00D42618" w:rsidRPr="004B12CE" w:rsidRDefault="00D42618" w:rsidP="00E24718">
            <w:pPr>
              <w:autoSpaceDE w:val="0"/>
              <w:autoSpaceDN w:val="0"/>
              <w:adjustRightInd w:val="0"/>
              <w:spacing w:after="0" w:line="240" w:lineRule="auto"/>
              <w:rPr>
                <w:rFonts w:ascii="Times New Roman" w:hAnsi="Times New Roman" w:cs="Times New Roman"/>
                <w:sz w:val="20"/>
                <w:szCs w:val="20"/>
                <w:lang w:eastAsia="ar-SA"/>
              </w:rPr>
            </w:pPr>
            <w:r w:rsidRPr="004B12CE">
              <w:rPr>
                <w:rFonts w:ascii="Times New Roman" w:hAnsi="Times New Roman" w:cs="Times New Roman"/>
                <w:sz w:val="20"/>
                <w:szCs w:val="20"/>
                <w:lang w:eastAsia="ar-SA"/>
              </w:rPr>
              <w:lastRenderedPageBreak/>
              <w:t>копия</w:t>
            </w:r>
          </w:p>
          <w:p w:rsidR="00D42618" w:rsidRPr="004B12CE" w:rsidRDefault="00D42618" w:rsidP="00E24718">
            <w:pPr>
              <w:autoSpaceDE w:val="0"/>
              <w:autoSpaceDN w:val="0"/>
              <w:adjustRightInd w:val="0"/>
              <w:spacing w:after="0" w:line="240" w:lineRule="auto"/>
              <w:rPr>
                <w:rFonts w:ascii="Times New Roman" w:hAnsi="Times New Roman" w:cs="Times New Roman"/>
                <w:sz w:val="20"/>
                <w:szCs w:val="20"/>
              </w:rPr>
            </w:pPr>
            <w:r w:rsidRPr="004B12CE">
              <w:rPr>
                <w:rFonts w:ascii="Times New Roman" w:hAnsi="Times New Roman" w:cs="Times New Roman"/>
                <w:sz w:val="20"/>
                <w:szCs w:val="20"/>
                <w:lang w:eastAsia="ar-SA"/>
              </w:rPr>
              <w:t>договора подряда (д</w:t>
            </w:r>
            <w:r w:rsidRPr="004B12CE">
              <w:rPr>
                <w:rFonts w:ascii="Times New Roman" w:hAnsi="Times New Roman" w:cs="Times New Roman"/>
                <w:sz w:val="20"/>
                <w:szCs w:val="20"/>
              </w:rPr>
              <w:t>о</w:t>
            </w:r>
            <w:r w:rsidRPr="004B12CE">
              <w:rPr>
                <w:rFonts w:ascii="Times New Roman" w:hAnsi="Times New Roman" w:cs="Times New Roman"/>
                <w:sz w:val="20"/>
                <w:szCs w:val="20"/>
              </w:rPr>
              <w:t>говор подр</w:t>
            </w:r>
            <w:r w:rsidRPr="004B12CE">
              <w:rPr>
                <w:rFonts w:ascii="Times New Roman" w:hAnsi="Times New Roman" w:cs="Times New Roman"/>
                <w:sz w:val="20"/>
                <w:szCs w:val="20"/>
              </w:rPr>
              <w:t>я</w:t>
            </w:r>
            <w:r w:rsidRPr="004B12CE">
              <w:rPr>
                <w:rFonts w:ascii="Times New Roman" w:hAnsi="Times New Roman" w:cs="Times New Roman"/>
                <w:sz w:val="20"/>
                <w:szCs w:val="20"/>
              </w:rPr>
              <w:t>да на выпо</w:t>
            </w:r>
            <w:r w:rsidRPr="004B12CE">
              <w:rPr>
                <w:rFonts w:ascii="Times New Roman" w:hAnsi="Times New Roman" w:cs="Times New Roman"/>
                <w:sz w:val="20"/>
                <w:szCs w:val="20"/>
              </w:rPr>
              <w:t>л</w:t>
            </w:r>
            <w:r w:rsidRPr="004B12CE">
              <w:rPr>
                <w:rFonts w:ascii="Times New Roman" w:hAnsi="Times New Roman" w:cs="Times New Roman"/>
                <w:sz w:val="20"/>
                <w:szCs w:val="20"/>
              </w:rPr>
              <w:t>нение р</w:t>
            </w:r>
            <w:r w:rsidRPr="004B12CE">
              <w:rPr>
                <w:rFonts w:ascii="Times New Roman" w:hAnsi="Times New Roman" w:cs="Times New Roman"/>
                <w:sz w:val="20"/>
                <w:szCs w:val="20"/>
              </w:rPr>
              <w:t>е</w:t>
            </w:r>
            <w:r w:rsidRPr="004B12CE">
              <w:rPr>
                <w:rFonts w:ascii="Times New Roman" w:hAnsi="Times New Roman" w:cs="Times New Roman"/>
                <w:sz w:val="20"/>
                <w:szCs w:val="20"/>
              </w:rPr>
              <w:t>монтных р</w:t>
            </w:r>
            <w:r w:rsidRPr="004B12CE">
              <w:rPr>
                <w:rFonts w:ascii="Times New Roman" w:hAnsi="Times New Roman" w:cs="Times New Roman"/>
                <w:sz w:val="20"/>
                <w:szCs w:val="20"/>
              </w:rPr>
              <w:t>а</w:t>
            </w:r>
            <w:r w:rsidRPr="004B12CE">
              <w:rPr>
                <w:rFonts w:ascii="Times New Roman" w:hAnsi="Times New Roman" w:cs="Times New Roman"/>
                <w:sz w:val="20"/>
                <w:szCs w:val="20"/>
              </w:rPr>
              <w:t>бот жилых помещений, заключается заказчиком с подрядной организацией и (или) инд</w:t>
            </w:r>
            <w:r w:rsidRPr="004B12CE">
              <w:rPr>
                <w:rFonts w:ascii="Times New Roman" w:hAnsi="Times New Roman" w:cs="Times New Roman"/>
                <w:sz w:val="20"/>
                <w:szCs w:val="20"/>
              </w:rPr>
              <w:t>и</w:t>
            </w:r>
            <w:r w:rsidRPr="004B12CE">
              <w:rPr>
                <w:rFonts w:ascii="Times New Roman" w:hAnsi="Times New Roman" w:cs="Times New Roman"/>
                <w:sz w:val="20"/>
                <w:szCs w:val="20"/>
              </w:rPr>
              <w:t>видуальным предприн</w:t>
            </w:r>
            <w:r w:rsidRPr="004B12CE">
              <w:rPr>
                <w:rFonts w:ascii="Times New Roman" w:hAnsi="Times New Roman" w:cs="Times New Roman"/>
                <w:sz w:val="20"/>
                <w:szCs w:val="20"/>
              </w:rPr>
              <w:t>и</w:t>
            </w:r>
            <w:r w:rsidRPr="004B12CE">
              <w:rPr>
                <w:rFonts w:ascii="Times New Roman" w:hAnsi="Times New Roman" w:cs="Times New Roman"/>
                <w:sz w:val="20"/>
                <w:szCs w:val="20"/>
              </w:rPr>
              <w:t>мателем, осущест</w:t>
            </w:r>
            <w:r w:rsidRPr="004B12CE">
              <w:rPr>
                <w:rFonts w:ascii="Times New Roman" w:hAnsi="Times New Roman" w:cs="Times New Roman"/>
                <w:sz w:val="20"/>
                <w:szCs w:val="20"/>
              </w:rPr>
              <w:t>в</w:t>
            </w:r>
            <w:r w:rsidRPr="004B12CE">
              <w:rPr>
                <w:rFonts w:ascii="Times New Roman" w:hAnsi="Times New Roman" w:cs="Times New Roman"/>
                <w:sz w:val="20"/>
                <w:szCs w:val="20"/>
              </w:rPr>
              <w:t>ляющими свою де</w:t>
            </w:r>
            <w:r w:rsidRPr="004B12CE">
              <w:rPr>
                <w:rFonts w:ascii="Times New Roman" w:hAnsi="Times New Roman" w:cs="Times New Roman"/>
                <w:sz w:val="20"/>
                <w:szCs w:val="20"/>
              </w:rPr>
              <w:t>я</w:t>
            </w:r>
            <w:r w:rsidRPr="004B12CE">
              <w:rPr>
                <w:rFonts w:ascii="Times New Roman" w:hAnsi="Times New Roman" w:cs="Times New Roman"/>
                <w:sz w:val="20"/>
                <w:szCs w:val="20"/>
              </w:rPr>
              <w:t>тельность на территории Ставропол</w:t>
            </w:r>
            <w:r w:rsidRPr="004B12CE">
              <w:rPr>
                <w:rFonts w:ascii="Times New Roman" w:hAnsi="Times New Roman" w:cs="Times New Roman"/>
                <w:sz w:val="20"/>
                <w:szCs w:val="20"/>
              </w:rPr>
              <w:t>ь</w:t>
            </w:r>
            <w:r w:rsidRPr="004B12CE">
              <w:rPr>
                <w:rFonts w:ascii="Times New Roman" w:hAnsi="Times New Roman" w:cs="Times New Roman"/>
                <w:sz w:val="20"/>
                <w:szCs w:val="20"/>
              </w:rPr>
              <w:t>ского края и имеющими в случаях, пр</w:t>
            </w:r>
            <w:r w:rsidRPr="004B12CE">
              <w:rPr>
                <w:rFonts w:ascii="Times New Roman" w:hAnsi="Times New Roman" w:cs="Times New Roman"/>
                <w:sz w:val="20"/>
                <w:szCs w:val="20"/>
              </w:rPr>
              <w:t>е</w:t>
            </w:r>
            <w:r w:rsidRPr="004B12CE">
              <w:rPr>
                <w:rFonts w:ascii="Times New Roman" w:hAnsi="Times New Roman" w:cs="Times New Roman"/>
                <w:sz w:val="20"/>
                <w:szCs w:val="20"/>
              </w:rPr>
              <w:t>дусмотре</w:t>
            </w:r>
            <w:r w:rsidRPr="004B12CE">
              <w:rPr>
                <w:rFonts w:ascii="Times New Roman" w:hAnsi="Times New Roman" w:cs="Times New Roman"/>
                <w:sz w:val="20"/>
                <w:szCs w:val="20"/>
              </w:rPr>
              <w:t>н</w:t>
            </w:r>
            <w:r w:rsidRPr="004B12CE">
              <w:rPr>
                <w:rFonts w:ascii="Times New Roman" w:hAnsi="Times New Roman" w:cs="Times New Roman"/>
                <w:sz w:val="20"/>
                <w:szCs w:val="20"/>
              </w:rPr>
              <w:t>ных закон</w:t>
            </w:r>
            <w:r w:rsidRPr="004B12CE">
              <w:rPr>
                <w:rFonts w:ascii="Times New Roman" w:hAnsi="Times New Roman" w:cs="Times New Roman"/>
                <w:sz w:val="20"/>
                <w:szCs w:val="20"/>
              </w:rPr>
              <w:t>о</w:t>
            </w:r>
            <w:r w:rsidRPr="004B12CE">
              <w:rPr>
                <w:rFonts w:ascii="Times New Roman" w:hAnsi="Times New Roman" w:cs="Times New Roman"/>
                <w:sz w:val="20"/>
                <w:szCs w:val="20"/>
              </w:rPr>
              <w:t>дательством Российской Федерации, свидетельс</w:t>
            </w:r>
            <w:r w:rsidRPr="004B12CE">
              <w:rPr>
                <w:rFonts w:ascii="Times New Roman" w:hAnsi="Times New Roman" w:cs="Times New Roman"/>
                <w:sz w:val="20"/>
                <w:szCs w:val="20"/>
              </w:rPr>
              <w:t>т</w:t>
            </w:r>
            <w:r w:rsidRPr="004B12CE">
              <w:rPr>
                <w:rFonts w:ascii="Times New Roman" w:hAnsi="Times New Roman" w:cs="Times New Roman"/>
                <w:sz w:val="20"/>
                <w:szCs w:val="20"/>
              </w:rPr>
              <w:t>во саморег</w:t>
            </w:r>
            <w:r w:rsidRPr="004B12CE">
              <w:rPr>
                <w:rFonts w:ascii="Times New Roman" w:hAnsi="Times New Roman" w:cs="Times New Roman"/>
                <w:sz w:val="20"/>
                <w:szCs w:val="20"/>
              </w:rPr>
              <w:t>у</w:t>
            </w:r>
            <w:r w:rsidRPr="004B12CE">
              <w:rPr>
                <w:rFonts w:ascii="Times New Roman" w:hAnsi="Times New Roman" w:cs="Times New Roman"/>
                <w:sz w:val="20"/>
                <w:szCs w:val="20"/>
              </w:rPr>
              <w:lastRenderedPageBreak/>
              <w:t>лируемой организации о допуске к определе</w:t>
            </w:r>
            <w:r w:rsidRPr="004B12CE">
              <w:rPr>
                <w:rFonts w:ascii="Times New Roman" w:hAnsi="Times New Roman" w:cs="Times New Roman"/>
                <w:sz w:val="20"/>
                <w:szCs w:val="20"/>
              </w:rPr>
              <w:t>н</w:t>
            </w:r>
            <w:r w:rsidRPr="004B12CE">
              <w:rPr>
                <w:rFonts w:ascii="Times New Roman" w:hAnsi="Times New Roman" w:cs="Times New Roman"/>
                <w:sz w:val="20"/>
                <w:szCs w:val="20"/>
              </w:rPr>
              <w:t>ному виду или видам работ, кот</w:t>
            </w:r>
            <w:r w:rsidRPr="004B12CE">
              <w:rPr>
                <w:rFonts w:ascii="Times New Roman" w:hAnsi="Times New Roman" w:cs="Times New Roman"/>
                <w:sz w:val="20"/>
                <w:szCs w:val="20"/>
              </w:rPr>
              <w:t>о</w:t>
            </w:r>
            <w:r w:rsidRPr="004B12CE">
              <w:rPr>
                <w:rFonts w:ascii="Times New Roman" w:hAnsi="Times New Roman" w:cs="Times New Roman"/>
                <w:sz w:val="20"/>
                <w:szCs w:val="20"/>
              </w:rPr>
              <w:t>рые оказ</w:t>
            </w:r>
            <w:r w:rsidRPr="004B12CE">
              <w:rPr>
                <w:rFonts w:ascii="Times New Roman" w:hAnsi="Times New Roman" w:cs="Times New Roman"/>
                <w:sz w:val="20"/>
                <w:szCs w:val="20"/>
              </w:rPr>
              <w:t>ы</w:t>
            </w:r>
            <w:r w:rsidRPr="004B12CE">
              <w:rPr>
                <w:rFonts w:ascii="Times New Roman" w:hAnsi="Times New Roman" w:cs="Times New Roman"/>
                <w:sz w:val="20"/>
                <w:szCs w:val="20"/>
              </w:rPr>
              <w:t xml:space="preserve">вают влияние на </w:t>
            </w:r>
          </w:p>
          <w:p w:rsidR="00D42618" w:rsidRPr="004B12CE" w:rsidRDefault="00D42618" w:rsidP="00E24718">
            <w:pPr>
              <w:spacing w:after="0" w:line="240" w:lineRule="auto"/>
              <w:rPr>
                <w:rFonts w:ascii="Times New Roman" w:hAnsi="Times New Roman"/>
                <w:sz w:val="20"/>
                <w:szCs w:val="20"/>
              </w:rPr>
            </w:pPr>
            <w:r w:rsidRPr="004B12CE">
              <w:rPr>
                <w:rFonts w:ascii="Times New Roman" w:hAnsi="Times New Roman" w:cs="Times New Roman"/>
                <w:sz w:val="20"/>
                <w:szCs w:val="20"/>
              </w:rPr>
              <w:t>безопасность объектов к</w:t>
            </w:r>
            <w:r w:rsidRPr="004B12CE">
              <w:rPr>
                <w:rFonts w:ascii="Times New Roman" w:hAnsi="Times New Roman" w:cs="Times New Roman"/>
                <w:sz w:val="20"/>
                <w:szCs w:val="20"/>
              </w:rPr>
              <w:t>а</w:t>
            </w:r>
            <w:r w:rsidRPr="004B12CE">
              <w:rPr>
                <w:rFonts w:ascii="Times New Roman" w:hAnsi="Times New Roman" w:cs="Times New Roman"/>
                <w:sz w:val="20"/>
                <w:szCs w:val="20"/>
              </w:rPr>
              <w:t>питального строительс</w:t>
            </w:r>
            <w:r w:rsidRPr="004B12CE">
              <w:rPr>
                <w:rFonts w:ascii="Times New Roman" w:hAnsi="Times New Roman" w:cs="Times New Roman"/>
                <w:sz w:val="20"/>
                <w:szCs w:val="20"/>
              </w:rPr>
              <w:t>т</w:t>
            </w:r>
            <w:r w:rsidRPr="004B12CE">
              <w:rPr>
                <w:rFonts w:ascii="Times New Roman" w:hAnsi="Times New Roman" w:cs="Times New Roman"/>
                <w:sz w:val="20"/>
                <w:szCs w:val="20"/>
              </w:rPr>
              <w:t>ва)</w:t>
            </w:r>
            <w:r w:rsidRPr="004B12CE">
              <w:rPr>
                <w:rFonts w:ascii="Times New Roman" w:hAnsi="Times New Roman" w:cs="Times New Roman"/>
                <w:sz w:val="20"/>
                <w:szCs w:val="20"/>
                <w:lang w:eastAsia="ar-SA"/>
              </w:rPr>
              <w:t>;</w:t>
            </w:r>
          </w:p>
        </w:tc>
        <w:tc>
          <w:tcPr>
            <w:tcW w:w="1418" w:type="dxa"/>
          </w:tcPr>
          <w:p w:rsidR="00D42618" w:rsidRPr="004B12CE" w:rsidRDefault="00D42618"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Управление труда и соц</w:t>
            </w:r>
            <w:r w:rsidRPr="004B12CE">
              <w:rPr>
                <w:rFonts w:ascii="Times New Roman" w:hAnsi="Times New Roman"/>
                <w:sz w:val="20"/>
                <w:szCs w:val="20"/>
              </w:rPr>
              <w:t>и</w:t>
            </w:r>
            <w:r w:rsidRPr="004B12CE">
              <w:rPr>
                <w:rFonts w:ascii="Times New Roman" w:hAnsi="Times New Roman"/>
                <w:sz w:val="20"/>
                <w:szCs w:val="20"/>
              </w:rPr>
              <w:t>альной защ</w:t>
            </w:r>
            <w:r w:rsidRPr="004B12CE">
              <w:rPr>
                <w:rFonts w:ascii="Times New Roman" w:hAnsi="Times New Roman"/>
                <w:sz w:val="20"/>
                <w:szCs w:val="20"/>
              </w:rPr>
              <w:t>и</w:t>
            </w:r>
            <w:r w:rsidRPr="004B12CE">
              <w:rPr>
                <w:rFonts w:ascii="Times New Roman" w:hAnsi="Times New Roman"/>
                <w:sz w:val="20"/>
                <w:szCs w:val="20"/>
              </w:rPr>
              <w:t>ты населения администр</w:t>
            </w:r>
            <w:r w:rsidRPr="004B12CE">
              <w:rPr>
                <w:rFonts w:ascii="Times New Roman" w:hAnsi="Times New Roman"/>
                <w:sz w:val="20"/>
                <w:szCs w:val="20"/>
              </w:rPr>
              <w:t>а</w:t>
            </w:r>
            <w:r w:rsidRPr="004B12CE">
              <w:rPr>
                <w:rFonts w:ascii="Times New Roman" w:hAnsi="Times New Roman"/>
                <w:sz w:val="20"/>
                <w:szCs w:val="20"/>
              </w:rPr>
              <w:t>ции Минер</w:t>
            </w:r>
            <w:r w:rsidRPr="004B12CE">
              <w:rPr>
                <w:rFonts w:ascii="Times New Roman" w:hAnsi="Times New Roman"/>
                <w:sz w:val="20"/>
                <w:szCs w:val="20"/>
              </w:rPr>
              <w:t>а</w:t>
            </w:r>
            <w:r w:rsidRPr="004B12CE">
              <w:rPr>
                <w:rFonts w:ascii="Times New Roman" w:hAnsi="Times New Roman"/>
                <w:sz w:val="20"/>
                <w:szCs w:val="20"/>
              </w:rPr>
              <w:t>ловодского городского округа</w:t>
            </w:r>
            <w:r w:rsidR="008F07EF" w:rsidRPr="004B12CE">
              <w:rPr>
                <w:rFonts w:ascii="Times New Roman" w:hAnsi="Times New Roman"/>
                <w:sz w:val="20"/>
                <w:szCs w:val="20"/>
              </w:rPr>
              <w:t xml:space="preserve"> (отдел ответстве</w:t>
            </w:r>
            <w:r w:rsidR="008F07EF" w:rsidRPr="004B12CE">
              <w:rPr>
                <w:rFonts w:ascii="Times New Roman" w:hAnsi="Times New Roman"/>
                <w:sz w:val="20"/>
                <w:szCs w:val="20"/>
              </w:rPr>
              <w:t>н</w:t>
            </w:r>
            <w:r w:rsidR="008F07EF" w:rsidRPr="004B12CE">
              <w:rPr>
                <w:rFonts w:ascii="Times New Roman" w:hAnsi="Times New Roman"/>
                <w:sz w:val="20"/>
                <w:szCs w:val="20"/>
              </w:rPr>
              <w:t>ный за пр</w:t>
            </w:r>
            <w:r w:rsidR="008F07EF" w:rsidRPr="004B12CE">
              <w:rPr>
                <w:rFonts w:ascii="Times New Roman" w:hAnsi="Times New Roman"/>
                <w:sz w:val="20"/>
                <w:szCs w:val="20"/>
              </w:rPr>
              <w:t>е</w:t>
            </w:r>
            <w:r w:rsidR="008F07EF" w:rsidRPr="004B12CE">
              <w:rPr>
                <w:rFonts w:ascii="Times New Roman" w:hAnsi="Times New Roman"/>
                <w:sz w:val="20"/>
                <w:szCs w:val="20"/>
              </w:rPr>
              <w:t>доставление услуги)</w:t>
            </w:r>
          </w:p>
        </w:tc>
        <w:tc>
          <w:tcPr>
            <w:tcW w:w="1559" w:type="dxa"/>
          </w:tcPr>
          <w:p w:rsidR="00D42618" w:rsidRPr="004B12CE" w:rsidRDefault="00D42618" w:rsidP="00E24718">
            <w:pPr>
              <w:widowControl w:val="0"/>
              <w:suppressAutoHyphens/>
              <w:spacing w:after="0" w:line="240" w:lineRule="auto"/>
              <w:rPr>
                <w:rFonts w:ascii="Times New Roman" w:hAnsi="Times New Roman" w:cs="Times New Roman"/>
                <w:sz w:val="20"/>
                <w:szCs w:val="20"/>
              </w:rPr>
            </w:pPr>
            <w:r w:rsidRPr="004B12CE">
              <w:rPr>
                <w:rFonts w:ascii="Times New Roman" w:hAnsi="Times New Roman"/>
                <w:sz w:val="20"/>
                <w:szCs w:val="20"/>
              </w:rPr>
              <w:t>Управление труда и социальной защиты населения администрации Минераловодского городского округа</w:t>
            </w:r>
            <w:r w:rsidR="00C01179">
              <w:rPr>
                <w:rFonts w:ascii="Times New Roman" w:hAnsi="Times New Roman"/>
                <w:sz w:val="20"/>
                <w:szCs w:val="20"/>
              </w:rPr>
              <w:t xml:space="preserve"> </w:t>
            </w:r>
            <w:r w:rsidRPr="004B12CE">
              <w:rPr>
                <w:rFonts w:ascii="Times New Roman" w:hAnsi="Times New Roman" w:cs="Times New Roman"/>
                <w:sz w:val="20"/>
                <w:szCs w:val="20"/>
              </w:rPr>
              <w:t>(в отделе, формирующем Списки)</w:t>
            </w:r>
          </w:p>
          <w:p w:rsidR="00D42618" w:rsidRPr="004B12CE" w:rsidRDefault="00D42618" w:rsidP="00E24718">
            <w:pPr>
              <w:spacing w:after="0" w:line="240" w:lineRule="auto"/>
              <w:rPr>
                <w:rFonts w:ascii="Times New Roman" w:hAnsi="Times New Roman"/>
                <w:sz w:val="20"/>
                <w:szCs w:val="20"/>
              </w:rPr>
            </w:pPr>
          </w:p>
        </w:tc>
        <w:tc>
          <w:tcPr>
            <w:tcW w:w="1559" w:type="dxa"/>
          </w:tcPr>
          <w:p w:rsidR="00D42618" w:rsidRPr="004B12CE" w:rsidRDefault="00D42618" w:rsidP="00E24718">
            <w:pPr>
              <w:spacing w:after="0" w:line="240" w:lineRule="auto"/>
              <w:rPr>
                <w:rFonts w:ascii="Times New Roman" w:hAnsi="Times New Roman"/>
                <w:sz w:val="20"/>
                <w:szCs w:val="20"/>
              </w:rPr>
            </w:pPr>
          </w:p>
        </w:tc>
        <w:tc>
          <w:tcPr>
            <w:tcW w:w="2977" w:type="dxa"/>
          </w:tcPr>
          <w:p w:rsidR="00DE306D" w:rsidRPr="004B12CE" w:rsidRDefault="00DE306D" w:rsidP="00E24718">
            <w:pPr>
              <w:rPr>
                <w:rFonts w:ascii="Times New Roman" w:hAnsi="Times New Roman"/>
                <w:color w:val="000000"/>
                <w:sz w:val="20"/>
                <w:szCs w:val="20"/>
              </w:rPr>
            </w:pPr>
            <w:r w:rsidRPr="004B12CE">
              <w:rPr>
                <w:rFonts w:ascii="Times New Roman" w:hAnsi="Times New Roman"/>
                <w:color w:val="000000"/>
                <w:sz w:val="20"/>
                <w:szCs w:val="20"/>
              </w:rPr>
              <w:t>(2 рабочих дня - направление запроса</w:t>
            </w:r>
            <w:r>
              <w:rPr>
                <w:rFonts w:ascii="Times New Roman" w:hAnsi="Times New Roman"/>
                <w:color w:val="000000"/>
                <w:sz w:val="20"/>
                <w:szCs w:val="20"/>
              </w:rPr>
              <w:t xml:space="preserve"> и </w:t>
            </w:r>
            <w:r w:rsidRPr="004B12CE">
              <w:rPr>
                <w:rFonts w:ascii="Times New Roman" w:hAnsi="Times New Roman"/>
                <w:color w:val="000000"/>
                <w:sz w:val="20"/>
                <w:szCs w:val="20"/>
              </w:rPr>
              <w:t xml:space="preserve">получение ответа, </w:t>
            </w:r>
          </w:p>
          <w:p w:rsidR="00D42618" w:rsidRPr="004B12CE" w:rsidRDefault="00DE306D" w:rsidP="00E24718">
            <w:pPr>
              <w:autoSpaceDE w:val="0"/>
              <w:autoSpaceDN w:val="0"/>
              <w:adjustRightInd w:val="0"/>
              <w:spacing w:after="0" w:line="240" w:lineRule="auto"/>
              <w:rPr>
                <w:rFonts w:ascii="Times New Roman" w:hAnsi="Times New Roman"/>
                <w:sz w:val="20"/>
                <w:szCs w:val="20"/>
              </w:rPr>
            </w:pPr>
            <w:r w:rsidRPr="004B12CE">
              <w:rPr>
                <w:rFonts w:ascii="Times New Roman" w:hAnsi="Times New Roman"/>
                <w:color w:val="000000"/>
                <w:sz w:val="20"/>
                <w:szCs w:val="20"/>
              </w:rPr>
              <w:t>1 рабочий день – приобщение ответа к делу)</w:t>
            </w:r>
          </w:p>
        </w:tc>
        <w:tc>
          <w:tcPr>
            <w:tcW w:w="1559" w:type="dxa"/>
          </w:tcPr>
          <w:p w:rsidR="00D42618" w:rsidRPr="004B12CE" w:rsidRDefault="00D42618" w:rsidP="00E24718">
            <w:pPr>
              <w:spacing w:after="0" w:line="240" w:lineRule="auto"/>
              <w:rPr>
                <w:rFonts w:ascii="Times New Roman" w:eastAsia="Times New Roman" w:hAnsi="Times New Roman"/>
                <w:sz w:val="20"/>
                <w:szCs w:val="20"/>
              </w:rPr>
            </w:pPr>
          </w:p>
        </w:tc>
        <w:tc>
          <w:tcPr>
            <w:tcW w:w="2126" w:type="dxa"/>
          </w:tcPr>
          <w:p w:rsidR="00D42618" w:rsidRPr="004B12CE" w:rsidRDefault="00D42618" w:rsidP="00E24718">
            <w:pPr>
              <w:spacing w:after="0" w:line="240" w:lineRule="auto"/>
              <w:rPr>
                <w:rFonts w:ascii="Times New Roman" w:eastAsia="Times New Roman" w:hAnsi="Times New Roman"/>
                <w:sz w:val="20"/>
                <w:szCs w:val="20"/>
              </w:rPr>
            </w:pPr>
          </w:p>
        </w:tc>
      </w:tr>
      <w:tr w:rsidR="00041D7B" w:rsidRPr="004B12CE" w:rsidTr="00C01179">
        <w:trPr>
          <w:trHeight w:val="75"/>
        </w:trPr>
        <w:tc>
          <w:tcPr>
            <w:tcW w:w="1291" w:type="dxa"/>
          </w:tcPr>
          <w:p w:rsidR="00041D7B" w:rsidRPr="004B12CE" w:rsidRDefault="00041D7B" w:rsidP="00E24718">
            <w:pPr>
              <w:spacing w:after="0" w:line="240" w:lineRule="auto"/>
              <w:rPr>
                <w:rFonts w:ascii="Times New Roman" w:hAnsi="Times New Roman"/>
                <w:color w:val="000000"/>
                <w:sz w:val="20"/>
                <w:szCs w:val="20"/>
              </w:rPr>
            </w:pPr>
          </w:p>
        </w:tc>
        <w:tc>
          <w:tcPr>
            <w:tcW w:w="1418" w:type="dxa"/>
          </w:tcPr>
          <w:p w:rsidR="00041D7B" w:rsidRPr="004B12CE" w:rsidRDefault="00041D7B" w:rsidP="00E24718">
            <w:pPr>
              <w:autoSpaceDE w:val="0"/>
              <w:autoSpaceDN w:val="0"/>
              <w:adjustRightInd w:val="0"/>
              <w:spacing w:after="0" w:line="240" w:lineRule="auto"/>
              <w:rPr>
                <w:rFonts w:ascii="Times New Roman" w:hAnsi="Times New Roman" w:cs="Times New Roman"/>
                <w:sz w:val="20"/>
                <w:szCs w:val="20"/>
                <w:lang w:eastAsia="ar-SA"/>
              </w:rPr>
            </w:pPr>
            <w:r w:rsidRPr="004B12CE">
              <w:rPr>
                <w:rFonts w:ascii="Times New Roman" w:hAnsi="Times New Roman" w:cs="Times New Roman"/>
                <w:sz w:val="20"/>
                <w:szCs w:val="20"/>
              </w:rPr>
              <w:t>копия акта о приемке в</w:t>
            </w:r>
            <w:r w:rsidRPr="004B12CE">
              <w:rPr>
                <w:rFonts w:ascii="Times New Roman" w:hAnsi="Times New Roman" w:cs="Times New Roman"/>
                <w:sz w:val="20"/>
                <w:szCs w:val="20"/>
              </w:rPr>
              <w:t>ы</w:t>
            </w:r>
            <w:r w:rsidRPr="004B12CE">
              <w:rPr>
                <w:rFonts w:ascii="Times New Roman" w:hAnsi="Times New Roman" w:cs="Times New Roman"/>
                <w:sz w:val="20"/>
                <w:szCs w:val="20"/>
              </w:rPr>
              <w:t>полненных работ по форме № КС-2</w:t>
            </w:r>
          </w:p>
        </w:tc>
        <w:tc>
          <w:tcPr>
            <w:tcW w:w="1417" w:type="dxa"/>
            <w:gridSpan w:val="2"/>
          </w:tcPr>
          <w:p w:rsidR="00041D7B" w:rsidRPr="004B12CE" w:rsidRDefault="00041D7B" w:rsidP="00E24718">
            <w:pPr>
              <w:autoSpaceDE w:val="0"/>
              <w:autoSpaceDN w:val="0"/>
              <w:adjustRightInd w:val="0"/>
              <w:spacing w:after="0" w:line="240" w:lineRule="auto"/>
              <w:rPr>
                <w:rFonts w:ascii="Times New Roman" w:hAnsi="Times New Roman" w:cs="Times New Roman"/>
                <w:sz w:val="20"/>
                <w:szCs w:val="20"/>
                <w:lang w:eastAsia="ar-SA"/>
              </w:rPr>
            </w:pPr>
            <w:r w:rsidRPr="004B12CE">
              <w:rPr>
                <w:rFonts w:ascii="Times New Roman" w:hAnsi="Times New Roman" w:cs="Times New Roman"/>
                <w:sz w:val="20"/>
                <w:szCs w:val="20"/>
              </w:rPr>
              <w:t>копия акта о приемке в</w:t>
            </w:r>
            <w:r w:rsidRPr="004B12CE">
              <w:rPr>
                <w:rFonts w:ascii="Times New Roman" w:hAnsi="Times New Roman" w:cs="Times New Roman"/>
                <w:sz w:val="20"/>
                <w:szCs w:val="20"/>
              </w:rPr>
              <w:t>ы</w:t>
            </w:r>
            <w:r w:rsidRPr="004B12CE">
              <w:rPr>
                <w:rFonts w:ascii="Times New Roman" w:hAnsi="Times New Roman" w:cs="Times New Roman"/>
                <w:sz w:val="20"/>
                <w:szCs w:val="20"/>
              </w:rPr>
              <w:t>полненных работ по форме № КС-2</w:t>
            </w:r>
          </w:p>
        </w:tc>
        <w:tc>
          <w:tcPr>
            <w:tcW w:w="1418" w:type="dxa"/>
          </w:tcPr>
          <w:p w:rsidR="00041D7B" w:rsidRPr="004B12CE" w:rsidRDefault="00041D7B" w:rsidP="00E24718">
            <w:pPr>
              <w:spacing w:after="0" w:line="240" w:lineRule="auto"/>
              <w:rPr>
                <w:rFonts w:ascii="Times New Roman" w:hAnsi="Times New Roman"/>
                <w:sz w:val="20"/>
                <w:szCs w:val="20"/>
              </w:rPr>
            </w:pPr>
            <w:r w:rsidRPr="004B12CE">
              <w:rPr>
                <w:rFonts w:ascii="Times New Roman" w:hAnsi="Times New Roman"/>
                <w:sz w:val="20"/>
                <w:szCs w:val="20"/>
              </w:rPr>
              <w:t>Управление труда и соц</w:t>
            </w:r>
            <w:r w:rsidRPr="004B12CE">
              <w:rPr>
                <w:rFonts w:ascii="Times New Roman" w:hAnsi="Times New Roman"/>
                <w:sz w:val="20"/>
                <w:szCs w:val="20"/>
              </w:rPr>
              <w:t>и</w:t>
            </w:r>
            <w:r w:rsidRPr="004B12CE">
              <w:rPr>
                <w:rFonts w:ascii="Times New Roman" w:hAnsi="Times New Roman"/>
                <w:sz w:val="20"/>
                <w:szCs w:val="20"/>
              </w:rPr>
              <w:t>альной защ</w:t>
            </w:r>
            <w:r w:rsidRPr="004B12CE">
              <w:rPr>
                <w:rFonts w:ascii="Times New Roman" w:hAnsi="Times New Roman"/>
                <w:sz w:val="20"/>
                <w:szCs w:val="20"/>
              </w:rPr>
              <w:t>и</w:t>
            </w:r>
            <w:r w:rsidRPr="004B12CE">
              <w:rPr>
                <w:rFonts w:ascii="Times New Roman" w:hAnsi="Times New Roman"/>
                <w:sz w:val="20"/>
                <w:szCs w:val="20"/>
              </w:rPr>
              <w:t>ты населения администр</w:t>
            </w:r>
            <w:r w:rsidRPr="004B12CE">
              <w:rPr>
                <w:rFonts w:ascii="Times New Roman" w:hAnsi="Times New Roman"/>
                <w:sz w:val="20"/>
                <w:szCs w:val="20"/>
              </w:rPr>
              <w:t>а</w:t>
            </w:r>
            <w:r w:rsidRPr="004B12CE">
              <w:rPr>
                <w:rFonts w:ascii="Times New Roman" w:hAnsi="Times New Roman"/>
                <w:sz w:val="20"/>
                <w:szCs w:val="20"/>
              </w:rPr>
              <w:t>ции Минер</w:t>
            </w:r>
            <w:r w:rsidRPr="004B12CE">
              <w:rPr>
                <w:rFonts w:ascii="Times New Roman" w:hAnsi="Times New Roman"/>
                <w:sz w:val="20"/>
                <w:szCs w:val="20"/>
              </w:rPr>
              <w:t>а</w:t>
            </w:r>
            <w:r w:rsidRPr="004B12CE">
              <w:rPr>
                <w:rFonts w:ascii="Times New Roman" w:hAnsi="Times New Roman"/>
                <w:sz w:val="20"/>
                <w:szCs w:val="20"/>
              </w:rPr>
              <w:t>ловодского городского округа</w:t>
            </w:r>
            <w:r w:rsidR="008F07EF" w:rsidRPr="004B12CE">
              <w:rPr>
                <w:rFonts w:ascii="Times New Roman" w:hAnsi="Times New Roman"/>
                <w:sz w:val="20"/>
                <w:szCs w:val="20"/>
              </w:rPr>
              <w:t xml:space="preserve"> (отдел ответстве</w:t>
            </w:r>
            <w:r w:rsidR="008F07EF" w:rsidRPr="004B12CE">
              <w:rPr>
                <w:rFonts w:ascii="Times New Roman" w:hAnsi="Times New Roman"/>
                <w:sz w:val="20"/>
                <w:szCs w:val="20"/>
              </w:rPr>
              <w:t>н</w:t>
            </w:r>
            <w:r w:rsidR="008F07EF" w:rsidRPr="004B12CE">
              <w:rPr>
                <w:rFonts w:ascii="Times New Roman" w:hAnsi="Times New Roman"/>
                <w:sz w:val="20"/>
                <w:szCs w:val="20"/>
              </w:rPr>
              <w:t>ный за пр</w:t>
            </w:r>
            <w:r w:rsidR="008F07EF" w:rsidRPr="004B12CE">
              <w:rPr>
                <w:rFonts w:ascii="Times New Roman" w:hAnsi="Times New Roman"/>
                <w:sz w:val="20"/>
                <w:szCs w:val="20"/>
              </w:rPr>
              <w:t>е</w:t>
            </w:r>
            <w:r w:rsidR="008F07EF" w:rsidRPr="004B12CE">
              <w:rPr>
                <w:rFonts w:ascii="Times New Roman" w:hAnsi="Times New Roman"/>
                <w:sz w:val="20"/>
                <w:szCs w:val="20"/>
              </w:rPr>
              <w:t>доставление услуги)</w:t>
            </w:r>
          </w:p>
        </w:tc>
        <w:tc>
          <w:tcPr>
            <w:tcW w:w="1559" w:type="dxa"/>
          </w:tcPr>
          <w:p w:rsidR="00041D7B" w:rsidRPr="004B12CE" w:rsidRDefault="00041D7B" w:rsidP="00E24718">
            <w:pPr>
              <w:widowControl w:val="0"/>
              <w:suppressAutoHyphens/>
              <w:spacing w:after="0" w:line="240" w:lineRule="auto"/>
              <w:rPr>
                <w:rFonts w:ascii="Times New Roman" w:hAnsi="Times New Roman" w:cs="Times New Roman"/>
                <w:sz w:val="20"/>
                <w:szCs w:val="20"/>
              </w:rPr>
            </w:pPr>
            <w:r w:rsidRPr="004B12CE">
              <w:rPr>
                <w:rFonts w:ascii="Times New Roman" w:hAnsi="Times New Roman"/>
                <w:sz w:val="20"/>
                <w:szCs w:val="20"/>
              </w:rPr>
              <w:t>Управление труда и социальной защиты населения администрации Минераловодского городского округа</w:t>
            </w:r>
            <w:r w:rsidRPr="004B12CE">
              <w:rPr>
                <w:rFonts w:ascii="Times New Roman" w:hAnsi="Times New Roman" w:cs="Times New Roman"/>
                <w:sz w:val="20"/>
                <w:szCs w:val="20"/>
              </w:rPr>
              <w:t>(в отделе, формирующем Списки)</w:t>
            </w:r>
          </w:p>
          <w:p w:rsidR="00041D7B" w:rsidRPr="004B12CE" w:rsidRDefault="00041D7B" w:rsidP="00E24718">
            <w:pPr>
              <w:spacing w:after="0" w:line="240" w:lineRule="auto"/>
              <w:rPr>
                <w:rFonts w:ascii="Times New Roman" w:hAnsi="Times New Roman"/>
                <w:sz w:val="20"/>
                <w:szCs w:val="20"/>
              </w:rPr>
            </w:pPr>
          </w:p>
        </w:tc>
        <w:tc>
          <w:tcPr>
            <w:tcW w:w="1559" w:type="dxa"/>
          </w:tcPr>
          <w:p w:rsidR="00041D7B" w:rsidRPr="004B12CE" w:rsidRDefault="00041D7B" w:rsidP="00E24718">
            <w:pPr>
              <w:spacing w:after="0" w:line="240" w:lineRule="auto"/>
              <w:rPr>
                <w:rFonts w:ascii="Times New Roman" w:hAnsi="Times New Roman"/>
                <w:sz w:val="20"/>
                <w:szCs w:val="20"/>
              </w:rPr>
            </w:pPr>
          </w:p>
        </w:tc>
        <w:tc>
          <w:tcPr>
            <w:tcW w:w="2977" w:type="dxa"/>
          </w:tcPr>
          <w:p w:rsidR="00DE306D" w:rsidRPr="004B12CE" w:rsidRDefault="00DE306D" w:rsidP="00E24718">
            <w:pPr>
              <w:rPr>
                <w:rFonts w:ascii="Times New Roman" w:hAnsi="Times New Roman"/>
                <w:color w:val="000000"/>
                <w:sz w:val="20"/>
                <w:szCs w:val="20"/>
              </w:rPr>
            </w:pPr>
            <w:r w:rsidRPr="004B12CE">
              <w:rPr>
                <w:rFonts w:ascii="Times New Roman" w:hAnsi="Times New Roman"/>
                <w:color w:val="000000"/>
                <w:sz w:val="20"/>
                <w:szCs w:val="20"/>
              </w:rPr>
              <w:t>(2 рабочих дня - направление запроса</w:t>
            </w:r>
            <w:r>
              <w:rPr>
                <w:rFonts w:ascii="Times New Roman" w:hAnsi="Times New Roman"/>
                <w:color w:val="000000"/>
                <w:sz w:val="20"/>
                <w:szCs w:val="20"/>
              </w:rPr>
              <w:t xml:space="preserve"> и </w:t>
            </w:r>
            <w:r w:rsidRPr="004B12CE">
              <w:rPr>
                <w:rFonts w:ascii="Times New Roman" w:hAnsi="Times New Roman"/>
                <w:color w:val="000000"/>
                <w:sz w:val="20"/>
                <w:szCs w:val="20"/>
              </w:rPr>
              <w:t xml:space="preserve">получение ответа, </w:t>
            </w:r>
          </w:p>
          <w:p w:rsidR="00041D7B" w:rsidRPr="004B12CE" w:rsidRDefault="00DE306D" w:rsidP="00E24718">
            <w:pPr>
              <w:rPr>
                <w:rFonts w:ascii="Times New Roman" w:hAnsi="Times New Roman"/>
                <w:color w:val="000000"/>
                <w:sz w:val="20"/>
                <w:szCs w:val="20"/>
              </w:rPr>
            </w:pPr>
            <w:r w:rsidRPr="004B12CE">
              <w:rPr>
                <w:rFonts w:ascii="Times New Roman" w:hAnsi="Times New Roman"/>
                <w:color w:val="000000"/>
                <w:sz w:val="20"/>
                <w:szCs w:val="20"/>
              </w:rPr>
              <w:t>1 рабочий день – приобщение ответа к делу)</w:t>
            </w:r>
          </w:p>
        </w:tc>
        <w:tc>
          <w:tcPr>
            <w:tcW w:w="1559" w:type="dxa"/>
          </w:tcPr>
          <w:p w:rsidR="00041D7B" w:rsidRPr="004B12CE" w:rsidRDefault="00041D7B" w:rsidP="00E24718">
            <w:pPr>
              <w:spacing w:after="0" w:line="240" w:lineRule="auto"/>
              <w:rPr>
                <w:rFonts w:ascii="Times New Roman" w:eastAsia="Times New Roman" w:hAnsi="Times New Roman"/>
                <w:sz w:val="20"/>
                <w:szCs w:val="20"/>
              </w:rPr>
            </w:pPr>
          </w:p>
        </w:tc>
        <w:tc>
          <w:tcPr>
            <w:tcW w:w="2126" w:type="dxa"/>
          </w:tcPr>
          <w:p w:rsidR="00041D7B" w:rsidRPr="004B12CE" w:rsidRDefault="00041D7B" w:rsidP="00E24718">
            <w:pPr>
              <w:spacing w:after="0" w:line="240" w:lineRule="auto"/>
              <w:rPr>
                <w:rFonts w:ascii="Times New Roman" w:eastAsia="Times New Roman" w:hAnsi="Times New Roman"/>
                <w:sz w:val="20"/>
                <w:szCs w:val="20"/>
              </w:rPr>
            </w:pPr>
          </w:p>
        </w:tc>
      </w:tr>
      <w:tr w:rsidR="00041D7B" w:rsidRPr="004B12CE" w:rsidTr="00C01179">
        <w:trPr>
          <w:trHeight w:val="75"/>
        </w:trPr>
        <w:tc>
          <w:tcPr>
            <w:tcW w:w="1291" w:type="dxa"/>
          </w:tcPr>
          <w:p w:rsidR="00041D7B" w:rsidRPr="004B12CE" w:rsidRDefault="00041D7B" w:rsidP="00E24718">
            <w:pPr>
              <w:spacing w:after="0" w:line="240" w:lineRule="auto"/>
              <w:rPr>
                <w:rFonts w:ascii="Times New Roman" w:hAnsi="Times New Roman"/>
                <w:color w:val="000000"/>
                <w:sz w:val="20"/>
                <w:szCs w:val="20"/>
              </w:rPr>
            </w:pPr>
          </w:p>
        </w:tc>
        <w:tc>
          <w:tcPr>
            <w:tcW w:w="1418" w:type="dxa"/>
          </w:tcPr>
          <w:p w:rsidR="00041D7B" w:rsidRPr="004B12CE" w:rsidRDefault="00041D7B" w:rsidP="00E24718">
            <w:pPr>
              <w:widowControl w:val="0"/>
              <w:tabs>
                <w:tab w:val="left" w:pos="471"/>
              </w:tabs>
              <w:suppressAutoHyphens/>
              <w:spacing w:after="0" w:line="240" w:lineRule="auto"/>
              <w:rPr>
                <w:rFonts w:ascii="Times New Roman" w:hAnsi="Times New Roman" w:cs="Times New Roman"/>
                <w:sz w:val="20"/>
                <w:szCs w:val="20"/>
              </w:rPr>
            </w:pPr>
            <w:r w:rsidRPr="004B12CE">
              <w:rPr>
                <w:rFonts w:ascii="Times New Roman" w:hAnsi="Times New Roman" w:cs="Times New Roman"/>
                <w:sz w:val="20"/>
                <w:szCs w:val="20"/>
              </w:rPr>
              <w:t>копия справки о стоимости выполненных работ и затрат по форме № КС-3.</w:t>
            </w:r>
          </w:p>
          <w:p w:rsidR="00041D7B" w:rsidRPr="004B12CE" w:rsidRDefault="00041D7B" w:rsidP="00E24718">
            <w:pPr>
              <w:autoSpaceDE w:val="0"/>
              <w:autoSpaceDN w:val="0"/>
              <w:adjustRightInd w:val="0"/>
              <w:spacing w:after="0" w:line="240" w:lineRule="auto"/>
              <w:rPr>
                <w:rFonts w:ascii="Times New Roman" w:hAnsi="Times New Roman" w:cs="Times New Roman"/>
                <w:sz w:val="20"/>
                <w:szCs w:val="20"/>
                <w:lang w:eastAsia="ar-SA"/>
              </w:rPr>
            </w:pPr>
          </w:p>
        </w:tc>
        <w:tc>
          <w:tcPr>
            <w:tcW w:w="1417" w:type="dxa"/>
            <w:gridSpan w:val="2"/>
          </w:tcPr>
          <w:p w:rsidR="00041D7B" w:rsidRPr="004B12CE" w:rsidRDefault="003D142B" w:rsidP="00E24718">
            <w:pPr>
              <w:widowControl w:val="0"/>
              <w:tabs>
                <w:tab w:val="left" w:pos="471"/>
              </w:tabs>
              <w:suppressAutoHyphens/>
              <w:spacing w:after="0" w:line="240" w:lineRule="auto"/>
              <w:rPr>
                <w:rFonts w:ascii="Times New Roman" w:hAnsi="Times New Roman" w:cs="Times New Roman"/>
                <w:sz w:val="20"/>
                <w:szCs w:val="20"/>
              </w:rPr>
            </w:pPr>
            <w:r w:rsidRPr="004B12CE">
              <w:rPr>
                <w:rFonts w:ascii="Times New Roman" w:hAnsi="Times New Roman" w:cs="Times New Roman"/>
                <w:sz w:val="20"/>
                <w:szCs w:val="20"/>
              </w:rPr>
              <w:t>к</w:t>
            </w:r>
            <w:r w:rsidR="00041D7B" w:rsidRPr="004B12CE">
              <w:rPr>
                <w:rFonts w:ascii="Times New Roman" w:hAnsi="Times New Roman" w:cs="Times New Roman"/>
                <w:sz w:val="20"/>
                <w:szCs w:val="20"/>
              </w:rPr>
              <w:t>опиясправки о стоимости выполненных работ и затрат по форме № КС-3.</w:t>
            </w:r>
          </w:p>
          <w:p w:rsidR="00041D7B" w:rsidRPr="004B12CE" w:rsidRDefault="00041D7B" w:rsidP="00E24718">
            <w:pPr>
              <w:autoSpaceDE w:val="0"/>
              <w:autoSpaceDN w:val="0"/>
              <w:adjustRightInd w:val="0"/>
              <w:spacing w:after="0" w:line="240" w:lineRule="auto"/>
              <w:rPr>
                <w:rFonts w:ascii="Times New Roman" w:hAnsi="Times New Roman" w:cs="Times New Roman"/>
                <w:sz w:val="20"/>
                <w:szCs w:val="20"/>
                <w:lang w:eastAsia="ar-SA"/>
              </w:rPr>
            </w:pPr>
          </w:p>
        </w:tc>
        <w:tc>
          <w:tcPr>
            <w:tcW w:w="1418" w:type="dxa"/>
          </w:tcPr>
          <w:p w:rsidR="00041D7B" w:rsidRPr="004B12CE" w:rsidRDefault="00041D7B" w:rsidP="00E24718">
            <w:pPr>
              <w:spacing w:after="0" w:line="240" w:lineRule="auto"/>
              <w:rPr>
                <w:rFonts w:ascii="Times New Roman" w:hAnsi="Times New Roman"/>
                <w:sz w:val="20"/>
                <w:szCs w:val="20"/>
              </w:rPr>
            </w:pPr>
            <w:r w:rsidRPr="004B12CE">
              <w:rPr>
                <w:rFonts w:ascii="Times New Roman" w:hAnsi="Times New Roman"/>
                <w:sz w:val="20"/>
                <w:szCs w:val="20"/>
              </w:rPr>
              <w:t>Управление труда и соц</w:t>
            </w:r>
            <w:r w:rsidRPr="004B12CE">
              <w:rPr>
                <w:rFonts w:ascii="Times New Roman" w:hAnsi="Times New Roman"/>
                <w:sz w:val="20"/>
                <w:szCs w:val="20"/>
              </w:rPr>
              <w:t>и</w:t>
            </w:r>
            <w:r w:rsidRPr="004B12CE">
              <w:rPr>
                <w:rFonts w:ascii="Times New Roman" w:hAnsi="Times New Roman"/>
                <w:sz w:val="20"/>
                <w:szCs w:val="20"/>
              </w:rPr>
              <w:t>альной защ</w:t>
            </w:r>
            <w:r w:rsidRPr="004B12CE">
              <w:rPr>
                <w:rFonts w:ascii="Times New Roman" w:hAnsi="Times New Roman"/>
                <w:sz w:val="20"/>
                <w:szCs w:val="20"/>
              </w:rPr>
              <w:t>и</w:t>
            </w:r>
            <w:r w:rsidRPr="004B12CE">
              <w:rPr>
                <w:rFonts w:ascii="Times New Roman" w:hAnsi="Times New Roman"/>
                <w:sz w:val="20"/>
                <w:szCs w:val="20"/>
              </w:rPr>
              <w:t>ты населения администр</w:t>
            </w:r>
            <w:r w:rsidRPr="004B12CE">
              <w:rPr>
                <w:rFonts w:ascii="Times New Roman" w:hAnsi="Times New Roman"/>
                <w:sz w:val="20"/>
                <w:szCs w:val="20"/>
              </w:rPr>
              <w:t>а</w:t>
            </w:r>
            <w:r w:rsidRPr="004B12CE">
              <w:rPr>
                <w:rFonts w:ascii="Times New Roman" w:hAnsi="Times New Roman"/>
                <w:sz w:val="20"/>
                <w:szCs w:val="20"/>
              </w:rPr>
              <w:t>ции Минер</w:t>
            </w:r>
            <w:r w:rsidRPr="004B12CE">
              <w:rPr>
                <w:rFonts w:ascii="Times New Roman" w:hAnsi="Times New Roman"/>
                <w:sz w:val="20"/>
                <w:szCs w:val="20"/>
              </w:rPr>
              <w:t>а</w:t>
            </w:r>
            <w:r w:rsidRPr="004B12CE">
              <w:rPr>
                <w:rFonts w:ascii="Times New Roman" w:hAnsi="Times New Roman"/>
                <w:sz w:val="20"/>
                <w:szCs w:val="20"/>
              </w:rPr>
              <w:t>ловодского городского округа</w:t>
            </w:r>
            <w:r w:rsidR="008F07EF" w:rsidRPr="004B12CE">
              <w:rPr>
                <w:rFonts w:ascii="Times New Roman" w:hAnsi="Times New Roman"/>
                <w:sz w:val="20"/>
                <w:szCs w:val="20"/>
              </w:rPr>
              <w:t xml:space="preserve"> (отдел ответстве</w:t>
            </w:r>
            <w:r w:rsidR="008F07EF" w:rsidRPr="004B12CE">
              <w:rPr>
                <w:rFonts w:ascii="Times New Roman" w:hAnsi="Times New Roman"/>
                <w:sz w:val="20"/>
                <w:szCs w:val="20"/>
              </w:rPr>
              <w:t>н</w:t>
            </w:r>
            <w:r w:rsidR="008F07EF" w:rsidRPr="004B12CE">
              <w:rPr>
                <w:rFonts w:ascii="Times New Roman" w:hAnsi="Times New Roman"/>
                <w:sz w:val="20"/>
                <w:szCs w:val="20"/>
              </w:rPr>
              <w:lastRenderedPageBreak/>
              <w:t>ный за пр</w:t>
            </w:r>
            <w:r w:rsidR="008F07EF" w:rsidRPr="004B12CE">
              <w:rPr>
                <w:rFonts w:ascii="Times New Roman" w:hAnsi="Times New Roman"/>
                <w:sz w:val="20"/>
                <w:szCs w:val="20"/>
              </w:rPr>
              <w:t>е</w:t>
            </w:r>
            <w:r w:rsidR="008F07EF" w:rsidRPr="004B12CE">
              <w:rPr>
                <w:rFonts w:ascii="Times New Roman" w:hAnsi="Times New Roman"/>
                <w:sz w:val="20"/>
                <w:szCs w:val="20"/>
              </w:rPr>
              <w:t>доставление услуги)</w:t>
            </w:r>
          </w:p>
        </w:tc>
        <w:tc>
          <w:tcPr>
            <w:tcW w:w="1559" w:type="dxa"/>
          </w:tcPr>
          <w:p w:rsidR="00041D7B" w:rsidRPr="004B12CE" w:rsidRDefault="00041D7B" w:rsidP="00E24718">
            <w:pPr>
              <w:widowControl w:val="0"/>
              <w:suppressAutoHyphens/>
              <w:spacing w:after="0" w:line="240" w:lineRule="auto"/>
              <w:rPr>
                <w:rFonts w:ascii="Times New Roman" w:hAnsi="Times New Roman" w:cs="Times New Roman"/>
                <w:sz w:val="20"/>
                <w:szCs w:val="20"/>
              </w:rPr>
            </w:pPr>
            <w:r w:rsidRPr="004B12CE">
              <w:rPr>
                <w:rFonts w:ascii="Times New Roman" w:hAnsi="Times New Roman"/>
                <w:sz w:val="20"/>
                <w:szCs w:val="20"/>
              </w:rPr>
              <w:lastRenderedPageBreak/>
              <w:t>Управление труда и социальной защиты населения администрации Минераловодского городского округа</w:t>
            </w:r>
            <w:r w:rsidRPr="004B12CE">
              <w:rPr>
                <w:rFonts w:ascii="Times New Roman" w:hAnsi="Times New Roman" w:cs="Times New Roman"/>
                <w:sz w:val="20"/>
                <w:szCs w:val="20"/>
              </w:rPr>
              <w:t xml:space="preserve">(в </w:t>
            </w:r>
            <w:r w:rsidRPr="004B12CE">
              <w:rPr>
                <w:rFonts w:ascii="Times New Roman" w:hAnsi="Times New Roman" w:cs="Times New Roman"/>
                <w:sz w:val="20"/>
                <w:szCs w:val="20"/>
              </w:rPr>
              <w:lastRenderedPageBreak/>
              <w:t>отделе, формирующем Списки)</w:t>
            </w:r>
          </w:p>
          <w:p w:rsidR="00041D7B" w:rsidRPr="004B12CE" w:rsidRDefault="00041D7B" w:rsidP="00E24718">
            <w:pPr>
              <w:spacing w:after="0" w:line="240" w:lineRule="auto"/>
              <w:rPr>
                <w:rFonts w:ascii="Times New Roman" w:hAnsi="Times New Roman"/>
                <w:sz w:val="20"/>
                <w:szCs w:val="20"/>
              </w:rPr>
            </w:pPr>
          </w:p>
        </w:tc>
        <w:tc>
          <w:tcPr>
            <w:tcW w:w="1559" w:type="dxa"/>
          </w:tcPr>
          <w:p w:rsidR="00041D7B" w:rsidRPr="004B12CE" w:rsidRDefault="00041D7B" w:rsidP="00E24718">
            <w:pPr>
              <w:spacing w:after="0" w:line="240" w:lineRule="auto"/>
              <w:rPr>
                <w:rFonts w:ascii="Times New Roman" w:hAnsi="Times New Roman"/>
                <w:sz w:val="20"/>
                <w:szCs w:val="20"/>
              </w:rPr>
            </w:pPr>
          </w:p>
        </w:tc>
        <w:tc>
          <w:tcPr>
            <w:tcW w:w="2977" w:type="dxa"/>
          </w:tcPr>
          <w:p w:rsidR="00DE306D" w:rsidRPr="004B12CE" w:rsidRDefault="00DE306D" w:rsidP="00E24718">
            <w:pPr>
              <w:rPr>
                <w:rFonts w:ascii="Times New Roman" w:hAnsi="Times New Roman"/>
                <w:color w:val="000000"/>
                <w:sz w:val="20"/>
                <w:szCs w:val="20"/>
              </w:rPr>
            </w:pPr>
            <w:r w:rsidRPr="004B12CE">
              <w:rPr>
                <w:rFonts w:ascii="Times New Roman" w:hAnsi="Times New Roman"/>
                <w:color w:val="000000"/>
                <w:sz w:val="20"/>
                <w:szCs w:val="20"/>
              </w:rPr>
              <w:t>(2 рабочих дня - направление запроса</w:t>
            </w:r>
            <w:r>
              <w:rPr>
                <w:rFonts w:ascii="Times New Roman" w:hAnsi="Times New Roman"/>
                <w:color w:val="000000"/>
                <w:sz w:val="20"/>
                <w:szCs w:val="20"/>
              </w:rPr>
              <w:t xml:space="preserve"> и </w:t>
            </w:r>
            <w:r w:rsidRPr="004B12CE">
              <w:rPr>
                <w:rFonts w:ascii="Times New Roman" w:hAnsi="Times New Roman"/>
                <w:color w:val="000000"/>
                <w:sz w:val="20"/>
                <w:szCs w:val="20"/>
              </w:rPr>
              <w:t xml:space="preserve">получение ответа, </w:t>
            </w:r>
          </w:p>
          <w:p w:rsidR="00041D7B" w:rsidRPr="004B12CE" w:rsidRDefault="00DE306D" w:rsidP="00E24718">
            <w:pPr>
              <w:rPr>
                <w:rFonts w:ascii="Times New Roman" w:hAnsi="Times New Roman"/>
                <w:color w:val="000000"/>
                <w:sz w:val="20"/>
                <w:szCs w:val="20"/>
              </w:rPr>
            </w:pPr>
            <w:r w:rsidRPr="004B12CE">
              <w:rPr>
                <w:rFonts w:ascii="Times New Roman" w:hAnsi="Times New Roman"/>
                <w:color w:val="000000"/>
                <w:sz w:val="20"/>
                <w:szCs w:val="20"/>
              </w:rPr>
              <w:t>1 рабочий день – приобщение ответа к делу)</w:t>
            </w:r>
          </w:p>
        </w:tc>
        <w:tc>
          <w:tcPr>
            <w:tcW w:w="1559" w:type="dxa"/>
          </w:tcPr>
          <w:p w:rsidR="00041D7B" w:rsidRPr="004B12CE" w:rsidRDefault="00041D7B" w:rsidP="00E24718">
            <w:pPr>
              <w:spacing w:after="0" w:line="240" w:lineRule="auto"/>
              <w:rPr>
                <w:rFonts w:ascii="Times New Roman" w:eastAsia="Times New Roman" w:hAnsi="Times New Roman"/>
                <w:sz w:val="20"/>
                <w:szCs w:val="20"/>
              </w:rPr>
            </w:pPr>
          </w:p>
        </w:tc>
        <w:tc>
          <w:tcPr>
            <w:tcW w:w="2126" w:type="dxa"/>
          </w:tcPr>
          <w:p w:rsidR="00041D7B" w:rsidRPr="004B12CE" w:rsidRDefault="00041D7B" w:rsidP="00E24718">
            <w:pPr>
              <w:spacing w:after="0" w:line="240" w:lineRule="auto"/>
              <w:rPr>
                <w:rFonts w:ascii="Times New Roman" w:eastAsia="Times New Roman" w:hAnsi="Times New Roman"/>
                <w:sz w:val="20"/>
                <w:szCs w:val="20"/>
              </w:rPr>
            </w:pPr>
          </w:p>
        </w:tc>
      </w:tr>
      <w:tr w:rsidR="003C3F11" w:rsidRPr="004B12CE" w:rsidTr="00C01179">
        <w:trPr>
          <w:trHeight w:val="75"/>
        </w:trPr>
        <w:tc>
          <w:tcPr>
            <w:tcW w:w="15324" w:type="dxa"/>
            <w:gridSpan w:val="10"/>
          </w:tcPr>
          <w:p w:rsidR="003C3F11" w:rsidRPr="004B12CE" w:rsidRDefault="003C3F11" w:rsidP="00E24718">
            <w:pPr>
              <w:tabs>
                <w:tab w:val="left" w:pos="1134"/>
              </w:tabs>
              <w:spacing w:after="0" w:line="240" w:lineRule="auto"/>
              <w:rPr>
                <w:rFonts w:ascii="Times New Roman" w:hAnsi="Times New Roman" w:cs="Times New Roman"/>
                <w:sz w:val="20"/>
                <w:szCs w:val="20"/>
              </w:rPr>
            </w:pPr>
            <w:r w:rsidRPr="004B12CE">
              <w:rPr>
                <w:rFonts w:ascii="Times New Roman" w:hAnsi="Times New Roman" w:cs="Times New Roman"/>
                <w:sz w:val="20"/>
                <w:szCs w:val="20"/>
              </w:rPr>
              <w:lastRenderedPageBreak/>
              <w:t>«Социальная  поддержка отдельных категорий граждан</w:t>
            </w:r>
            <w:r w:rsidRPr="004B12CE">
              <w:rPr>
                <w:rFonts w:ascii="Times New Roman" w:eastAsia="Calibri" w:hAnsi="Times New Roman" w:cs="Times New Roman"/>
                <w:sz w:val="20"/>
                <w:szCs w:val="20"/>
              </w:rPr>
              <w:t xml:space="preserve">, </w:t>
            </w:r>
            <w:r w:rsidRPr="004B12CE">
              <w:rPr>
                <w:rFonts w:ascii="Times New Roman" w:hAnsi="Times New Roman" w:cs="Times New Roman"/>
                <w:sz w:val="20"/>
                <w:szCs w:val="20"/>
              </w:rPr>
              <w:t>пострадавших в результате чрезвычайной ситуации природного характера на территории Минераловодского городск</w:t>
            </w:r>
            <w:r w:rsidRPr="004B12CE">
              <w:rPr>
                <w:rFonts w:ascii="Times New Roman" w:hAnsi="Times New Roman" w:cs="Times New Roman"/>
                <w:sz w:val="20"/>
                <w:szCs w:val="20"/>
              </w:rPr>
              <w:t>о</w:t>
            </w:r>
            <w:r w:rsidRPr="004B12CE">
              <w:rPr>
                <w:rFonts w:ascii="Times New Roman" w:hAnsi="Times New Roman" w:cs="Times New Roman"/>
                <w:sz w:val="20"/>
                <w:szCs w:val="20"/>
              </w:rPr>
              <w:t xml:space="preserve">го округа Ставропольского края, произошедшей 24 мая 2017 года в результате ливневых дождей и подъема уровней воды в реках Кума, Джемуха и Суркуль, в виде </w:t>
            </w:r>
            <w:r w:rsidRPr="004B12CE">
              <w:rPr>
                <w:rFonts w:ascii="Times New Roman" w:eastAsia="Calibri" w:hAnsi="Times New Roman" w:cs="Times New Roman"/>
                <w:sz w:val="20"/>
                <w:szCs w:val="20"/>
              </w:rPr>
              <w:t>ежемеся</w:t>
            </w:r>
            <w:r w:rsidRPr="004B12CE">
              <w:rPr>
                <w:rFonts w:ascii="Times New Roman" w:eastAsia="Calibri" w:hAnsi="Times New Roman" w:cs="Times New Roman"/>
                <w:sz w:val="20"/>
                <w:szCs w:val="20"/>
              </w:rPr>
              <w:t>ч</w:t>
            </w:r>
            <w:r w:rsidRPr="004B12CE">
              <w:rPr>
                <w:rFonts w:ascii="Times New Roman" w:eastAsia="Calibri" w:hAnsi="Times New Roman" w:cs="Times New Roman"/>
                <w:sz w:val="20"/>
                <w:szCs w:val="20"/>
              </w:rPr>
              <w:t xml:space="preserve">ной денежной выплаты </w:t>
            </w:r>
            <w:r w:rsidRPr="004B12CE">
              <w:rPr>
                <w:rFonts w:ascii="Times New Roman" w:hAnsi="Times New Roman" w:cs="Times New Roman"/>
                <w:sz w:val="20"/>
                <w:szCs w:val="20"/>
              </w:rPr>
              <w:t>на оплату найма жилого помещения, используемого для временного проживания гра</w:t>
            </w:r>
            <w:r w:rsidR="00F61501" w:rsidRPr="004B12CE">
              <w:rPr>
                <w:rFonts w:ascii="Times New Roman" w:hAnsi="Times New Roman" w:cs="Times New Roman"/>
                <w:sz w:val="20"/>
                <w:szCs w:val="20"/>
              </w:rPr>
              <w:t>ждан и членов их семей» (</w:t>
            </w:r>
            <w:r w:rsidRPr="004B12CE">
              <w:rPr>
                <w:rFonts w:ascii="Times New Roman" w:hAnsi="Times New Roman" w:cs="Times New Roman"/>
                <w:b/>
                <w:sz w:val="20"/>
                <w:szCs w:val="20"/>
              </w:rPr>
              <w:t>подуслуга 2</w:t>
            </w:r>
            <w:r w:rsidR="00C01179">
              <w:rPr>
                <w:rFonts w:ascii="Times New Roman" w:hAnsi="Times New Roman" w:cs="Times New Roman"/>
                <w:sz w:val="20"/>
                <w:szCs w:val="20"/>
              </w:rPr>
              <w:t>)</w:t>
            </w:r>
          </w:p>
          <w:p w:rsidR="003C3F11" w:rsidRPr="004B12CE" w:rsidRDefault="003C3F11" w:rsidP="00E24718">
            <w:pPr>
              <w:spacing w:after="0" w:line="240" w:lineRule="auto"/>
              <w:rPr>
                <w:rFonts w:ascii="Times New Roman" w:eastAsia="Times New Roman" w:hAnsi="Times New Roman" w:cs="Times New Roman"/>
                <w:sz w:val="20"/>
                <w:szCs w:val="20"/>
              </w:rPr>
            </w:pPr>
          </w:p>
        </w:tc>
      </w:tr>
      <w:tr w:rsidR="0074229C" w:rsidRPr="004B12CE" w:rsidTr="00C01179">
        <w:trPr>
          <w:trHeight w:val="75"/>
        </w:trPr>
        <w:tc>
          <w:tcPr>
            <w:tcW w:w="1291" w:type="dxa"/>
          </w:tcPr>
          <w:p w:rsidR="0074229C" w:rsidRPr="004B12CE" w:rsidRDefault="0074229C" w:rsidP="00E24718">
            <w:pPr>
              <w:spacing w:after="0" w:line="240" w:lineRule="auto"/>
              <w:rPr>
                <w:rFonts w:ascii="Times New Roman" w:hAnsi="Times New Roman"/>
                <w:color w:val="000000"/>
                <w:sz w:val="20"/>
                <w:szCs w:val="20"/>
              </w:rPr>
            </w:pPr>
          </w:p>
        </w:tc>
        <w:tc>
          <w:tcPr>
            <w:tcW w:w="1559" w:type="dxa"/>
            <w:gridSpan w:val="2"/>
          </w:tcPr>
          <w:p w:rsidR="0074229C" w:rsidRPr="004B12CE" w:rsidRDefault="0074229C" w:rsidP="00E24718">
            <w:pPr>
              <w:pStyle w:val="a4"/>
              <w:tabs>
                <w:tab w:val="left" w:pos="0"/>
              </w:tabs>
              <w:spacing w:after="0" w:line="240" w:lineRule="auto"/>
              <w:ind w:left="0"/>
              <w:rPr>
                <w:rFonts w:ascii="Times New Roman" w:hAnsi="Times New Roman"/>
                <w:sz w:val="20"/>
                <w:szCs w:val="20"/>
              </w:rPr>
            </w:pPr>
            <w:r w:rsidRPr="004B12CE">
              <w:rPr>
                <w:rFonts w:ascii="Times New Roman" w:hAnsi="Times New Roman"/>
                <w:sz w:val="20"/>
                <w:szCs w:val="20"/>
              </w:rPr>
              <w:t>сведения</w:t>
            </w:r>
            <w:r w:rsidR="002F2C51" w:rsidRPr="004B12CE">
              <w:rPr>
                <w:rFonts w:ascii="Times New Roman" w:hAnsi="Times New Roman"/>
                <w:sz w:val="20"/>
                <w:szCs w:val="20"/>
              </w:rPr>
              <w:t xml:space="preserve"> </w:t>
            </w:r>
            <w:r w:rsidRPr="004B12CE">
              <w:rPr>
                <w:rFonts w:ascii="Times New Roman" w:hAnsi="Times New Roman"/>
                <w:sz w:val="20"/>
                <w:szCs w:val="20"/>
              </w:rPr>
              <w:t>о включении заявителя в Список</w:t>
            </w:r>
            <w:r w:rsidR="002F2C51" w:rsidRPr="004B12CE">
              <w:rPr>
                <w:rFonts w:ascii="Times New Roman" w:hAnsi="Times New Roman"/>
                <w:sz w:val="20"/>
                <w:szCs w:val="20"/>
              </w:rPr>
              <w:t xml:space="preserve"> п</w:t>
            </w:r>
            <w:r w:rsidR="002F2C51" w:rsidRPr="004B12CE">
              <w:rPr>
                <w:rFonts w:ascii="Times New Roman" w:hAnsi="Times New Roman"/>
                <w:sz w:val="20"/>
                <w:szCs w:val="20"/>
              </w:rPr>
              <w:t>о</w:t>
            </w:r>
            <w:r w:rsidR="002F2C51" w:rsidRPr="004B12CE">
              <w:rPr>
                <w:rFonts w:ascii="Times New Roman" w:hAnsi="Times New Roman"/>
                <w:sz w:val="20"/>
                <w:szCs w:val="20"/>
              </w:rPr>
              <w:t>страдавших или о правовом основании  невключения заявителя в Список п</w:t>
            </w:r>
            <w:r w:rsidR="002F2C51" w:rsidRPr="004B12CE">
              <w:rPr>
                <w:rFonts w:ascii="Times New Roman" w:hAnsi="Times New Roman"/>
                <w:sz w:val="20"/>
                <w:szCs w:val="20"/>
              </w:rPr>
              <w:t>о</w:t>
            </w:r>
            <w:r w:rsidR="002F2C51" w:rsidRPr="004B12CE">
              <w:rPr>
                <w:rFonts w:ascii="Times New Roman" w:hAnsi="Times New Roman"/>
                <w:sz w:val="20"/>
                <w:szCs w:val="20"/>
              </w:rPr>
              <w:t>страдавших</w:t>
            </w:r>
          </w:p>
          <w:p w:rsidR="0074229C" w:rsidRPr="004B12CE" w:rsidRDefault="0074229C" w:rsidP="00E24718">
            <w:pPr>
              <w:pStyle w:val="a4"/>
              <w:tabs>
                <w:tab w:val="left" w:pos="1134"/>
              </w:tabs>
              <w:spacing w:after="0" w:line="240" w:lineRule="auto"/>
              <w:ind w:left="34"/>
              <w:rPr>
                <w:rFonts w:ascii="Times New Roman" w:hAnsi="Times New Roman"/>
                <w:sz w:val="20"/>
                <w:szCs w:val="20"/>
              </w:rPr>
            </w:pPr>
          </w:p>
        </w:tc>
        <w:tc>
          <w:tcPr>
            <w:tcW w:w="1276" w:type="dxa"/>
          </w:tcPr>
          <w:p w:rsidR="002F2C51" w:rsidRPr="004B12CE" w:rsidRDefault="002F2C51" w:rsidP="00E24718">
            <w:pPr>
              <w:pStyle w:val="a4"/>
              <w:tabs>
                <w:tab w:val="left" w:pos="0"/>
              </w:tabs>
              <w:spacing w:after="0" w:line="240" w:lineRule="auto"/>
              <w:ind w:left="0"/>
              <w:rPr>
                <w:rFonts w:ascii="Times New Roman" w:hAnsi="Times New Roman"/>
                <w:sz w:val="20"/>
                <w:szCs w:val="20"/>
              </w:rPr>
            </w:pPr>
            <w:r w:rsidRPr="004B12CE">
              <w:rPr>
                <w:rFonts w:ascii="Times New Roman" w:hAnsi="Times New Roman"/>
                <w:sz w:val="20"/>
                <w:szCs w:val="20"/>
              </w:rPr>
              <w:t>сведения о включении заявителя в Список п</w:t>
            </w:r>
            <w:r w:rsidRPr="004B12CE">
              <w:rPr>
                <w:rFonts w:ascii="Times New Roman" w:hAnsi="Times New Roman"/>
                <w:sz w:val="20"/>
                <w:szCs w:val="20"/>
              </w:rPr>
              <w:t>о</w:t>
            </w:r>
            <w:r w:rsidRPr="004B12CE">
              <w:rPr>
                <w:rFonts w:ascii="Times New Roman" w:hAnsi="Times New Roman"/>
                <w:sz w:val="20"/>
                <w:szCs w:val="20"/>
              </w:rPr>
              <w:t>страдавших или о пр</w:t>
            </w:r>
            <w:r w:rsidRPr="004B12CE">
              <w:rPr>
                <w:rFonts w:ascii="Times New Roman" w:hAnsi="Times New Roman"/>
                <w:sz w:val="20"/>
                <w:szCs w:val="20"/>
              </w:rPr>
              <w:t>а</w:t>
            </w:r>
            <w:r w:rsidRPr="004B12CE">
              <w:rPr>
                <w:rFonts w:ascii="Times New Roman" w:hAnsi="Times New Roman"/>
                <w:sz w:val="20"/>
                <w:szCs w:val="20"/>
              </w:rPr>
              <w:t>вовом осн</w:t>
            </w:r>
            <w:r w:rsidRPr="004B12CE">
              <w:rPr>
                <w:rFonts w:ascii="Times New Roman" w:hAnsi="Times New Roman"/>
                <w:sz w:val="20"/>
                <w:szCs w:val="20"/>
              </w:rPr>
              <w:t>о</w:t>
            </w:r>
            <w:r w:rsidRPr="004B12CE">
              <w:rPr>
                <w:rFonts w:ascii="Times New Roman" w:hAnsi="Times New Roman"/>
                <w:sz w:val="20"/>
                <w:szCs w:val="20"/>
              </w:rPr>
              <w:t>вании  невключ</w:t>
            </w:r>
            <w:r w:rsidRPr="004B12CE">
              <w:rPr>
                <w:rFonts w:ascii="Times New Roman" w:hAnsi="Times New Roman"/>
                <w:sz w:val="20"/>
                <w:szCs w:val="20"/>
              </w:rPr>
              <w:t>е</w:t>
            </w:r>
            <w:r w:rsidRPr="004B12CE">
              <w:rPr>
                <w:rFonts w:ascii="Times New Roman" w:hAnsi="Times New Roman"/>
                <w:sz w:val="20"/>
                <w:szCs w:val="20"/>
              </w:rPr>
              <w:t>ния заяв</w:t>
            </w:r>
            <w:r w:rsidRPr="004B12CE">
              <w:rPr>
                <w:rFonts w:ascii="Times New Roman" w:hAnsi="Times New Roman"/>
                <w:sz w:val="20"/>
                <w:szCs w:val="20"/>
              </w:rPr>
              <w:t>и</w:t>
            </w:r>
            <w:r w:rsidRPr="004B12CE">
              <w:rPr>
                <w:rFonts w:ascii="Times New Roman" w:hAnsi="Times New Roman"/>
                <w:sz w:val="20"/>
                <w:szCs w:val="20"/>
              </w:rPr>
              <w:t>теля в Сп</w:t>
            </w:r>
            <w:r w:rsidRPr="004B12CE">
              <w:rPr>
                <w:rFonts w:ascii="Times New Roman" w:hAnsi="Times New Roman"/>
                <w:sz w:val="20"/>
                <w:szCs w:val="20"/>
              </w:rPr>
              <w:t>и</w:t>
            </w:r>
            <w:r w:rsidRPr="004B12CE">
              <w:rPr>
                <w:rFonts w:ascii="Times New Roman" w:hAnsi="Times New Roman"/>
                <w:sz w:val="20"/>
                <w:szCs w:val="20"/>
              </w:rPr>
              <w:t>сок постр</w:t>
            </w:r>
            <w:r w:rsidRPr="004B12CE">
              <w:rPr>
                <w:rFonts w:ascii="Times New Roman" w:hAnsi="Times New Roman"/>
                <w:sz w:val="20"/>
                <w:szCs w:val="20"/>
              </w:rPr>
              <w:t>а</w:t>
            </w:r>
            <w:r w:rsidRPr="004B12CE">
              <w:rPr>
                <w:rFonts w:ascii="Times New Roman" w:hAnsi="Times New Roman"/>
                <w:sz w:val="20"/>
                <w:szCs w:val="20"/>
              </w:rPr>
              <w:t>давших</w:t>
            </w:r>
          </w:p>
          <w:p w:rsidR="0074229C" w:rsidRPr="004B12CE" w:rsidRDefault="0074229C" w:rsidP="00E24718">
            <w:pPr>
              <w:pStyle w:val="a4"/>
              <w:tabs>
                <w:tab w:val="left" w:pos="1134"/>
              </w:tabs>
              <w:spacing w:after="0" w:line="240" w:lineRule="auto"/>
              <w:ind w:left="34"/>
              <w:rPr>
                <w:rFonts w:ascii="Times New Roman" w:hAnsi="Times New Roman"/>
                <w:sz w:val="20"/>
                <w:szCs w:val="20"/>
              </w:rPr>
            </w:pPr>
          </w:p>
        </w:tc>
        <w:tc>
          <w:tcPr>
            <w:tcW w:w="1418" w:type="dxa"/>
          </w:tcPr>
          <w:p w:rsidR="0074229C" w:rsidRPr="004B12CE" w:rsidRDefault="0074229C" w:rsidP="00E24718">
            <w:pPr>
              <w:spacing w:after="0" w:line="240" w:lineRule="auto"/>
              <w:rPr>
                <w:rFonts w:ascii="Times New Roman" w:hAnsi="Times New Roman"/>
                <w:sz w:val="20"/>
                <w:szCs w:val="20"/>
              </w:rPr>
            </w:pPr>
            <w:r w:rsidRPr="004B12CE">
              <w:rPr>
                <w:rFonts w:ascii="Times New Roman" w:hAnsi="Times New Roman"/>
                <w:sz w:val="20"/>
                <w:szCs w:val="20"/>
              </w:rPr>
              <w:t>Управление труда и соц</w:t>
            </w:r>
            <w:r w:rsidRPr="004B12CE">
              <w:rPr>
                <w:rFonts w:ascii="Times New Roman" w:hAnsi="Times New Roman"/>
                <w:sz w:val="20"/>
                <w:szCs w:val="20"/>
              </w:rPr>
              <w:t>и</w:t>
            </w:r>
            <w:r w:rsidRPr="004B12CE">
              <w:rPr>
                <w:rFonts w:ascii="Times New Roman" w:hAnsi="Times New Roman"/>
                <w:sz w:val="20"/>
                <w:szCs w:val="20"/>
              </w:rPr>
              <w:t>альной защ</w:t>
            </w:r>
            <w:r w:rsidRPr="004B12CE">
              <w:rPr>
                <w:rFonts w:ascii="Times New Roman" w:hAnsi="Times New Roman"/>
                <w:sz w:val="20"/>
                <w:szCs w:val="20"/>
              </w:rPr>
              <w:t>и</w:t>
            </w:r>
            <w:r w:rsidRPr="004B12CE">
              <w:rPr>
                <w:rFonts w:ascii="Times New Roman" w:hAnsi="Times New Roman"/>
                <w:sz w:val="20"/>
                <w:szCs w:val="20"/>
              </w:rPr>
              <w:t>ты населения администр</w:t>
            </w:r>
            <w:r w:rsidRPr="004B12CE">
              <w:rPr>
                <w:rFonts w:ascii="Times New Roman" w:hAnsi="Times New Roman"/>
                <w:sz w:val="20"/>
                <w:szCs w:val="20"/>
              </w:rPr>
              <w:t>а</w:t>
            </w:r>
            <w:r w:rsidRPr="004B12CE">
              <w:rPr>
                <w:rFonts w:ascii="Times New Roman" w:hAnsi="Times New Roman"/>
                <w:sz w:val="20"/>
                <w:szCs w:val="20"/>
              </w:rPr>
              <w:t>ции Минер</w:t>
            </w:r>
            <w:r w:rsidRPr="004B12CE">
              <w:rPr>
                <w:rFonts w:ascii="Times New Roman" w:hAnsi="Times New Roman"/>
                <w:sz w:val="20"/>
                <w:szCs w:val="20"/>
              </w:rPr>
              <w:t>а</w:t>
            </w:r>
            <w:r w:rsidRPr="004B12CE">
              <w:rPr>
                <w:rFonts w:ascii="Times New Roman" w:hAnsi="Times New Roman"/>
                <w:sz w:val="20"/>
                <w:szCs w:val="20"/>
              </w:rPr>
              <w:t>ловодского городского округа</w:t>
            </w:r>
          </w:p>
        </w:tc>
        <w:tc>
          <w:tcPr>
            <w:tcW w:w="1559" w:type="dxa"/>
          </w:tcPr>
          <w:p w:rsidR="0074229C" w:rsidRPr="004B12CE" w:rsidRDefault="0074229C" w:rsidP="00E24718">
            <w:pPr>
              <w:spacing w:after="0" w:line="240" w:lineRule="auto"/>
              <w:rPr>
                <w:rFonts w:ascii="Times New Roman" w:hAnsi="Times New Roman"/>
                <w:sz w:val="20"/>
                <w:szCs w:val="20"/>
              </w:rPr>
            </w:pPr>
            <w:r w:rsidRPr="004B12CE">
              <w:rPr>
                <w:rFonts w:ascii="Times New Roman" w:hAnsi="Times New Roman"/>
                <w:sz w:val="20"/>
                <w:szCs w:val="20"/>
              </w:rPr>
              <w:t>Управление архитектуры и градостро</w:t>
            </w:r>
            <w:r w:rsidRPr="004B12CE">
              <w:rPr>
                <w:rFonts w:ascii="Times New Roman" w:hAnsi="Times New Roman"/>
                <w:sz w:val="20"/>
                <w:szCs w:val="20"/>
              </w:rPr>
              <w:t>и</w:t>
            </w:r>
            <w:r w:rsidRPr="004B12CE">
              <w:rPr>
                <w:rFonts w:ascii="Times New Roman" w:hAnsi="Times New Roman"/>
                <w:sz w:val="20"/>
                <w:szCs w:val="20"/>
              </w:rPr>
              <w:t>тельства адм</w:t>
            </w:r>
            <w:r w:rsidRPr="004B12CE">
              <w:rPr>
                <w:rFonts w:ascii="Times New Roman" w:hAnsi="Times New Roman"/>
                <w:sz w:val="20"/>
                <w:szCs w:val="20"/>
              </w:rPr>
              <w:t>и</w:t>
            </w:r>
            <w:r w:rsidRPr="004B12CE">
              <w:rPr>
                <w:rFonts w:ascii="Times New Roman" w:hAnsi="Times New Roman"/>
                <w:sz w:val="20"/>
                <w:szCs w:val="20"/>
              </w:rPr>
              <w:t>нистрации М</w:t>
            </w:r>
            <w:r w:rsidRPr="004B12CE">
              <w:rPr>
                <w:rFonts w:ascii="Times New Roman" w:hAnsi="Times New Roman"/>
                <w:sz w:val="20"/>
                <w:szCs w:val="20"/>
              </w:rPr>
              <w:t>и</w:t>
            </w:r>
            <w:r w:rsidRPr="004B12CE">
              <w:rPr>
                <w:rFonts w:ascii="Times New Roman" w:hAnsi="Times New Roman"/>
                <w:sz w:val="20"/>
                <w:szCs w:val="20"/>
              </w:rPr>
              <w:t>нераловодск</w:t>
            </w:r>
            <w:r w:rsidRPr="004B12CE">
              <w:rPr>
                <w:rFonts w:ascii="Times New Roman" w:hAnsi="Times New Roman"/>
                <w:sz w:val="20"/>
                <w:szCs w:val="20"/>
              </w:rPr>
              <w:t>о</w:t>
            </w:r>
            <w:r w:rsidRPr="004B12CE">
              <w:rPr>
                <w:rFonts w:ascii="Times New Roman" w:hAnsi="Times New Roman"/>
                <w:sz w:val="20"/>
                <w:szCs w:val="20"/>
              </w:rPr>
              <w:t>го городского округа</w:t>
            </w:r>
          </w:p>
        </w:tc>
        <w:tc>
          <w:tcPr>
            <w:tcW w:w="1559" w:type="dxa"/>
          </w:tcPr>
          <w:p w:rsidR="0074229C" w:rsidRPr="004B12CE" w:rsidRDefault="0074229C" w:rsidP="00E24718">
            <w:pPr>
              <w:spacing w:after="0" w:line="240" w:lineRule="auto"/>
              <w:rPr>
                <w:rFonts w:ascii="Times New Roman" w:hAnsi="Times New Roman"/>
                <w:sz w:val="20"/>
                <w:szCs w:val="20"/>
              </w:rPr>
            </w:pPr>
          </w:p>
        </w:tc>
        <w:tc>
          <w:tcPr>
            <w:tcW w:w="2977" w:type="dxa"/>
          </w:tcPr>
          <w:p w:rsidR="0074229C" w:rsidRPr="004B12CE" w:rsidRDefault="00DE306D" w:rsidP="00E24718">
            <w:pPr>
              <w:rPr>
                <w:rFonts w:ascii="Times New Roman" w:hAnsi="Times New Roman"/>
                <w:color w:val="000000"/>
                <w:sz w:val="20"/>
                <w:szCs w:val="20"/>
              </w:rPr>
            </w:pPr>
            <w:r>
              <w:rPr>
                <w:rFonts w:ascii="Times New Roman" w:hAnsi="Times New Roman"/>
                <w:color w:val="000000"/>
                <w:sz w:val="20"/>
                <w:szCs w:val="20"/>
              </w:rPr>
              <w:t xml:space="preserve">6 </w:t>
            </w:r>
            <w:r w:rsidR="0074229C" w:rsidRPr="004B12CE">
              <w:rPr>
                <w:rFonts w:ascii="Times New Roman" w:hAnsi="Times New Roman"/>
                <w:color w:val="000000"/>
                <w:sz w:val="20"/>
                <w:szCs w:val="20"/>
              </w:rPr>
              <w:t xml:space="preserve"> рабочих дней:</w:t>
            </w:r>
          </w:p>
          <w:p w:rsidR="0074229C" w:rsidRPr="004B12CE" w:rsidRDefault="0074229C" w:rsidP="00E24718">
            <w:pPr>
              <w:rPr>
                <w:rFonts w:ascii="Times New Roman" w:hAnsi="Times New Roman"/>
                <w:color w:val="000000"/>
                <w:sz w:val="20"/>
                <w:szCs w:val="20"/>
              </w:rPr>
            </w:pPr>
            <w:r w:rsidRPr="004B12CE">
              <w:rPr>
                <w:rFonts w:ascii="Times New Roman" w:hAnsi="Times New Roman"/>
                <w:color w:val="000000"/>
                <w:sz w:val="20"/>
                <w:szCs w:val="20"/>
              </w:rPr>
              <w:t>(</w:t>
            </w:r>
            <w:r w:rsidR="00DE306D">
              <w:rPr>
                <w:rFonts w:ascii="Times New Roman" w:hAnsi="Times New Roman"/>
                <w:color w:val="000000"/>
                <w:sz w:val="20"/>
                <w:szCs w:val="20"/>
              </w:rPr>
              <w:t>2</w:t>
            </w:r>
            <w:r w:rsidRPr="004B12CE">
              <w:rPr>
                <w:rFonts w:ascii="Times New Roman" w:hAnsi="Times New Roman"/>
                <w:color w:val="000000"/>
                <w:sz w:val="20"/>
                <w:szCs w:val="20"/>
              </w:rPr>
              <w:t xml:space="preserve"> рабочих дня - направление запроса, </w:t>
            </w:r>
          </w:p>
          <w:p w:rsidR="0074229C" w:rsidRPr="004B12CE" w:rsidRDefault="002F2C51" w:rsidP="00E24718">
            <w:pPr>
              <w:rPr>
                <w:rFonts w:ascii="Times New Roman" w:hAnsi="Times New Roman"/>
                <w:color w:val="000000"/>
                <w:sz w:val="20"/>
                <w:szCs w:val="20"/>
              </w:rPr>
            </w:pPr>
            <w:r w:rsidRPr="004B12CE">
              <w:rPr>
                <w:rFonts w:ascii="Times New Roman" w:hAnsi="Times New Roman"/>
                <w:color w:val="000000"/>
                <w:sz w:val="20"/>
                <w:szCs w:val="20"/>
              </w:rPr>
              <w:t>3</w:t>
            </w:r>
            <w:r w:rsidR="0074229C" w:rsidRPr="004B12CE">
              <w:rPr>
                <w:rFonts w:ascii="Times New Roman" w:hAnsi="Times New Roman"/>
                <w:color w:val="000000"/>
                <w:sz w:val="20"/>
                <w:szCs w:val="20"/>
              </w:rPr>
              <w:t xml:space="preserve"> рабочих дней - получение ответа, </w:t>
            </w:r>
          </w:p>
          <w:p w:rsidR="0074229C" w:rsidRPr="004B12CE" w:rsidRDefault="0074229C" w:rsidP="00E24718">
            <w:pPr>
              <w:rPr>
                <w:rFonts w:ascii="Times New Roman" w:hAnsi="Times New Roman"/>
                <w:color w:val="000000"/>
                <w:sz w:val="20"/>
                <w:szCs w:val="20"/>
              </w:rPr>
            </w:pPr>
            <w:r w:rsidRPr="004B12CE">
              <w:rPr>
                <w:rFonts w:ascii="Times New Roman" w:hAnsi="Times New Roman"/>
                <w:color w:val="000000"/>
                <w:sz w:val="20"/>
                <w:szCs w:val="20"/>
              </w:rPr>
              <w:t>1 рабочий день – приобщение ответа к делу</w:t>
            </w:r>
          </w:p>
        </w:tc>
        <w:tc>
          <w:tcPr>
            <w:tcW w:w="1559" w:type="dxa"/>
          </w:tcPr>
          <w:p w:rsidR="0074229C" w:rsidRPr="004B12CE" w:rsidRDefault="0074229C" w:rsidP="00E24718">
            <w:pPr>
              <w:spacing w:after="0" w:line="240" w:lineRule="auto"/>
              <w:rPr>
                <w:rFonts w:ascii="Times New Roman" w:eastAsia="Times New Roman" w:hAnsi="Times New Roman"/>
                <w:sz w:val="20"/>
                <w:szCs w:val="20"/>
              </w:rPr>
            </w:pPr>
          </w:p>
        </w:tc>
        <w:tc>
          <w:tcPr>
            <w:tcW w:w="2126" w:type="dxa"/>
          </w:tcPr>
          <w:p w:rsidR="0074229C" w:rsidRPr="004B12CE" w:rsidRDefault="0074229C" w:rsidP="00E24718">
            <w:pPr>
              <w:spacing w:after="0" w:line="240" w:lineRule="auto"/>
              <w:rPr>
                <w:rFonts w:ascii="Times New Roman" w:eastAsia="Times New Roman" w:hAnsi="Times New Roman"/>
                <w:sz w:val="20"/>
                <w:szCs w:val="20"/>
              </w:rPr>
            </w:pPr>
          </w:p>
        </w:tc>
      </w:tr>
      <w:tr w:rsidR="0074229C" w:rsidRPr="004B12CE" w:rsidTr="00C01179">
        <w:trPr>
          <w:trHeight w:val="75"/>
        </w:trPr>
        <w:tc>
          <w:tcPr>
            <w:tcW w:w="1291" w:type="dxa"/>
          </w:tcPr>
          <w:p w:rsidR="0074229C" w:rsidRPr="004B12CE" w:rsidRDefault="0074229C" w:rsidP="00E24718">
            <w:pPr>
              <w:spacing w:after="0" w:line="240" w:lineRule="auto"/>
              <w:rPr>
                <w:rFonts w:ascii="Times New Roman" w:hAnsi="Times New Roman"/>
                <w:color w:val="000000"/>
                <w:sz w:val="20"/>
                <w:szCs w:val="20"/>
              </w:rPr>
            </w:pPr>
          </w:p>
        </w:tc>
        <w:tc>
          <w:tcPr>
            <w:tcW w:w="1559" w:type="dxa"/>
            <w:gridSpan w:val="2"/>
          </w:tcPr>
          <w:p w:rsidR="0074229C" w:rsidRPr="004B12CE" w:rsidRDefault="0074229C" w:rsidP="00E24718">
            <w:pPr>
              <w:pStyle w:val="a4"/>
              <w:tabs>
                <w:tab w:val="left" w:pos="0"/>
              </w:tabs>
              <w:spacing w:after="0" w:line="240" w:lineRule="auto"/>
              <w:ind w:left="0"/>
              <w:rPr>
                <w:rFonts w:ascii="Times New Roman" w:hAnsi="Times New Roman"/>
                <w:sz w:val="20"/>
                <w:szCs w:val="20"/>
              </w:rPr>
            </w:pPr>
            <w:r w:rsidRPr="004B12CE">
              <w:rPr>
                <w:rFonts w:ascii="Times New Roman" w:hAnsi="Times New Roman"/>
                <w:sz w:val="20"/>
                <w:szCs w:val="20"/>
                <w:shd w:val="clear" w:color="auto" w:fill="FFFFFF"/>
              </w:rPr>
              <w:t>выписка из Единого гос</w:t>
            </w:r>
            <w:r w:rsidRPr="004B12CE">
              <w:rPr>
                <w:rFonts w:ascii="Times New Roman" w:hAnsi="Times New Roman"/>
                <w:sz w:val="20"/>
                <w:szCs w:val="20"/>
                <w:shd w:val="clear" w:color="auto" w:fill="FFFFFF"/>
              </w:rPr>
              <w:t>у</w:t>
            </w:r>
            <w:r w:rsidRPr="004B12CE">
              <w:rPr>
                <w:rFonts w:ascii="Times New Roman" w:hAnsi="Times New Roman"/>
                <w:sz w:val="20"/>
                <w:szCs w:val="20"/>
                <w:shd w:val="clear" w:color="auto" w:fill="FFFFFF"/>
              </w:rPr>
              <w:t>дарственного реестра прав на недвижимое имущество и сделок с ним, подтвержда</w:t>
            </w:r>
            <w:r w:rsidRPr="004B12CE">
              <w:rPr>
                <w:rFonts w:ascii="Times New Roman" w:hAnsi="Times New Roman"/>
                <w:sz w:val="20"/>
                <w:szCs w:val="20"/>
                <w:shd w:val="clear" w:color="auto" w:fill="FFFFFF"/>
              </w:rPr>
              <w:t>ю</w:t>
            </w:r>
            <w:r w:rsidRPr="004B12CE">
              <w:rPr>
                <w:rFonts w:ascii="Times New Roman" w:hAnsi="Times New Roman"/>
                <w:sz w:val="20"/>
                <w:szCs w:val="20"/>
                <w:shd w:val="clear" w:color="auto" w:fill="FFFFFF"/>
              </w:rPr>
              <w:t>щая право на</w:t>
            </w:r>
            <w:r w:rsidRPr="004B12CE">
              <w:rPr>
                <w:rFonts w:ascii="Times New Roman" w:hAnsi="Times New Roman"/>
                <w:sz w:val="20"/>
                <w:szCs w:val="20"/>
              </w:rPr>
              <w:t xml:space="preserve"> утраченное в результате чрезвычайной ситуации </w:t>
            </w:r>
            <w:r w:rsidRPr="004B12CE">
              <w:rPr>
                <w:rFonts w:ascii="Times New Roman" w:hAnsi="Times New Roman"/>
                <w:sz w:val="20"/>
                <w:szCs w:val="20"/>
                <w:shd w:val="clear" w:color="auto" w:fill="FFFFFF"/>
              </w:rPr>
              <w:t>ж</w:t>
            </w:r>
            <w:r w:rsidRPr="004B12CE">
              <w:rPr>
                <w:rFonts w:ascii="Times New Roman" w:hAnsi="Times New Roman"/>
                <w:sz w:val="20"/>
                <w:szCs w:val="20"/>
                <w:shd w:val="clear" w:color="auto" w:fill="FFFFFF"/>
              </w:rPr>
              <w:t>и</w:t>
            </w:r>
            <w:r w:rsidRPr="004B12CE">
              <w:rPr>
                <w:rFonts w:ascii="Times New Roman" w:hAnsi="Times New Roman"/>
                <w:sz w:val="20"/>
                <w:szCs w:val="20"/>
                <w:shd w:val="clear" w:color="auto" w:fill="FFFFFF"/>
              </w:rPr>
              <w:t>лое помещение</w:t>
            </w:r>
          </w:p>
          <w:p w:rsidR="0074229C" w:rsidRPr="004B12CE" w:rsidRDefault="0074229C" w:rsidP="00E24718">
            <w:pPr>
              <w:pStyle w:val="a4"/>
              <w:tabs>
                <w:tab w:val="left" w:pos="1134"/>
              </w:tabs>
              <w:spacing w:after="0" w:line="240" w:lineRule="auto"/>
              <w:ind w:left="34"/>
              <w:rPr>
                <w:rFonts w:ascii="Times New Roman" w:hAnsi="Times New Roman"/>
                <w:sz w:val="20"/>
                <w:szCs w:val="20"/>
              </w:rPr>
            </w:pPr>
          </w:p>
        </w:tc>
        <w:tc>
          <w:tcPr>
            <w:tcW w:w="1276" w:type="dxa"/>
          </w:tcPr>
          <w:p w:rsidR="0074229C" w:rsidRPr="004B12CE" w:rsidRDefault="0074229C" w:rsidP="00E24718">
            <w:pPr>
              <w:pStyle w:val="a4"/>
              <w:tabs>
                <w:tab w:val="left" w:pos="0"/>
              </w:tabs>
              <w:spacing w:after="0" w:line="240" w:lineRule="auto"/>
              <w:ind w:left="0"/>
              <w:rPr>
                <w:rFonts w:ascii="Times New Roman" w:hAnsi="Times New Roman"/>
                <w:sz w:val="20"/>
                <w:szCs w:val="20"/>
              </w:rPr>
            </w:pPr>
            <w:r w:rsidRPr="004B12CE">
              <w:rPr>
                <w:rFonts w:ascii="Times New Roman" w:hAnsi="Times New Roman"/>
                <w:sz w:val="20"/>
                <w:szCs w:val="20"/>
                <w:shd w:val="clear" w:color="auto" w:fill="FFFFFF"/>
              </w:rPr>
              <w:t>выписка из Единого государс</w:t>
            </w:r>
            <w:r w:rsidRPr="004B12CE">
              <w:rPr>
                <w:rFonts w:ascii="Times New Roman" w:hAnsi="Times New Roman"/>
                <w:sz w:val="20"/>
                <w:szCs w:val="20"/>
                <w:shd w:val="clear" w:color="auto" w:fill="FFFFFF"/>
              </w:rPr>
              <w:t>т</w:t>
            </w:r>
            <w:r w:rsidRPr="004B12CE">
              <w:rPr>
                <w:rFonts w:ascii="Times New Roman" w:hAnsi="Times New Roman"/>
                <w:sz w:val="20"/>
                <w:szCs w:val="20"/>
                <w:shd w:val="clear" w:color="auto" w:fill="FFFFFF"/>
              </w:rPr>
              <w:t>венного реестра прав на н</w:t>
            </w:r>
            <w:r w:rsidRPr="004B12CE">
              <w:rPr>
                <w:rFonts w:ascii="Times New Roman" w:hAnsi="Times New Roman"/>
                <w:sz w:val="20"/>
                <w:szCs w:val="20"/>
                <w:shd w:val="clear" w:color="auto" w:fill="FFFFFF"/>
              </w:rPr>
              <w:t>е</w:t>
            </w:r>
            <w:r w:rsidRPr="004B12CE">
              <w:rPr>
                <w:rFonts w:ascii="Times New Roman" w:hAnsi="Times New Roman"/>
                <w:sz w:val="20"/>
                <w:szCs w:val="20"/>
                <w:shd w:val="clear" w:color="auto" w:fill="FFFFFF"/>
              </w:rPr>
              <w:t>движимое имущество и сделок с ним, по</w:t>
            </w:r>
            <w:r w:rsidRPr="004B12CE">
              <w:rPr>
                <w:rFonts w:ascii="Times New Roman" w:hAnsi="Times New Roman"/>
                <w:sz w:val="20"/>
                <w:szCs w:val="20"/>
                <w:shd w:val="clear" w:color="auto" w:fill="FFFFFF"/>
              </w:rPr>
              <w:t>д</w:t>
            </w:r>
            <w:r w:rsidRPr="004B12CE">
              <w:rPr>
                <w:rFonts w:ascii="Times New Roman" w:hAnsi="Times New Roman"/>
                <w:sz w:val="20"/>
                <w:szCs w:val="20"/>
                <w:shd w:val="clear" w:color="auto" w:fill="FFFFFF"/>
              </w:rPr>
              <w:t>твержда</w:t>
            </w:r>
            <w:r w:rsidRPr="004B12CE">
              <w:rPr>
                <w:rFonts w:ascii="Times New Roman" w:hAnsi="Times New Roman"/>
                <w:sz w:val="20"/>
                <w:szCs w:val="20"/>
                <w:shd w:val="clear" w:color="auto" w:fill="FFFFFF"/>
              </w:rPr>
              <w:t>ю</w:t>
            </w:r>
            <w:r w:rsidRPr="004B12CE">
              <w:rPr>
                <w:rFonts w:ascii="Times New Roman" w:hAnsi="Times New Roman"/>
                <w:sz w:val="20"/>
                <w:szCs w:val="20"/>
                <w:shd w:val="clear" w:color="auto" w:fill="FFFFFF"/>
              </w:rPr>
              <w:t>щая право на</w:t>
            </w:r>
            <w:r w:rsidRPr="004B12CE">
              <w:rPr>
                <w:rFonts w:ascii="Times New Roman" w:hAnsi="Times New Roman"/>
                <w:sz w:val="20"/>
                <w:szCs w:val="20"/>
              </w:rPr>
              <w:t xml:space="preserve"> утраче</w:t>
            </w:r>
            <w:r w:rsidRPr="004B12CE">
              <w:rPr>
                <w:rFonts w:ascii="Times New Roman" w:hAnsi="Times New Roman"/>
                <w:sz w:val="20"/>
                <w:szCs w:val="20"/>
              </w:rPr>
              <w:t>н</w:t>
            </w:r>
            <w:r w:rsidRPr="004B12CE">
              <w:rPr>
                <w:rFonts w:ascii="Times New Roman" w:hAnsi="Times New Roman"/>
                <w:sz w:val="20"/>
                <w:szCs w:val="20"/>
              </w:rPr>
              <w:t>ное в р</w:t>
            </w:r>
            <w:r w:rsidRPr="004B12CE">
              <w:rPr>
                <w:rFonts w:ascii="Times New Roman" w:hAnsi="Times New Roman"/>
                <w:sz w:val="20"/>
                <w:szCs w:val="20"/>
              </w:rPr>
              <w:t>е</w:t>
            </w:r>
            <w:r w:rsidRPr="004B12CE">
              <w:rPr>
                <w:rFonts w:ascii="Times New Roman" w:hAnsi="Times New Roman"/>
                <w:sz w:val="20"/>
                <w:szCs w:val="20"/>
              </w:rPr>
              <w:t>зультате чрезвыча</w:t>
            </w:r>
            <w:r w:rsidRPr="004B12CE">
              <w:rPr>
                <w:rFonts w:ascii="Times New Roman" w:hAnsi="Times New Roman"/>
                <w:sz w:val="20"/>
                <w:szCs w:val="20"/>
              </w:rPr>
              <w:t>й</w:t>
            </w:r>
            <w:r w:rsidRPr="004B12CE">
              <w:rPr>
                <w:rFonts w:ascii="Times New Roman" w:hAnsi="Times New Roman"/>
                <w:sz w:val="20"/>
                <w:szCs w:val="20"/>
              </w:rPr>
              <w:t>ной ситу</w:t>
            </w:r>
            <w:r w:rsidRPr="004B12CE">
              <w:rPr>
                <w:rFonts w:ascii="Times New Roman" w:hAnsi="Times New Roman"/>
                <w:sz w:val="20"/>
                <w:szCs w:val="20"/>
              </w:rPr>
              <w:t>а</w:t>
            </w:r>
            <w:r w:rsidRPr="004B12CE">
              <w:rPr>
                <w:rFonts w:ascii="Times New Roman" w:hAnsi="Times New Roman"/>
                <w:sz w:val="20"/>
                <w:szCs w:val="20"/>
              </w:rPr>
              <w:lastRenderedPageBreak/>
              <w:t xml:space="preserve">ции </w:t>
            </w:r>
            <w:r w:rsidRPr="004B12CE">
              <w:rPr>
                <w:rFonts w:ascii="Times New Roman" w:hAnsi="Times New Roman"/>
                <w:sz w:val="20"/>
                <w:szCs w:val="20"/>
                <w:shd w:val="clear" w:color="auto" w:fill="FFFFFF"/>
              </w:rPr>
              <w:t>жилое помещение</w:t>
            </w:r>
          </w:p>
          <w:p w:rsidR="0074229C" w:rsidRPr="004B12CE" w:rsidRDefault="0074229C" w:rsidP="00E24718">
            <w:pPr>
              <w:pStyle w:val="a4"/>
              <w:tabs>
                <w:tab w:val="left" w:pos="1134"/>
              </w:tabs>
              <w:spacing w:after="0" w:line="240" w:lineRule="auto"/>
              <w:ind w:left="34"/>
              <w:rPr>
                <w:rFonts w:ascii="Times New Roman" w:hAnsi="Times New Roman"/>
                <w:sz w:val="20"/>
                <w:szCs w:val="20"/>
              </w:rPr>
            </w:pPr>
          </w:p>
        </w:tc>
        <w:tc>
          <w:tcPr>
            <w:tcW w:w="1418" w:type="dxa"/>
          </w:tcPr>
          <w:p w:rsidR="0074229C" w:rsidRPr="004B12CE" w:rsidRDefault="00053C96"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Управление труда и соц</w:t>
            </w:r>
            <w:r w:rsidRPr="004B12CE">
              <w:rPr>
                <w:rFonts w:ascii="Times New Roman" w:hAnsi="Times New Roman"/>
                <w:sz w:val="20"/>
                <w:szCs w:val="20"/>
              </w:rPr>
              <w:t>и</w:t>
            </w:r>
            <w:r w:rsidRPr="004B12CE">
              <w:rPr>
                <w:rFonts w:ascii="Times New Roman" w:hAnsi="Times New Roman"/>
                <w:sz w:val="20"/>
                <w:szCs w:val="20"/>
              </w:rPr>
              <w:t>альной защ</w:t>
            </w:r>
            <w:r w:rsidRPr="004B12CE">
              <w:rPr>
                <w:rFonts w:ascii="Times New Roman" w:hAnsi="Times New Roman"/>
                <w:sz w:val="20"/>
                <w:szCs w:val="20"/>
              </w:rPr>
              <w:t>и</w:t>
            </w:r>
            <w:r w:rsidRPr="004B12CE">
              <w:rPr>
                <w:rFonts w:ascii="Times New Roman" w:hAnsi="Times New Roman"/>
                <w:sz w:val="20"/>
                <w:szCs w:val="20"/>
              </w:rPr>
              <w:t>ты населения администр</w:t>
            </w:r>
            <w:r w:rsidRPr="004B12CE">
              <w:rPr>
                <w:rFonts w:ascii="Times New Roman" w:hAnsi="Times New Roman"/>
                <w:sz w:val="20"/>
                <w:szCs w:val="20"/>
              </w:rPr>
              <w:t>а</w:t>
            </w:r>
            <w:r w:rsidRPr="004B12CE">
              <w:rPr>
                <w:rFonts w:ascii="Times New Roman" w:hAnsi="Times New Roman"/>
                <w:sz w:val="20"/>
                <w:szCs w:val="20"/>
              </w:rPr>
              <w:t>ции Минер</w:t>
            </w:r>
            <w:r w:rsidRPr="004B12CE">
              <w:rPr>
                <w:rFonts w:ascii="Times New Roman" w:hAnsi="Times New Roman"/>
                <w:sz w:val="20"/>
                <w:szCs w:val="20"/>
              </w:rPr>
              <w:t>а</w:t>
            </w:r>
            <w:r w:rsidRPr="004B12CE">
              <w:rPr>
                <w:rFonts w:ascii="Times New Roman" w:hAnsi="Times New Roman"/>
                <w:sz w:val="20"/>
                <w:szCs w:val="20"/>
              </w:rPr>
              <w:t>ловодского городского округа</w:t>
            </w:r>
          </w:p>
        </w:tc>
        <w:tc>
          <w:tcPr>
            <w:tcW w:w="1559" w:type="dxa"/>
          </w:tcPr>
          <w:p w:rsidR="0074229C" w:rsidRPr="004B12CE" w:rsidRDefault="00053C96" w:rsidP="00E24718">
            <w:pPr>
              <w:spacing w:after="0" w:line="240" w:lineRule="auto"/>
              <w:rPr>
                <w:rFonts w:ascii="Times New Roman" w:hAnsi="Times New Roman"/>
                <w:sz w:val="20"/>
                <w:szCs w:val="20"/>
              </w:rPr>
            </w:pPr>
            <w:r w:rsidRPr="004B12CE">
              <w:rPr>
                <w:rFonts w:ascii="Times New Roman" w:hAnsi="Times New Roman"/>
                <w:sz w:val="20"/>
                <w:szCs w:val="20"/>
              </w:rPr>
              <w:t>Федеральная служба гос</w:t>
            </w:r>
            <w:r w:rsidRPr="004B12CE">
              <w:rPr>
                <w:rFonts w:ascii="Times New Roman" w:hAnsi="Times New Roman"/>
                <w:sz w:val="20"/>
                <w:szCs w:val="20"/>
              </w:rPr>
              <w:t>у</w:t>
            </w:r>
            <w:r w:rsidRPr="004B12CE">
              <w:rPr>
                <w:rFonts w:ascii="Times New Roman" w:hAnsi="Times New Roman"/>
                <w:sz w:val="20"/>
                <w:szCs w:val="20"/>
              </w:rPr>
              <w:t>дарственной регистрации кадастра и ка</w:t>
            </w:r>
            <w:r w:rsidRPr="004B12CE">
              <w:rPr>
                <w:rFonts w:ascii="Times New Roman" w:hAnsi="Times New Roman"/>
                <w:sz w:val="20"/>
                <w:szCs w:val="20"/>
              </w:rPr>
              <w:t>р</w:t>
            </w:r>
            <w:r w:rsidRPr="004B12CE">
              <w:rPr>
                <w:rFonts w:ascii="Times New Roman" w:hAnsi="Times New Roman"/>
                <w:sz w:val="20"/>
                <w:szCs w:val="20"/>
              </w:rPr>
              <w:t>тографии</w:t>
            </w:r>
          </w:p>
        </w:tc>
        <w:tc>
          <w:tcPr>
            <w:tcW w:w="1559" w:type="dxa"/>
          </w:tcPr>
          <w:p w:rsidR="0074229C" w:rsidRPr="004B12CE" w:rsidRDefault="00053C96" w:rsidP="00E24718">
            <w:pPr>
              <w:spacing w:after="0" w:line="240" w:lineRule="auto"/>
              <w:rPr>
                <w:rFonts w:ascii="Times New Roman" w:hAnsi="Times New Roman"/>
                <w:sz w:val="20"/>
                <w:szCs w:val="20"/>
              </w:rPr>
            </w:pPr>
            <w:r w:rsidRPr="004B12CE">
              <w:rPr>
                <w:rFonts w:ascii="Times New Roman" w:hAnsi="Times New Roman"/>
                <w:sz w:val="20"/>
                <w:szCs w:val="20"/>
                <w:lang w:val="en-US"/>
              </w:rPr>
              <w:t>SID0003564</w:t>
            </w:r>
          </w:p>
        </w:tc>
        <w:tc>
          <w:tcPr>
            <w:tcW w:w="2977" w:type="dxa"/>
          </w:tcPr>
          <w:p w:rsidR="00053C96" w:rsidRPr="004B12CE" w:rsidRDefault="00053C96" w:rsidP="00E24718">
            <w:pPr>
              <w:rPr>
                <w:rFonts w:ascii="Times New Roman" w:hAnsi="Times New Roman"/>
                <w:color w:val="000000"/>
                <w:sz w:val="20"/>
                <w:szCs w:val="20"/>
              </w:rPr>
            </w:pPr>
            <w:r w:rsidRPr="004B12CE">
              <w:rPr>
                <w:rFonts w:ascii="Times New Roman" w:hAnsi="Times New Roman"/>
                <w:color w:val="000000"/>
                <w:sz w:val="20"/>
                <w:szCs w:val="20"/>
              </w:rPr>
              <w:t>6  рабочих дней:</w:t>
            </w:r>
          </w:p>
          <w:p w:rsidR="00053C96" w:rsidRPr="004B12CE" w:rsidRDefault="00053C96" w:rsidP="00E24718">
            <w:pPr>
              <w:rPr>
                <w:rFonts w:ascii="Times New Roman" w:hAnsi="Times New Roman"/>
                <w:color w:val="000000"/>
                <w:sz w:val="20"/>
                <w:szCs w:val="20"/>
              </w:rPr>
            </w:pPr>
            <w:r w:rsidRPr="004B12CE">
              <w:rPr>
                <w:rFonts w:ascii="Times New Roman" w:hAnsi="Times New Roman"/>
                <w:color w:val="000000"/>
                <w:sz w:val="20"/>
                <w:szCs w:val="20"/>
              </w:rPr>
              <w:t xml:space="preserve">(2 рабочих дня - направление запроса, </w:t>
            </w:r>
          </w:p>
          <w:p w:rsidR="00053C96" w:rsidRPr="004B12CE" w:rsidRDefault="002F2C51" w:rsidP="00E24718">
            <w:pPr>
              <w:rPr>
                <w:rFonts w:ascii="Times New Roman" w:hAnsi="Times New Roman"/>
                <w:color w:val="000000"/>
                <w:sz w:val="20"/>
                <w:szCs w:val="20"/>
              </w:rPr>
            </w:pPr>
            <w:r w:rsidRPr="004B12CE">
              <w:rPr>
                <w:rFonts w:ascii="Times New Roman" w:hAnsi="Times New Roman"/>
                <w:color w:val="000000"/>
                <w:sz w:val="20"/>
                <w:szCs w:val="20"/>
              </w:rPr>
              <w:t>3</w:t>
            </w:r>
            <w:r w:rsidR="00053C96" w:rsidRPr="004B12CE">
              <w:rPr>
                <w:rFonts w:ascii="Times New Roman" w:hAnsi="Times New Roman"/>
                <w:color w:val="000000"/>
                <w:sz w:val="20"/>
                <w:szCs w:val="20"/>
              </w:rPr>
              <w:t xml:space="preserve"> рабочих дней - получение ответа, </w:t>
            </w:r>
          </w:p>
          <w:p w:rsidR="0074229C" w:rsidRPr="004B12CE" w:rsidRDefault="00053C96" w:rsidP="00E24718">
            <w:pPr>
              <w:rPr>
                <w:rFonts w:ascii="Times New Roman" w:hAnsi="Times New Roman"/>
                <w:color w:val="000000"/>
                <w:sz w:val="20"/>
                <w:szCs w:val="20"/>
              </w:rPr>
            </w:pPr>
            <w:r w:rsidRPr="004B12CE">
              <w:rPr>
                <w:rFonts w:ascii="Times New Roman" w:hAnsi="Times New Roman"/>
                <w:color w:val="000000"/>
                <w:sz w:val="20"/>
                <w:szCs w:val="20"/>
              </w:rPr>
              <w:t>1 рабочий день – приобщение ответа к делу</w:t>
            </w:r>
          </w:p>
        </w:tc>
        <w:tc>
          <w:tcPr>
            <w:tcW w:w="1559" w:type="dxa"/>
          </w:tcPr>
          <w:p w:rsidR="0074229C" w:rsidRPr="004B12CE" w:rsidRDefault="0074229C" w:rsidP="00E24718">
            <w:pPr>
              <w:spacing w:after="0" w:line="240" w:lineRule="auto"/>
              <w:rPr>
                <w:rFonts w:ascii="Times New Roman" w:eastAsia="Times New Roman" w:hAnsi="Times New Roman"/>
                <w:sz w:val="20"/>
                <w:szCs w:val="20"/>
              </w:rPr>
            </w:pPr>
          </w:p>
        </w:tc>
        <w:tc>
          <w:tcPr>
            <w:tcW w:w="2126" w:type="dxa"/>
          </w:tcPr>
          <w:p w:rsidR="0074229C" w:rsidRPr="004B12CE" w:rsidRDefault="0074229C" w:rsidP="00E24718">
            <w:pPr>
              <w:spacing w:after="0" w:line="240" w:lineRule="auto"/>
              <w:rPr>
                <w:rFonts w:ascii="Times New Roman" w:eastAsia="Times New Roman" w:hAnsi="Times New Roman"/>
                <w:sz w:val="20"/>
                <w:szCs w:val="20"/>
              </w:rPr>
            </w:pPr>
          </w:p>
        </w:tc>
      </w:tr>
      <w:tr w:rsidR="0074229C" w:rsidRPr="004B12CE" w:rsidTr="00C01179">
        <w:trPr>
          <w:trHeight w:val="75"/>
        </w:trPr>
        <w:tc>
          <w:tcPr>
            <w:tcW w:w="15324" w:type="dxa"/>
            <w:gridSpan w:val="10"/>
          </w:tcPr>
          <w:p w:rsidR="0074229C" w:rsidRPr="004B12CE" w:rsidRDefault="0074229C" w:rsidP="00E24718">
            <w:pPr>
              <w:spacing w:after="0" w:line="240" w:lineRule="auto"/>
              <w:rPr>
                <w:rFonts w:ascii="Times New Roman" w:eastAsia="Times New Roman" w:hAnsi="Times New Roman"/>
                <w:sz w:val="20"/>
                <w:szCs w:val="20"/>
              </w:rPr>
            </w:pPr>
            <w:r w:rsidRPr="004B12CE">
              <w:rPr>
                <w:rFonts w:ascii="Times New Roman" w:hAnsi="Times New Roman"/>
                <w:sz w:val="20"/>
                <w:szCs w:val="20"/>
              </w:rPr>
              <w:lastRenderedPageBreak/>
              <w:t>«Предоставление ежемесячной денежной выплаты гражданам, удостоенным звания «Почётный гражданин Минераловодского городского округа», гражданам, которые уд</w:t>
            </w:r>
            <w:r w:rsidRPr="004B12CE">
              <w:rPr>
                <w:rFonts w:ascii="Times New Roman" w:hAnsi="Times New Roman"/>
                <w:sz w:val="20"/>
                <w:szCs w:val="20"/>
              </w:rPr>
              <w:t>о</w:t>
            </w:r>
            <w:r w:rsidRPr="004B12CE">
              <w:rPr>
                <w:rFonts w:ascii="Times New Roman" w:hAnsi="Times New Roman"/>
                <w:sz w:val="20"/>
                <w:szCs w:val="20"/>
              </w:rPr>
              <w:t>стоены званий «Почётный гражданин города Минеральные Воды и Минераловодского района», «Почётный гражданин города Минеральные Воды», «Почётный гражданин Минераловодского муниципального района» до 01 января 2016 года, а также супругу (супруге), не вступившему (не вступившей) в повторный брак, и несовершеннолетним детям граждан, которым посмертно присвоено звание Почётного гражданина на основании решений органов местного самоуправления, осуществлявших полномочия по реш</w:t>
            </w:r>
            <w:r w:rsidRPr="004B12CE">
              <w:rPr>
                <w:rFonts w:ascii="Times New Roman" w:hAnsi="Times New Roman"/>
                <w:sz w:val="20"/>
                <w:szCs w:val="20"/>
              </w:rPr>
              <w:t>е</w:t>
            </w:r>
            <w:r w:rsidRPr="004B12CE">
              <w:rPr>
                <w:rFonts w:ascii="Times New Roman" w:hAnsi="Times New Roman"/>
                <w:sz w:val="20"/>
                <w:szCs w:val="20"/>
              </w:rPr>
              <w:t>нию вопросов местного значения на основании законодательных актов Российской Федерации на территории Минераловодского городского округа, до принятия Положения о Почетном гражданине Минераловодского городского округа, утвержденного решением Совета депутатов Минераловодского городского округа от 26.02.2016 № 147, прож</w:t>
            </w:r>
            <w:r w:rsidRPr="004B12CE">
              <w:rPr>
                <w:rFonts w:ascii="Times New Roman" w:hAnsi="Times New Roman"/>
                <w:sz w:val="20"/>
                <w:szCs w:val="20"/>
              </w:rPr>
              <w:t>и</w:t>
            </w:r>
            <w:r w:rsidRPr="004B12CE">
              <w:rPr>
                <w:rFonts w:ascii="Times New Roman" w:hAnsi="Times New Roman"/>
                <w:sz w:val="20"/>
                <w:szCs w:val="20"/>
              </w:rPr>
              <w:t>вающим, проживающим на территории Минераловодского городского округа» (</w:t>
            </w:r>
            <w:r w:rsidRPr="004B12CE">
              <w:rPr>
                <w:rFonts w:ascii="Times New Roman" w:hAnsi="Times New Roman"/>
                <w:b/>
                <w:sz w:val="20"/>
                <w:szCs w:val="20"/>
              </w:rPr>
              <w:t>подуслуга 3</w:t>
            </w:r>
            <w:r w:rsidRPr="004B12CE">
              <w:rPr>
                <w:rFonts w:ascii="Times New Roman" w:hAnsi="Times New Roman"/>
                <w:sz w:val="20"/>
                <w:szCs w:val="20"/>
              </w:rPr>
              <w:t>)</w:t>
            </w:r>
          </w:p>
        </w:tc>
      </w:tr>
      <w:tr w:rsidR="00C01179" w:rsidRPr="004B12CE" w:rsidTr="00C01179">
        <w:trPr>
          <w:trHeight w:val="75"/>
        </w:trPr>
        <w:tc>
          <w:tcPr>
            <w:tcW w:w="15324" w:type="dxa"/>
            <w:gridSpan w:val="10"/>
          </w:tcPr>
          <w:p w:rsidR="00C01179" w:rsidRPr="004B12CE" w:rsidRDefault="00C01179" w:rsidP="00BA7BB2">
            <w:pPr>
              <w:tabs>
                <w:tab w:val="left" w:pos="8209"/>
              </w:tabs>
              <w:spacing w:after="0" w:line="240" w:lineRule="auto"/>
              <w:jc w:val="center"/>
              <w:rPr>
                <w:rFonts w:ascii="Times New Roman" w:hAnsi="Times New Roman"/>
                <w:sz w:val="20"/>
                <w:szCs w:val="20"/>
              </w:rPr>
            </w:pPr>
            <w:r w:rsidRPr="004B12CE">
              <w:rPr>
                <w:rFonts w:ascii="Times New Roman" w:hAnsi="Times New Roman"/>
                <w:b/>
                <w:sz w:val="20"/>
                <w:szCs w:val="20"/>
              </w:rPr>
              <w:t>межведомственно</w:t>
            </w:r>
            <w:r>
              <w:rPr>
                <w:rFonts w:ascii="Times New Roman" w:hAnsi="Times New Roman"/>
                <w:b/>
                <w:sz w:val="20"/>
                <w:szCs w:val="20"/>
              </w:rPr>
              <w:t>е</w:t>
            </w:r>
            <w:r w:rsidRPr="004B12CE">
              <w:rPr>
                <w:rFonts w:ascii="Times New Roman" w:hAnsi="Times New Roman"/>
                <w:b/>
                <w:sz w:val="20"/>
                <w:szCs w:val="20"/>
              </w:rPr>
              <w:t xml:space="preserve"> информационно</w:t>
            </w:r>
            <w:r>
              <w:rPr>
                <w:rFonts w:ascii="Times New Roman" w:hAnsi="Times New Roman"/>
                <w:b/>
                <w:sz w:val="20"/>
                <w:szCs w:val="20"/>
              </w:rPr>
              <w:t>е</w:t>
            </w:r>
            <w:r w:rsidRPr="004B12CE">
              <w:rPr>
                <w:rFonts w:ascii="Times New Roman" w:hAnsi="Times New Roman"/>
                <w:b/>
                <w:sz w:val="20"/>
                <w:szCs w:val="20"/>
              </w:rPr>
              <w:t xml:space="preserve"> взаимодействи</w:t>
            </w:r>
            <w:r>
              <w:rPr>
                <w:rFonts w:ascii="Times New Roman" w:hAnsi="Times New Roman"/>
                <w:b/>
                <w:sz w:val="20"/>
                <w:szCs w:val="20"/>
              </w:rPr>
              <w:t>е не предусмотрено</w:t>
            </w:r>
          </w:p>
        </w:tc>
      </w:tr>
    </w:tbl>
    <w:p w:rsidR="00777844" w:rsidRPr="004B12CE" w:rsidRDefault="00777844" w:rsidP="00E24718">
      <w:pPr>
        <w:spacing w:after="0" w:line="240" w:lineRule="auto"/>
        <w:jc w:val="center"/>
        <w:rPr>
          <w:rFonts w:ascii="Times New Roman" w:hAnsi="Times New Roman"/>
          <w:b/>
          <w:sz w:val="20"/>
          <w:szCs w:val="20"/>
        </w:rPr>
      </w:pPr>
    </w:p>
    <w:p w:rsidR="000D78F2" w:rsidRPr="004B12CE" w:rsidRDefault="000D78F2" w:rsidP="00E24718">
      <w:pPr>
        <w:spacing w:after="0" w:line="240" w:lineRule="auto"/>
        <w:jc w:val="center"/>
        <w:rPr>
          <w:rFonts w:ascii="Times New Roman" w:hAnsi="Times New Roman"/>
          <w:b/>
          <w:sz w:val="20"/>
          <w:szCs w:val="20"/>
        </w:rPr>
      </w:pPr>
      <w:r w:rsidRPr="004B12CE">
        <w:rPr>
          <w:rFonts w:ascii="Times New Roman" w:hAnsi="Times New Roman"/>
          <w:b/>
          <w:sz w:val="20"/>
          <w:szCs w:val="20"/>
        </w:rPr>
        <w:t>Раздел 6. Результат «подуслуги»</w:t>
      </w:r>
    </w:p>
    <w:p w:rsidR="000D78F2" w:rsidRPr="004B12CE" w:rsidRDefault="000D78F2" w:rsidP="00E24718">
      <w:pPr>
        <w:spacing w:after="0" w:line="240" w:lineRule="auto"/>
        <w:jc w:val="center"/>
        <w:rPr>
          <w:rFonts w:ascii="Times New Roman" w:hAnsi="Times New Roman"/>
          <w:b/>
          <w:sz w:val="20"/>
          <w:szCs w:val="20"/>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8"/>
        <w:gridCol w:w="1718"/>
        <w:gridCol w:w="4002"/>
        <w:gridCol w:w="1843"/>
        <w:gridCol w:w="1384"/>
        <w:gridCol w:w="1417"/>
        <w:gridCol w:w="2127"/>
        <w:gridCol w:w="141"/>
        <w:gridCol w:w="1276"/>
        <w:gridCol w:w="1133"/>
      </w:tblGrid>
      <w:tr w:rsidR="000D78F2" w:rsidRPr="004B12CE" w:rsidTr="00AC6021">
        <w:tc>
          <w:tcPr>
            <w:tcW w:w="268" w:type="dxa"/>
            <w:vMerge w:val="restart"/>
            <w:shd w:val="clear" w:color="auto" w:fill="auto"/>
          </w:tcPr>
          <w:p w:rsidR="000D78F2" w:rsidRPr="004B12CE" w:rsidRDefault="0000674A" w:rsidP="00E24718">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w:t>
            </w:r>
            <w:r w:rsidR="000D78F2" w:rsidRPr="004B12CE">
              <w:rPr>
                <w:rFonts w:ascii="Times New Roman" w:eastAsia="Times New Roman" w:hAnsi="Times New Roman"/>
                <w:b/>
                <w:sz w:val="20"/>
                <w:szCs w:val="20"/>
              </w:rPr>
              <w:t>№</w:t>
            </w:r>
          </w:p>
        </w:tc>
        <w:tc>
          <w:tcPr>
            <w:tcW w:w="1718" w:type="dxa"/>
            <w:vMerge w:val="restart"/>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Документ/ д</w:t>
            </w:r>
            <w:r w:rsidRPr="004B12CE">
              <w:rPr>
                <w:rFonts w:ascii="Times New Roman" w:eastAsia="Times New Roman" w:hAnsi="Times New Roman"/>
                <w:b/>
                <w:sz w:val="20"/>
                <w:szCs w:val="20"/>
              </w:rPr>
              <w:t>о</w:t>
            </w:r>
            <w:r w:rsidRPr="004B12CE">
              <w:rPr>
                <w:rFonts w:ascii="Times New Roman" w:eastAsia="Times New Roman" w:hAnsi="Times New Roman"/>
                <w:b/>
                <w:sz w:val="20"/>
                <w:szCs w:val="20"/>
              </w:rPr>
              <w:t>кументы, я</w:t>
            </w:r>
            <w:r w:rsidRPr="004B12CE">
              <w:rPr>
                <w:rFonts w:ascii="Times New Roman" w:eastAsia="Times New Roman" w:hAnsi="Times New Roman"/>
                <w:b/>
                <w:sz w:val="20"/>
                <w:szCs w:val="20"/>
              </w:rPr>
              <w:t>в</w:t>
            </w:r>
            <w:r w:rsidRPr="004B12CE">
              <w:rPr>
                <w:rFonts w:ascii="Times New Roman" w:eastAsia="Times New Roman" w:hAnsi="Times New Roman"/>
                <w:b/>
                <w:sz w:val="20"/>
                <w:szCs w:val="20"/>
              </w:rPr>
              <w:t>ляющиеся р</w:t>
            </w:r>
            <w:r w:rsidRPr="004B12CE">
              <w:rPr>
                <w:rFonts w:ascii="Times New Roman" w:eastAsia="Times New Roman" w:hAnsi="Times New Roman"/>
                <w:b/>
                <w:sz w:val="20"/>
                <w:szCs w:val="20"/>
              </w:rPr>
              <w:t>е</w:t>
            </w:r>
            <w:r w:rsidRPr="004B12CE">
              <w:rPr>
                <w:rFonts w:ascii="Times New Roman" w:eastAsia="Times New Roman" w:hAnsi="Times New Roman"/>
                <w:b/>
                <w:sz w:val="20"/>
                <w:szCs w:val="20"/>
              </w:rPr>
              <w:t>зультатом «п</w:t>
            </w:r>
            <w:r w:rsidRPr="004B12CE">
              <w:rPr>
                <w:rFonts w:ascii="Times New Roman" w:eastAsia="Times New Roman" w:hAnsi="Times New Roman"/>
                <w:b/>
                <w:sz w:val="20"/>
                <w:szCs w:val="20"/>
              </w:rPr>
              <w:t>о</w:t>
            </w:r>
            <w:r w:rsidRPr="004B12CE">
              <w:rPr>
                <w:rFonts w:ascii="Times New Roman" w:eastAsia="Times New Roman" w:hAnsi="Times New Roman"/>
                <w:b/>
                <w:sz w:val="20"/>
                <w:szCs w:val="20"/>
              </w:rPr>
              <w:t>дуслуги»</w:t>
            </w:r>
          </w:p>
        </w:tc>
        <w:tc>
          <w:tcPr>
            <w:tcW w:w="4002" w:type="dxa"/>
            <w:vMerge w:val="restart"/>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Требования к документу/документам, являющимся результатом «подуслуги»</w:t>
            </w:r>
          </w:p>
        </w:tc>
        <w:tc>
          <w:tcPr>
            <w:tcW w:w="1843" w:type="dxa"/>
            <w:vMerge w:val="restart"/>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Характеристика результата (п</w:t>
            </w:r>
            <w:r w:rsidRPr="004B12CE">
              <w:rPr>
                <w:rFonts w:ascii="Times New Roman" w:eastAsia="Times New Roman" w:hAnsi="Times New Roman"/>
                <w:b/>
                <w:sz w:val="20"/>
                <w:szCs w:val="20"/>
              </w:rPr>
              <w:t>о</w:t>
            </w:r>
            <w:r w:rsidRPr="004B12CE">
              <w:rPr>
                <w:rFonts w:ascii="Times New Roman" w:eastAsia="Times New Roman" w:hAnsi="Times New Roman"/>
                <w:b/>
                <w:sz w:val="20"/>
                <w:szCs w:val="20"/>
              </w:rPr>
              <w:t>ложител</w:t>
            </w:r>
            <w:r w:rsidRPr="004B12CE">
              <w:rPr>
                <w:rFonts w:ascii="Times New Roman" w:eastAsia="Times New Roman" w:hAnsi="Times New Roman"/>
                <w:b/>
                <w:sz w:val="20"/>
                <w:szCs w:val="20"/>
              </w:rPr>
              <w:t>ь</w:t>
            </w:r>
            <w:r w:rsidRPr="004B12CE">
              <w:rPr>
                <w:rFonts w:ascii="Times New Roman" w:eastAsia="Times New Roman" w:hAnsi="Times New Roman"/>
                <w:b/>
                <w:sz w:val="20"/>
                <w:szCs w:val="20"/>
              </w:rPr>
              <w:t>ный/отрицательный)</w:t>
            </w:r>
          </w:p>
        </w:tc>
        <w:tc>
          <w:tcPr>
            <w:tcW w:w="1384" w:type="dxa"/>
            <w:vMerge w:val="restart"/>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Форма д</w:t>
            </w:r>
            <w:r w:rsidRPr="004B12CE">
              <w:rPr>
                <w:rFonts w:ascii="Times New Roman" w:eastAsia="Times New Roman" w:hAnsi="Times New Roman"/>
                <w:b/>
                <w:sz w:val="20"/>
                <w:szCs w:val="20"/>
              </w:rPr>
              <w:t>о</w:t>
            </w:r>
            <w:r w:rsidRPr="004B12CE">
              <w:rPr>
                <w:rFonts w:ascii="Times New Roman" w:eastAsia="Times New Roman" w:hAnsi="Times New Roman"/>
                <w:b/>
                <w:sz w:val="20"/>
                <w:szCs w:val="20"/>
              </w:rPr>
              <w:t>кумента/ документов, являющи</w:t>
            </w:r>
            <w:r w:rsidRPr="004B12CE">
              <w:rPr>
                <w:rFonts w:ascii="Times New Roman" w:eastAsia="Times New Roman" w:hAnsi="Times New Roman"/>
                <w:b/>
                <w:sz w:val="20"/>
                <w:szCs w:val="20"/>
              </w:rPr>
              <w:t>х</w:t>
            </w:r>
            <w:r w:rsidRPr="004B12CE">
              <w:rPr>
                <w:rFonts w:ascii="Times New Roman" w:eastAsia="Times New Roman" w:hAnsi="Times New Roman"/>
                <w:b/>
                <w:sz w:val="20"/>
                <w:szCs w:val="20"/>
              </w:rPr>
              <w:t>ся результ</w:t>
            </w:r>
            <w:r w:rsidRPr="004B12CE">
              <w:rPr>
                <w:rFonts w:ascii="Times New Roman" w:eastAsia="Times New Roman" w:hAnsi="Times New Roman"/>
                <w:b/>
                <w:sz w:val="20"/>
                <w:szCs w:val="20"/>
              </w:rPr>
              <w:t>а</w:t>
            </w:r>
            <w:r w:rsidRPr="004B12CE">
              <w:rPr>
                <w:rFonts w:ascii="Times New Roman" w:eastAsia="Times New Roman" w:hAnsi="Times New Roman"/>
                <w:b/>
                <w:sz w:val="20"/>
                <w:szCs w:val="20"/>
              </w:rPr>
              <w:t>том «поду</w:t>
            </w:r>
            <w:r w:rsidRPr="004B12CE">
              <w:rPr>
                <w:rFonts w:ascii="Times New Roman" w:eastAsia="Times New Roman" w:hAnsi="Times New Roman"/>
                <w:b/>
                <w:sz w:val="20"/>
                <w:szCs w:val="20"/>
              </w:rPr>
              <w:t>с</w:t>
            </w:r>
            <w:r w:rsidRPr="004B12CE">
              <w:rPr>
                <w:rFonts w:ascii="Times New Roman" w:eastAsia="Times New Roman" w:hAnsi="Times New Roman"/>
                <w:b/>
                <w:sz w:val="20"/>
                <w:szCs w:val="20"/>
              </w:rPr>
              <w:t>луги»</w:t>
            </w:r>
          </w:p>
        </w:tc>
        <w:tc>
          <w:tcPr>
            <w:tcW w:w="1417" w:type="dxa"/>
            <w:vMerge w:val="restart"/>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Образец д</w:t>
            </w:r>
            <w:r w:rsidRPr="004B12CE">
              <w:rPr>
                <w:rFonts w:ascii="Times New Roman" w:eastAsia="Times New Roman" w:hAnsi="Times New Roman"/>
                <w:b/>
                <w:sz w:val="20"/>
                <w:szCs w:val="20"/>
              </w:rPr>
              <w:t>о</w:t>
            </w:r>
            <w:r w:rsidRPr="004B12CE">
              <w:rPr>
                <w:rFonts w:ascii="Times New Roman" w:eastAsia="Times New Roman" w:hAnsi="Times New Roman"/>
                <w:b/>
                <w:sz w:val="20"/>
                <w:szCs w:val="20"/>
              </w:rPr>
              <w:t>кумента/ документов, являющихся результатом «подуслуги»</w:t>
            </w:r>
          </w:p>
        </w:tc>
        <w:tc>
          <w:tcPr>
            <w:tcW w:w="2127" w:type="dxa"/>
            <w:vMerge w:val="restart"/>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Способ получения результата</w:t>
            </w:r>
          </w:p>
        </w:tc>
        <w:tc>
          <w:tcPr>
            <w:tcW w:w="2550" w:type="dxa"/>
            <w:gridSpan w:val="3"/>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Срок хранения невостр</w:t>
            </w:r>
            <w:r w:rsidRPr="004B12CE">
              <w:rPr>
                <w:rFonts w:ascii="Times New Roman" w:eastAsia="Times New Roman" w:hAnsi="Times New Roman"/>
                <w:b/>
                <w:sz w:val="20"/>
                <w:szCs w:val="20"/>
              </w:rPr>
              <w:t>е</w:t>
            </w:r>
            <w:r w:rsidRPr="004B12CE">
              <w:rPr>
                <w:rFonts w:ascii="Times New Roman" w:eastAsia="Times New Roman" w:hAnsi="Times New Roman"/>
                <w:b/>
                <w:sz w:val="20"/>
                <w:szCs w:val="20"/>
              </w:rPr>
              <w:t>бованных заявителем результатов</w:t>
            </w:r>
          </w:p>
        </w:tc>
      </w:tr>
      <w:tr w:rsidR="000D78F2" w:rsidRPr="004B12CE" w:rsidTr="00AC6021">
        <w:tc>
          <w:tcPr>
            <w:tcW w:w="268" w:type="dxa"/>
            <w:vMerge/>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commentRangeStart w:id="0"/>
          </w:p>
        </w:tc>
        <w:tc>
          <w:tcPr>
            <w:tcW w:w="1718" w:type="dxa"/>
            <w:vMerge/>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p>
        </w:tc>
        <w:tc>
          <w:tcPr>
            <w:tcW w:w="4002" w:type="dxa"/>
            <w:vMerge/>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p>
        </w:tc>
        <w:tc>
          <w:tcPr>
            <w:tcW w:w="1843" w:type="dxa"/>
            <w:vMerge/>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p>
        </w:tc>
        <w:tc>
          <w:tcPr>
            <w:tcW w:w="1384" w:type="dxa"/>
            <w:vMerge/>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p>
        </w:tc>
        <w:tc>
          <w:tcPr>
            <w:tcW w:w="1417" w:type="dxa"/>
            <w:vMerge/>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p>
        </w:tc>
        <w:tc>
          <w:tcPr>
            <w:tcW w:w="2127" w:type="dxa"/>
            <w:vMerge/>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p>
        </w:tc>
        <w:tc>
          <w:tcPr>
            <w:tcW w:w="1417" w:type="dxa"/>
            <w:gridSpan w:val="2"/>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в органе</w:t>
            </w:r>
          </w:p>
        </w:tc>
        <w:tc>
          <w:tcPr>
            <w:tcW w:w="1133" w:type="dxa"/>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в МФЦ</w:t>
            </w:r>
            <w:r w:rsidR="003F7C6A" w:rsidRPr="004B12CE">
              <w:rPr>
                <w:rStyle w:val="afa"/>
                <w:rFonts w:ascii="Calibri" w:eastAsia="Calibri" w:hAnsi="Calibri" w:cs="Times New Roman"/>
                <w:sz w:val="20"/>
                <w:szCs w:val="20"/>
                <w:lang w:eastAsia="en-US"/>
              </w:rPr>
              <w:commentReference w:id="0"/>
            </w:r>
          </w:p>
        </w:tc>
      </w:tr>
      <w:commentRangeEnd w:id="0"/>
      <w:tr w:rsidR="000D78F2" w:rsidRPr="004B12CE" w:rsidTr="00AC6021">
        <w:trPr>
          <w:trHeight w:val="240"/>
        </w:trPr>
        <w:tc>
          <w:tcPr>
            <w:tcW w:w="268" w:type="dxa"/>
            <w:shd w:val="clear" w:color="auto" w:fill="auto"/>
          </w:tcPr>
          <w:p w:rsidR="000D78F2" w:rsidRPr="004B12CE" w:rsidRDefault="000D78F2" w:rsidP="000A7100">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1</w:t>
            </w:r>
          </w:p>
        </w:tc>
        <w:tc>
          <w:tcPr>
            <w:tcW w:w="1718" w:type="dxa"/>
            <w:shd w:val="clear" w:color="auto" w:fill="auto"/>
          </w:tcPr>
          <w:p w:rsidR="000D78F2" w:rsidRPr="004B12CE" w:rsidRDefault="000D78F2" w:rsidP="000A7100">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2</w:t>
            </w:r>
          </w:p>
        </w:tc>
        <w:tc>
          <w:tcPr>
            <w:tcW w:w="4002" w:type="dxa"/>
            <w:shd w:val="clear" w:color="auto" w:fill="auto"/>
          </w:tcPr>
          <w:p w:rsidR="000D78F2" w:rsidRPr="004B12CE" w:rsidRDefault="000D78F2" w:rsidP="000A7100">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3</w:t>
            </w:r>
          </w:p>
        </w:tc>
        <w:tc>
          <w:tcPr>
            <w:tcW w:w="1843" w:type="dxa"/>
            <w:shd w:val="clear" w:color="auto" w:fill="auto"/>
          </w:tcPr>
          <w:p w:rsidR="000D78F2" w:rsidRPr="004B12CE" w:rsidRDefault="000D78F2" w:rsidP="000A7100">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4</w:t>
            </w:r>
          </w:p>
        </w:tc>
        <w:tc>
          <w:tcPr>
            <w:tcW w:w="1384" w:type="dxa"/>
            <w:shd w:val="clear" w:color="auto" w:fill="auto"/>
          </w:tcPr>
          <w:p w:rsidR="000D78F2" w:rsidRPr="004B12CE" w:rsidRDefault="000D78F2" w:rsidP="000A7100">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5</w:t>
            </w:r>
          </w:p>
        </w:tc>
        <w:tc>
          <w:tcPr>
            <w:tcW w:w="1417" w:type="dxa"/>
            <w:shd w:val="clear" w:color="auto" w:fill="auto"/>
          </w:tcPr>
          <w:p w:rsidR="000D78F2" w:rsidRPr="004B12CE" w:rsidRDefault="000D78F2" w:rsidP="000A7100">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6</w:t>
            </w:r>
          </w:p>
        </w:tc>
        <w:tc>
          <w:tcPr>
            <w:tcW w:w="2127" w:type="dxa"/>
            <w:shd w:val="clear" w:color="auto" w:fill="auto"/>
          </w:tcPr>
          <w:p w:rsidR="000D78F2" w:rsidRPr="004B12CE" w:rsidRDefault="000D78F2" w:rsidP="000A7100">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7</w:t>
            </w:r>
          </w:p>
        </w:tc>
        <w:tc>
          <w:tcPr>
            <w:tcW w:w="1417" w:type="dxa"/>
            <w:gridSpan w:val="2"/>
            <w:shd w:val="clear" w:color="auto" w:fill="auto"/>
          </w:tcPr>
          <w:p w:rsidR="000D78F2" w:rsidRPr="004B12CE" w:rsidRDefault="000D78F2" w:rsidP="000A7100">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8</w:t>
            </w:r>
          </w:p>
        </w:tc>
        <w:tc>
          <w:tcPr>
            <w:tcW w:w="1133" w:type="dxa"/>
            <w:shd w:val="clear" w:color="auto" w:fill="auto"/>
          </w:tcPr>
          <w:p w:rsidR="000D78F2" w:rsidRPr="004B12CE" w:rsidRDefault="000D78F2" w:rsidP="000A7100">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9</w:t>
            </w:r>
          </w:p>
        </w:tc>
      </w:tr>
      <w:tr w:rsidR="000D78F2" w:rsidRPr="004B12CE" w:rsidTr="00AC6021">
        <w:trPr>
          <w:trHeight w:hRule="exact" w:val="780"/>
        </w:trPr>
        <w:tc>
          <w:tcPr>
            <w:tcW w:w="15309" w:type="dxa"/>
            <w:gridSpan w:val="10"/>
            <w:shd w:val="clear" w:color="auto" w:fill="auto"/>
          </w:tcPr>
          <w:p w:rsidR="00777844" w:rsidRPr="004B12CE" w:rsidRDefault="00777844" w:rsidP="00E24718">
            <w:pPr>
              <w:tabs>
                <w:tab w:val="left" w:pos="1134"/>
              </w:tabs>
              <w:spacing w:after="0" w:line="240" w:lineRule="auto"/>
              <w:rPr>
                <w:rFonts w:ascii="Times New Roman" w:hAnsi="Times New Roman"/>
                <w:sz w:val="20"/>
                <w:szCs w:val="20"/>
              </w:rPr>
            </w:pPr>
            <w:r w:rsidRPr="004B12CE">
              <w:rPr>
                <w:rFonts w:ascii="Times New Roman" w:hAnsi="Times New Roman"/>
                <w:sz w:val="20"/>
                <w:szCs w:val="20"/>
              </w:rPr>
              <w:t>«Оказание адресной социальной помощи в связи с расходами, понесёнными на проведение ремонтных работ жилых помещений инвалидов Великой Отечественной войны, ветеранов Великой Отечественной войны, вдов погибших (умерших) инвалидов и участников Великой Отечественной войны, постоянно проживающих на территории Мин</w:t>
            </w:r>
            <w:r w:rsidRPr="004B12CE">
              <w:rPr>
                <w:rFonts w:ascii="Times New Roman" w:hAnsi="Times New Roman"/>
                <w:sz w:val="20"/>
                <w:szCs w:val="20"/>
              </w:rPr>
              <w:t>е</w:t>
            </w:r>
            <w:r w:rsidRPr="004B12CE">
              <w:rPr>
                <w:rFonts w:ascii="Times New Roman" w:hAnsi="Times New Roman"/>
                <w:sz w:val="20"/>
                <w:szCs w:val="20"/>
              </w:rPr>
              <w:t>раловодского городского округа» (</w:t>
            </w:r>
            <w:r w:rsidRPr="004B12CE">
              <w:rPr>
                <w:rFonts w:ascii="Times New Roman" w:hAnsi="Times New Roman"/>
                <w:b/>
                <w:sz w:val="20"/>
                <w:szCs w:val="20"/>
              </w:rPr>
              <w:t>подуслуга 1</w:t>
            </w:r>
            <w:r w:rsidR="00C01179">
              <w:rPr>
                <w:rFonts w:ascii="Times New Roman" w:hAnsi="Times New Roman"/>
                <w:sz w:val="20"/>
                <w:szCs w:val="20"/>
              </w:rPr>
              <w:t>)</w:t>
            </w:r>
          </w:p>
          <w:p w:rsidR="000D78F2" w:rsidRPr="004B12CE" w:rsidRDefault="000D78F2" w:rsidP="00E24718">
            <w:pPr>
              <w:autoSpaceDE w:val="0"/>
              <w:autoSpaceDN w:val="0"/>
              <w:adjustRightInd w:val="0"/>
              <w:spacing w:after="0" w:line="240" w:lineRule="auto"/>
              <w:rPr>
                <w:rFonts w:ascii="Times New Roman" w:hAnsi="Times New Roman"/>
                <w:b/>
                <w:sz w:val="20"/>
                <w:szCs w:val="20"/>
              </w:rPr>
            </w:pPr>
          </w:p>
        </w:tc>
      </w:tr>
      <w:tr w:rsidR="000D78F2" w:rsidRPr="004B12CE" w:rsidTr="00AC6021">
        <w:trPr>
          <w:trHeight w:val="510"/>
        </w:trPr>
        <w:tc>
          <w:tcPr>
            <w:tcW w:w="268" w:type="dxa"/>
            <w:shd w:val="clear" w:color="auto" w:fill="auto"/>
          </w:tcPr>
          <w:p w:rsidR="000D78F2" w:rsidRPr="004B12CE" w:rsidRDefault="000D78F2"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w:t>
            </w:r>
          </w:p>
        </w:tc>
        <w:tc>
          <w:tcPr>
            <w:tcW w:w="1718" w:type="dxa"/>
            <w:shd w:val="clear" w:color="auto" w:fill="auto"/>
          </w:tcPr>
          <w:p w:rsidR="000D78F2" w:rsidRPr="004B12CE" w:rsidRDefault="000D78F2"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Уведомление (извещение) о п</w:t>
            </w:r>
            <w:r w:rsidRPr="004B12CE">
              <w:rPr>
                <w:rFonts w:ascii="Times New Roman" w:eastAsia="Times New Roman" w:hAnsi="Times New Roman"/>
                <w:sz w:val="20"/>
                <w:szCs w:val="20"/>
                <w:lang w:eastAsia="zh-CN"/>
              </w:rPr>
              <w:t>редоставлени</w:t>
            </w:r>
            <w:r w:rsidR="00777844" w:rsidRPr="004B12CE">
              <w:rPr>
                <w:rFonts w:ascii="Times New Roman" w:eastAsia="Times New Roman" w:hAnsi="Times New Roman"/>
                <w:sz w:val="20"/>
                <w:szCs w:val="20"/>
                <w:lang w:eastAsia="zh-CN"/>
              </w:rPr>
              <w:t>и адресной соц</w:t>
            </w:r>
            <w:r w:rsidR="00777844" w:rsidRPr="004B12CE">
              <w:rPr>
                <w:rFonts w:ascii="Times New Roman" w:eastAsia="Times New Roman" w:hAnsi="Times New Roman"/>
                <w:sz w:val="20"/>
                <w:szCs w:val="20"/>
                <w:lang w:eastAsia="zh-CN"/>
              </w:rPr>
              <w:t>и</w:t>
            </w:r>
            <w:r w:rsidR="00777844" w:rsidRPr="004B12CE">
              <w:rPr>
                <w:rFonts w:ascii="Times New Roman" w:eastAsia="Times New Roman" w:hAnsi="Times New Roman"/>
                <w:sz w:val="20"/>
                <w:szCs w:val="20"/>
                <w:lang w:eastAsia="zh-CN"/>
              </w:rPr>
              <w:t>альной помощи заявителю</w:t>
            </w:r>
          </w:p>
        </w:tc>
        <w:tc>
          <w:tcPr>
            <w:tcW w:w="4002" w:type="dxa"/>
            <w:shd w:val="clear" w:color="auto" w:fill="auto"/>
          </w:tcPr>
          <w:p w:rsidR="000D78F2" w:rsidRPr="004B12CE" w:rsidRDefault="000D78F2"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 Содержит информацию о п</w:t>
            </w:r>
            <w:r w:rsidRPr="004B12CE">
              <w:rPr>
                <w:rFonts w:ascii="Times New Roman" w:eastAsia="Times New Roman" w:hAnsi="Times New Roman"/>
                <w:sz w:val="20"/>
                <w:szCs w:val="20"/>
                <w:lang w:eastAsia="zh-CN"/>
              </w:rPr>
              <w:t>редоставл</w:t>
            </w:r>
            <w:r w:rsidRPr="004B12CE">
              <w:rPr>
                <w:rFonts w:ascii="Times New Roman" w:eastAsia="Times New Roman" w:hAnsi="Times New Roman"/>
                <w:sz w:val="20"/>
                <w:szCs w:val="20"/>
                <w:lang w:eastAsia="zh-CN"/>
              </w:rPr>
              <w:t>е</w:t>
            </w:r>
            <w:r w:rsidRPr="004B12CE">
              <w:rPr>
                <w:rFonts w:ascii="Times New Roman" w:eastAsia="Times New Roman" w:hAnsi="Times New Roman"/>
                <w:sz w:val="20"/>
                <w:szCs w:val="20"/>
                <w:lang w:eastAsia="zh-CN"/>
              </w:rPr>
              <w:t xml:space="preserve">нии </w:t>
            </w:r>
            <w:r w:rsidR="00777844" w:rsidRPr="004B12CE">
              <w:rPr>
                <w:rFonts w:ascii="Times New Roman" w:eastAsia="Times New Roman" w:hAnsi="Times New Roman"/>
                <w:sz w:val="20"/>
                <w:szCs w:val="20"/>
                <w:lang w:eastAsia="zh-CN"/>
              </w:rPr>
              <w:t>адресной социальной помощи заявит</w:t>
            </w:r>
            <w:r w:rsidR="00777844" w:rsidRPr="004B12CE">
              <w:rPr>
                <w:rFonts w:ascii="Times New Roman" w:eastAsia="Times New Roman" w:hAnsi="Times New Roman"/>
                <w:sz w:val="20"/>
                <w:szCs w:val="20"/>
                <w:lang w:eastAsia="zh-CN"/>
              </w:rPr>
              <w:t>е</w:t>
            </w:r>
            <w:r w:rsidR="00777844" w:rsidRPr="004B12CE">
              <w:rPr>
                <w:rFonts w:ascii="Times New Roman" w:eastAsia="Times New Roman" w:hAnsi="Times New Roman"/>
                <w:sz w:val="20"/>
                <w:szCs w:val="20"/>
                <w:lang w:eastAsia="zh-CN"/>
              </w:rPr>
              <w:t>лю</w:t>
            </w:r>
          </w:p>
          <w:p w:rsidR="000D78F2" w:rsidRPr="004B12CE" w:rsidRDefault="000D78F2"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2. Содержит дату выдачи, исходящий н</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 xml:space="preserve">мер, подпись и Ф.И.О. должностного лица органа, предоставляющего услугу </w:t>
            </w:r>
          </w:p>
          <w:p w:rsidR="000D78F2" w:rsidRPr="004B12CE" w:rsidRDefault="000D78F2" w:rsidP="00E24718">
            <w:pPr>
              <w:pStyle w:val="ConsPlusNormal"/>
              <w:autoSpaceDE/>
              <w:autoSpaceDN/>
              <w:ind w:firstLine="0"/>
              <w:rPr>
                <w:rFonts w:ascii="Times New Roman" w:eastAsia="Times New Roman" w:hAnsi="Times New Roman"/>
              </w:rPr>
            </w:pPr>
          </w:p>
        </w:tc>
        <w:tc>
          <w:tcPr>
            <w:tcW w:w="1843" w:type="dxa"/>
            <w:shd w:val="clear" w:color="auto" w:fill="auto"/>
          </w:tcPr>
          <w:p w:rsidR="000D78F2" w:rsidRPr="004B12CE" w:rsidRDefault="000D78F2"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Положительный</w:t>
            </w:r>
          </w:p>
        </w:tc>
        <w:tc>
          <w:tcPr>
            <w:tcW w:w="1384" w:type="dxa"/>
            <w:shd w:val="clear" w:color="auto" w:fill="auto"/>
          </w:tcPr>
          <w:p w:rsidR="000D78F2" w:rsidRPr="004B12CE" w:rsidRDefault="00777844"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w:t>
            </w:r>
          </w:p>
        </w:tc>
        <w:tc>
          <w:tcPr>
            <w:tcW w:w="1417" w:type="dxa"/>
            <w:shd w:val="clear" w:color="auto" w:fill="auto"/>
          </w:tcPr>
          <w:p w:rsidR="000D78F2" w:rsidRPr="004B12CE" w:rsidRDefault="00777844"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w:t>
            </w:r>
          </w:p>
        </w:tc>
        <w:tc>
          <w:tcPr>
            <w:tcW w:w="2127"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1. В органе, предо</w:t>
            </w:r>
            <w:r w:rsidRPr="004B12CE">
              <w:rPr>
                <w:rFonts w:ascii="Times New Roman" w:hAnsi="Times New Roman"/>
                <w:sz w:val="20"/>
                <w:szCs w:val="20"/>
              </w:rPr>
              <w:t>с</w:t>
            </w:r>
            <w:r w:rsidRPr="004B12CE">
              <w:rPr>
                <w:rFonts w:ascii="Times New Roman" w:hAnsi="Times New Roman"/>
                <w:sz w:val="20"/>
                <w:szCs w:val="20"/>
              </w:rPr>
              <w:t>тавляющем услугу, на бумажном носителе;</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2. В МФЦ на бума</w:t>
            </w:r>
            <w:r w:rsidRPr="004B12CE">
              <w:rPr>
                <w:rFonts w:ascii="Times New Roman" w:hAnsi="Times New Roman"/>
                <w:sz w:val="20"/>
                <w:szCs w:val="20"/>
              </w:rPr>
              <w:t>ж</w:t>
            </w:r>
            <w:r w:rsidRPr="004B12CE">
              <w:rPr>
                <w:rFonts w:ascii="Times New Roman" w:hAnsi="Times New Roman"/>
                <w:sz w:val="20"/>
                <w:szCs w:val="20"/>
              </w:rPr>
              <w:t>ном носителе, пол</w:t>
            </w:r>
            <w:r w:rsidRPr="004B12CE">
              <w:rPr>
                <w:rFonts w:ascii="Times New Roman" w:hAnsi="Times New Roman"/>
                <w:sz w:val="20"/>
                <w:szCs w:val="20"/>
              </w:rPr>
              <w:t>у</w:t>
            </w:r>
            <w:r w:rsidRPr="004B12CE">
              <w:rPr>
                <w:rFonts w:ascii="Times New Roman" w:hAnsi="Times New Roman"/>
                <w:sz w:val="20"/>
                <w:szCs w:val="20"/>
              </w:rPr>
              <w:t>ченном из органа, предоставляющего услугу.</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3. Направление эле</w:t>
            </w:r>
            <w:r w:rsidRPr="004B12CE">
              <w:rPr>
                <w:rFonts w:ascii="Times New Roman" w:hAnsi="Times New Roman"/>
                <w:sz w:val="20"/>
                <w:szCs w:val="20"/>
              </w:rPr>
              <w:t>к</w:t>
            </w:r>
            <w:r w:rsidRPr="004B12CE">
              <w:rPr>
                <w:rFonts w:ascii="Times New Roman" w:hAnsi="Times New Roman"/>
                <w:sz w:val="20"/>
                <w:szCs w:val="20"/>
              </w:rPr>
              <w:t>тронного документа, подписанного эле</w:t>
            </w:r>
            <w:r w:rsidRPr="004B12CE">
              <w:rPr>
                <w:rFonts w:ascii="Times New Roman" w:hAnsi="Times New Roman"/>
                <w:sz w:val="20"/>
                <w:szCs w:val="20"/>
              </w:rPr>
              <w:t>к</w:t>
            </w:r>
            <w:r w:rsidRPr="004B12CE">
              <w:rPr>
                <w:rFonts w:ascii="Times New Roman" w:hAnsi="Times New Roman"/>
                <w:sz w:val="20"/>
                <w:szCs w:val="20"/>
              </w:rPr>
              <w:t xml:space="preserve">тронной подписью, на адрес электронной </w:t>
            </w:r>
            <w:r w:rsidRPr="004B12CE">
              <w:rPr>
                <w:rFonts w:ascii="Times New Roman" w:hAnsi="Times New Roman"/>
                <w:sz w:val="20"/>
                <w:szCs w:val="20"/>
              </w:rPr>
              <w:lastRenderedPageBreak/>
              <w:t>почты;</w:t>
            </w:r>
          </w:p>
          <w:p w:rsidR="000D78F2" w:rsidRPr="004B12CE" w:rsidRDefault="000D78F2" w:rsidP="00E24718">
            <w:pPr>
              <w:spacing w:after="0" w:line="240" w:lineRule="auto"/>
              <w:rPr>
                <w:rFonts w:ascii="Times New Roman" w:eastAsia="Times New Roman" w:hAnsi="Times New Roman"/>
                <w:sz w:val="20"/>
                <w:szCs w:val="20"/>
              </w:rPr>
            </w:pPr>
            <w:r w:rsidRPr="004B12CE">
              <w:rPr>
                <w:rFonts w:ascii="Times New Roman" w:hAnsi="Times New Roman"/>
                <w:sz w:val="20"/>
                <w:szCs w:val="20"/>
              </w:rPr>
              <w:t>4. Почтовая связь</w:t>
            </w:r>
            <w:r w:rsidRPr="004B12CE">
              <w:rPr>
                <w:rFonts w:ascii="Times New Roman" w:eastAsia="Times New Roman" w:hAnsi="Times New Roman"/>
                <w:sz w:val="20"/>
                <w:szCs w:val="20"/>
              </w:rPr>
              <w:t>.</w:t>
            </w:r>
          </w:p>
        </w:tc>
        <w:tc>
          <w:tcPr>
            <w:tcW w:w="1417" w:type="dxa"/>
            <w:gridSpan w:val="2"/>
            <w:shd w:val="clear" w:color="auto" w:fill="auto"/>
          </w:tcPr>
          <w:p w:rsidR="000D78F2" w:rsidRPr="004B12CE" w:rsidRDefault="00777844"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5 лет</w:t>
            </w:r>
          </w:p>
        </w:tc>
        <w:tc>
          <w:tcPr>
            <w:tcW w:w="1133" w:type="dxa"/>
            <w:shd w:val="clear" w:color="auto" w:fill="auto"/>
          </w:tcPr>
          <w:p w:rsidR="000D78F2" w:rsidRPr="004B12CE" w:rsidRDefault="000D78F2" w:rsidP="00E24718">
            <w:pPr>
              <w:pStyle w:val="ConsPlusNormal"/>
              <w:ind w:firstLine="0"/>
              <w:rPr>
                <w:rFonts w:ascii="Times New Roman" w:eastAsia="Times New Roman" w:hAnsi="Times New Roman"/>
              </w:rPr>
            </w:pPr>
            <w:r w:rsidRPr="004B12CE">
              <w:rPr>
                <w:rFonts w:ascii="Times New Roman" w:eastAsia="Times New Roman" w:hAnsi="Times New Roman"/>
              </w:rPr>
              <w:t>В течение 30 кале</w:t>
            </w:r>
            <w:r w:rsidRPr="004B12CE">
              <w:rPr>
                <w:rFonts w:ascii="Times New Roman" w:eastAsia="Times New Roman" w:hAnsi="Times New Roman"/>
              </w:rPr>
              <w:t>н</w:t>
            </w:r>
            <w:r w:rsidRPr="004B12CE">
              <w:rPr>
                <w:rFonts w:ascii="Times New Roman" w:eastAsia="Times New Roman" w:hAnsi="Times New Roman"/>
              </w:rPr>
              <w:t>дарных дней с момента получения результата из органа, предо</w:t>
            </w:r>
            <w:r w:rsidRPr="004B12CE">
              <w:rPr>
                <w:rFonts w:ascii="Times New Roman" w:eastAsia="Times New Roman" w:hAnsi="Times New Roman"/>
              </w:rPr>
              <w:t>с</w:t>
            </w:r>
            <w:r w:rsidRPr="004B12CE">
              <w:rPr>
                <w:rFonts w:ascii="Times New Roman" w:eastAsia="Times New Roman" w:hAnsi="Times New Roman"/>
              </w:rPr>
              <w:t>тавля</w:t>
            </w:r>
            <w:r w:rsidRPr="004B12CE">
              <w:rPr>
                <w:rFonts w:ascii="Times New Roman" w:eastAsia="Times New Roman" w:hAnsi="Times New Roman"/>
              </w:rPr>
              <w:t>ю</w:t>
            </w:r>
            <w:r w:rsidRPr="004B12CE">
              <w:rPr>
                <w:rFonts w:ascii="Times New Roman" w:eastAsia="Times New Roman" w:hAnsi="Times New Roman"/>
              </w:rPr>
              <w:t>щего у</w:t>
            </w:r>
            <w:r w:rsidRPr="004B12CE">
              <w:rPr>
                <w:rFonts w:ascii="Times New Roman" w:eastAsia="Times New Roman" w:hAnsi="Times New Roman"/>
              </w:rPr>
              <w:t>с</w:t>
            </w:r>
            <w:r w:rsidRPr="004B12CE">
              <w:rPr>
                <w:rFonts w:ascii="Times New Roman" w:eastAsia="Times New Roman" w:hAnsi="Times New Roman"/>
              </w:rPr>
              <w:t>лугу</w:t>
            </w:r>
          </w:p>
        </w:tc>
      </w:tr>
      <w:tr w:rsidR="000D78F2" w:rsidRPr="004B12CE" w:rsidTr="00AC6021">
        <w:trPr>
          <w:trHeight w:val="510"/>
        </w:trPr>
        <w:tc>
          <w:tcPr>
            <w:tcW w:w="268" w:type="dxa"/>
            <w:shd w:val="clear" w:color="auto" w:fill="auto"/>
          </w:tcPr>
          <w:p w:rsidR="000D78F2" w:rsidRPr="004B12CE" w:rsidRDefault="000D78F2"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2</w:t>
            </w:r>
          </w:p>
        </w:tc>
        <w:tc>
          <w:tcPr>
            <w:tcW w:w="1718" w:type="dxa"/>
            <w:shd w:val="clear" w:color="auto" w:fill="auto"/>
          </w:tcPr>
          <w:p w:rsidR="000D78F2" w:rsidRPr="004B12CE" w:rsidRDefault="000D78F2"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Уведомление об отказе в п</w:t>
            </w:r>
            <w:r w:rsidRPr="004B12CE">
              <w:rPr>
                <w:rFonts w:ascii="Times New Roman" w:eastAsia="Times New Roman" w:hAnsi="Times New Roman"/>
                <w:sz w:val="20"/>
                <w:szCs w:val="20"/>
                <w:lang w:eastAsia="zh-CN"/>
              </w:rPr>
              <w:t>редо</w:t>
            </w:r>
            <w:r w:rsidRPr="004B12CE">
              <w:rPr>
                <w:rFonts w:ascii="Times New Roman" w:eastAsia="Times New Roman" w:hAnsi="Times New Roman"/>
                <w:sz w:val="20"/>
                <w:szCs w:val="20"/>
                <w:lang w:eastAsia="zh-CN"/>
              </w:rPr>
              <w:t>с</w:t>
            </w:r>
            <w:r w:rsidRPr="004B12CE">
              <w:rPr>
                <w:rFonts w:ascii="Times New Roman" w:eastAsia="Times New Roman" w:hAnsi="Times New Roman"/>
                <w:sz w:val="20"/>
                <w:szCs w:val="20"/>
                <w:lang w:eastAsia="zh-CN"/>
              </w:rPr>
              <w:t xml:space="preserve">тавлении </w:t>
            </w:r>
            <w:r w:rsidR="00777844" w:rsidRPr="004B12CE">
              <w:rPr>
                <w:rFonts w:ascii="Times New Roman" w:eastAsia="Times New Roman" w:hAnsi="Times New Roman"/>
                <w:sz w:val="20"/>
                <w:szCs w:val="20"/>
                <w:lang w:eastAsia="zh-CN"/>
              </w:rPr>
              <w:t>адре</w:t>
            </w:r>
            <w:r w:rsidR="00777844" w:rsidRPr="004B12CE">
              <w:rPr>
                <w:rFonts w:ascii="Times New Roman" w:eastAsia="Times New Roman" w:hAnsi="Times New Roman"/>
                <w:sz w:val="20"/>
                <w:szCs w:val="20"/>
                <w:lang w:eastAsia="zh-CN"/>
              </w:rPr>
              <w:t>с</w:t>
            </w:r>
            <w:r w:rsidR="00777844" w:rsidRPr="004B12CE">
              <w:rPr>
                <w:rFonts w:ascii="Times New Roman" w:eastAsia="Times New Roman" w:hAnsi="Times New Roman"/>
                <w:sz w:val="20"/>
                <w:szCs w:val="20"/>
                <w:lang w:eastAsia="zh-CN"/>
              </w:rPr>
              <w:t>ной социальной помощи заявит</w:t>
            </w:r>
            <w:r w:rsidR="00777844" w:rsidRPr="004B12CE">
              <w:rPr>
                <w:rFonts w:ascii="Times New Roman" w:eastAsia="Times New Roman" w:hAnsi="Times New Roman"/>
                <w:sz w:val="20"/>
                <w:szCs w:val="20"/>
                <w:lang w:eastAsia="zh-CN"/>
              </w:rPr>
              <w:t>е</w:t>
            </w:r>
            <w:r w:rsidR="00777844" w:rsidRPr="004B12CE">
              <w:rPr>
                <w:rFonts w:ascii="Times New Roman" w:eastAsia="Times New Roman" w:hAnsi="Times New Roman"/>
                <w:sz w:val="20"/>
                <w:szCs w:val="20"/>
                <w:lang w:eastAsia="zh-CN"/>
              </w:rPr>
              <w:t>лю</w:t>
            </w:r>
          </w:p>
        </w:tc>
        <w:tc>
          <w:tcPr>
            <w:tcW w:w="4002" w:type="dxa"/>
            <w:shd w:val="clear" w:color="auto" w:fill="auto"/>
          </w:tcPr>
          <w:p w:rsidR="000D78F2" w:rsidRPr="004B12CE" w:rsidRDefault="000D78F2"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 Содержит информацию о причинах отк</w:t>
            </w:r>
            <w:r w:rsidRPr="004B12CE">
              <w:rPr>
                <w:rFonts w:ascii="Times New Roman" w:eastAsia="Times New Roman" w:hAnsi="Times New Roman"/>
                <w:sz w:val="20"/>
                <w:szCs w:val="20"/>
              </w:rPr>
              <w:t>а</w:t>
            </w:r>
            <w:r w:rsidRPr="004B12CE">
              <w:rPr>
                <w:rFonts w:ascii="Times New Roman" w:eastAsia="Times New Roman" w:hAnsi="Times New Roman"/>
                <w:sz w:val="20"/>
                <w:szCs w:val="20"/>
              </w:rPr>
              <w:t>за в предоставлении услуги.</w:t>
            </w:r>
          </w:p>
          <w:p w:rsidR="000D78F2" w:rsidRPr="004B12CE" w:rsidRDefault="000D78F2"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2. Содержит дату выдачи, исходящий н</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мер, подпись и Ф.И.О. должностного лица органа, предоставляющего услугу</w:t>
            </w:r>
          </w:p>
        </w:tc>
        <w:tc>
          <w:tcPr>
            <w:tcW w:w="1843" w:type="dxa"/>
            <w:shd w:val="clear" w:color="auto" w:fill="auto"/>
          </w:tcPr>
          <w:p w:rsidR="000D78F2" w:rsidRPr="004B12CE" w:rsidRDefault="000D78F2"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Отрицательный</w:t>
            </w:r>
          </w:p>
        </w:tc>
        <w:tc>
          <w:tcPr>
            <w:tcW w:w="1384" w:type="dxa"/>
            <w:shd w:val="clear" w:color="auto" w:fill="auto"/>
          </w:tcPr>
          <w:p w:rsidR="000D78F2" w:rsidRPr="004B12CE" w:rsidRDefault="00777844"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w:t>
            </w:r>
          </w:p>
        </w:tc>
        <w:tc>
          <w:tcPr>
            <w:tcW w:w="1417" w:type="dxa"/>
            <w:shd w:val="clear" w:color="auto" w:fill="auto"/>
          </w:tcPr>
          <w:p w:rsidR="000D78F2" w:rsidRPr="004B12CE" w:rsidRDefault="00777844"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w:t>
            </w:r>
          </w:p>
        </w:tc>
        <w:tc>
          <w:tcPr>
            <w:tcW w:w="2127"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1. В органе, предо</w:t>
            </w:r>
            <w:r w:rsidRPr="004B12CE">
              <w:rPr>
                <w:rFonts w:ascii="Times New Roman" w:hAnsi="Times New Roman"/>
                <w:sz w:val="20"/>
                <w:szCs w:val="20"/>
              </w:rPr>
              <w:t>с</w:t>
            </w:r>
            <w:r w:rsidRPr="004B12CE">
              <w:rPr>
                <w:rFonts w:ascii="Times New Roman" w:hAnsi="Times New Roman"/>
                <w:sz w:val="20"/>
                <w:szCs w:val="20"/>
              </w:rPr>
              <w:t>тавляющем услугу, на бумажном носителе;</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2. В МФЦ на бума</w:t>
            </w:r>
            <w:r w:rsidRPr="004B12CE">
              <w:rPr>
                <w:rFonts w:ascii="Times New Roman" w:hAnsi="Times New Roman"/>
                <w:sz w:val="20"/>
                <w:szCs w:val="20"/>
              </w:rPr>
              <w:t>ж</w:t>
            </w:r>
            <w:r w:rsidRPr="004B12CE">
              <w:rPr>
                <w:rFonts w:ascii="Times New Roman" w:hAnsi="Times New Roman"/>
                <w:sz w:val="20"/>
                <w:szCs w:val="20"/>
              </w:rPr>
              <w:t>ном носителе, пол</w:t>
            </w:r>
            <w:r w:rsidRPr="004B12CE">
              <w:rPr>
                <w:rFonts w:ascii="Times New Roman" w:hAnsi="Times New Roman"/>
                <w:sz w:val="20"/>
                <w:szCs w:val="20"/>
              </w:rPr>
              <w:t>у</w:t>
            </w:r>
            <w:r w:rsidRPr="004B12CE">
              <w:rPr>
                <w:rFonts w:ascii="Times New Roman" w:hAnsi="Times New Roman"/>
                <w:sz w:val="20"/>
                <w:szCs w:val="20"/>
              </w:rPr>
              <w:t>ченном из органа, предоставляющего услугу.</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3. Направление эле</w:t>
            </w:r>
            <w:r w:rsidRPr="004B12CE">
              <w:rPr>
                <w:rFonts w:ascii="Times New Roman" w:hAnsi="Times New Roman"/>
                <w:sz w:val="20"/>
                <w:szCs w:val="20"/>
              </w:rPr>
              <w:t>к</w:t>
            </w:r>
            <w:r w:rsidRPr="004B12CE">
              <w:rPr>
                <w:rFonts w:ascii="Times New Roman" w:hAnsi="Times New Roman"/>
                <w:sz w:val="20"/>
                <w:szCs w:val="20"/>
              </w:rPr>
              <w:t>тронного документа, подписанного эле</w:t>
            </w:r>
            <w:r w:rsidRPr="004B12CE">
              <w:rPr>
                <w:rFonts w:ascii="Times New Roman" w:hAnsi="Times New Roman"/>
                <w:sz w:val="20"/>
                <w:szCs w:val="20"/>
              </w:rPr>
              <w:t>к</w:t>
            </w:r>
            <w:r w:rsidRPr="004B12CE">
              <w:rPr>
                <w:rFonts w:ascii="Times New Roman" w:hAnsi="Times New Roman"/>
                <w:sz w:val="20"/>
                <w:szCs w:val="20"/>
              </w:rPr>
              <w:t>тронной подписью, на адрес электронной почты;</w:t>
            </w:r>
          </w:p>
          <w:p w:rsidR="000D78F2" w:rsidRPr="004B12CE" w:rsidRDefault="000D78F2" w:rsidP="00E24718">
            <w:pPr>
              <w:spacing w:after="0" w:line="240" w:lineRule="auto"/>
              <w:rPr>
                <w:rFonts w:ascii="Times New Roman" w:eastAsia="Times New Roman" w:hAnsi="Times New Roman"/>
                <w:sz w:val="20"/>
                <w:szCs w:val="20"/>
              </w:rPr>
            </w:pPr>
            <w:r w:rsidRPr="004B12CE">
              <w:rPr>
                <w:rFonts w:ascii="Times New Roman" w:hAnsi="Times New Roman"/>
                <w:sz w:val="20"/>
                <w:szCs w:val="20"/>
              </w:rPr>
              <w:t>4. Почтовая связь</w:t>
            </w:r>
            <w:r w:rsidRPr="004B12CE">
              <w:rPr>
                <w:rFonts w:ascii="Times New Roman" w:eastAsia="Times New Roman" w:hAnsi="Times New Roman"/>
                <w:sz w:val="20"/>
                <w:szCs w:val="20"/>
              </w:rPr>
              <w:t>.</w:t>
            </w:r>
          </w:p>
        </w:tc>
        <w:tc>
          <w:tcPr>
            <w:tcW w:w="1417" w:type="dxa"/>
            <w:gridSpan w:val="2"/>
            <w:shd w:val="clear" w:color="auto" w:fill="auto"/>
          </w:tcPr>
          <w:p w:rsidR="000D78F2" w:rsidRPr="004B12CE" w:rsidRDefault="00777844"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5 лет</w:t>
            </w:r>
          </w:p>
        </w:tc>
        <w:tc>
          <w:tcPr>
            <w:tcW w:w="1133" w:type="dxa"/>
            <w:shd w:val="clear" w:color="auto" w:fill="auto"/>
          </w:tcPr>
          <w:p w:rsidR="000D78F2" w:rsidRPr="004B12CE" w:rsidRDefault="000D78F2" w:rsidP="00E24718">
            <w:pPr>
              <w:pStyle w:val="ConsPlusNormal"/>
              <w:ind w:firstLine="0"/>
              <w:rPr>
                <w:rFonts w:ascii="Times New Roman" w:eastAsia="Times New Roman" w:hAnsi="Times New Roman"/>
              </w:rPr>
            </w:pPr>
            <w:r w:rsidRPr="004B12CE">
              <w:rPr>
                <w:rFonts w:ascii="Times New Roman" w:eastAsia="Times New Roman" w:hAnsi="Times New Roman"/>
              </w:rPr>
              <w:t>В течение 30 кале</w:t>
            </w:r>
            <w:r w:rsidRPr="004B12CE">
              <w:rPr>
                <w:rFonts w:ascii="Times New Roman" w:eastAsia="Times New Roman" w:hAnsi="Times New Roman"/>
              </w:rPr>
              <w:t>н</w:t>
            </w:r>
            <w:r w:rsidRPr="004B12CE">
              <w:rPr>
                <w:rFonts w:ascii="Times New Roman" w:eastAsia="Times New Roman" w:hAnsi="Times New Roman"/>
              </w:rPr>
              <w:t>дарных дней с момента получения результата из органа, предо</w:t>
            </w:r>
            <w:r w:rsidRPr="004B12CE">
              <w:rPr>
                <w:rFonts w:ascii="Times New Roman" w:eastAsia="Times New Roman" w:hAnsi="Times New Roman"/>
              </w:rPr>
              <w:t>с</w:t>
            </w:r>
            <w:r w:rsidRPr="004B12CE">
              <w:rPr>
                <w:rFonts w:ascii="Times New Roman" w:eastAsia="Times New Roman" w:hAnsi="Times New Roman"/>
              </w:rPr>
              <w:t>тавля</w:t>
            </w:r>
            <w:r w:rsidRPr="004B12CE">
              <w:rPr>
                <w:rFonts w:ascii="Times New Roman" w:eastAsia="Times New Roman" w:hAnsi="Times New Roman"/>
              </w:rPr>
              <w:t>ю</w:t>
            </w:r>
            <w:r w:rsidRPr="004B12CE">
              <w:rPr>
                <w:rFonts w:ascii="Times New Roman" w:eastAsia="Times New Roman" w:hAnsi="Times New Roman"/>
              </w:rPr>
              <w:t>щего у</w:t>
            </w:r>
            <w:r w:rsidRPr="004B12CE">
              <w:rPr>
                <w:rFonts w:ascii="Times New Roman" w:eastAsia="Times New Roman" w:hAnsi="Times New Roman"/>
              </w:rPr>
              <w:t>с</w:t>
            </w:r>
            <w:r w:rsidRPr="004B12CE">
              <w:rPr>
                <w:rFonts w:ascii="Times New Roman" w:eastAsia="Times New Roman" w:hAnsi="Times New Roman"/>
              </w:rPr>
              <w:t>лугу</w:t>
            </w:r>
          </w:p>
        </w:tc>
      </w:tr>
      <w:tr w:rsidR="00777844" w:rsidRPr="004B12CE" w:rsidTr="00AC6021">
        <w:trPr>
          <w:trHeight w:val="510"/>
        </w:trPr>
        <w:tc>
          <w:tcPr>
            <w:tcW w:w="15309" w:type="dxa"/>
            <w:gridSpan w:val="10"/>
            <w:shd w:val="clear" w:color="auto" w:fill="auto"/>
          </w:tcPr>
          <w:p w:rsidR="00777844" w:rsidRPr="004B12CE" w:rsidRDefault="00777844" w:rsidP="00E24718">
            <w:pPr>
              <w:tabs>
                <w:tab w:val="left" w:pos="1134"/>
              </w:tabs>
              <w:spacing w:after="0" w:line="240" w:lineRule="auto"/>
              <w:rPr>
                <w:rFonts w:ascii="Times New Roman" w:hAnsi="Times New Roman" w:cs="Times New Roman"/>
                <w:sz w:val="20"/>
                <w:szCs w:val="20"/>
              </w:rPr>
            </w:pPr>
            <w:r w:rsidRPr="004B12CE">
              <w:rPr>
                <w:rFonts w:ascii="Times New Roman" w:hAnsi="Times New Roman" w:cs="Times New Roman"/>
                <w:sz w:val="20"/>
                <w:szCs w:val="20"/>
              </w:rPr>
              <w:t>«Социальная  поддержка отдельных категорий граждан</w:t>
            </w:r>
            <w:r w:rsidRPr="004B12CE">
              <w:rPr>
                <w:rFonts w:ascii="Times New Roman" w:eastAsia="Calibri" w:hAnsi="Times New Roman" w:cs="Times New Roman"/>
                <w:sz w:val="20"/>
                <w:szCs w:val="20"/>
              </w:rPr>
              <w:t xml:space="preserve">, </w:t>
            </w:r>
            <w:r w:rsidRPr="004B12CE">
              <w:rPr>
                <w:rFonts w:ascii="Times New Roman" w:hAnsi="Times New Roman" w:cs="Times New Roman"/>
                <w:sz w:val="20"/>
                <w:szCs w:val="20"/>
              </w:rPr>
              <w:t>пострадавших в результате чрезвычайной ситуации природного характера на территории Минераловодского горо</w:t>
            </w:r>
            <w:r w:rsidRPr="004B12CE">
              <w:rPr>
                <w:rFonts w:ascii="Times New Roman" w:hAnsi="Times New Roman" w:cs="Times New Roman"/>
                <w:sz w:val="20"/>
                <w:szCs w:val="20"/>
              </w:rPr>
              <w:t>д</w:t>
            </w:r>
            <w:r w:rsidRPr="004B12CE">
              <w:rPr>
                <w:rFonts w:ascii="Times New Roman" w:hAnsi="Times New Roman" w:cs="Times New Roman"/>
                <w:sz w:val="20"/>
                <w:szCs w:val="20"/>
              </w:rPr>
              <w:t xml:space="preserve">ского округа Ставропольского края, произошедшей 24 мая 2017 года в результате ливневых дождей и подъема уровней воды в реках Кума, Джемуха и Суркуль, в виде </w:t>
            </w:r>
            <w:r w:rsidRPr="004B12CE">
              <w:rPr>
                <w:rFonts w:ascii="Times New Roman" w:eastAsia="Calibri" w:hAnsi="Times New Roman" w:cs="Times New Roman"/>
                <w:sz w:val="20"/>
                <w:szCs w:val="20"/>
              </w:rPr>
              <w:t>ежем</w:t>
            </w:r>
            <w:r w:rsidRPr="004B12CE">
              <w:rPr>
                <w:rFonts w:ascii="Times New Roman" w:eastAsia="Calibri" w:hAnsi="Times New Roman" w:cs="Times New Roman"/>
                <w:sz w:val="20"/>
                <w:szCs w:val="20"/>
              </w:rPr>
              <w:t>е</w:t>
            </w:r>
            <w:r w:rsidRPr="004B12CE">
              <w:rPr>
                <w:rFonts w:ascii="Times New Roman" w:eastAsia="Calibri" w:hAnsi="Times New Roman" w:cs="Times New Roman"/>
                <w:sz w:val="20"/>
                <w:szCs w:val="20"/>
              </w:rPr>
              <w:t xml:space="preserve">сячной денежной выплаты </w:t>
            </w:r>
            <w:r w:rsidRPr="004B12CE">
              <w:rPr>
                <w:rFonts w:ascii="Times New Roman" w:hAnsi="Times New Roman" w:cs="Times New Roman"/>
                <w:sz w:val="20"/>
                <w:szCs w:val="20"/>
              </w:rPr>
              <w:t>на оплату найма жилого помещения, используемого для временного проживания граждан и членов их семей» (</w:t>
            </w:r>
            <w:r w:rsidRPr="004B12CE">
              <w:rPr>
                <w:rFonts w:ascii="Times New Roman" w:hAnsi="Times New Roman" w:cs="Times New Roman"/>
                <w:b/>
                <w:sz w:val="20"/>
                <w:szCs w:val="20"/>
              </w:rPr>
              <w:t>подуслуга 2</w:t>
            </w:r>
            <w:r w:rsidR="00C01179">
              <w:rPr>
                <w:rFonts w:ascii="Times New Roman" w:hAnsi="Times New Roman" w:cs="Times New Roman"/>
                <w:sz w:val="20"/>
                <w:szCs w:val="20"/>
              </w:rPr>
              <w:t>)</w:t>
            </w:r>
          </w:p>
          <w:p w:rsidR="00777844" w:rsidRPr="004B12CE" w:rsidRDefault="00777844" w:rsidP="00E24718">
            <w:pPr>
              <w:pStyle w:val="ConsPlusNormal"/>
              <w:ind w:firstLine="0"/>
              <w:rPr>
                <w:rFonts w:ascii="Times New Roman" w:eastAsia="Times New Roman" w:hAnsi="Times New Roman"/>
              </w:rPr>
            </w:pPr>
          </w:p>
        </w:tc>
      </w:tr>
      <w:tr w:rsidR="00777844" w:rsidRPr="004B12CE" w:rsidTr="00AC6021">
        <w:trPr>
          <w:trHeight w:val="510"/>
        </w:trPr>
        <w:tc>
          <w:tcPr>
            <w:tcW w:w="268" w:type="dxa"/>
            <w:shd w:val="clear" w:color="auto" w:fill="auto"/>
          </w:tcPr>
          <w:p w:rsidR="00777844" w:rsidRPr="004B12CE" w:rsidRDefault="005A69A9"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w:t>
            </w:r>
          </w:p>
        </w:tc>
        <w:tc>
          <w:tcPr>
            <w:tcW w:w="1718" w:type="dxa"/>
            <w:shd w:val="clear" w:color="auto" w:fill="auto"/>
          </w:tcPr>
          <w:p w:rsidR="004D575D" w:rsidRPr="004B12CE" w:rsidRDefault="004D575D" w:rsidP="00E24718">
            <w:pPr>
              <w:tabs>
                <w:tab w:val="left" w:pos="7938"/>
              </w:tabs>
              <w:suppressAutoHyphens/>
              <w:spacing w:after="0" w:line="240" w:lineRule="auto"/>
              <w:rPr>
                <w:rFonts w:ascii="Times New Roman" w:hAnsi="Times New Roman"/>
                <w:sz w:val="20"/>
                <w:szCs w:val="20"/>
              </w:rPr>
            </w:pPr>
            <w:r w:rsidRPr="004B12CE">
              <w:rPr>
                <w:rFonts w:ascii="Times New Roman" w:eastAsia="Times New Roman" w:hAnsi="Times New Roman"/>
                <w:sz w:val="20"/>
                <w:szCs w:val="20"/>
              </w:rPr>
              <w:t>Уведомление (извещение)</w:t>
            </w:r>
            <w:r w:rsidR="00C01179">
              <w:rPr>
                <w:rFonts w:ascii="Times New Roman" w:eastAsia="Times New Roman" w:hAnsi="Times New Roman"/>
                <w:sz w:val="20"/>
                <w:szCs w:val="20"/>
              </w:rPr>
              <w:t xml:space="preserve"> </w:t>
            </w:r>
            <w:r w:rsidRPr="004B12CE">
              <w:rPr>
                <w:rFonts w:ascii="Times New Roman" w:hAnsi="Times New Roman"/>
                <w:sz w:val="20"/>
                <w:szCs w:val="20"/>
              </w:rPr>
              <w:t xml:space="preserve">о предоставлении ежемесячной денежной выплаты на оплату найма жилого помещения отдельным категориям граждан, пострадавшим в результате чрезвычайной ситуации природного характера на </w:t>
            </w:r>
            <w:r w:rsidRPr="004B12CE">
              <w:rPr>
                <w:rFonts w:ascii="Times New Roman" w:hAnsi="Times New Roman"/>
                <w:sz w:val="20"/>
                <w:szCs w:val="20"/>
              </w:rPr>
              <w:lastRenderedPageBreak/>
              <w:t>территории Минераловодского городского округа Ставропольского края</w:t>
            </w:r>
          </w:p>
          <w:p w:rsidR="004D575D" w:rsidRPr="004B12CE" w:rsidRDefault="004D575D" w:rsidP="00E24718">
            <w:pPr>
              <w:tabs>
                <w:tab w:val="left" w:pos="3682"/>
              </w:tabs>
              <w:spacing w:after="0" w:line="240" w:lineRule="auto"/>
              <w:rPr>
                <w:rFonts w:ascii="Times New Roman" w:hAnsi="Times New Roman"/>
                <w:color w:val="000000"/>
                <w:spacing w:val="-2"/>
                <w:sz w:val="20"/>
                <w:szCs w:val="20"/>
              </w:rPr>
            </w:pPr>
          </w:p>
          <w:p w:rsidR="00777844" w:rsidRPr="004B12CE" w:rsidRDefault="00777844" w:rsidP="00E24718">
            <w:pPr>
              <w:spacing w:after="0" w:line="240" w:lineRule="auto"/>
              <w:rPr>
                <w:rFonts w:ascii="Times New Roman" w:eastAsia="Times New Roman" w:hAnsi="Times New Roman"/>
                <w:sz w:val="20"/>
                <w:szCs w:val="20"/>
              </w:rPr>
            </w:pPr>
          </w:p>
        </w:tc>
        <w:tc>
          <w:tcPr>
            <w:tcW w:w="4002" w:type="dxa"/>
            <w:shd w:val="clear" w:color="auto" w:fill="auto"/>
          </w:tcPr>
          <w:p w:rsidR="004D575D" w:rsidRPr="004B12CE" w:rsidRDefault="00777844" w:rsidP="00E24718">
            <w:pPr>
              <w:spacing w:after="0" w:line="240" w:lineRule="auto"/>
              <w:rPr>
                <w:rFonts w:ascii="Times New Roman" w:hAnsi="Times New Roman"/>
                <w:sz w:val="20"/>
                <w:szCs w:val="20"/>
              </w:rPr>
            </w:pPr>
            <w:r w:rsidRPr="004B12CE">
              <w:rPr>
                <w:rFonts w:ascii="Times New Roman" w:eastAsia="Times New Roman" w:hAnsi="Times New Roman"/>
                <w:sz w:val="20"/>
                <w:szCs w:val="20"/>
              </w:rPr>
              <w:lastRenderedPageBreak/>
              <w:t xml:space="preserve">1. Содержит информацию о </w:t>
            </w:r>
            <w:r w:rsidR="004D575D" w:rsidRPr="004B12CE">
              <w:rPr>
                <w:rFonts w:ascii="Times New Roman" w:hAnsi="Times New Roman"/>
                <w:sz w:val="20"/>
                <w:szCs w:val="20"/>
              </w:rPr>
              <w:t xml:space="preserve"> предоставл</w:t>
            </w:r>
            <w:r w:rsidR="004D575D" w:rsidRPr="004B12CE">
              <w:rPr>
                <w:rFonts w:ascii="Times New Roman" w:hAnsi="Times New Roman"/>
                <w:sz w:val="20"/>
                <w:szCs w:val="20"/>
              </w:rPr>
              <w:t>е</w:t>
            </w:r>
            <w:r w:rsidR="004D575D" w:rsidRPr="004B12CE">
              <w:rPr>
                <w:rFonts w:ascii="Times New Roman" w:hAnsi="Times New Roman"/>
                <w:sz w:val="20"/>
                <w:szCs w:val="20"/>
              </w:rPr>
              <w:t>нии ежемесячной денежной выплаты на оплату найма жилого помещения отдел</w:t>
            </w:r>
            <w:r w:rsidR="004D575D" w:rsidRPr="004B12CE">
              <w:rPr>
                <w:rFonts w:ascii="Times New Roman" w:hAnsi="Times New Roman"/>
                <w:sz w:val="20"/>
                <w:szCs w:val="20"/>
              </w:rPr>
              <w:t>ь</w:t>
            </w:r>
            <w:r w:rsidR="004D575D" w:rsidRPr="004B12CE">
              <w:rPr>
                <w:rFonts w:ascii="Times New Roman" w:hAnsi="Times New Roman"/>
                <w:sz w:val="20"/>
                <w:szCs w:val="20"/>
              </w:rPr>
              <w:t>ным категориям граждан, пострадавшим в результате чрезвычайной ситуации приро</w:t>
            </w:r>
            <w:r w:rsidR="004D575D" w:rsidRPr="004B12CE">
              <w:rPr>
                <w:rFonts w:ascii="Times New Roman" w:hAnsi="Times New Roman"/>
                <w:sz w:val="20"/>
                <w:szCs w:val="20"/>
              </w:rPr>
              <w:t>д</w:t>
            </w:r>
            <w:r w:rsidR="004D575D" w:rsidRPr="004B12CE">
              <w:rPr>
                <w:rFonts w:ascii="Times New Roman" w:hAnsi="Times New Roman"/>
                <w:sz w:val="20"/>
                <w:szCs w:val="20"/>
              </w:rPr>
              <w:t>ного характера на территории Минерал</w:t>
            </w:r>
            <w:r w:rsidR="004D575D" w:rsidRPr="004B12CE">
              <w:rPr>
                <w:rFonts w:ascii="Times New Roman" w:hAnsi="Times New Roman"/>
                <w:sz w:val="20"/>
                <w:szCs w:val="20"/>
              </w:rPr>
              <w:t>о</w:t>
            </w:r>
            <w:r w:rsidR="004D575D" w:rsidRPr="004B12CE">
              <w:rPr>
                <w:rFonts w:ascii="Times New Roman" w:hAnsi="Times New Roman"/>
                <w:sz w:val="20"/>
                <w:szCs w:val="20"/>
              </w:rPr>
              <w:t>водского городского округа Ставропол</w:t>
            </w:r>
            <w:r w:rsidR="004D575D" w:rsidRPr="004B12CE">
              <w:rPr>
                <w:rFonts w:ascii="Times New Roman" w:hAnsi="Times New Roman"/>
                <w:sz w:val="20"/>
                <w:szCs w:val="20"/>
              </w:rPr>
              <w:t>ь</w:t>
            </w:r>
            <w:r w:rsidR="004D575D" w:rsidRPr="004B12CE">
              <w:rPr>
                <w:rFonts w:ascii="Times New Roman" w:hAnsi="Times New Roman"/>
                <w:sz w:val="20"/>
                <w:szCs w:val="20"/>
              </w:rPr>
              <w:t>ского края</w:t>
            </w:r>
          </w:p>
          <w:p w:rsidR="00777844" w:rsidRPr="004B12CE" w:rsidRDefault="00777844"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2</w:t>
            </w:r>
            <w:r w:rsidR="004D575D" w:rsidRPr="004B12CE">
              <w:rPr>
                <w:rFonts w:ascii="Times New Roman" w:eastAsia="Times New Roman" w:hAnsi="Times New Roman"/>
                <w:sz w:val="20"/>
                <w:szCs w:val="20"/>
              </w:rPr>
              <w:t xml:space="preserve">. Содержит дату, </w:t>
            </w:r>
            <w:r w:rsidR="008F07EF" w:rsidRPr="004B12CE">
              <w:rPr>
                <w:rFonts w:ascii="Times New Roman" w:eastAsia="Times New Roman" w:hAnsi="Times New Roman"/>
                <w:sz w:val="20"/>
                <w:szCs w:val="20"/>
              </w:rPr>
              <w:t xml:space="preserve">исходящий </w:t>
            </w:r>
            <w:r w:rsidR="004D575D" w:rsidRPr="004B12CE">
              <w:rPr>
                <w:rFonts w:ascii="Times New Roman" w:eastAsia="Times New Roman" w:hAnsi="Times New Roman"/>
                <w:sz w:val="20"/>
                <w:szCs w:val="20"/>
              </w:rPr>
              <w:t>номер</w:t>
            </w:r>
          </w:p>
        </w:tc>
        <w:tc>
          <w:tcPr>
            <w:tcW w:w="1843" w:type="dxa"/>
            <w:shd w:val="clear" w:color="auto" w:fill="auto"/>
          </w:tcPr>
          <w:p w:rsidR="00777844" w:rsidRPr="004B12CE" w:rsidRDefault="00777844"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Положительный</w:t>
            </w:r>
          </w:p>
        </w:tc>
        <w:tc>
          <w:tcPr>
            <w:tcW w:w="1384" w:type="dxa"/>
            <w:shd w:val="clear" w:color="auto" w:fill="auto"/>
          </w:tcPr>
          <w:p w:rsidR="00777844" w:rsidRPr="004B12CE" w:rsidRDefault="00777844"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w:t>
            </w:r>
          </w:p>
        </w:tc>
        <w:tc>
          <w:tcPr>
            <w:tcW w:w="1417" w:type="dxa"/>
            <w:shd w:val="clear" w:color="auto" w:fill="auto"/>
          </w:tcPr>
          <w:p w:rsidR="00777844" w:rsidRPr="004B12CE" w:rsidRDefault="00777844"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w:t>
            </w:r>
          </w:p>
        </w:tc>
        <w:tc>
          <w:tcPr>
            <w:tcW w:w="2127" w:type="dxa"/>
            <w:shd w:val="clear" w:color="auto" w:fill="auto"/>
          </w:tcPr>
          <w:p w:rsidR="00C728F8" w:rsidRPr="004B12CE" w:rsidRDefault="00C728F8" w:rsidP="00E24718">
            <w:pPr>
              <w:spacing w:after="0" w:line="240" w:lineRule="auto"/>
              <w:rPr>
                <w:rFonts w:ascii="Times New Roman" w:hAnsi="Times New Roman"/>
                <w:sz w:val="20"/>
                <w:szCs w:val="20"/>
              </w:rPr>
            </w:pPr>
            <w:r w:rsidRPr="004B12CE">
              <w:rPr>
                <w:rFonts w:ascii="Times New Roman" w:hAnsi="Times New Roman"/>
                <w:sz w:val="20"/>
                <w:szCs w:val="20"/>
              </w:rPr>
              <w:t>1. В органе, предо</w:t>
            </w:r>
            <w:r w:rsidRPr="004B12CE">
              <w:rPr>
                <w:rFonts w:ascii="Times New Roman" w:hAnsi="Times New Roman"/>
                <w:sz w:val="20"/>
                <w:szCs w:val="20"/>
              </w:rPr>
              <w:t>с</w:t>
            </w:r>
            <w:r w:rsidRPr="004B12CE">
              <w:rPr>
                <w:rFonts w:ascii="Times New Roman" w:hAnsi="Times New Roman"/>
                <w:sz w:val="20"/>
                <w:szCs w:val="20"/>
              </w:rPr>
              <w:t>тавляющем услугу, на бумажном носителе;</w:t>
            </w:r>
          </w:p>
          <w:p w:rsidR="00C728F8" w:rsidRPr="004B12CE" w:rsidRDefault="00C728F8" w:rsidP="00E24718">
            <w:pPr>
              <w:spacing w:after="0" w:line="240" w:lineRule="auto"/>
              <w:rPr>
                <w:rFonts w:ascii="Times New Roman" w:hAnsi="Times New Roman"/>
                <w:sz w:val="20"/>
                <w:szCs w:val="20"/>
              </w:rPr>
            </w:pPr>
            <w:r w:rsidRPr="004B12CE">
              <w:rPr>
                <w:rFonts w:ascii="Times New Roman" w:hAnsi="Times New Roman"/>
                <w:sz w:val="20"/>
                <w:szCs w:val="20"/>
              </w:rPr>
              <w:t>2. В МФЦ на бума</w:t>
            </w:r>
            <w:r w:rsidRPr="004B12CE">
              <w:rPr>
                <w:rFonts w:ascii="Times New Roman" w:hAnsi="Times New Roman"/>
                <w:sz w:val="20"/>
                <w:szCs w:val="20"/>
              </w:rPr>
              <w:t>ж</w:t>
            </w:r>
            <w:r w:rsidRPr="004B12CE">
              <w:rPr>
                <w:rFonts w:ascii="Times New Roman" w:hAnsi="Times New Roman"/>
                <w:sz w:val="20"/>
                <w:szCs w:val="20"/>
              </w:rPr>
              <w:t>ном носителе, пол</w:t>
            </w:r>
            <w:r w:rsidRPr="004B12CE">
              <w:rPr>
                <w:rFonts w:ascii="Times New Roman" w:hAnsi="Times New Roman"/>
                <w:sz w:val="20"/>
                <w:szCs w:val="20"/>
              </w:rPr>
              <w:t>у</w:t>
            </w:r>
            <w:r w:rsidRPr="004B12CE">
              <w:rPr>
                <w:rFonts w:ascii="Times New Roman" w:hAnsi="Times New Roman"/>
                <w:sz w:val="20"/>
                <w:szCs w:val="20"/>
              </w:rPr>
              <w:t>ченном из органа, предоставляющего услугу.</w:t>
            </w:r>
          </w:p>
          <w:p w:rsidR="00C728F8" w:rsidRPr="004B12CE" w:rsidRDefault="00C728F8" w:rsidP="00E24718">
            <w:pPr>
              <w:spacing w:after="0" w:line="240" w:lineRule="auto"/>
              <w:rPr>
                <w:rFonts w:ascii="Times New Roman" w:hAnsi="Times New Roman"/>
                <w:sz w:val="20"/>
                <w:szCs w:val="20"/>
              </w:rPr>
            </w:pPr>
            <w:r w:rsidRPr="004B12CE">
              <w:rPr>
                <w:rFonts w:ascii="Times New Roman" w:hAnsi="Times New Roman"/>
                <w:sz w:val="20"/>
                <w:szCs w:val="20"/>
              </w:rPr>
              <w:t>3. Направление эле</w:t>
            </w:r>
            <w:r w:rsidRPr="004B12CE">
              <w:rPr>
                <w:rFonts w:ascii="Times New Roman" w:hAnsi="Times New Roman"/>
                <w:sz w:val="20"/>
                <w:szCs w:val="20"/>
              </w:rPr>
              <w:t>к</w:t>
            </w:r>
            <w:r w:rsidRPr="004B12CE">
              <w:rPr>
                <w:rFonts w:ascii="Times New Roman" w:hAnsi="Times New Roman"/>
                <w:sz w:val="20"/>
                <w:szCs w:val="20"/>
              </w:rPr>
              <w:t>тронного документа, подписанного эле</w:t>
            </w:r>
            <w:r w:rsidRPr="004B12CE">
              <w:rPr>
                <w:rFonts w:ascii="Times New Roman" w:hAnsi="Times New Roman"/>
                <w:sz w:val="20"/>
                <w:szCs w:val="20"/>
              </w:rPr>
              <w:t>к</w:t>
            </w:r>
            <w:r w:rsidRPr="004B12CE">
              <w:rPr>
                <w:rFonts w:ascii="Times New Roman" w:hAnsi="Times New Roman"/>
                <w:sz w:val="20"/>
                <w:szCs w:val="20"/>
              </w:rPr>
              <w:t>тронной подписью, на адрес электронной почты;</w:t>
            </w:r>
          </w:p>
          <w:p w:rsidR="00777844" w:rsidRPr="004B12CE" w:rsidRDefault="00C728F8" w:rsidP="00E24718">
            <w:pPr>
              <w:spacing w:after="0" w:line="240" w:lineRule="auto"/>
              <w:rPr>
                <w:rFonts w:ascii="Times New Roman" w:eastAsia="Times New Roman" w:hAnsi="Times New Roman"/>
                <w:sz w:val="20"/>
                <w:szCs w:val="20"/>
                <w:highlight w:val="yellow"/>
              </w:rPr>
            </w:pPr>
            <w:r w:rsidRPr="004B12CE">
              <w:rPr>
                <w:rFonts w:ascii="Times New Roman" w:hAnsi="Times New Roman"/>
                <w:sz w:val="20"/>
                <w:szCs w:val="20"/>
              </w:rPr>
              <w:t>4. Почтовая связь</w:t>
            </w:r>
            <w:r w:rsidRPr="004B12CE">
              <w:rPr>
                <w:rFonts w:ascii="Times New Roman" w:eastAsia="Times New Roman" w:hAnsi="Times New Roman"/>
                <w:sz w:val="20"/>
                <w:szCs w:val="20"/>
              </w:rPr>
              <w:t>.</w:t>
            </w:r>
          </w:p>
        </w:tc>
        <w:tc>
          <w:tcPr>
            <w:tcW w:w="1417" w:type="dxa"/>
            <w:gridSpan w:val="2"/>
            <w:shd w:val="clear" w:color="auto" w:fill="auto"/>
          </w:tcPr>
          <w:p w:rsidR="00777844" w:rsidRPr="004B12CE" w:rsidRDefault="00777844"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5 лет</w:t>
            </w:r>
          </w:p>
        </w:tc>
        <w:tc>
          <w:tcPr>
            <w:tcW w:w="1133" w:type="dxa"/>
            <w:shd w:val="clear" w:color="auto" w:fill="auto"/>
          </w:tcPr>
          <w:p w:rsidR="00777844" w:rsidRPr="004B12CE" w:rsidRDefault="00777844" w:rsidP="00E24718">
            <w:pPr>
              <w:pStyle w:val="ConsPlusNormal"/>
              <w:ind w:firstLine="0"/>
              <w:rPr>
                <w:rFonts w:ascii="Times New Roman" w:eastAsia="Times New Roman" w:hAnsi="Times New Roman"/>
              </w:rPr>
            </w:pPr>
            <w:r w:rsidRPr="004B12CE">
              <w:rPr>
                <w:rFonts w:ascii="Times New Roman" w:eastAsia="Times New Roman" w:hAnsi="Times New Roman"/>
              </w:rPr>
              <w:t>В течение 30 кале</w:t>
            </w:r>
            <w:r w:rsidRPr="004B12CE">
              <w:rPr>
                <w:rFonts w:ascii="Times New Roman" w:eastAsia="Times New Roman" w:hAnsi="Times New Roman"/>
              </w:rPr>
              <w:t>н</w:t>
            </w:r>
            <w:r w:rsidRPr="004B12CE">
              <w:rPr>
                <w:rFonts w:ascii="Times New Roman" w:eastAsia="Times New Roman" w:hAnsi="Times New Roman"/>
              </w:rPr>
              <w:t>дарных дней с момента получения результата из органа, предо</w:t>
            </w:r>
            <w:r w:rsidRPr="004B12CE">
              <w:rPr>
                <w:rFonts w:ascii="Times New Roman" w:eastAsia="Times New Roman" w:hAnsi="Times New Roman"/>
              </w:rPr>
              <w:t>с</w:t>
            </w:r>
            <w:r w:rsidRPr="004B12CE">
              <w:rPr>
                <w:rFonts w:ascii="Times New Roman" w:eastAsia="Times New Roman" w:hAnsi="Times New Roman"/>
              </w:rPr>
              <w:t>тавля</w:t>
            </w:r>
            <w:r w:rsidRPr="004B12CE">
              <w:rPr>
                <w:rFonts w:ascii="Times New Roman" w:eastAsia="Times New Roman" w:hAnsi="Times New Roman"/>
              </w:rPr>
              <w:t>ю</w:t>
            </w:r>
            <w:r w:rsidRPr="004B12CE">
              <w:rPr>
                <w:rFonts w:ascii="Times New Roman" w:eastAsia="Times New Roman" w:hAnsi="Times New Roman"/>
              </w:rPr>
              <w:t>щего у</w:t>
            </w:r>
            <w:r w:rsidRPr="004B12CE">
              <w:rPr>
                <w:rFonts w:ascii="Times New Roman" w:eastAsia="Times New Roman" w:hAnsi="Times New Roman"/>
              </w:rPr>
              <w:t>с</w:t>
            </w:r>
            <w:r w:rsidRPr="004B12CE">
              <w:rPr>
                <w:rFonts w:ascii="Times New Roman" w:eastAsia="Times New Roman" w:hAnsi="Times New Roman"/>
              </w:rPr>
              <w:t>лугу</w:t>
            </w:r>
          </w:p>
        </w:tc>
      </w:tr>
      <w:tr w:rsidR="004D575D" w:rsidRPr="004B12CE" w:rsidTr="00AC6021">
        <w:trPr>
          <w:trHeight w:val="510"/>
        </w:trPr>
        <w:tc>
          <w:tcPr>
            <w:tcW w:w="268" w:type="dxa"/>
            <w:shd w:val="clear" w:color="auto" w:fill="auto"/>
          </w:tcPr>
          <w:p w:rsidR="004D575D" w:rsidRPr="004B12CE" w:rsidRDefault="005A69A9"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2.</w:t>
            </w:r>
          </w:p>
        </w:tc>
        <w:tc>
          <w:tcPr>
            <w:tcW w:w="1718" w:type="dxa"/>
            <w:shd w:val="clear" w:color="auto" w:fill="auto"/>
          </w:tcPr>
          <w:p w:rsidR="004D575D" w:rsidRDefault="004D575D" w:rsidP="00E24718">
            <w:pPr>
              <w:tabs>
                <w:tab w:val="left" w:pos="7938"/>
              </w:tabs>
              <w:suppressAutoHyphens/>
              <w:spacing w:after="0" w:line="240" w:lineRule="auto"/>
              <w:rPr>
                <w:rFonts w:ascii="Times New Roman" w:hAnsi="Times New Roman"/>
                <w:sz w:val="20"/>
                <w:szCs w:val="20"/>
              </w:rPr>
            </w:pPr>
            <w:r w:rsidRPr="004B12CE">
              <w:rPr>
                <w:rFonts w:ascii="Times New Roman" w:eastAsia="Times New Roman" w:hAnsi="Times New Roman"/>
                <w:sz w:val="20"/>
                <w:szCs w:val="20"/>
              </w:rPr>
              <w:t xml:space="preserve">Уведомление об </w:t>
            </w:r>
            <w:r w:rsidRPr="004B12CE">
              <w:rPr>
                <w:rFonts w:ascii="Times New Roman" w:hAnsi="Times New Roman"/>
                <w:sz w:val="20"/>
                <w:szCs w:val="20"/>
              </w:rPr>
              <w:t>отказе в предоставлении ежемесячной денежной выплаты на оплату найма жилого помещения отдельным категориям граждан, пострадавшим в результате чрезвычайной ситуации природного характера на территории Минераловодского городского округа Ставропольского края</w:t>
            </w:r>
          </w:p>
          <w:p w:rsidR="00E97FDA" w:rsidRPr="00E97FDA" w:rsidRDefault="00E97FDA" w:rsidP="00E24718">
            <w:pPr>
              <w:tabs>
                <w:tab w:val="left" w:pos="7938"/>
              </w:tabs>
              <w:suppressAutoHyphens/>
              <w:spacing w:after="0" w:line="240" w:lineRule="auto"/>
              <w:rPr>
                <w:rFonts w:ascii="Times New Roman" w:hAnsi="Times New Roman"/>
                <w:sz w:val="20"/>
                <w:szCs w:val="20"/>
              </w:rPr>
            </w:pPr>
          </w:p>
        </w:tc>
        <w:tc>
          <w:tcPr>
            <w:tcW w:w="4002" w:type="dxa"/>
            <w:shd w:val="clear" w:color="auto" w:fill="auto"/>
          </w:tcPr>
          <w:p w:rsidR="004D575D" w:rsidRPr="004B12CE" w:rsidRDefault="004D575D" w:rsidP="00E24718">
            <w:pPr>
              <w:spacing w:after="0" w:line="240" w:lineRule="auto"/>
              <w:rPr>
                <w:rFonts w:ascii="Times New Roman" w:hAnsi="Times New Roman"/>
                <w:sz w:val="20"/>
                <w:szCs w:val="20"/>
              </w:rPr>
            </w:pPr>
            <w:r w:rsidRPr="004B12CE">
              <w:rPr>
                <w:rFonts w:ascii="Times New Roman" w:eastAsia="Times New Roman" w:hAnsi="Times New Roman"/>
                <w:sz w:val="20"/>
                <w:szCs w:val="20"/>
              </w:rPr>
              <w:t>1. Содержит информацию об отказе</w:t>
            </w:r>
            <w:r w:rsidRPr="004B12CE">
              <w:rPr>
                <w:rFonts w:ascii="Times New Roman" w:hAnsi="Times New Roman"/>
                <w:sz w:val="20"/>
                <w:szCs w:val="20"/>
              </w:rPr>
              <w:t xml:space="preserve"> пр</w:t>
            </w:r>
            <w:r w:rsidRPr="004B12CE">
              <w:rPr>
                <w:rFonts w:ascii="Times New Roman" w:hAnsi="Times New Roman"/>
                <w:sz w:val="20"/>
                <w:szCs w:val="20"/>
              </w:rPr>
              <w:t>е</w:t>
            </w:r>
            <w:r w:rsidRPr="004B12CE">
              <w:rPr>
                <w:rFonts w:ascii="Times New Roman" w:hAnsi="Times New Roman"/>
                <w:sz w:val="20"/>
                <w:szCs w:val="20"/>
              </w:rPr>
              <w:t>доставлении ежемесячной денежной в</w:t>
            </w:r>
            <w:r w:rsidRPr="004B12CE">
              <w:rPr>
                <w:rFonts w:ascii="Times New Roman" w:hAnsi="Times New Roman"/>
                <w:sz w:val="20"/>
                <w:szCs w:val="20"/>
              </w:rPr>
              <w:t>ы</w:t>
            </w:r>
            <w:r w:rsidRPr="004B12CE">
              <w:rPr>
                <w:rFonts w:ascii="Times New Roman" w:hAnsi="Times New Roman"/>
                <w:sz w:val="20"/>
                <w:szCs w:val="20"/>
              </w:rPr>
              <w:t>платы на оплату найма жилого помещения отдельным категориям граждан, постр</w:t>
            </w:r>
            <w:r w:rsidRPr="004B12CE">
              <w:rPr>
                <w:rFonts w:ascii="Times New Roman" w:hAnsi="Times New Roman"/>
                <w:sz w:val="20"/>
                <w:szCs w:val="20"/>
              </w:rPr>
              <w:t>а</w:t>
            </w:r>
            <w:r w:rsidRPr="004B12CE">
              <w:rPr>
                <w:rFonts w:ascii="Times New Roman" w:hAnsi="Times New Roman"/>
                <w:sz w:val="20"/>
                <w:szCs w:val="20"/>
              </w:rPr>
              <w:t>давшим в результате чрезвычайной ситу</w:t>
            </w:r>
            <w:r w:rsidRPr="004B12CE">
              <w:rPr>
                <w:rFonts w:ascii="Times New Roman" w:hAnsi="Times New Roman"/>
                <w:sz w:val="20"/>
                <w:szCs w:val="20"/>
              </w:rPr>
              <w:t>а</w:t>
            </w:r>
            <w:r w:rsidRPr="004B12CE">
              <w:rPr>
                <w:rFonts w:ascii="Times New Roman" w:hAnsi="Times New Roman"/>
                <w:sz w:val="20"/>
                <w:szCs w:val="20"/>
              </w:rPr>
              <w:t>ции природного характера на территории Минераловодского городского округа Ставропольского края</w:t>
            </w:r>
          </w:p>
          <w:p w:rsidR="004D575D" w:rsidRPr="004B12CE" w:rsidRDefault="004D575D"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2</w:t>
            </w:r>
            <w:r w:rsidR="008F07EF" w:rsidRPr="004B12CE">
              <w:rPr>
                <w:rFonts w:ascii="Times New Roman" w:eastAsia="Times New Roman" w:hAnsi="Times New Roman"/>
                <w:sz w:val="20"/>
                <w:szCs w:val="20"/>
              </w:rPr>
              <w:t>. Содержит дату, исходящий номер</w:t>
            </w:r>
          </w:p>
          <w:p w:rsidR="004D575D" w:rsidRPr="004B12CE" w:rsidRDefault="004D575D" w:rsidP="00E24718">
            <w:pPr>
              <w:pStyle w:val="ConsPlusNormal"/>
              <w:autoSpaceDE/>
              <w:autoSpaceDN/>
              <w:ind w:firstLine="0"/>
              <w:rPr>
                <w:rFonts w:ascii="Times New Roman" w:eastAsia="Times New Roman" w:hAnsi="Times New Roman"/>
              </w:rPr>
            </w:pPr>
          </w:p>
        </w:tc>
        <w:tc>
          <w:tcPr>
            <w:tcW w:w="1843" w:type="dxa"/>
            <w:shd w:val="clear" w:color="auto" w:fill="auto"/>
          </w:tcPr>
          <w:p w:rsidR="004D575D" w:rsidRPr="004B12CE" w:rsidRDefault="004D575D"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Отрицательный</w:t>
            </w:r>
          </w:p>
        </w:tc>
        <w:tc>
          <w:tcPr>
            <w:tcW w:w="1384" w:type="dxa"/>
            <w:shd w:val="clear" w:color="auto" w:fill="auto"/>
          </w:tcPr>
          <w:p w:rsidR="004D575D" w:rsidRPr="004B12CE" w:rsidRDefault="004D575D"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w:t>
            </w:r>
          </w:p>
        </w:tc>
        <w:tc>
          <w:tcPr>
            <w:tcW w:w="1417" w:type="dxa"/>
            <w:shd w:val="clear" w:color="auto" w:fill="auto"/>
          </w:tcPr>
          <w:p w:rsidR="004D575D" w:rsidRPr="004B12CE" w:rsidRDefault="004D575D"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w:t>
            </w:r>
          </w:p>
        </w:tc>
        <w:tc>
          <w:tcPr>
            <w:tcW w:w="2127" w:type="dxa"/>
            <w:shd w:val="clear" w:color="auto" w:fill="auto"/>
          </w:tcPr>
          <w:p w:rsidR="00C728F8" w:rsidRPr="004B12CE" w:rsidRDefault="00C728F8" w:rsidP="00E24718">
            <w:pPr>
              <w:spacing w:after="0" w:line="240" w:lineRule="auto"/>
              <w:rPr>
                <w:rFonts w:ascii="Times New Roman" w:hAnsi="Times New Roman"/>
                <w:sz w:val="20"/>
                <w:szCs w:val="20"/>
              </w:rPr>
            </w:pPr>
            <w:r w:rsidRPr="004B12CE">
              <w:rPr>
                <w:rFonts w:ascii="Times New Roman" w:hAnsi="Times New Roman"/>
                <w:sz w:val="20"/>
                <w:szCs w:val="20"/>
              </w:rPr>
              <w:t>1. В органе, предо</w:t>
            </w:r>
            <w:r w:rsidRPr="004B12CE">
              <w:rPr>
                <w:rFonts w:ascii="Times New Roman" w:hAnsi="Times New Roman"/>
                <w:sz w:val="20"/>
                <w:szCs w:val="20"/>
              </w:rPr>
              <w:t>с</w:t>
            </w:r>
            <w:r w:rsidRPr="004B12CE">
              <w:rPr>
                <w:rFonts w:ascii="Times New Roman" w:hAnsi="Times New Roman"/>
                <w:sz w:val="20"/>
                <w:szCs w:val="20"/>
              </w:rPr>
              <w:t>тавляющем услугу, на бумажном носителе;</w:t>
            </w:r>
          </w:p>
          <w:p w:rsidR="00C728F8" w:rsidRPr="004B12CE" w:rsidRDefault="00C728F8" w:rsidP="00E24718">
            <w:pPr>
              <w:spacing w:after="0" w:line="240" w:lineRule="auto"/>
              <w:rPr>
                <w:rFonts w:ascii="Times New Roman" w:hAnsi="Times New Roman"/>
                <w:sz w:val="20"/>
                <w:szCs w:val="20"/>
              </w:rPr>
            </w:pPr>
            <w:r w:rsidRPr="004B12CE">
              <w:rPr>
                <w:rFonts w:ascii="Times New Roman" w:hAnsi="Times New Roman"/>
                <w:sz w:val="20"/>
                <w:szCs w:val="20"/>
              </w:rPr>
              <w:t>2. В МФЦ на бума</w:t>
            </w:r>
            <w:r w:rsidRPr="004B12CE">
              <w:rPr>
                <w:rFonts w:ascii="Times New Roman" w:hAnsi="Times New Roman"/>
                <w:sz w:val="20"/>
                <w:szCs w:val="20"/>
              </w:rPr>
              <w:t>ж</w:t>
            </w:r>
            <w:r w:rsidRPr="004B12CE">
              <w:rPr>
                <w:rFonts w:ascii="Times New Roman" w:hAnsi="Times New Roman"/>
                <w:sz w:val="20"/>
                <w:szCs w:val="20"/>
              </w:rPr>
              <w:t>ном носителе, пол</w:t>
            </w:r>
            <w:r w:rsidRPr="004B12CE">
              <w:rPr>
                <w:rFonts w:ascii="Times New Roman" w:hAnsi="Times New Roman"/>
                <w:sz w:val="20"/>
                <w:szCs w:val="20"/>
              </w:rPr>
              <w:t>у</w:t>
            </w:r>
            <w:r w:rsidRPr="004B12CE">
              <w:rPr>
                <w:rFonts w:ascii="Times New Roman" w:hAnsi="Times New Roman"/>
                <w:sz w:val="20"/>
                <w:szCs w:val="20"/>
              </w:rPr>
              <w:t>ченном из органа, предоставляющего услугу.</w:t>
            </w:r>
          </w:p>
          <w:p w:rsidR="00C728F8" w:rsidRPr="004B12CE" w:rsidRDefault="00C728F8" w:rsidP="00E24718">
            <w:pPr>
              <w:spacing w:after="0" w:line="240" w:lineRule="auto"/>
              <w:rPr>
                <w:rFonts w:ascii="Times New Roman" w:hAnsi="Times New Roman"/>
                <w:sz w:val="20"/>
                <w:szCs w:val="20"/>
              </w:rPr>
            </w:pPr>
            <w:r w:rsidRPr="004B12CE">
              <w:rPr>
                <w:rFonts w:ascii="Times New Roman" w:hAnsi="Times New Roman"/>
                <w:sz w:val="20"/>
                <w:szCs w:val="20"/>
              </w:rPr>
              <w:t>3. Направление эле</w:t>
            </w:r>
            <w:r w:rsidRPr="004B12CE">
              <w:rPr>
                <w:rFonts w:ascii="Times New Roman" w:hAnsi="Times New Roman"/>
                <w:sz w:val="20"/>
                <w:szCs w:val="20"/>
              </w:rPr>
              <w:t>к</w:t>
            </w:r>
            <w:r w:rsidRPr="004B12CE">
              <w:rPr>
                <w:rFonts w:ascii="Times New Roman" w:hAnsi="Times New Roman"/>
                <w:sz w:val="20"/>
                <w:szCs w:val="20"/>
              </w:rPr>
              <w:t>тронного документа, подписанного эле</w:t>
            </w:r>
            <w:r w:rsidRPr="004B12CE">
              <w:rPr>
                <w:rFonts w:ascii="Times New Roman" w:hAnsi="Times New Roman"/>
                <w:sz w:val="20"/>
                <w:szCs w:val="20"/>
              </w:rPr>
              <w:t>к</w:t>
            </w:r>
            <w:r w:rsidRPr="004B12CE">
              <w:rPr>
                <w:rFonts w:ascii="Times New Roman" w:hAnsi="Times New Roman"/>
                <w:sz w:val="20"/>
                <w:szCs w:val="20"/>
              </w:rPr>
              <w:t>тронной подписью, на адрес электронной почты;</w:t>
            </w:r>
          </w:p>
          <w:p w:rsidR="004D575D" w:rsidRPr="004B12CE" w:rsidRDefault="00C728F8" w:rsidP="00E24718">
            <w:pPr>
              <w:spacing w:after="0" w:line="240" w:lineRule="auto"/>
              <w:rPr>
                <w:rFonts w:ascii="Times New Roman" w:eastAsia="Times New Roman" w:hAnsi="Times New Roman"/>
                <w:sz w:val="20"/>
                <w:szCs w:val="20"/>
                <w:highlight w:val="yellow"/>
              </w:rPr>
            </w:pPr>
            <w:r w:rsidRPr="004B12CE">
              <w:rPr>
                <w:rFonts w:ascii="Times New Roman" w:hAnsi="Times New Roman"/>
                <w:sz w:val="20"/>
                <w:szCs w:val="20"/>
              </w:rPr>
              <w:t>4. Почтовая связь</w:t>
            </w:r>
            <w:r w:rsidRPr="004B12CE">
              <w:rPr>
                <w:rFonts w:ascii="Times New Roman" w:eastAsia="Times New Roman" w:hAnsi="Times New Roman"/>
                <w:sz w:val="20"/>
                <w:szCs w:val="20"/>
              </w:rPr>
              <w:t>.</w:t>
            </w:r>
          </w:p>
        </w:tc>
        <w:tc>
          <w:tcPr>
            <w:tcW w:w="1417" w:type="dxa"/>
            <w:gridSpan w:val="2"/>
            <w:shd w:val="clear" w:color="auto" w:fill="auto"/>
          </w:tcPr>
          <w:p w:rsidR="004D575D" w:rsidRPr="004B12CE" w:rsidRDefault="004D575D"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5 лет</w:t>
            </w:r>
          </w:p>
        </w:tc>
        <w:tc>
          <w:tcPr>
            <w:tcW w:w="1133" w:type="dxa"/>
            <w:shd w:val="clear" w:color="auto" w:fill="auto"/>
          </w:tcPr>
          <w:p w:rsidR="004D575D" w:rsidRPr="004B12CE" w:rsidRDefault="004D575D" w:rsidP="00E24718">
            <w:pPr>
              <w:pStyle w:val="ConsPlusNormal"/>
              <w:ind w:firstLine="0"/>
              <w:rPr>
                <w:rFonts w:ascii="Times New Roman" w:eastAsia="Times New Roman" w:hAnsi="Times New Roman"/>
              </w:rPr>
            </w:pPr>
            <w:r w:rsidRPr="004B12CE">
              <w:rPr>
                <w:rFonts w:ascii="Times New Roman" w:eastAsia="Times New Roman" w:hAnsi="Times New Roman"/>
              </w:rPr>
              <w:t>В течение 30 кале</w:t>
            </w:r>
            <w:r w:rsidRPr="004B12CE">
              <w:rPr>
                <w:rFonts w:ascii="Times New Roman" w:eastAsia="Times New Roman" w:hAnsi="Times New Roman"/>
              </w:rPr>
              <w:t>н</w:t>
            </w:r>
            <w:r w:rsidRPr="004B12CE">
              <w:rPr>
                <w:rFonts w:ascii="Times New Roman" w:eastAsia="Times New Roman" w:hAnsi="Times New Roman"/>
              </w:rPr>
              <w:t>дарных дней с момента получения результата из органа, предо</w:t>
            </w:r>
            <w:r w:rsidRPr="004B12CE">
              <w:rPr>
                <w:rFonts w:ascii="Times New Roman" w:eastAsia="Times New Roman" w:hAnsi="Times New Roman"/>
              </w:rPr>
              <w:t>с</w:t>
            </w:r>
            <w:r w:rsidRPr="004B12CE">
              <w:rPr>
                <w:rFonts w:ascii="Times New Roman" w:eastAsia="Times New Roman" w:hAnsi="Times New Roman"/>
              </w:rPr>
              <w:t>тавля</w:t>
            </w:r>
            <w:r w:rsidRPr="004B12CE">
              <w:rPr>
                <w:rFonts w:ascii="Times New Roman" w:eastAsia="Times New Roman" w:hAnsi="Times New Roman"/>
              </w:rPr>
              <w:t>ю</w:t>
            </w:r>
            <w:r w:rsidRPr="004B12CE">
              <w:rPr>
                <w:rFonts w:ascii="Times New Roman" w:eastAsia="Times New Roman" w:hAnsi="Times New Roman"/>
              </w:rPr>
              <w:t>щего у</w:t>
            </w:r>
            <w:r w:rsidRPr="004B12CE">
              <w:rPr>
                <w:rFonts w:ascii="Times New Roman" w:eastAsia="Times New Roman" w:hAnsi="Times New Roman"/>
              </w:rPr>
              <w:t>с</w:t>
            </w:r>
            <w:r w:rsidRPr="004B12CE">
              <w:rPr>
                <w:rFonts w:ascii="Times New Roman" w:eastAsia="Times New Roman" w:hAnsi="Times New Roman"/>
              </w:rPr>
              <w:t>лугу</w:t>
            </w:r>
          </w:p>
        </w:tc>
      </w:tr>
      <w:tr w:rsidR="004D575D" w:rsidRPr="004B12CE" w:rsidTr="00AC6021">
        <w:trPr>
          <w:trHeight w:val="510"/>
        </w:trPr>
        <w:tc>
          <w:tcPr>
            <w:tcW w:w="15309" w:type="dxa"/>
            <w:gridSpan w:val="10"/>
            <w:shd w:val="clear" w:color="auto" w:fill="auto"/>
          </w:tcPr>
          <w:p w:rsidR="004D575D" w:rsidRPr="004B12CE" w:rsidRDefault="004D575D" w:rsidP="00E24718">
            <w:pPr>
              <w:pStyle w:val="ConsPlusNormal"/>
              <w:ind w:firstLine="0"/>
              <w:rPr>
                <w:rFonts w:ascii="Times New Roman" w:eastAsia="Times New Roman" w:hAnsi="Times New Roman"/>
              </w:rPr>
            </w:pPr>
            <w:r w:rsidRPr="004B12CE">
              <w:rPr>
                <w:rFonts w:ascii="Times New Roman" w:hAnsi="Times New Roman"/>
              </w:rPr>
              <w:t>Предоставление ежемесячной денежной выплаты гражданам, удостоенным звания «Почётный гражданин Минераловодского городского округа», гражданам, которые уд</w:t>
            </w:r>
            <w:r w:rsidRPr="004B12CE">
              <w:rPr>
                <w:rFonts w:ascii="Times New Roman" w:hAnsi="Times New Roman"/>
              </w:rPr>
              <w:t>о</w:t>
            </w:r>
            <w:r w:rsidRPr="004B12CE">
              <w:rPr>
                <w:rFonts w:ascii="Times New Roman" w:hAnsi="Times New Roman"/>
              </w:rPr>
              <w:t>стоены званий «Почётный гражданин города Минеральные Воды и Минераловодского района», «Почётный гражданин города Минеральные Воды», «Почётный гражданин Минераловодского муниципального района» до 01 января 2016 года, а также супругу (супруге), не вступившему (не вступившей) в повторный брак, и несовершеннолетним детям граждан, которым посмертно присвоено звание Почётного гражданина на основании решений органов местного самоуправления, осуществлявших полномочия по р</w:t>
            </w:r>
            <w:r w:rsidRPr="004B12CE">
              <w:rPr>
                <w:rFonts w:ascii="Times New Roman" w:hAnsi="Times New Roman"/>
              </w:rPr>
              <w:t>е</w:t>
            </w:r>
            <w:r w:rsidRPr="004B12CE">
              <w:rPr>
                <w:rFonts w:ascii="Times New Roman" w:hAnsi="Times New Roman"/>
              </w:rPr>
              <w:t>шению вопросов местного значения на основании законодательных актов Российской Федерации на территории Минераловодского городского округа, до принятия Полож</w:t>
            </w:r>
            <w:r w:rsidRPr="004B12CE">
              <w:rPr>
                <w:rFonts w:ascii="Times New Roman" w:hAnsi="Times New Roman"/>
              </w:rPr>
              <w:t>е</w:t>
            </w:r>
            <w:r w:rsidRPr="004B12CE">
              <w:rPr>
                <w:rFonts w:ascii="Times New Roman" w:hAnsi="Times New Roman"/>
              </w:rPr>
              <w:t xml:space="preserve">ния о Почетном гражданине Минераловодского городского округа, утвержденного решением Совета депутатов Минераловодского городского округа от 26.02.2016 № 147, </w:t>
            </w:r>
            <w:r w:rsidRPr="004B12CE">
              <w:rPr>
                <w:rFonts w:ascii="Times New Roman" w:hAnsi="Times New Roman"/>
              </w:rPr>
              <w:lastRenderedPageBreak/>
              <w:t>проживающим, проживающим на территории Минераловодс</w:t>
            </w:r>
            <w:r w:rsidR="00F61501" w:rsidRPr="004B12CE">
              <w:rPr>
                <w:rFonts w:ascii="Times New Roman" w:hAnsi="Times New Roman"/>
              </w:rPr>
              <w:t>кого городского округа» (</w:t>
            </w:r>
            <w:r w:rsidRPr="004B12CE">
              <w:rPr>
                <w:rFonts w:ascii="Times New Roman" w:hAnsi="Times New Roman"/>
                <w:b/>
              </w:rPr>
              <w:t>подуслуга 3</w:t>
            </w:r>
            <w:r w:rsidRPr="004B12CE">
              <w:rPr>
                <w:rFonts w:ascii="Times New Roman" w:hAnsi="Times New Roman"/>
              </w:rPr>
              <w:t>)</w:t>
            </w:r>
          </w:p>
        </w:tc>
      </w:tr>
      <w:tr w:rsidR="004D575D" w:rsidRPr="004B12CE" w:rsidTr="00AC6021">
        <w:trPr>
          <w:trHeight w:val="510"/>
        </w:trPr>
        <w:tc>
          <w:tcPr>
            <w:tcW w:w="268" w:type="dxa"/>
            <w:shd w:val="clear" w:color="auto" w:fill="auto"/>
          </w:tcPr>
          <w:p w:rsidR="004D575D" w:rsidRPr="004B12CE" w:rsidRDefault="005A69A9"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1.</w:t>
            </w:r>
          </w:p>
        </w:tc>
        <w:tc>
          <w:tcPr>
            <w:tcW w:w="1718" w:type="dxa"/>
            <w:shd w:val="clear" w:color="auto" w:fill="auto"/>
          </w:tcPr>
          <w:p w:rsidR="004D575D" w:rsidRPr="004B12CE" w:rsidRDefault="004D575D" w:rsidP="00E24718">
            <w:pPr>
              <w:tabs>
                <w:tab w:val="left" w:pos="7938"/>
              </w:tabs>
              <w:suppressAutoHyphens/>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Уведомление (извещение)</w:t>
            </w:r>
            <w:r w:rsidR="00C01179">
              <w:rPr>
                <w:rFonts w:ascii="Times New Roman" w:eastAsia="Times New Roman" w:hAnsi="Times New Roman"/>
                <w:sz w:val="20"/>
                <w:szCs w:val="20"/>
              </w:rPr>
              <w:t xml:space="preserve"> </w:t>
            </w:r>
            <w:r w:rsidRPr="004B12CE">
              <w:rPr>
                <w:rFonts w:ascii="Times New Roman" w:hAnsi="Times New Roman"/>
                <w:sz w:val="20"/>
                <w:szCs w:val="20"/>
              </w:rPr>
              <w:t>о предоставлении Почетному гражданину ежемесячной денежной выплаты</w:t>
            </w:r>
          </w:p>
        </w:tc>
        <w:tc>
          <w:tcPr>
            <w:tcW w:w="4002" w:type="dxa"/>
            <w:shd w:val="clear" w:color="auto" w:fill="auto"/>
          </w:tcPr>
          <w:p w:rsidR="005A69A9" w:rsidRPr="004B12CE" w:rsidRDefault="00C01179" w:rsidP="00E24718">
            <w:pPr>
              <w:spacing w:after="0" w:line="240" w:lineRule="auto"/>
              <w:rPr>
                <w:rFonts w:ascii="Times New Roman" w:eastAsia="Times New Roman" w:hAnsi="Times New Roman"/>
                <w:sz w:val="20"/>
                <w:szCs w:val="20"/>
              </w:rPr>
            </w:pPr>
            <w:r>
              <w:rPr>
                <w:rFonts w:ascii="Times New Roman" w:eastAsia="Times New Roman" w:hAnsi="Times New Roman"/>
                <w:sz w:val="20"/>
                <w:szCs w:val="20"/>
              </w:rPr>
              <w:t>1.</w:t>
            </w:r>
            <w:r w:rsidR="004D575D" w:rsidRPr="004B12CE">
              <w:rPr>
                <w:rFonts w:ascii="Times New Roman" w:eastAsia="Times New Roman" w:hAnsi="Times New Roman"/>
                <w:sz w:val="20"/>
                <w:szCs w:val="20"/>
              </w:rPr>
              <w:t xml:space="preserve">Содержит информацию </w:t>
            </w:r>
            <w:r w:rsidR="005A69A9" w:rsidRPr="004B12CE">
              <w:rPr>
                <w:rFonts w:ascii="Times New Roman" w:hAnsi="Times New Roman"/>
                <w:sz w:val="20"/>
                <w:szCs w:val="20"/>
              </w:rPr>
              <w:t>о предоставлении Почетному гражданину ежемесячной д</w:t>
            </w:r>
            <w:r w:rsidR="005A69A9" w:rsidRPr="004B12CE">
              <w:rPr>
                <w:rFonts w:ascii="Times New Roman" w:hAnsi="Times New Roman"/>
                <w:sz w:val="20"/>
                <w:szCs w:val="20"/>
              </w:rPr>
              <w:t>е</w:t>
            </w:r>
            <w:r w:rsidR="005A69A9" w:rsidRPr="004B12CE">
              <w:rPr>
                <w:rFonts w:ascii="Times New Roman" w:hAnsi="Times New Roman"/>
                <w:sz w:val="20"/>
                <w:szCs w:val="20"/>
              </w:rPr>
              <w:t>нежной выплаты</w:t>
            </w:r>
          </w:p>
          <w:p w:rsidR="004D575D" w:rsidRPr="004B12CE" w:rsidRDefault="004D575D"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2</w:t>
            </w:r>
            <w:r w:rsidR="008F07EF" w:rsidRPr="004B12CE">
              <w:rPr>
                <w:rFonts w:ascii="Times New Roman" w:eastAsia="Times New Roman" w:hAnsi="Times New Roman"/>
                <w:sz w:val="20"/>
                <w:szCs w:val="20"/>
              </w:rPr>
              <w:t>. Содержит дату, исходящий номер</w:t>
            </w:r>
          </w:p>
          <w:p w:rsidR="004D575D" w:rsidRPr="004B12CE" w:rsidRDefault="004D575D" w:rsidP="00E24718">
            <w:pPr>
              <w:pStyle w:val="ConsPlusNormal"/>
              <w:autoSpaceDE/>
              <w:autoSpaceDN/>
              <w:ind w:firstLine="0"/>
              <w:rPr>
                <w:rFonts w:ascii="Times New Roman" w:eastAsia="Times New Roman" w:hAnsi="Times New Roman"/>
              </w:rPr>
            </w:pPr>
          </w:p>
        </w:tc>
        <w:tc>
          <w:tcPr>
            <w:tcW w:w="1843" w:type="dxa"/>
            <w:shd w:val="clear" w:color="auto" w:fill="auto"/>
          </w:tcPr>
          <w:p w:rsidR="004D575D" w:rsidRPr="004B12CE" w:rsidRDefault="004D575D"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Положительный</w:t>
            </w:r>
          </w:p>
        </w:tc>
        <w:tc>
          <w:tcPr>
            <w:tcW w:w="1384" w:type="dxa"/>
            <w:shd w:val="clear" w:color="auto" w:fill="auto"/>
          </w:tcPr>
          <w:p w:rsidR="004D575D" w:rsidRPr="004B12CE" w:rsidRDefault="004D575D"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w:t>
            </w:r>
          </w:p>
        </w:tc>
        <w:tc>
          <w:tcPr>
            <w:tcW w:w="1417" w:type="dxa"/>
            <w:shd w:val="clear" w:color="auto" w:fill="auto"/>
          </w:tcPr>
          <w:p w:rsidR="004D575D" w:rsidRPr="004B12CE" w:rsidRDefault="004D575D"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w:t>
            </w:r>
          </w:p>
        </w:tc>
        <w:tc>
          <w:tcPr>
            <w:tcW w:w="2268" w:type="dxa"/>
            <w:gridSpan w:val="2"/>
            <w:shd w:val="clear" w:color="auto" w:fill="auto"/>
          </w:tcPr>
          <w:p w:rsidR="00C728F8" w:rsidRPr="004B12CE" w:rsidRDefault="00C728F8" w:rsidP="00E24718">
            <w:pPr>
              <w:spacing w:after="0" w:line="240" w:lineRule="auto"/>
              <w:rPr>
                <w:rFonts w:ascii="Times New Roman" w:hAnsi="Times New Roman"/>
                <w:sz w:val="20"/>
                <w:szCs w:val="20"/>
              </w:rPr>
            </w:pPr>
            <w:r w:rsidRPr="004B12CE">
              <w:rPr>
                <w:rFonts w:ascii="Times New Roman" w:hAnsi="Times New Roman"/>
                <w:sz w:val="20"/>
                <w:szCs w:val="20"/>
              </w:rPr>
              <w:t>1. В органе, предоста</w:t>
            </w:r>
            <w:r w:rsidRPr="004B12CE">
              <w:rPr>
                <w:rFonts w:ascii="Times New Roman" w:hAnsi="Times New Roman"/>
                <w:sz w:val="20"/>
                <w:szCs w:val="20"/>
              </w:rPr>
              <w:t>в</w:t>
            </w:r>
            <w:r w:rsidRPr="004B12CE">
              <w:rPr>
                <w:rFonts w:ascii="Times New Roman" w:hAnsi="Times New Roman"/>
                <w:sz w:val="20"/>
                <w:szCs w:val="20"/>
              </w:rPr>
              <w:t>ляющем услугу, на б</w:t>
            </w:r>
            <w:r w:rsidRPr="004B12CE">
              <w:rPr>
                <w:rFonts w:ascii="Times New Roman" w:hAnsi="Times New Roman"/>
                <w:sz w:val="20"/>
                <w:szCs w:val="20"/>
              </w:rPr>
              <w:t>у</w:t>
            </w:r>
            <w:r w:rsidRPr="004B12CE">
              <w:rPr>
                <w:rFonts w:ascii="Times New Roman" w:hAnsi="Times New Roman"/>
                <w:sz w:val="20"/>
                <w:szCs w:val="20"/>
              </w:rPr>
              <w:t>мажном носителе;</w:t>
            </w:r>
          </w:p>
          <w:p w:rsidR="00C728F8" w:rsidRPr="004B12CE" w:rsidRDefault="00C728F8" w:rsidP="00E24718">
            <w:pPr>
              <w:spacing w:after="0" w:line="240" w:lineRule="auto"/>
              <w:rPr>
                <w:rFonts w:ascii="Times New Roman" w:hAnsi="Times New Roman"/>
                <w:sz w:val="20"/>
                <w:szCs w:val="20"/>
              </w:rPr>
            </w:pPr>
            <w:r w:rsidRPr="004B12CE">
              <w:rPr>
                <w:rFonts w:ascii="Times New Roman" w:hAnsi="Times New Roman"/>
                <w:sz w:val="20"/>
                <w:szCs w:val="20"/>
              </w:rPr>
              <w:t>2. В МФЦ на бумажном носителе, полученном из органа, предоста</w:t>
            </w:r>
            <w:r w:rsidRPr="004B12CE">
              <w:rPr>
                <w:rFonts w:ascii="Times New Roman" w:hAnsi="Times New Roman"/>
                <w:sz w:val="20"/>
                <w:szCs w:val="20"/>
              </w:rPr>
              <w:t>в</w:t>
            </w:r>
            <w:r w:rsidRPr="004B12CE">
              <w:rPr>
                <w:rFonts w:ascii="Times New Roman" w:hAnsi="Times New Roman"/>
                <w:sz w:val="20"/>
                <w:szCs w:val="20"/>
              </w:rPr>
              <w:t>ляющего услугу.</w:t>
            </w:r>
          </w:p>
          <w:p w:rsidR="00C728F8" w:rsidRPr="004B12CE" w:rsidRDefault="00C728F8" w:rsidP="00E24718">
            <w:pPr>
              <w:spacing w:after="0" w:line="240" w:lineRule="auto"/>
              <w:rPr>
                <w:rFonts w:ascii="Times New Roman" w:hAnsi="Times New Roman"/>
                <w:sz w:val="20"/>
                <w:szCs w:val="20"/>
              </w:rPr>
            </w:pPr>
            <w:r w:rsidRPr="004B12CE">
              <w:rPr>
                <w:rFonts w:ascii="Times New Roman" w:hAnsi="Times New Roman"/>
                <w:sz w:val="20"/>
                <w:szCs w:val="20"/>
              </w:rPr>
              <w:t>3. Направление эле</w:t>
            </w:r>
            <w:r w:rsidRPr="004B12CE">
              <w:rPr>
                <w:rFonts w:ascii="Times New Roman" w:hAnsi="Times New Roman"/>
                <w:sz w:val="20"/>
                <w:szCs w:val="20"/>
              </w:rPr>
              <w:t>к</w:t>
            </w:r>
            <w:r w:rsidRPr="004B12CE">
              <w:rPr>
                <w:rFonts w:ascii="Times New Roman" w:hAnsi="Times New Roman"/>
                <w:sz w:val="20"/>
                <w:szCs w:val="20"/>
              </w:rPr>
              <w:t>тронного документа, подписанного эле</w:t>
            </w:r>
            <w:r w:rsidRPr="004B12CE">
              <w:rPr>
                <w:rFonts w:ascii="Times New Roman" w:hAnsi="Times New Roman"/>
                <w:sz w:val="20"/>
                <w:szCs w:val="20"/>
              </w:rPr>
              <w:t>к</w:t>
            </w:r>
            <w:r w:rsidRPr="004B12CE">
              <w:rPr>
                <w:rFonts w:ascii="Times New Roman" w:hAnsi="Times New Roman"/>
                <w:sz w:val="20"/>
                <w:szCs w:val="20"/>
              </w:rPr>
              <w:t>тронной подписью, на адрес электронной по</w:t>
            </w:r>
            <w:r w:rsidRPr="004B12CE">
              <w:rPr>
                <w:rFonts w:ascii="Times New Roman" w:hAnsi="Times New Roman"/>
                <w:sz w:val="20"/>
                <w:szCs w:val="20"/>
              </w:rPr>
              <w:t>ч</w:t>
            </w:r>
            <w:r w:rsidRPr="004B12CE">
              <w:rPr>
                <w:rFonts w:ascii="Times New Roman" w:hAnsi="Times New Roman"/>
                <w:sz w:val="20"/>
                <w:szCs w:val="20"/>
              </w:rPr>
              <w:t>ты;</w:t>
            </w:r>
          </w:p>
          <w:p w:rsidR="004D575D" w:rsidRPr="004B12CE" w:rsidRDefault="00C728F8" w:rsidP="00E24718">
            <w:pPr>
              <w:spacing w:after="0" w:line="240" w:lineRule="auto"/>
              <w:rPr>
                <w:rFonts w:ascii="Times New Roman" w:eastAsia="Times New Roman" w:hAnsi="Times New Roman"/>
                <w:sz w:val="20"/>
                <w:szCs w:val="20"/>
                <w:highlight w:val="yellow"/>
              </w:rPr>
            </w:pPr>
            <w:r w:rsidRPr="004B12CE">
              <w:rPr>
                <w:rFonts w:ascii="Times New Roman" w:hAnsi="Times New Roman"/>
                <w:sz w:val="20"/>
                <w:szCs w:val="20"/>
              </w:rPr>
              <w:t>4. Почтовая связь</w:t>
            </w:r>
            <w:r w:rsidRPr="004B12CE">
              <w:rPr>
                <w:rFonts w:ascii="Times New Roman" w:eastAsia="Times New Roman" w:hAnsi="Times New Roman"/>
                <w:sz w:val="20"/>
                <w:szCs w:val="20"/>
              </w:rPr>
              <w:t>.</w:t>
            </w:r>
          </w:p>
        </w:tc>
        <w:tc>
          <w:tcPr>
            <w:tcW w:w="1276" w:type="dxa"/>
            <w:shd w:val="clear" w:color="auto" w:fill="auto"/>
          </w:tcPr>
          <w:p w:rsidR="004D575D" w:rsidRPr="004B12CE" w:rsidRDefault="004D575D"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5 лет</w:t>
            </w:r>
          </w:p>
        </w:tc>
        <w:tc>
          <w:tcPr>
            <w:tcW w:w="1133" w:type="dxa"/>
            <w:shd w:val="clear" w:color="auto" w:fill="auto"/>
          </w:tcPr>
          <w:p w:rsidR="004D575D" w:rsidRPr="004B12CE" w:rsidRDefault="004D575D" w:rsidP="00E24718">
            <w:pPr>
              <w:pStyle w:val="ConsPlusNormal"/>
              <w:ind w:firstLine="0"/>
              <w:rPr>
                <w:rFonts w:ascii="Times New Roman" w:eastAsia="Times New Roman" w:hAnsi="Times New Roman"/>
              </w:rPr>
            </w:pPr>
            <w:r w:rsidRPr="004B12CE">
              <w:rPr>
                <w:rFonts w:ascii="Times New Roman" w:eastAsia="Times New Roman" w:hAnsi="Times New Roman"/>
              </w:rPr>
              <w:t>В течение 30 кале</w:t>
            </w:r>
            <w:r w:rsidRPr="004B12CE">
              <w:rPr>
                <w:rFonts w:ascii="Times New Roman" w:eastAsia="Times New Roman" w:hAnsi="Times New Roman"/>
              </w:rPr>
              <w:t>н</w:t>
            </w:r>
            <w:r w:rsidRPr="004B12CE">
              <w:rPr>
                <w:rFonts w:ascii="Times New Roman" w:eastAsia="Times New Roman" w:hAnsi="Times New Roman"/>
              </w:rPr>
              <w:t>дарных дней с момента получения результата из органа, предо</w:t>
            </w:r>
            <w:r w:rsidRPr="004B12CE">
              <w:rPr>
                <w:rFonts w:ascii="Times New Roman" w:eastAsia="Times New Roman" w:hAnsi="Times New Roman"/>
              </w:rPr>
              <w:t>с</w:t>
            </w:r>
            <w:r w:rsidRPr="004B12CE">
              <w:rPr>
                <w:rFonts w:ascii="Times New Roman" w:eastAsia="Times New Roman" w:hAnsi="Times New Roman"/>
              </w:rPr>
              <w:t>тавля</w:t>
            </w:r>
            <w:r w:rsidRPr="004B12CE">
              <w:rPr>
                <w:rFonts w:ascii="Times New Roman" w:eastAsia="Times New Roman" w:hAnsi="Times New Roman"/>
              </w:rPr>
              <w:t>ю</w:t>
            </w:r>
            <w:r w:rsidRPr="004B12CE">
              <w:rPr>
                <w:rFonts w:ascii="Times New Roman" w:eastAsia="Times New Roman" w:hAnsi="Times New Roman"/>
              </w:rPr>
              <w:t>щего у</w:t>
            </w:r>
            <w:r w:rsidRPr="004B12CE">
              <w:rPr>
                <w:rFonts w:ascii="Times New Roman" w:eastAsia="Times New Roman" w:hAnsi="Times New Roman"/>
              </w:rPr>
              <w:t>с</w:t>
            </w:r>
            <w:r w:rsidRPr="004B12CE">
              <w:rPr>
                <w:rFonts w:ascii="Times New Roman" w:eastAsia="Times New Roman" w:hAnsi="Times New Roman"/>
              </w:rPr>
              <w:t>лугу</w:t>
            </w:r>
          </w:p>
        </w:tc>
      </w:tr>
      <w:tr w:rsidR="004D575D" w:rsidRPr="004B12CE" w:rsidTr="00AC6021">
        <w:trPr>
          <w:trHeight w:val="510"/>
        </w:trPr>
        <w:tc>
          <w:tcPr>
            <w:tcW w:w="268" w:type="dxa"/>
            <w:shd w:val="clear" w:color="auto" w:fill="auto"/>
          </w:tcPr>
          <w:p w:rsidR="004D575D" w:rsidRPr="004B12CE" w:rsidRDefault="005A69A9"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2.</w:t>
            </w:r>
          </w:p>
        </w:tc>
        <w:tc>
          <w:tcPr>
            <w:tcW w:w="1718" w:type="dxa"/>
            <w:shd w:val="clear" w:color="auto" w:fill="auto"/>
          </w:tcPr>
          <w:p w:rsidR="005A69A9" w:rsidRPr="004B12CE" w:rsidRDefault="004D575D" w:rsidP="00E24718">
            <w:pPr>
              <w:spacing w:after="0" w:line="240" w:lineRule="auto"/>
              <w:rPr>
                <w:rFonts w:ascii="Times New Roman" w:hAnsi="Times New Roman"/>
                <w:sz w:val="20"/>
                <w:szCs w:val="20"/>
              </w:rPr>
            </w:pPr>
            <w:r w:rsidRPr="004B12CE">
              <w:rPr>
                <w:rFonts w:ascii="Times New Roman" w:eastAsia="Times New Roman" w:hAnsi="Times New Roman"/>
                <w:sz w:val="20"/>
                <w:szCs w:val="20"/>
              </w:rPr>
              <w:t xml:space="preserve">Уведомление об </w:t>
            </w:r>
            <w:r w:rsidRPr="004B12CE">
              <w:rPr>
                <w:rFonts w:ascii="Times New Roman" w:hAnsi="Times New Roman"/>
                <w:sz w:val="20"/>
                <w:szCs w:val="20"/>
              </w:rPr>
              <w:t xml:space="preserve">отказе </w:t>
            </w:r>
            <w:r w:rsidR="005A69A9" w:rsidRPr="004B12CE">
              <w:rPr>
                <w:rFonts w:ascii="Times New Roman" w:hAnsi="Times New Roman"/>
                <w:sz w:val="20"/>
                <w:szCs w:val="20"/>
              </w:rPr>
              <w:t>в предо</w:t>
            </w:r>
            <w:r w:rsidR="005A69A9" w:rsidRPr="004B12CE">
              <w:rPr>
                <w:rFonts w:ascii="Times New Roman" w:hAnsi="Times New Roman"/>
                <w:sz w:val="20"/>
                <w:szCs w:val="20"/>
              </w:rPr>
              <w:t>с</w:t>
            </w:r>
            <w:r w:rsidR="005A69A9" w:rsidRPr="004B12CE">
              <w:rPr>
                <w:rFonts w:ascii="Times New Roman" w:hAnsi="Times New Roman"/>
                <w:sz w:val="20"/>
                <w:szCs w:val="20"/>
              </w:rPr>
              <w:t>тавлении Поче</w:t>
            </w:r>
            <w:r w:rsidR="005A69A9" w:rsidRPr="004B12CE">
              <w:rPr>
                <w:rFonts w:ascii="Times New Roman" w:hAnsi="Times New Roman"/>
                <w:sz w:val="20"/>
                <w:szCs w:val="20"/>
              </w:rPr>
              <w:t>т</w:t>
            </w:r>
            <w:r w:rsidR="005A69A9" w:rsidRPr="004B12CE">
              <w:rPr>
                <w:rFonts w:ascii="Times New Roman" w:hAnsi="Times New Roman"/>
                <w:sz w:val="20"/>
                <w:szCs w:val="20"/>
              </w:rPr>
              <w:t>ному граждан</w:t>
            </w:r>
            <w:r w:rsidR="005A69A9" w:rsidRPr="004B12CE">
              <w:rPr>
                <w:rFonts w:ascii="Times New Roman" w:hAnsi="Times New Roman"/>
                <w:sz w:val="20"/>
                <w:szCs w:val="20"/>
              </w:rPr>
              <w:t>и</w:t>
            </w:r>
            <w:r w:rsidR="005A69A9" w:rsidRPr="004B12CE">
              <w:rPr>
                <w:rFonts w:ascii="Times New Roman" w:hAnsi="Times New Roman"/>
                <w:sz w:val="20"/>
                <w:szCs w:val="20"/>
              </w:rPr>
              <w:t>ну ежемесячной денежной выпл</w:t>
            </w:r>
            <w:r w:rsidR="005A69A9" w:rsidRPr="004B12CE">
              <w:rPr>
                <w:rFonts w:ascii="Times New Roman" w:hAnsi="Times New Roman"/>
                <w:sz w:val="20"/>
                <w:szCs w:val="20"/>
              </w:rPr>
              <w:t>а</w:t>
            </w:r>
            <w:r w:rsidR="005A69A9" w:rsidRPr="004B12CE">
              <w:rPr>
                <w:rFonts w:ascii="Times New Roman" w:hAnsi="Times New Roman"/>
                <w:sz w:val="20"/>
                <w:szCs w:val="20"/>
              </w:rPr>
              <w:t>ты</w:t>
            </w:r>
          </w:p>
          <w:p w:rsidR="004D575D" w:rsidRPr="004B12CE" w:rsidRDefault="004D575D" w:rsidP="00E24718">
            <w:pPr>
              <w:tabs>
                <w:tab w:val="left" w:pos="3682"/>
              </w:tabs>
              <w:spacing w:after="0" w:line="240" w:lineRule="auto"/>
              <w:rPr>
                <w:rFonts w:ascii="Times New Roman" w:hAnsi="Times New Roman"/>
                <w:color w:val="000000"/>
                <w:spacing w:val="-2"/>
                <w:sz w:val="20"/>
                <w:szCs w:val="20"/>
              </w:rPr>
            </w:pPr>
          </w:p>
          <w:p w:rsidR="004D575D" w:rsidRPr="004B12CE" w:rsidRDefault="004D575D" w:rsidP="00E24718">
            <w:pPr>
              <w:spacing w:after="0" w:line="240" w:lineRule="auto"/>
              <w:rPr>
                <w:rFonts w:ascii="Times New Roman" w:eastAsia="Times New Roman" w:hAnsi="Times New Roman"/>
                <w:sz w:val="20"/>
                <w:szCs w:val="20"/>
              </w:rPr>
            </w:pPr>
          </w:p>
        </w:tc>
        <w:tc>
          <w:tcPr>
            <w:tcW w:w="4002" w:type="dxa"/>
            <w:shd w:val="clear" w:color="auto" w:fill="auto"/>
          </w:tcPr>
          <w:p w:rsidR="005A69A9" w:rsidRPr="004B12CE" w:rsidRDefault="004D575D" w:rsidP="00E24718">
            <w:pPr>
              <w:spacing w:after="0" w:line="240" w:lineRule="auto"/>
              <w:rPr>
                <w:rFonts w:ascii="Times New Roman" w:hAnsi="Times New Roman"/>
                <w:sz w:val="20"/>
                <w:szCs w:val="20"/>
              </w:rPr>
            </w:pPr>
            <w:r w:rsidRPr="004B12CE">
              <w:rPr>
                <w:rFonts w:ascii="Times New Roman" w:eastAsia="Times New Roman" w:hAnsi="Times New Roman"/>
                <w:sz w:val="20"/>
                <w:szCs w:val="20"/>
              </w:rPr>
              <w:t xml:space="preserve">1. Содержит информацию </w:t>
            </w:r>
            <w:r w:rsidR="005A69A9" w:rsidRPr="004B12CE">
              <w:rPr>
                <w:rFonts w:ascii="Times New Roman" w:eastAsia="Times New Roman" w:hAnsi="Times New Roman"/>
                <w:sz w:val="20"/>
                <w:szCs w:val="20"/>
              </w:rPr>
              <w:t xml:space="preserve">об </w:t>
            </w:r>
            <w:r w:rsidR="005A69A9" w:rsidRPr="004B12CE">
              <w:rPr>
                <w:rFonts w:ascii="Times New Roman" w:hAnsi="Times New Roman"/>
                <w:sz w:val="20"/>
                <w:szCs w:val="20"/>
              </w:rPr>
              <w:t>отказе в пр</w:t>
            </w:r>
            <w:r w:rsidR="005A69A9" w:rsidRPr="004B12CE">
              <w:rPr>
                <w:rFonts w:ascii="Times New Roman" w:hAnsi="Times New Roman"/>
                <w:sz w:val="20"/>
                <w:szCs w:val="20"/>
              </w:rPr>
              <w:t>е</w:t>
            </w:r>
            <w:r w:rsidR="005A69A9" w:rsidRPr="004B12CE">
              <w:rPr>
                <w:rFonts w:ascii="Times New Roman" w:hAnsi="Times New Roman"/>
                <w:sz w:val="20"/>
                <w:szCs w:val="20"/>
              </w:rPr>
              <w:t>доставлении Почетному гражданину еж</w:t>
            </w:r>
            <w:r w:rsidR="005A69A9" w:rsidRPr="004B12CE">
              <w:rPr>
                <w:rFonts w:ascii="Times New Roman" w:hAnsi="Times New Roman"/>
                <w:sz w:val="20"/>
                <w:szCs w:val="20"/>
              </w:rPr>
              <w:t>е</w:t>
            </w:r>
            <w:r w:rsidR="005A69A9" w:rsidRPr="004B12CE">
              <w:rPr>
                <w:rFonts w:ascii="Times New Roman" w:hAnsi="Times New Roman"/>
                <w:sz w:val="20"/>
                <w:szCs w:val="20"/>
              </w:rPr>
              <w:t>месячной денежной выплаты</w:t>
            </w:r>
          </w:p>
          <w:p w:rsidR="004D575D" w:rsidRPr="004B12CE" w:rsidRDefault="004D575D"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2. Содержит дату, номер, заверен печатью</w:t>
            </w:r>
          </w:p>
          <w:p w:rsidR="004D575D" w:rsidRPr="004B12CE" w:rsidRDefault="004D575D" w:rsidP="00E24718">
            <w:pPr>
              <w:pStyle w:val="ConsPlusNormal"/>
              <w:autoSpaceDE/>
              <w:autoSpaceDN/>
              <w:ind w:firstLine="0"/>
              <w:rPr>
                <w:rFonts w:ascii="Times New Roman" w:eastAsia="Times New Roman" w:hAnsi="Times New Roman"/>
              </w:rPr>
            </w:pPr>
          </w:p>
        </w:tc>
        <w:tc>
          <w:tcPr>
            <w:tcW w:w="1843" w:type="dxa"/>
            <w:shd w:val="clear" w:color="auto" w:fill="auto"/>
          </w:tcPr>
          <w:p w:rsidR="004D575D" w:rsidRPr="004B12CE" w:rsidRDefault="004D575D"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Отрицательный</w:t>
            </w:r>
          </w:p>
        </w:tc>
        <w:tc>
          <w:tcPr>
            <w:tcW w:w="1384" w:type="dxa"/>
            <w:shd w:val="clear" w:color="auto" w:fill="auto"/>
          </w:tcPr>
          <w:p w:rsidR="004D575D" w:rsidRPr="004B12CE" w:rsidRDefault="004D575D"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w:t>
            </w:r>
          </w:p>
        </w:tc>
        <w:tc>
          <w:tcPr>
            <w:tcW w:w="1417" w:type="dxa"/>
            <w:shd w:val="clear" w:color="auto" w:fill="auto"/>
          </w:tcPr>
          <w:p w:rsidR="004D575D" w:rsidRPr="004B12CE" w:rsidRDefault="004D575D"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w:t>
            </w:r>
          </w:p>
        </w:tc>
        <w:tc>
          <w:tcPr>
            <w:tcW w:w="2268" w:type="dxa"/>
            <w:gridSpan w:val="2"/>
            <w:shd w:val="clear" w:color="auto" w:fill="auto"/>
          </w:tcPr>
          <w:p w:rsidR="00C728F8" w:rsidRPr="004B12CE" w:rsidRDefault="00C728F8" w:rsidP="00E24718">
            <w:pPr>
              <w:spacing w:after="0" w:line="240" w:lineRule="auto"/>
              <w:rPr>
                <w:rFonts w:ascii="Times New Roman" w:hAnsi="Times New Roman"/>
                <w:sz w:val="20"/>
                <w:szCs w:val="20"/>
              </w:rPr>
            </w:pPr>
            <w:r w:rsidRPr="004B12CE">
              <w:rPr>
                <w:rFonts w:ascii="Times New Roman" w:hAnsi="Times New Roman"/>
                <w:sz w:val="20"/>
                <w:szCs w:val="20"/>
              </w:rPr>
              <w:t>1. В органе, предоста</w:t>
            </w:r>
            <w:r w:rsidRPr="004B12CE">
              <w:rPr>
                <w:rFonts w:ascii="Times New Roman" w:hAnsi="Times New Roman"/>
                <w:sz w:val="20"/>
                <w:szCs w:val="20"/>
              </w:rPr>
              <w:t>в</w:t>
            </w:r>
            <w:r w:rsidRPr="004B12CE">
              <w:rPr>
                <w:rFonts w:ascii="Times New Roman" w:hAnsi="Times New Roman"/>
                <w:sz w:val="20"/>
                <w:szCs w:val="20"/>
              </w:rPr>
              <w:t>ляющем услугу, на б</w:t>
            </w:r>
            <w:r w:rsidRPr="004B12CE">
              <w:rPr>
                <w:rFonts w:ascii="Times New Roman" w:hAnsi="Times New Roman"/>
                <w:sz w:val="20"/>
                <w:szCs w:val="20"/>
              </w:rPr>
              <w:t>у</w:t>
            </w:r>
            <w:r w:rsidRPr="004B12CE">
              <w:rPr>
                <w:rFonts w:ascii="Times New Roman" w:hAnsi="Times New Roman"/>
                <w:sz w:val="20"/>
                <w:szCs w:val="20"/>
              </w:rPr>
              <w:t>мажном носителе;</w:t>
            </w:r>
          </w:p>
          <w:p w:rsidR="00C728F8" w:rsidRPr="004B12CE" w:rsidRDefault="00C728F8" w:rsidP="00E24718">
            <w:pPr>
              <w:spacing w:after="0" w:line="240" w:lineRule="auto"/>
              <w:rPr>
                <w:rFonts w:ascii="Times New Roman" w:hAnsi="Times New Roman"/>
                <w:sz w:val="20"/>
                <w:szCs w:val="20"/>
              </w:rPr>
            </w:pPr>
            <w:r w:rsidRPr="004B12CE">
              <w:rPr>
                <w:rFonts w:ascii="Times New Roman" w:hAnsi="Times New Roman"/>
                <w:sz w:val="20"/>
                <w:szCs w:val="20"/>
              </w:rPr>
              <w:t>2. В МФЦ на бумажном носителе, полученном из органа, предоста</w:t>
            </w:r>
            <w:r w:rsidRPr="004B12CE">
              <w:rPr>
                <w:rFonts w:ascii="Times New Roman" w:hAnsi="Times New Roman"/>
                <w:sz w:val="20"/>
                <w:szCs w:val="20"/>
              </w:rPr>
              <w:t>в</w:t>
            </w:r>
            <w:r w:rsidRPr="004B12CE">
              <w:rPr>
                <w:rFonts w:ascii="Times New Roman" w:hAnsi="Times New Roman"/>
                <w:sz w:val="20"/>
                <w:szCs w:val="20"/>
              </w:rPr>
              <w:t>ляющего услугу.</w:t>
            </w:r>
          </w:p>
          <w:p w:rsidR="00C728F8" w:rsidRPr="004B12CE" w:rsidRDefault="00C728F8" w:rsidP="00E24718">
            <w:pPr>
              <w:spacing w:after="0" w:line="240" w:lineRule="auto"/>
              <w:rPr>
                <w:rFonts w:ascii="Times New Roman" w:hAnsi="Times New Roman"/>
                <w:sz w:val="20"/>
                <w:szCs w:val="20"/>
              </w:rPr>
            </w:pPr>
            <w:r w:rsidRPr="004B12CE">
              <w:rPr>
                <w:rFonts w:ascii="Times New Roman" w:hAnsi="Times New Roman"/>
                <w:sz w:val="20"/>
                <w:szCs w:val="20"/>
              </w:rPr>
              <w:t>3. Направление эле</w:t>
            </w:r>
            <w:r w:rsidRPr="004B12CE">
              <w:rPr>
                <w:rFonts w:ascii="Times New Roman" w:hAnsi="Times New Roman"/>
                <w:sz w:val="20"/>
                <w:szCs w:val="20"/>
              </w:rPr>
              <w:t>к</w:t>
            </w:r>
            <w:r w:rsidRPr="004B12CE">
              <w:rPr>
                <w:rFonts w:ascii="Times New Roman" w:hAnsi="Times New Roman"/>
                <w:sz w:val="20"/>
                <w:szCs w:val="20"/>
              </w:rPr>
              <w:t>тронного документа, подписанного эле</w:t>
            </w:r>
            <w:r w:rsidRPr="004B12CE">
              <w:rPr>
                <w:rFonts w:ascii="Times New Roman" w:hAnsi="Times New Roman"/>
                <w:sz w:val="20"/>
                <w:szCs w:val="20"/>
              </w:rPr>
              <w:t>к</w:t>
            </w:r>
            <w:r w:rsidRPr="004B12CE">
              <w:rPr>
                <w:rFonts w:ascii="Times New Roman" w:hAnsi="Times New Roman"/>
                <w:sz w:val="20"/>
                <w:szCs w:val="20"/>
              </w:rPr>
              <w:t>тронной подписью, на адрес электронной по</w:t>
            </w:r>
            <w:r w:rsidRPr="004B12CE">
              <w:rPr>
                <w:rFonts w:ascii="Times New Roman" w:hAnsi="Times New Roman"/>
                <w:sz w:val="20"/>
                <w:szCs w:val="20"/>
              </w:rPr>
              <w:t>ч</w:t>
            </w:r>
            <w:r w:rsidRPr="004B12CE">
              <w:rPr>
                <w:rFonts w:ascii="Times New Roman" w:hAnsi="Times New Roman"/>
                <w:sz w:val="20"/>
                <w:szCs w:val="20"/>
              </w:rPr>
              <w:t>ты;</w:t>
            </w:r>
          </w:p>
          <w:p w:rsidR="004D575D" w:rsidRPr="004B12CE" w:rsidRDefault="00C728F8" w:rsidP="00E24718">
            <w:pPr>
              <w:spacing w:after="0" w:line="240" w:lineRule="auto"/>
              <w:rPr>
                <w:rFonts w:ascii="Times New Roman" w:eastAsia="Times New Roman" w:hAnsi="Times New Roman"/>
                <w:sz w:val="20"/>
                <w:szCs w:val="20"/>
                <w:highlight w:val="yellow"/>
              </w:rPr>
            </w:pPr>
            <w:r w:rsidRPr="004B12CE">
              <w:rPr>
                <w:rFonts w:ascii="Times New Roman" w:hAnsi="Times New Roman"/>
                <w:sz w:val="20"/>
                <w:szCs w:val="20"/>
              </w:rPr>
              <w:t>4. Почтовая связь</w:t>
            </w:r>
            <w:r w:rsidRPr="004B12CE">
              <w:rPr>
                <w:rFonts w:ascii="Times New Roman" w:eastAsia="Times New Roman" w:hAnsi="Times New Roman"/>
                <w:sz w:val="20"/>
                <w:szCs w:val="20"/>
              </w:rPr>
              <w:t>.</w:t>
            </w:r>
          </w:p>
        </w:tc>
        <w:tc>
          <w:tcPr>
            <w:tcW w:w="1276" w:type="dxa"/>
            <w:shd w:val="clear" w:color="auto" w:fill="auto"/>
          </w:tcPr>
          <w:p w:rsidR="004D575D" w:rsidRPr="004B12CE" w:rsidRDefault="004D575D"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5 лет</w:t>
            </w:r>
          </w:p>
        </w:tc>
        <w:tc>
          <w:tcPr>
            <w:tcW w:w="1133" w:type="dxa"/>
            <w:shd w:val="clear" w:color="auto" w:fill="auto"/>
          </w:tcPr>
          <w:p w:rsidR="004D575D" w:rsidRPr="004B12CE" w:rsidRDefault="004D575D" w:rsidP="00E24718">
            <w:pPr>
              <w:pStyle w:val="ConsPlusNormal"/>
              <w:ind w:firstLine="0"/>
              <w:rPr>
                <w:rFonts w:ascii="Times New Roman" w:eastAsia="Times New Roman" w:hAnsi="Times New Roman"/>
              </w:rPr>
            </w:pPr>
            <w:r w:rsidRPr="004B12CE">
              <w:rPr>
                <w:rFonts w:ascii="Times New Roman" w:eastAsia="Times New Roman" w:hAnsi="Times New Roman"/>
              </w:rPr>
              <w:t>В течение 30 кале</w:t>
            </w:r>
            <w:r w:rsidRPr="004B12CE">
              <w:rPr>
                <w:rFonts w:ascii="Times New Roman" w:eastAsia="Times New Roman" w:hAnsi="Times New Roman"/>
              </w:rPr>
              <w:t>н</w:t>
            </w:r>
            <w:r w:rsidRPr="004B12CE">
              <w:rPr>
                <w:rFonts w:ascii="Times New Roman" w:eastAsia="Times New Roman" w:hAnsi="Times New Roman"/>
              </w:rPr>
              <w:t>дарных дней с момента получения результата из органа, предо</w:t>
            </w:r>
            <w:r w:rsidRPr="004B12CE">
              <w:rPr>
                <w:rFonts w:ascii="Times New Roman" w:eastAsia="Times New Roman" w:hAnsi="Times New Roman"/>
              </w:rPr>
              <w:t>с</w:t>
            </w:r>
            <w:r w:rsidRPr="004B12CE">
              <w:rPr>
                <w:rFonts w:ascii="Times New Roman" w:eastAsia="Times New Roman" w:hAnsi="Times New Roman"/>
              </w:rPr>
              <w:t>тавля</w:t>
            </w:r>
            <w:r w:rsidRPr="004B12CE">
              <w:rPr>
                <w:rFonts w:ascii="Times New Roman" w:eastAsia="Times New Roman" w:hAnsi="Times New Roman"/>
              </w:rPr>
              <w:t>ю</w:t>
            </w:r>
            <w:r w:rsidRPr="004B12CE">
              <w:rPr>
                <w:rFonts w:ascii="Times New Roman" w:eastAsia="Times New Roman" w:hAnsi="Times New Roman"/>
              </w:rPr>
              <w:t>щего у</w:t>
            </w:r>
            <w:r w:rsidRPr="004B12CE">
              <w:rPr>
                <w:rFonts w:ascii="Times New Roman" w:eastAsia="Times New Roman" w:hAnsi="Times New Roman"/>
              </w:rPr>
              <w:t>с</w:t>
            </w:r>
            <w:r w:rsidRPr="004B12CE">
              <w:rPr>
                <w:rFonts w:ascii="Times New Roman" w:eastAsia="Times New Roman" w:hAnsi="Times New Roman"/>
              </w:rPr>
              <w:t>лугу</w:t>
            </w:r>
          </w:p>
        </w:tc>
      </w:tr>
    </w:tbl>
    <w:p w:rsidR="00BA7BB2" w:rsidRDefault="00BA7BB2" w:rsidP="00BA7BB2">
      <w:pPr>
        <w:spacing w:after="0" w:line="240" w:lineRule="auto"/>
        <w:ind w:right="-82"/>
        <w:jc w:val="center"/>
        <w:rPr>
          <w:rFonts w:ascii="Times New Roman" w:hAnsi="Times New Roman"/>
          <w:b/>
          <w:sz w:val="20"/>
          <w:szCs w:val="20"/>
        </w:rPr>
      </w:pPr>
    </w:p>
    <w:p w:rsidR="000D78F2" w:rsidRPr="004B12CE" w:rsidRDefault="000D78F2" w:rsidP="00BA7BB2">
      <w:pPr>
        <w:spacing w:after="0" w:line="240" w:lineRule="auto"/>
        <w:ind w:right="-82"/>
        <w:jc w:val="center"/>
        <w:rPr>
          <w:rFonts w:ascii="Times New Roman" w:hAnsi="Times New Roman"/>
          <w:b/>
          <w:sz w:val="20"/>
          <w:szCs w:val="20"/>
        </w:rPr>
      </w:pPr>
      <w:r w:rsidRPr="00EC1A61">
        <w:rPr>
          <w:rFonts w:ascii="Times New Roman" w:hAnsi="Times New Roman"/>
          <w:b/>
          <w:sz w:val="20"/>
          <w:szCs w:val="20"/>
        </w:rPr>
        <w:t>Раздел 7. Технологические процессы предоставления «подуслуги»</w:t>
      </w:r>
    </w:p>
    <w:tbl>
      <w:tblPr>
        <w:tblpPr w:leftFromText="180" w:rightFromText="180" w:vertAnchor="text" w:horzAnchor="margin" w:tblpXSpec="center" w:tblpY="199"/>
        <w:tblW w:w="15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
        <w:gridCol w:w="137"/>
        <w:gridCol w:w="2164"/>
        <w:gridCol w:w="5070"/>
        <w:gridCol w:w="1696"/>
        <w:gridCol w:w="1848"/>
        <w:gridCol w:w="1985"/>
        <w:gridCol w:w="136"/>
        <w:gridCol w:w="1706"/>
      </w:tblGrid>
      <w:tr w:rsidR="000D78F2" w:rsidRPr="004B12CE" w:rsidTr="000D78F2">
        <w:tc>
          <w:tcPr>
            <w:tcW w:w="680" w:type="dxa"/>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w:t>
            </w:r>
          </w:p>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п/п</w:t>
            </w:r>
          </w:p>
        </w:tc>
        <w:tc>
          <w:tcPr>
            <w:tcW w:w="2301" w:type="dxa"/>
            <w:gridSpan w:val="2"/>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Наименование проц</w:t>
            </w:r>
            <w:r w:rsidRPr="004B12CE">
              <w:rPr>
                <w:rFonts w:ascii="Times New Roman" w:eastAsia="Times New Roman" w:hAnsi="Times New Roman"/>
                <w:b/>
                <w:sz w:val="20"/>
                <w:szCs w:val="20"/>
              </w:rPr>
              <w:t>е</w:t>
            </w:r>
            <w:r w:rsidRPr="004B12CE">
              <w:rPr>
                <w:rFonts w:ascii="Times New Roman" w:eastAsia="Times New Roman" w:hAnsi="Times New Roman"/>
                <w:b/>
                <w:sz w:val="20"/>
                <w:szCs w:val="20"/>
              </w:rPr>
              <w:t>дуры процесса</w:t>
            </w:r>
          </w:p>
        </w:tc>
        <w:tc>
          <w:tcPr>
            <w:tcW w:w="5070" w:type="dxa"/>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Особенности исполнения процедуры процесса</w:t>
            </w:r>
          </w:p>
        </w:tc>
        <w:tc>
          <w:tcPr>
            <w:tcW w:w="1696" w:type="dxa"/>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Срок исполн</w:t>
            </w:r>
            <w:r w:rsidRPr="004B12CE">
              <w:rPr>
                <w:rFonts w:ascii="Times New Roman" w:eastAsia="Times New Roman" w:hAnsi="Times New Roman"/>
                <w:b/>
                <w:sz w:val="20"/>
                <w:szCs w:val="20"/>
              </w:rPr>
              <w:t>е</w:t>
            </w:r>
            <w:r w:rsidRPr="004B12CE">
              <w:rPr>
                <w:rFonts w:ascii="Times New Roman" w:eastAsia="Times New Roman" w:hAnsi="Times New Roman"/>
                <w:b/>
                <w:sz w:val="20"/>
                <w:szCs w:val="20"/>
              </w:rPr>
              <w:t>ния процедуры (процесса)</w:t>
            </w:r>
          </w:p>
        </w:tc>
        <w:tc>
          <w:tcPr>
            <w:tcW w:w="1848" w:type="dxa"/>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Исполнитель процедуры пр</w:t>
            </w:r>
            <w:r w:rsidRPr="004B12CE">
              <w:rPr>
                <w:rFonts w:ascii="Times New Roman" w:eastAsia="Times New Roman" w:hAnsi="Times New Roman"/>
                <w:b/>
                <w:sz w:val="20"/>
                <w:szCs w:val="20"/>
              </w:rPr>
              <w:t>о</w:t>
            </w:r>
            <w:r w:rsidRPr="004B12CE">
              <w:rPr>
                <w:rFonts w:ascii="Times New Roman" w:eastAsia="Times New Roman" w:hAnsi="Times New Roman"/>
                <w:b/>
                <w:sz w:val="20"/>
                <w:szCs w:val="20"/>
              </w:rPr>
              <w:t>цесса</w:t>
            </w:r>
          </w:p>
        </w:tc>
        <w:tc>
          <w:tcPr>
            <w:tcW w:w="1985" w:type="dxa"/>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Ресурсы необход</w:t>
            </w:r>
            <w:r w:rsidRPr="004B12CE">
              <w:rPr>
                <w:rFonts w:ascii="Times New Roman" w:eastAsia="Times New Roman" w:hAnsi="Times New Roman"/>
                <w:b/>
                <w:sz w:val="20"/>
                <w:szCs w:val="20"/>
              </w:rPr>
              <w:t>и</w:t>
            </w:r>
            <w:r w:rsidRPr="004B12CE">
              <w:rPr>
                <w:rFonts w:ascii="Times New Roman" w:eastAsia="Times New Roman" w:hAnsi="Times New Roman"/>
                <w:b/>
                <w:sz w:val="20"/>
                <w:szCs w:val="20"/>
              </w:rPr>
              <w:t>мые для выполн</w:t>
            </w:r>
            <w:r w:rsidRPr="004B12CE">
              <w:rPr>
                <w:rFonts w:ascii="Times New Roman" w:eastAsia="Times New Roman" w:hAnsi="Times New Roman"/>
                <w:b/>
                <w:sz w:val="20"/>
                <w:szCs w:val="20"/>
              </w:rPr>
              <w:t>е</w:t>
            </w:r>
            <w:r w:rsidRPr="004B12CE">
              <w:rPr>
                <w:rFonts w:ascii="Times New Roman" w:eastAsia="Times New Roman" w:hAnsi="Times New Roman"/>
                <w:b/>
                <w:sz w:val="20"/>
                <w:szCs w:val="20"/>
              </w:rPr>
              <w:t>ния процедуры процесса</w:t>
            </w:r>
          </w:p>
        </w:tc>
        <w:tc>
          <w:tcPr>
            <w:tcW w:w="1842" w:type="dxa"/>
            <w:gridSpan w:val="2"/>
            <w:shd w:val="clear" w:color="auto" w:fill="auto"/>
          </w:tcPr>
          <w:p w:rsidR="000D78F2" w:rsidRPr="004B12CE" w:rsidRDefault="000D78F2" w:rsidP="00E24718">
            <w:pPr>
              <w:spacing w:after="0" w:line="240" w:lineRule="auto"/>
              <w:jc w:val="center"/>
              <w:rPr>
                <w:rFonts w:ascii="Times New Roman" w:eastAsia="Times New Roman" w:hAnsi="Times New Roman"/>
                <w:b/>
                <w:sz w:val="20"/>
                <w:szCs w:val="20"/>
              </w:rPr>
            </w:pPr>
            <w:r w:rsidRPr="004B12CE">
              <w:rPr>
                <w:rFonts w:ascii="Times New Roman" w:eastAsia="Times New Roman" w:hAnsi="Times New Roman"/>
                <w:b/>
                <w:sz w:val="20"/>
                <w:szCs w:val="20"/>
              </w:rPr>
              <w:t>Формы докуме</w:t>
            </w:r>
            <w:r w:rsidRPr="004B12CE">
              <w:rPr>
                <w:rFonts w:ascii="Times New Roman" w:eastAsia="Times New Roman" w:hAnsi="Times New Roman"/>
                <w:b/>
                <w:sz w:val="20"/>
                <w:szCs w:val="20"/>
              </w:rPr>
              <w:t>н</w:t>
            </w:r>
            <w:r w:rsidRPr="004B12CE">
              <w:rPr>
                <w:rFonts w:ascii="Times New Roman" w:eastAsia="Times New Roman" w:hAnsi="Times New Roman"/>
                <w:b/>
                <w:sz w:val="20"/>
                <w:szCs w:val="20"/>
              </w:rPr>
              <w:t>тов, необходимые для выполнения процедуры и процесса</w:t>
            </w:r>
          </w:p>
        </w:tc>
      </w:tr>
      <w:tr w:rsidR="000D78F2" w:rsidRPr="004B12CE" w:rsidTr="000D78F2">
        <w:tc>
          <w:tcPr>
            <w:tcW w:w="680" w:type="dxa"/>
            <w:shd w:val="clear" w:color="auto" w:fill="auto"/>
          </w:tcPr>
          <w:p w:rsidR="000D78F2" w:rsidRPr="004B12CE" w:rsidRDefault="000D78F2" w:rsidP="00E24718">
            <w:pPr>
              <w:spacing w:after="0" w:line="240" w:lineRule="auto"/>
              <w:rPr>
                <w:rFonts w:ascii="Times New Roman" w:eastAsia="Times New Roman" w:hAnsi="Times New Roman"/>
                <w:b/>
                <w:sz w:val="20"/>
                <w:szCs w:val="20"/>
              </w:rPr>
            </w:pPr>
            <w:r w:rsidRPr="004B12CE">
              <w:rPr>
                <w:rFonts w:ascii="Times New Roman" w:eastAsia="Times New Roman" w:hAnsi="Times New Roman"/>
                <w:b/>
                <w:sz w:val="20"/>
                <w:szCs w:val="20"/>
              </w:rPr>
              <w:t>1</w:t>
            </w:r>
          </w:p>
        </w:tc>
        <w:tc>
          <w:tcPr>
            <w:tcW w:w="2301" w:type="dxa"/>
            <w:gridSpan w:val="2"/>
            <w:shd w:val="clear" w:color="auto" w:fill="auto"/>
          </w:tcPr>
          <w:p w:rsidR="000D78F2" w:rsidRPr="004B12CE" w:rsidRDefault="000D78F2" w:rsidP="00E24718">
            <w:pPr>
              <w:spacing w:after="0" w:line="240" w:lineRule="auto"/>
              <w:rPr>
                <w:rFonts w:ascii="Times New Roman" w:eastAsia="Times New Roman" w:hAnsi="Times New Roman"/>
                <w:b/>
                <w:sz w:val="20"/>
                <w:szCs w:val="20"/>
              </w:rPr>
            </w:pPr>
            <w:r w:rsidRPr="004B12CE">
              <w:rPr>
                <w:rFonts w:ascii="Times New Roman" w:eastAsia="Times New Roman" w:hAnsi="Times New Roman"/>
                <w:b/>
                <w:sz w:val="20"/>
                <w:szCs w:val="20"/>
              </w:rPr>
              <w:t>2</w:t>
            </w:r>
          </w:p>
        </w:tc>
        <w:tc>
          <w:tcPr>
            <w:tcW w:w="5070" w:type="dxa"/>
            <w:shd w:val="clear" w:color="auto" w:fill="auto"/>
          </w:tcPr>
          <w:p w:rsidR="000D78F2" w:rsidRPr="004B12CE" w:rsidRDefault="000D78F2" w:rsidP="00E24718">
            <w:pPr>
              <w:spacing w:after="0" w:line="240" w:lineRule="auto"/>
              <w:rPr>
                <w:rFonts w:ascii="Times New Roman" w:eastAsia="Times New Roman" w:hAnsi="Times New Roman"/>
                <w:b/>
                <w:sz w:val="20"/>
                <w:szCs w:val="20"/>
              </w:rPr>
            </w:pPr>
            <w:r w:rsidRPr="004B12CE">
              <w:rPr>
                <w:rFonts w:ascii="Times New Roman" w:eastAsia="Times New Roman" w:hAnsi="Times New Roman"/>
                <w:b/>
                <w:sz w:val="20"/>
                <w:szCs w:val="20"/>
              </w:rPr>
              <w:t>3</w:t>
            </w:r>
          </w:p>
        </w:tc>
        <w:tc>
          <w:tcPr>
            <w:tcW w:w="1696" w:type="dxa"/>
            <w:shd w:val="clear" w:color="auto" w:fill="auto"/>
          </w:tcPr>
          <w:p w:rsidR="000D78F2" w:rsidRPr="004B12CE" w:rsidRDefault="000D78F2" w:rsidP="00E24718">
            <w:pPr>
              <w:spacing w:after="0" w:line="240" w:lineRule="auto"/>
              <w:rPr>
                <w:rFonts w:ascii="Times New Roman" w:eastAsia="Times New Roman" w:hAnsi="Times New Roman"/>
                <w:b/>
                <w:sz w:val="20"/>
                <w:szCs w:val="20"/>
              </w:rPr>
            </w:pPr>
            <w:r w:rsidRPr="004B12CE">
              <w:rPr>
                <w:rFonts w:ascii="Times New Roman" w:eastAsia="Times New Roman" w:hAnsi="Times New Roman"/>
                <w:b/>
                <w:sz w:val="20"/>
                <w:szCs w:val="20"/>
              </w:rPr>
              <w:t>4</w:t>
            </w:r>
          </w:p>
        </w:tc>
        <w:tc>
          <w:tcPr>
            <w:tcW w:w="1848" w:type="dxa"/>
            <w:shd w:val="clear" w:color="auto" w:fill="auto"/>
          </w:tcPr>
          <w:p w:rsidR="000D78F2" w:rsidRPr="004B12CE" w:rsidRDefault="000D78F2" w:rsidP="00E24718">
            <w:pPr>
              <w:spacing w:after="0" w:line="240" w:lineRule="auto"/>
              <w:rPr>
                <w:rFonts w:ascii="Times New Roman" w:eastAsia="Times New Roman" w:hAnsi="Times New Roman"/>
                <w:b/>
                <w:sz w:val="20"/>
                <w:szCs w:val="20"/>
              </w:rPr>
            </w:pPr>
            <w:r w:rsidRPr="004B12CE">
              <w:rPr>
                <w:rFonts w:ascii="Times New Roman" w:eastAsia="Times New Roman" w:hAnsi="Times New Roman"/>
                <w:b/>
                <w:sz w:val="20"/>
                <w:szCs w:val="20"/>
              </w:rPr>
              <w:t>5</w:t>
            </w:r>
          </w:p>
        </w:tc>
        <w:tc>
          <w:tcPr>
            <w:tcW w:w="1985" w:type="dxa"/>
            <w:shd w:val="clear" w:color="auto" w:fill="auto"/>
          </w:tcPr>
          <w:p w:rsidR="000D78F2" w:rsidRPr="004B12CE" w:rsidRDefault="000D78F2" w:rsidP="00E24718">
            <w:pPr>
              <w:spacing w:after="0" w:line="240" w:lineRule="auto"/>
              <w:rPr>
                <w:rFonts w:ascii="Times New Roman" w:eastAsia="Times New Roman" w:hAnsi="Times New Roman"/>
                <w:b/>
                <w:sz w:val="20"/>
                <w:szCs w:val="20"/>
              </w:rPr>
            </w:pPr>
            <w:r w:rsidRPr="004B12CE">
              <w:rPr>
                <w:rFonts w:ascii="Times New Roman" w:eastAsia="Times New Roman" w:hAnsi="Times New Roman"/>
                <w:b/>
                <w:sz w:val="20"/>
                <w:szCs w:val="20"/>
              </w:rPr>
              <w:t>6</w:t>
            </w:r>
          </w:p>
        </w:tc>
        <w:tc>
          <w:tcPr>
            <w:tcW w:w="1842" w:type="dxa"/>
            <w:gridSpan w:val="2"/>
            <w:shd w:val="clear" w:color="auto" w:fill="auto"/>
          </w:tcPr>
          <w:p w:rsidR="000D78F2" w:rsidRPr="004B12CE" w:rsidRDefault="000D78F2" w:rsidP="00E24718">
            <w:pPr>
              <w:spacing w:after="0" w:line="240" w:lineRule="auto"/>
              <w:rPr>
                <w:rFonts w:ascii="Times New Roman" w:eastAsia="Times New Roman" w:hAnsi="Times New Roman"/>
                <w:b/>
                <w:sz w:val="20"/>
                <w:szCs w:val="20"/>
              </w:rPr>
            </w:pPr>
            <w:r w:rsidRPr="004B12CE">
              <w:rPr>
                <w:rFonts w:ascii="Times New Roman" w:eastAsia="Times New Roman" w:hAnsi="Times New Roman"/>
                <w:b/>
                <w:sz w:val="20"/>
                <w:szCs w:val="20"/>
              </w:rPr>
              <w:t>7</w:t>
            </w:r>
          </w:p>
        </w:tc>
      </w:tr>
      <w:tr w:rsidR="000D78F2" w:rsidRPr="004B12CE" w:rsidTr="000D78F2">
        <w:trPr>
          <w:trHeight w:hRule="exact" w:val="304"/>
        </w:trPr>
        <w:tc>
          <w:tcPr>
            <w:tcW w:w="15422" w:type="dxa"/>
            <w:gridSpan w:val="9"/>
            <w:shd w:val="clear" w:color="auto" w:fill="auto"/>
            <w:vAlign w:val="center"/>
          </w:tcPr>
          <w:p w:rsidR="00353C10" w:rsidRPr="004B12CE" w:rsidRDefault="00353C10" w:rsidP="00E24718">
            <w:pPr>
              <w:autoSpaceDE w:val="0"/>
              <w:autoSpaceDN w:val="0"/>
              <w:adjustRightInd w:val="0"/>
              <w:spacing w:after="0" w:line="240" w:lineRule="exact"/>
              <w:rPr>
                <w:rFonts w:ascii="Times New Roman" w:hAnsi="Times New Roman"/>
                <w:sz w:val="20"/>
                <w:szCs w:val="20"/>
              </w:rPr>
            </w:pPr>
            <w:r w:rsidRPr="004B12CE">
              <w:rPr>
                <w:rFonts w:ascii="Times New Roman" w:hAnsi="Times New Roman"/>
                <w:sz w:val="20"/>
                <w:szCs w:val="20"/>
              </w:rPr>
              <w:lastRenderedPageBreak/>
              <w:t>«</w:t>
            </w:r>
            <w:r w:rsidRPr="004B12CE">
              <w:rPr>
                <w:rFonts w:ascii="Times New Roman" w:eastAsia="Times New Roman" w:hAnsi="Times New Roman"/>
                <w:sz w:val="20"/>
                <w:szCs w:val="20"/>
                <w:lang w:eastAsia="zh-CN"/>
              </w:rPr>
              <w:t>Предоставление дополнительных мер социальной поддержки и социальной помощи отдельным категориям граждан</w:t>
            </w:r>
            <w:r w:rsidRPr="004B12CE">
              <w:rPr>
                <w:rFonts w:ascii="Times New Roman" w:hAnsi="Times New Roman"/>
                <w:sz w:val="20"/>
                <w:szCs w:val="20"/>
              </w:rPr>
              <w:t>»</w:t>
            </w:r>
          </w:p>
          <w:p w:rsidR="000D78F2" w:rsidRPr="004B12CE" w:rsidRDefault="000D78F2" w:rsidP="00E24718">
            <w:pPr>
              <w:autoSpaceDE w:val="0"/>
              <w:autoSpaceDN w:val="0"/>
              <w:adjustRightInd w:val="0"/>
              <w:spacing w:after="0" w:line="240" w:lineRule="auto"/>
              <w:rPr>
                <w:rFonts w:ascii="Times New Roman" w:hAnsi="Times New Roman"/>
                <w:b/>
                <w:sz w:val="20"/>
                <w:szCs w:val="20"/>
              </w:rPr>
            </w:pPr>
          </w:p>
        </w:tc>
      </w:tr>
      <w:tr w:rsidR="000D78F2" w:rsidRPr="004B12CE" w:rsidTr="000D78F2">
        <w:trPr>
          <w:trHeight w:val="227"/>
        </w:trPr>
        <w:tc>
          <w:tcPr>
            <w:tcW w:w="15422" w:type="dxa"/>
            <w:gridSpan w:val="9"/>
            <w:shd w:val="clear" w:color="auto" w:fill="auto"/>
            <w:vAlign w:val="center"/>
          </w:tcPr>
          <w:p w:rsidR="000D78F2" w:rsidRPr="004B12CE" w:rsidRDefault="000D78F2" w:rsidP="00E24718">
            <w:pPr>
              <w:spacing w:after="0" w:line="240" w:lineRule="auto"/>
              <w:rPr>
                <w:rFonts w:ascii="Times New Roman" w:hAnsi="Times New Roman"/>
                <w:b/>
                <w:sz w:val="20"/>
                <w:szCs w:val="20"/>
              </w:rPr>
            </w:pPr>
            <w:r w:rsidRPr="004B12CE">
              <w:rPr>
                <w:rFonts w:ascii="Times New Roman" w:eastAsia="Times New Roman" w:hAnsi="Times New Roman"/>
                <w:b/>
                <w:bCs/>
                <w:sz w:val="20"/>
                <w:szCs w:val="20"/>
              </w:rPr>
              <w:t xml:space="preserve">1.1. Прием и регистрация заявления и документов на предоставление </w:t>
            </w:r>
            <w:r w:rsidRPr="004B12CE">
              <w:rPr>
                <w:rFonts w:ascii="Times New Roman" w:eastAsia="Times New Roman" w:hAnsi="Times New Roman"/>
                <w:b/>
                <w:sz w:val="20"/>
                <w:szCs w:val="20"/>
              </w:rPr>
              <w:t>муниципальной</w:t>
            </w:r>
            <w:r w:rsidRPr="004B12CE">
              <w:rPr>
                <w:rFonts w:ascii="Times New Roman" w:eastAsia="Times New Roman" w:hAnsi="Times New Roman"/>
                <w:b/>
                <w:bCs/>
                <w:sz w:val="20"/>
                <w:szCs w:val="20"/>
              </w:rPr>
              <w:t xml:space="preserve"> услуги</w:t>
            </w:r>
          </w:p>
        </w:tc>
      </w:tr>
      <w:tr w:rsidR="000D78F2" w:rsidRPr="004B12CE" w:rsidTr="002F0CEC">
        <w:tc>
          <w:tcPr>
            <w:tcW w:w="680" w:type="dxa"/>
            <w:shd w:val="clear" w:color="auto" w:fill="auto"/>
          </w:tcPr>
          <w:p w:rsidR="000D78F2" w:rsidRPr="004B12CE" w:rsidRDefault="000D78F2" w:rsidP="00E24718">
            <w:pPr>
              <w:autoSpaceDE w:val="0"/>
              <w:autoSpaceDN w:val="0"/>
              <w:adjustRightInd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1.1.1</w:t>
            </w:r>
          </w:p>
        </w:tc>
        <w:tc>
          <w:tcPr>
            <w:tcW w:w="2301" w:type="dxa"/>
            <w:gridSpan w:val="2"/>
            <w:shd w:val="clear" w:color="auto" w:fill="auto"/>
          </w:tcPr>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Проверка документа, удостоверяющего ли</w:t>
            </w:r>
            <w:r w:rsidRPr="004B12CE">
              <w:rPr>
                <w:rFonts w:ascii="Times New Roman" w:hAnsi="Times New Roman"/>
                <w:bCs/>
                <w:sz w:val="20"/>
                <w:szCs w:val="20"/>
              </w:rPr>
              <w:t>ч</w:t>
            </w:r>
            <w:r w:rsidRPr="004B12CE">
              <w:rPr>
                <w:rFonts w:ascii="Times New Roman" w:hAnsi="Times New Roman"/>
                <w:bCs/>
                <w:sz w:val="20"/>
                <w:szCs w:val="20"/>
              </w:rPr>
              <w:t>ность заявителя (его представителя), а также документа, подтве</w:t>
            </w:r>
            <w:r w:rsidRPr="004B12CE">
              <w:rPr>
                <w:rFonts w:ascii="Times New Roman" w:hAnsi="Times New Roman"/>
                <w:bCs/>
                <w:sz w:val="20"/>
                <w:szCs w:val="20"/>
              </w:rPr>
              <w:t>р</w:t>
            </w:r>
            <w:r w:rsidRPr="004B12CE">
              <w:rPr>
                <w:rFonts w:ascii="Times New Roman" w:hAnsi="Times New Roman"/>
                <w:bCs/>
                <w:sz w:val="20"/>
                <w:szCs w:val="20"/>
              </w:rPr>
              <w:t>ждающего полномочия представителя заявит</w:t>
            </w:r>
            <w:r w:rsidRPr="004B12CE">
              <w:rPr>
                <w:rFonts w:ascii="Times New Roman" w:hAnsi="Times New Roman"/>
                <w:bCs/>
                <w:sz w:val="20"/>
                <w:szCs w:val="20"/>
              </w:rPr>
              <w:t>е</w:t>
            </w:r>
            <w:r w:rsidRPr="004B12CE">
              <w:rPr>
                <w:rFonts w:ascii="Times New Roman" w:hAnsi="Times New Roman"/>
                <w:bCs/>
                <w:sz w:val="20"/>
                <w:szCs w:val="20"/>
              </w:rPr>
              <w:t xml:space="preserve">ля </w:t>
            </w:r>
            <w:r w:rsidRPr="004B12CE">
              <w:rPr>
                <w:rFonts w:ascii="Times New Roman" w:hAnsi="Times New Roman"/>
                <w:b/>
                <w:bCs/>
                <w:sz w:val="20"/>
                <w:szCs w:val="20"/>
              </w:rPr>
              <w:t>(при личном обр</w:t>
            </w:r>
            <w:r w:rsidRPr="004B12CE">
              <w:rPr>
                <w:rFonts w:ascii="Times New Roman" w:hAnsi="Times New Roman"/>
                <w:b/>
                <w:bCs/>
                <w:sz w:val="20"/>
                <w:szCs w:val="20"/>
              </w:rPr>
              <w:t>а</w:t>
            </w:r>
            <w:r w:rsidRPr="004B12CE">
              <w:rPr>
                <w:rFonts w:ascii="Times New Roman" w:hAnsi="Times New Roman"/>
                <w:b/>
                <w:bCs/>
                <w:sz w:val="20"/>
                <w:szCs w:val="20"/>
              </w:rPr>
              <w:t xml:space="preserve">щении в </w:t>
            </w:r>
            <w:r w:rsidR="00680618" w:rsidRPr="004B12CE">
              <w:rPr>
                <w:rFonts w:ascii="Times New Roman" w:hAnsi="Times New Roman"/>
                <w:b/>
                <w:bCs/>
                <w:sz w:val="20"/>
                <w:szCs w:val="20"/>
              </w:rPr>
              <w:t>УТСЗН</w:t>
            </w:r>
            <w:r w:rsidRPr="004B12CE">
              <w:rPr>
                <w:rFonts w:ascii="Times New Roman" w:hAnsi="Times New Roman"/>
                <w:b/>
                <w:bCs/>
                <w:sz w:val="20"/>
                <w:szCs w:val="20"/>
              </w:rPr>
              <w:t>, или МФЦ)</w:t>
            </w:r>
          </w:p>
        </w:tc>
        <w:tc>
          <w:tcPr>
            <w:tcW w:w="5070" w:type="dxa"/>
            <w:shd w:val="clear" w:color="auto" w:fill="auto"/>
          </w:tcPr>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Специалист устанавливает личность заявителя (его представителя) на основании документов, удостов</w:t>
            </w:r>
            <w:r w:rsidRPr="004B12CE">
              <w:rPr>
                <w:rFonts w:ascii="Times New Roman" w:hAnsi="Times New Roman"/>
                <w:bCs/>
                <w:sz w:val="20"/>
                <w:szCs w:val="20"/>
              </w:rPr>
              <w:t>е</w:t>
            </w:r>
            <w:r w:rsidRPr="004B12CE">
              <w:rPr>
                <w:rFonts w:ascii="Times New Roman" w:hAnsi="Times New Roman"/>
                <w:bCs/>
                <w:sz w:val="20"/>
                <w:szCs w:val="20"/>
              </w:rPr>
              <w:t>ряющих личность.</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В случае обращения представителя заявителя, провер</w:t>
            </w:r>
            <w:r w:rsidRPr="004B12CE">
              <w:rPr>
                <w:rFonts w:ascii="Times New Roman" w:hAnsi="Times New Roman"/>
                <w:bCs/>
                <w:sz w:val="20"/>
                <w:szCs w:val="20"/>
              </w:rPr>
              <w:t>я</w:t>
            </w:r>
            <w:r w:rsidRPr="004B12CE">
              <w:rPr>
                <w:rFonts w:ascii="Times New Roman" w:hAnsi="Times New Roman"/>
                <w:bCs/>
                <w:sz w:val="20"/>
                <w:szCs w:val="20"/>
              </w:rPr>
              <w:t>ет документы, подтверждающие полномочия действ</w:t>
            </w:r>
            <w:r w:rsidRPr="004B12CE">
              <w:rPr>
                <w:rFonts w:ascii="Times New Roman" w:hAnsi="Times New Roman"/>
                <w:bCs/>
                <w:sz w:val="20"/>
                <w:szCs w:val="20"/>
              </w:rPr>
              <w:t>о</w:t>
            </w:r>
            <w:r w:rsidRPr="004B12CE">
              <w:rPr>
                <w:rFonts w:ascii="Times New Roman" w:hAnsi="Times New Roman"/>
                <w:bCs/>
                <w:sz w:val="20"/>
                <w:szCs w:val="20"/>
              </w:rPr>
              <w:t>вать от имени заявителя, сверяет данные, указанные в документах, подтверждающих полномочия представ</w:t>
            </w:r>
            <w:r w:rsidRPr="004B12CE">
              <w:rPr>
                <w:rFonts w:ascii="Times New Roman" w:hAnsi="Times New Roman"/>
                <w:bCs/>
                <w:sz w:val="20"/>
                <w:szCs w:val="20"/>
              </w:rPr>
              <w:t>и</w:t>
            </w:r>
            <w:r w:rsidRPr="004B12CE">
              <w:rPr>
                <w:rFonts w:ascii="Times New Roman" w:hAnsi="Times New Roman"/>
                <w:bCs/>
                <w:sz w:val="20"/>
                <w:szCs w:val="20"/>
              </w:rPr>
              <w:t>теля заявителя с данными документа, удостоверяющего личность представителя заявителя</w:t>
            </w:r>
          </w:p>
        </w:tc>
        <w:tc>
          <w:tcPr>
            <w:tcW w:w="1696"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1 мин.</w:t>
            </w:r>
          </w:p>
        </w:tc>
        <w:tc>
          <w:tcPr>
            <w:tcW w:w="1848"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 xml:space="preserve">Специалист </w:t>
            </w:r>
            <w:r w:rsidR="00680618" w:rsidRPr="004B12CE">
              <w:rPr>
                <w:rFonts w:ascii="Times New Roman" w:hAnsi="Times New Roman"/>
                <w:sz w:val="20"/>
                <w:szCs w:val="20"/>
              </w:rPr>
              <w:t>УТСЗН</w:t>
            </w:r>
            <w:r w:rsidRPr="004B12CE">
              <w:rPr>
                <w:rFonts w:ascii="Times New Roman" w:hAnsi="Times New Roman"/>
                <w:sz w:val="20"/>
                <w:szCs w:val="20"/>
              </w:rPr>
              <w:t>, специ</w:t>
            </w:r>
            <w:r w:rsidRPr="004B12CE">
              <w:rPr>
                <w:rFonts w:ascii="Times New Roman" w:hAnsi="Times New Roman"/>
                <w:sz w:val="20"/>
                <w:szCs w:val="20"/>
              </w:rPr>
              <w:t>а</w:t>
            </w:r>
            <w:r w:rsidRPr="004B12CE">
              <w:rPr>
                <w:rFonts w:ascii="Times New Roman" w:hAnsi="Times New Roman"/>
                <w:sz w:val="20"/>
                <w:szCs w:val="20"/>
              </w:rPr>
              <w:t>лист МФЦ</w:t>
            </w:r>
          </w:p>
        </w:tc>
        <w:tc>
          <w:tcPr>
            <w:tcW w:w="2121" w:type="dxa"/>
            <w:gridSpan w:val="2"/>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w:t>
            </w:r>
          </w:p>
        </w:tc>
        <w:tc>
          <w:tcPr>
            <w:tcW w:w="1706" w:type="dxa"/>
            <w:shd w:val="clear" w:color="auto" w:fill="auto"/>
          </w:tcPr>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w:t>
            </w:r>
          </w:p>
        </w:tc>
      </w:tr>
      <w:tr w:rsidR="000D78F2" w:rsidRPr="004B12CE" w:rsidTr="002F0CEC">
        <w:tc>
          <w:tcPr>
            <w:tcW w:w="680" w:type="dxa"/>
            <w:vMerge w:val="restart"/>
            <w:shd w:val="clear" w:color="auto" w:fill="auto"/>
          </w:tcPr>
          <w:p w:rsidR="000D78F2" w:rsidRPr="004B12CE" w:rsidRDefault="000D78F2" w:rsidP="00E24718">
            <w:pPr>
              <w:shd w:val="clear" w:color="auto" w:fill="FFFFFF"/>
              <w:spacing w:after="0" w:line="240" w:lineRule="auto"/>
              <w:rPr>
                <w:rFonts w:ascii="Times New Roman" w:hAnsi="Times New Roman"/>
                <w:sz w:val="20"/>
                <w:szCs w:val="20"/>
              </w:rPr>
            </w:pPr>
            <w:r w:rsidRPr="004B12CE">
              <w:rPr>
                <w:rFonts w:ascii="Times New Roman" w:hAnsi="Times New Roman"/>
                <w:sz w:val="20"/>
                <w:szCs w:val="20"/>
              </w:rPr>
              <w:t>1.1.2.</w:t>
            </w:r>
          </w:p>
        </w:tc>
        <w:tc>
          <w:tcPr>
            <w:tcW w:w="2301" w:type="dxa"/>
            <w:gridSpan w:val="2"/>
            <w:vMerge w:val="restart"/>
            <w:shd w:val="clear" w:color="auto" w:fill="auto"/>
          </w:tcPr>
          <w:p w:rsidR="000D78F2" w:rsidRPr="004B12CE" w:rsidRDefault="000D78F2" w:rsidP="00E24718">
            <w:pPr>
              <w:shd w:val="clear" w:color="auto" w:fill="FFFFFF"/>
              <w:autoSpaceDE w:val="0"/>
              <w:autoSpaceDN w:val="0"/>
              <w:adjustRightInd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Проверка комплектн</w:t>
            </w:r>
            <w:r w:rsidRPr="004B12CE">
              <w:rPr>
                <w:rFonts w:ascii="Times New Roman" w:eastAsia="Times New Roman" w:hAnsi="Times New Roman"/>
                <w:sz w:val="20"/>
                <w:szCs w:val="20"/>
              </w:rPr>
              <w:t>о</w:t>
            </w:r>
            <w:r w:rsidRPr="004B12CE">
              <w:rPr>
                <w:rFonts w:ascii="Times New Roman" w:eastAsia="Times New Roman" w:hAnsi="Times New Roman"/>
                <w:sz w:val="20"/>
                <w:szCs w:val="20"/>
              </w:rPr>
              <w:t>сти документов и их соответствия устано</w:t>
            </w:r>
            <w:r w:rsidRPr="004B12CE">
              <w:rPr>
                <w:rFonts w:ascii="Times New Roman" w:eastAsia="Times New Roman" w:hAnsi="Times New Roman"/>
                <w:sz w:val="20"/>
                <w:szCs w:val="20"/>
              </w:rPr>
              <w:t>в</w:t>
            </w:r>
            <w:r w:rsidRPr="004B12CE">
              <w:rPr>
                <w:rFonts w:ascii="Times New Roman" w:eastAsia="Times New Roman" w:hAnsi="Times New Roman"/>
                <w:sz w:val="20"/>
                <w:szCs w:val="20"/>
              </w:rPr>
              <w:t>ленным требованиям</w:t>
            </w:r>
          </w:p>
          <w:p w:rsidR="000D78F2" w:rsidRPr="004B12CE" w:rsidRDefault="000D78F2" w:rsidP="00E24718">
            <w:pPr>
              <w:spacing w:after="0" w:line="240" w:lineRule="auto"/>
              <w:rPr>
                <w:rFonts w:ascii="Times New Roman" w:hAnsi="Times New Roman"/>
                <w:sz w:val="20"/>
                <w:szCs w:val="20"/>
              </w:rPr>
            </w:pPr>
          </w:p>
        </w:tc>
        <w:tc>
          <w:tcPr>
            <w:tcW w:w="5070" w:type="dxa"/>
            <w:shd w:val="clear" w:color="auto" w:fill="auto"/>
          </w:tcPr>
          <w:p w:rsidR="000D78F2" w:rsidRPr="004B12CE" w:rsidRDefault="000D78F2" w:rsidP="00E24718">
            <w:pPr>
              <w:shd w:val="clear" w:color="auto" w:fill="FFFFFF"/>
              <w:spacing w:after="0" w:line="240" w:lineRule="auto"/>
              <w:rPr>
                <w:rFonts w:ascii="Times New Roman" w:hAnsi="Times New Roman"/>
                <w:sz w:val="20"/>
                <w:szCs w:val="20"/>
              </w:rPr>
            </w:pPr>
            <w:r w:rsidRPr="004B12CE">
              <w:rPr>
                <w:rFonts w:ascii="Times New Roman" w:hAnsi="Times New Roman"/>
                <w:b/>
                <w:sz w:val="20"/>
                <w:szCs w:val="20"/>
              </w:rPr>
              <w:t>1.1.2.1.</w:t>
            </w:r>
            <w:r w:rsidR="004B0B18" w:rsidRPr="004B12CE">
              <w:rPr>
                <w:rFonts w:ascii="Times New Roman" w:hAnsi="Times New Roman"/>
                <w:b/>
                <w:bCs/>
                <w:sz w:val="20"/>
                <w:szCs w:val="20"/>
              </w:rPr>
              <w:t xml:space="preserve"> При личном обращении в орган, предоста</w:t>
            </w:r>
            <w:r w:rsidR="004B0B18" w:rsidRPr="004B12CE">
              <w:rPr>
                <w:rFonts w:ascii="Times New Roman" w:hAnsi="Times New Roman"/>
                <w:b/>
                <w:bCs/>
                <w:sz w:val="20"/>
                <w:szCs w:val="20"/>
              </w:rPr>
              <w:t>в</w:t>
            </w:r>
            <w:r w:rsidR="004B0B18" w:rsidRPr="004B12CE">
              <w:rPr>
                <w:rFonts w:ascii="Times New Roman" w:hAnsi="Times New Roman"/>
                <w:b/>
                <w:bCs/>
                <w:sz w:val="20"/>
                <w:szCs w:val="20"/>
              </w:rPr>
              <w:t>ляющий услугу</w:t>
            </w:r>
          </w:p>
          <w:p w:rsidR="000D78F2" w:rsidRPr="004B12CE" w:rsidRDefault="000D78F2" w:rsidP="00E24718">
            <w:pPr>
              <w:shd w:val="clear" w:color="auto" w:fill="FFFFFF"/>
              <w:spacing w:after="0" w:line="240" w:lineRule="auto"/>
              <w:rPr>
                <w:rFonts w:ascii="Times New Roman" w:hAnsi="Times New Roman"/>
                <w:sz w:val="20"/>
                <w:szCs w:val="20"/>
              </w:rPr>
            </w:pPr>
            <w:r w:rsidRPr="004B12CE">
              <w:rPr>
                <w:rFonts w:ascii="Times New Roman" w:hAnsi="Times New Roman"/>
                <w:sz w:val="20"/>
                <w:szCs w:val="20"/>
              </w:rPr>
              <w:t>Проверка комплектности документов, правильности заполнения заявления; проверка соответствия предста</w:t>
            </w:r>
            <w:r w:rsidRPr="004B12CE">
              <w:rPr>
                <w:rFonts w:ascii="Times New Roman" w:hAnsi="Times New Roman"/>
                <w:sz w:val="20"/>
                <w:szCs w:val="20"/>
              </w:rPr>
              <w:t>в</w:t>
            </w:r>
            <w:r w:rsidRPr="004B12CE">
              <w:rPr>
                <w:rFonts w:ascii="Times New Roman" w:hAnsi="Times New Roman"/>
                <w:sz w:val="20"/>
                <w:szCs w:val="20"/>
              </w:rPr>
              <w:t>ленных документов следующим требованиям:</w:t>
            </w:r>
          </w:p>
          <w:p w:rsidR="000D78F2" w:rsidRPr="004B12CE" w:rsidRDefault="000D78F2" w:rsidP="00E24718">
            <w:pPr>
              <w:shd w:val="clear" w:color="auto" w:fill="FFFFFF"/>
              <w:spacing w:after="0" w:line="240" w:lineRule="auto"/>
              <w:rPr>
                <w:rFonts w:ascii="Times New Roman" w:hAnsi="Times New Roman"/>
                <w:sz w:val="20"/>
                <w:szCs w:val="20"/>
              </w:rPr>
            </w:pPr>
            <w:r w:rsidRPr="004B12CE">
              <w:rPr>
                <w:rFonts w:ascii="Times New Roman" w:hAnsi="Times New Roman"/>
                <w:sz w:val="20"/>
                <w:szCs w:val="20"/>
              </w:rPr>
              <w:t>документы скреплены подписью и печатью;</w:t>
            </w:r>
          </w:p>
          <w:p w:rsidR="000D78F2" w:rsidRPr="004B12CE" w:rsidRDefault="000D78F2" w:rsidP="00E24718">
            <w:pPr>
              <w:shd w:val="clear" w:color="auto" w:fill="FFFFFF"/>
              <w:spacing w:after="0" w:line="240" w:lineRule="auto"/>
              <w:rPr>
                <w:rFonts w:ascii="Times New Roman" w:hAnsi="Times New Roman"/>
                <w:sz w:val="20"/>
                <w:szCs w:val="20"/>
              </w:rPr>
            </w:pPr>
            <w:r w:rsidRPr="004B12CE">
              <w:rPr>
                <w:rFonts w:ascii="Times New Roman" w:hAnsi="Times New Roman"/>
                <w:sz w:val="20"/>
                <w:szCs w:val="20"/>
              </w:rPr>
              <w:t xml:space="preserve">в документах нет подчисток, приписок, зачеркнутых слов и иных неоговоренных исправлений; </w:t>
            </w:r>
          </w:p>
          <w:p w:rsidR="000D78F2" w:rsidRPr="004B12CE" w:rsidRDefault="000D78F2" w:rsidP="00E24718">
            <w:pPr>
              <w:shd w:val="clear" w:color="auto" w:fill="FFFFFF"/>
              <w:spacing w:after="0" w:line="240" w:lineRule="auto"/>
              <w:rPr>
                <w:rFonts w:ascii="Times New Roman" w:hAnsi="Times New Roman"/>
                <w:sz w:val="20"/>
                <w:szCs w:val="20"/>
              </w:rPr>
            </w:pPr>
            <w:r w:rsidRPr="004B12CE">
              <w:rPr>
                <w:rFonts w:ascii="Times New Roman" w:hAnsi="Times New Roman"/>
                <w:sz w:val="20"/>
                <w:szCs w:val="20"/>
              </w:rPr>
              <w:t>документы не имеют серьезных повреждений, наличие которых не позволяет однозначно истолковать его с</w:t>
            </w:r>
            <w:r w:rsidRPr="004B12CE">
              <w:rPr>
                <w:rFonts w:ascii="Times New Roman" w:hAnsi="Times New Roman"/>
                <w:sz w:val="20"/>
                <w:szCs w:val="20"/>
              </w:rPr>
              <w:t>о</w:t>
            </w:r>
            <w:r w:rsidRPr="004B12CE">
              <w:rPr>
                <w:rFonts w:ascii="Times New Roman" w:hAnsi="Times New Roman"/>
                <w:sz w:val="20"/>
                <w:szCs w:val="20"/>
              </w:rPr>
              <w:t>держание.</w:t>
            </w:r>
          </w:p>
          <w:p w:rsidR="000D78F2" w:rsidRPr="004B12CE" w:rsidRDefault="000D78F2" w:rsidP="00E24718">
            <w:pPr>
              <w:shd w:val="clear" w:color="auto" w:fill="FFFFFF"/>
              <w:autoSpaceDE w:val="0"/>
              <w:autoSpaceDN w:val="0"/>
              <w:spacing w:after="0" w:line="240" w:lineRule="auto"/>
              <w:rPr>
                <w:rFonts w:ascii="Times New Roman" w:hAnsi="Times New Roman"/>
                <w:sz w:val="20"/>
                <w:szCs w:val="20"/>
              </w:rPr>
            </w:pPr>
            <w:r w:rsidRPr="004B12CE">
              <w:rPr>
                <w:rFonts w:ascii="Times New Roman" w:hAnsi="Times New Roman"/>
                <w:sz w:val="20"/>
                <w:szCs w:val="20"/>
                <w:lang w:eastAsia="ar-SA"/>
              </w:rPr>
              <w:t xml:space="preserve">В случае если </w:t>
            </w:r>
            <w:r w:rsidRPr="004B12CE">
              <w:rPr>
                <w:rFonts w:ascii="Times New Roman" w:hAnsi="Times New Roman"/>
                <w:sz w:val="20"/>
                <w:szCs w:val="20"/>
              </w:rPr>
              <w:t>документы не соответствуют установле</w:t>
            </w:r>
            <w:r w:rsidRPr="004B12CE">
              <w:rPr>
                <w:rFonts w:ascii="Times New Roman" w:hAnsi="Times New Roman"/>
                <w:sz w:val="20"/>
                <w:szCs w:val="20"/>
              </w:rPr>
              <w:t>н</w:t>
            </w:r>
            <w:r w:rsidRPr="004B12CE">
              <w:rPr>
                <w:rFonts w:ascii="Times New Roman" w:hAnsi="Times New Roman"/>
                <w:sz w:val="20"/>
                <w:szCs w:val="20"/>
              </w:rPr>
              <w:t>ной форме, не поддаются прочтению или содержат н</w:t>
            </w:r>
            <w:r w:rsidRPr="004B12CE">
              <w:rPr>
                <w:rFonts w:ascii="Times New Roman" w:hAnsi="Times New Roman"/>
                <w:sz w:val="20"/>
                <w:szCs w:val="20"/>
              </w:rPr>
              <w:t>е</w:t>
            </w:r>
            <w:r w:rsidRPr="004B12CE">
              <w:rPr>
                <w:rFonts w:ascii="Times New Roman" w:hAnsi="Times New Roman"/>
                <w:sz w:val="20"/>
                <w:szCs w:val="20"/>
              </w:rPr>
              <w:t>оговоренные заявителем зачеркивания, исправления, подчистки и указанные нарушения могут быть устран</w:t>
            </w:r>
            <w:r w:rsidRPr="004B12CE">
              <w:rPr>
                <w:rFonts w:ascii="Times New Roman" w:hAnsi="Times New Roman"/>
                <w:sz w:val="20"/>
                <w:szCs w:val="20"/>
              </w:rPr>
              <w:t>е</w:t>
            </w:r>
            <w:r w:rsidRPr="004B12CE">
              <w:rPr>
                <w:rFonts w:ascii="Times New Roman" w:hAnsi="Times New Roman"/>
                <w:sz w:val="20"/>
                <w:szCs w:val="20"/>
              </w:rPr>
              <w:t>ны заявителем в ходе приема документов, заявителю предоставляется возможность для их устранения.</w:t>
            </w:r>
          </w:p>
        </w:tc>
        <w:tc>
          <w:tcPr>
            <w:tcW w:w="1696" w:type="dxa"/>
            <w:shd w:val="clear" w:color="auto" w:fill="auto"/>
          </w:tcPr>
          <w:p w:rsidR="000D78F2" w:rsidRPr="004B12CE" w:rsidRDefault="000D78F2" w:rsidP="00E24718">
            <w:pPr>
              <w:shd w:val="clear" w:color="auto" w:fill="FFFFFF"/>
              <w:spacing w:after="0" w:line="240" w:lineRule="auto"/>
              <w:rPr>
                <w:rFonts w:ascii="Times New Roman" w:hAnsi="Times New Roman"/>
                <w:sz w:val="20"/>
                <w:szCs w:val="20"/>
              </w:rPr>
            </w:pPr>
            <w:r w:rsidRPr="004B12CE">
              <w:rPr>
                <w:rFonts w:ascii="Times New Roman" w:hAnsi="Times New Roman"/>
                <w:sz w:val="20"/>
                <w:szCs w:val="20"/>
              </w:rPr>
              <w:t>3 мин.</w:t>
            </w:r>
          </w:p>
        </w:tc>
        <w:tc>
          <w:tcPr>
            <w:tcW w:w="1848" w:type="dxa"/>
            <w:shd w:val="clear" w:color="auto" w:fill="auto"/>
          </w:tcPr>
          <w:p w:rsidR="000D78F2" w:rsidRPr="004B12CE" w:rsidRDefault="00680618" w:rsidP="00E24718">
            <w:pPr>
              <w:shd w:val="clear" w:color="auto" w:fill="FFFFFF"/>
              <w:spacing w:after="0" w:line="240" w:lineRule="auto"/>
              <w:rPr>
                <w:rFonts w:ascii="Times New Roman" w:hAnsi="Times New Roman"/>
                <w:sz w:val="20"/>
                <w:szCs w:val="20"/>
              </w:rPr>
            </w:pPr>
            <w:r w:rsidRPr="004B12CE">
              <w:rPr>
                <w:rFonts w:ascii="Times New Roman" w:hAnsi="Times New Roman"/>
                <w:sz w:val="20"/>
                <w:szCs w:val="20"/>
              </w:rPr>
              <w:t>Специалист УТСЗН</w:t>
            </w:r>
          </w:p>
        </w:tc>
        <w:tc>
          <w:tcPr>
            <w:tcW w:w="2121" w:type="dxa"/>
            <w:gridSpan w:val="2"/>
            <w:shd w:val="clear" w:color="auto" w:fill="auto"/>
          </w:tcPr>
          <w:p w:rsidR="000D78F2" w:rsidRPr="004B12CE" w:rsidRDefault="000D78F2" w:rsidP="00E24718">
            <w:pPr>
              <w:shd w:val="clear" w:color="auto" w:fill="FFFFFF"/>
              <w:spacing w:after="0" w:line="240" w:lineRule="auto"/>
              <w:rPr>
                <w:rFonts w:ascii="Times New Roman" w:hAnsi="Times New Roman"/>
                <w:sz w:val="20"/>
                <w:szCs w:val="20"/>
              </w:rPr>
            </w:pPr>
            <w:r w:rsidRPr="004B12CE">
              <w:rPr>
                <w:rFonts w:ascii="Times New Roman" w:hAnsi="Times New Roman"/>
                <w:sz w:val="20"/>
                <w:szCs w:val="20"/>
              </w:rPr>
              <w:t>-</w:t>
            </w:r>
          </w:p>
        </w:tc>
        <w:tc>
          <w:tcPr>
            <w:tcW w:w="1706" w:type="dxa"/>
            <w:shd w:val="clear" w:color="auto" w:fill="auto"/>
          </w:tcPr>
          <w:p w:rsidR="000D78F2" w:rsidRPr="004B12CE" w:rsidRDefault="000D78F2" w:rsidP="00E24718">
            <w:pPr>
              <w:shd w:val="clear" w:color="auto" w:fill="FFFFFF"/>
              <w:spacing w:after="0" w:line="240" w:lineRule="auto"/>
              <w:rPr>
                <w:rFonts w:ascii="Times New Roman" w:hAnsi="Times New Roman"/>
                <w:sz w:val="20"/>
                <w:szCs w:val="20"/>
              </w:rPr>
            </w:pPr>
            <w:r w:rsidRPr="004B12CE">
              <w:rPr>
                <w:rFonts w:ascii="Times New Roman" w:hAnsi="Times New Roman"/>
                <w:sz w:val="20"/>
                <w:szCs w:val="20"/>
              </w:rPr>
              <w:t>-</w:t>
            </w:r>
          </w:p>
        </w:tc>
      </w:tr>
      <w:tr w:rsidR="000D78F2" w:rsidRPr="004B12CE" w:rsidTr="002F0CEC">
        <w:tc>
          <w:tcPr>
            <w:tcW w:w="680" w:type="dxa"/>
            <w:vMerge/>
            <w:shd w:val="clear" w:color="auto" w:fill="auto"/>
          </w:tcPr>
          <w:p w:rsidR="000D78F2" w:rsidRPr="004B12CE" w:rsidRDefault="000D78F2" w:rsidP="00E24718">
            <w:pPr>
              <w:autoSpaceDE w:val="0"/>
              <w:autoSpaceDN w:val="0"/>
              <w:spacing w:after="0" w:line="240" w:lineRule="auto"/>
              <w:rPr>
                <w:rFonts w:ascii="Times New Roman" w:hAnsi="Times New Roman"/>
                <w:sz w:val="20"/>
                <w:szCs w:val="20"/>
              </w:rPr>
            </w:pPr>
          </w:p>
        </w:tc>
        <w:tc>
          <w:tcPr>
            <w:tcW w:w="2301" w:type="dxa"/>
            <w:gridSpan w:val="2"/>
            <w:vMerge/>
            <w:shd w:val="clear" w:color="auto" w:fill="auto"/>
          </w:tcPr>
          <w:p w:rsidR="000D78F2" w:rsidRPr="004B12CE" w:rsidRDefault="000D78F2" w:rsidP="00E24718">
            <w:pPr>
              <w:autoSpaceDE w:val="0"/>
              <w:autoSpaceDN w:val="0"/>
              <w:spacing w:after="0" w:line="240" w:lineRule="auto"/>
              <w:rPr>
                <w:rFonts w:ascii="Times New Roman" w:hAnsi="Times New Roman"/>
                <w:sz w:val="20"/>
                <w:szCs w:val="20"/>
              </w:rPr>
            </w:pPr>
          </w:p>
        </w:tc>
        <w:tc>
          <w:tcPr>
            <w:tcW w:w="5070" w:type="dxa"/>
            <w:shd w:val="clear" w:color="auto" w:fill="auto"/>
          </w:tcPr>
          <w:p w:rsidR="000D78F2" w:rsidRPr="004B12CE" w:rsidRDefault="000D78F2" w:rsidP="00E24718">
            <w:pPr>
              <w:shd w:val="clear" w:color="auto" w:fill="FFFFFF"/>
              <w:autoSpaceDE w:val="0"/>
              <w:autoSpaceDN w:val="0"/>
              <w:adjustRightInd w:val="0"/>
              <w:spacing w:after="0" w:line="240" w:lineRule="auto"/>
              <w:rPr>
                <w:rFonts w:ascii="Times New Roman" w:eastAsia="Times New Roman" w:hAnsi="Times New Roman"/>
                <w:sz w:val="20"/>
                <w:szCs w:val="20"/>
              </w:rPr>
            </w:pPr>
            <w:r w:rsidRPr="004B12CE">
              <w:rPr>
                <w:rFonts w:ascii="Times New Roman" w:eastAsia="Times New Roman" w:hAnsi="Times New Roman"/>
                <w:b/>
                <w:sz w:val="20"/>
                <w:szCs w:val="20"/>
              </w:rPr>
              <w:t>1.1.2.2.</w:t>
            </w:r>
            <w:r w:rsidRPr="004B12CE">
              <w:rPr>
                <w:rFonts w:ascii="Times New Roman" w:eastAsia="Times New Roman" w:hAnsi="Times New Roman"/>
                <w:b/>
                <w:bCs/>
                <w:sz w:val="20"/>
                <w:szCs w:val="20"/>
              </w:rPr>
              <w:t>При обращении через РПГУ</w:t>
            </w:r>
            <w:r w:rsidRPr="004B12CE">
              <w:rPr>
                <w:rStyle w:val="af4"/>
                <w:rFonts w:ascii="Times New Roman" w:eastAsia="Times New Roman" w:hAnsi="Times New Roman"/>
                <w:sz w:val="20"/>
                <w:szCs w:val="20"/>
              </w:rPr>
              <w:footnoteReference w:customMarkFollows="1" w:id="6"/>
              <w:t>*</w:t>
            </w:r>
          </w:p>
          <w:p w:rsidR="000D78F2" w:rsidRPr="004B12CE" w:rsidRDefault="000D78F2" w:rsidP="00E24718">
            <w:pPr>
              <w:autoSpaceDE w:val="0"/>
              <w:autoSpaceDN w:val="0"/>
              <w:adjustRightInd w:val="0"/>
              <w:spacing w:after="0" w:line="240" w:lineRule="auto"/>
              <w:rPr>
                <w:rFonts w:ascii="Times New Roman" w:hAnsi="Times New Roman"/>
                <w:sz w:val="20"/>
                <w:szCs w:val="20"/>
              </w:rPr>
            </w:pPr>
            <w:r w:rsidRPr="004B12CE">
              <w:rPr>
                <w:rFonts w:ascii="Times New Roman" w:hAnsi="Times New Roman"/>
                <w:sz w:val="20"/>
                <w:szCs w:val="20"/>
              </w:rPr>
              <w:t>При поступлении заявления и пакета документов в электронном виде через РПГУ в личный кабинет сп</w:t>
            </w:r>
            <w:r w:rsidRPr="004B12CE">
              <w:rPr>
                <w:rFonts w:ascii="Times New Roman" w:hAnsi="Times New Roman"/>
                <w:sz w:val="20"/>
                <w:szCs w:val="20"/>
              </w:rPr>
              <w:t>е</w:t>
            </w:r>
            <w:r w:rsidRPr="004B12CE">
              <w:rPr>
                <w:rFonts w:ascii="Times New Roman" w:hAnsi="Times New Roman"/>
                <w:sz w:val="20"/>
                <w:szCs w:val="20"/>
              </w:rPr>
              <w:t>циалиста в региональной и (или) ведомственной и</w:t>
            </w:r>
            <w:r w:rsidRPr="004B12CE">
              <w:rPr>
                <w:rFonts w:ascii="Times New Roman" w:hAnsi="Times New Roman"/>
                <w:sz w:val="20"/>
                <w:szCs w:val="20"/>
              </w:rPr>
              <w:t>н</w:t>
            </w:r>
            <w:r w:rsidRPr="004B12CE">
              <w:rPr>
                <w:rFonts w:ascii="Times New Roman" w:hAnsi="Times New Roman"/>
                <w:sz w:val="20"/>
                <w:szCs w:val="20"/>
              </w:rPr>
              <w:lastRenderedPageBreak/>
              <w:t>формационной системе в случае установления основ</w:t>
            </w:r>
            <w:r w:rsidRPr="004B12CE">
              <w:rPr>
                <w:rFonts w:ascii="Times New Roman" w:hAnsi="Times New Roman"/>
                <w:sz w:val="20"/>
                <w:szCs w:val="20"/>
              </w:rPr>
              <w:t>а</w:t>
            </w:r>
            <w:r w:rsidRPr="004B12CE">
              <w:rPr>
                <w:rFonts w:ascii="Times New Roman" w:hAnsi="Times New Roman"/>
                <w:sz w:val="20"/>
                <w:szCs w:val="20"/>
              </w:rPr>
              <w:t>ний для отказа в предоставлении услуги специалист направляет заявителю через личный кабинет на РПГУ уведомление об отказе в предоставлении услуги с ук</w:t>
            </w:r>
            <w:r w:rsidRPr="004B12CE">
              <w:rPr>
                <w:rFonts w:ascii="Times New Roman" w:hAnsi="Times New Roman"/>
                <w:sz w:val="20"/>
                <w:szCs w:val="20"/>
              </w:rPr>
              <w:t>а</w:t>
            </w:r>
            <w:r w:rsidRPr="004B12CE">
              <w:rPr>
                <w:rFonts w:ascii="Times New Roman" w:hAnsi="Times New Roman"/>
                <w:sz w:val="20"/>
                <w:szCs w:val="20"/>
              </w:rPr>
              <w:t>занием причин отказа.</w:t>
            </w:r>
          </w:p>
          <w:p w:rsidR="000D78F2" w:rsidRPr="004B12CE" w:rsidRDefault="000D78F2" w:rsidP="00E24718">
            <w:pPr>
              <w:autoSpaceDE w:val="0"/>
              <w:autoSpaceDN w:val="0"/>
              <w:adjustRightInd w:val="0"/>
              <w:spacing w:after="0" w:line="240" w:lineRule="auto"/>
              <w:rPr>
                <w:rFonts w:ascii="Times New Roman" w:hAnsi="Times New Roman"/>
                <w:sz w:val="20"/>
                <w:szCs w:val="20"/>
              </w:rPr>
            </w:pPr>
          </w:p>
        </w:tc>
        <w:tc>
          <w:tcPr>
            <w:tcW w:w="1696" w:type="dxa"/>
            <w:shd w:val="clear" w:color="auto" w:fill="auto"/>
          </w:tcPr>
          <w:p w:rsidR="000D78F2" w:rsidRPr="004B12CE" w:rsidRDefault="000D78F2" w:rsidP="00E24718">
            <w:pPr>
              <w:pStyle w:val="Style4"/>
              <w:widowControl/>
              <w:shd w:val="clear" w:color="auto" w:fill="FFFFFF"/>
              <w:rPr>
                <w:sz w:val="20"/>
                <w:szCs w:val="20"/>
              </w:rPr>
            </w:pPr>
            <w:r w:rsidRPr="004B12CE">
              <w:rPr>
                <w:sz w:val="20"/>
                <w:szCs w:val="20"/>
              </w:rPr>
              <w:lastRenderedPageBreak/>
              <w:t>1 рабочий день со дня поступл</w:t>
            </w:r>
            <w:r w:rsidRPr="004B12CE">
              <w:rPr>
                <w:sz w:val="20"/>
                <w:szCs w:val="20"/>
              </w:rPr>
              <w:t>е</w:t>
            </w:r>
            <w:r w:rsidRPr="004B12CE">
              <w:rPr>
                <w:sz w:val="20"/>
                <w:szCs w:val="20"/>
              </w:rPr>
              <w:t xml:space="preserve">ния документов </w:t>
            </w:r>
          </w:p>
        </w:tc>
        <w:tc>
          <w:tcPr>
            <w:tcW w:w="1848" w:type="dxa"/>
            <w:shd w:val="clear" w:color="auto" w:fill="auto"/>
          </w:tcPr>
          <w:p w:rsidR="000D78F2" w:rsidRPr="004B12CE" w:rsidRDefault="000D78F2" w:rsidP="00E24718">
            <w:pPr>
              <w:shd w:val="clear" w:color="auto" w:fill="FFFFFF"/>
              <w:spacing w:after="0" w:line="240" w:lineRule="auto"/>
              <w:rPr>
                <w:rFonts w:ascii="Times New Roman" w:hAnsi="Times New Roman"/>
                <w:sz w:val="20"/>
                <w:szCs w:val="20"/>
              </w:rPr>
            </w:pPr>
            <w:r w:rsidRPr="004B12CE">
              <w:rPr>
                <w:rFonts w:ascii="Times New Roman" w:hAnsi="Times New Roman"/>
                <w:sz w:val="20"/>
                <w:szCs w:val="20"/>
              </w:rPr>
              <w:t xml:space="preserve">Специалист </w:t>
            </w:r>
            <w:r w:rsidR="00680618" w:rsidRPr="004B12CE">
              <w:rPr>
                <w:rFonts w:ascii="Times New Roman" w:hAnsi="Times New Roman"/>
                <w:sz w:val="20"/>
                <w:szCs w:val="20"/>
              </w:rPr>
              <w:t>УТСЗН</w:t>
            </w:r>
          </w:p>
          <w:p w:rsidR="000D78F2" w:rsidRPr="004B12CE" w:rsidRDefault="000D78F2" w:rsidP="00E24718">
            <w:pPr>
              <w:shd w:val="clear" w:color="auto" w:fill="FFFFFF"/>
              <w:spacing w:after="0" w:line="240" w:lineRule="auto"/>
              <w:rPr>
                <w:rFonts w:ascii="Times New Roman" w:hAnsi="Times New Roman"/>
                <w:sz w:val="20"/>
                <w:szCs w:val="20"/>
              </w:rPr>
            </w:pPr>
          </w:p>
        </w:tc>
        <w:tc>
          <w:tcPr>
            <w:tcW w:w="2121" w:type="dxa"/>
            <w:gridSpan w:val="2"/>
            <w:shd w:val="clear" w:color="auto" w:fill="auto"/>
          </w:tcPr>
          <w:p w:rsidR="000D78F2" w:rsidRPr="004B12CE" w:rsidRDefault="000D78F2" w:rsidP="00E24718">
            <w:pPr>
              <w:autoSpaceDE w:val="0"/>
              <w:autoSpaceDN w:val="0"/>
              <w:adjustRightInd w:val="0"/>
              <w:spacing w:after="0" w:line="240" w:lineRule="auto"/>
              <w:rPr>
                <w:rFonts w:ascii="Times New Roman" w:hAnsi="Times New Roman"/>
                <w:sz w:val="20"/>
                <w:szCs w:val="20"/>
              </w:rPr>
            </w:pPr>
            <w:r w:rsidRPr="004B12CE">
              <w:rPr>
                <w:rFonts w:ascii="Times New Roman" w:hAnsi="Times New Roman"/>
                <w:sz w:val="20"/>
                <w:szCs w:val="20"/>
              </w:rPr>
              <w:t xml:space="preserve">Технологическое обеспечение: наличие доступа к РПГУ, в личный кабинет </w:t>
            </w:r>
            <w:r w:rsidRPr="004B12CE">
              <w:rPr>
                <w:rFonts w:ascii="Times New Roman" w:hAnsi="Times New Roman"/>
                <w:sz w:val="20"/>
                <w:szCs w:val="20"/>
              </w:rPr>
              <w:lastRenderedPageBreak/>
              <w:t>должностного лица в региональной и (или) ведомственной и</w:t>
            </w:r>
            <w:r w:rsidRPr="004B12CE">
              <w:rPr>
                <w:rFonts w:ascii="Times New Roman" w:hAnsi="Times New Roman"/>
                <w:sz w:val="20"/>
                <w:szCs w:val="20"/>
              </w:rPr>
              <w:t>н</w:t>
            </w:r>
            <w:r w:rsidRPr="004B12CE">
              <w:rPr>
                <w:rFonts w:ascii="Times New Roman" w:hAnsi="Times New Roman"/>
                <w:sz w:val="20"/>
                <w:szCs w:val="20"/>
              </w:rPr>
              <w:t>формационной си</w:t>
            </w:r>
            <w:r w:rsidRPr="004B12CE">
              <w:rPr>
                <w:rFonts w:ascii="Times New Roman" w:hAnsi="Times New Roman"/>
                <w:sz w:val="20"/>
                <w:szCs w:val="20"/>
              </w:rPr>
              <w:t>с</w:t>
            </w:r>
            <w:r w:rsidRPr="004B12CE">
              <w:rPr>
                <w:rFonts w:ascii="Times New Roman" w:hAnsi="Times New Roman"/>
                <w:sz w:val="20"/>
                <w:szCs w:val="20"/>
              </w:rPr>
              <w:t>теме, а также наличие необходимого обор</w:t>
            </w:r>
            <w:r w:rsidRPr="004B12CE">
              <w:rPr>
                <w:rFonts w:ascii="Times New Roman" w:hAnsi="Times New Roman"/>
                <w:sz w:val="20"/>
                <w:szCs w:val="20"/>
              </w:rPr>
              <w:t>у</w:t>
            </w:r>
            <w:r w:rsidRPr="004B12CE">
              <w:rPr>
                <w:rFonts w:ascii="Times New Roman" w:hAnsi="Times New Roman"/>
                <w:sz w:val="20"/>
                <w:szCs w:val="20"/>
              </w:rPr>
              <w:t>дования: компьютер</w:t>
            </w:r>
          </w:p>
        </w:tc>
        <w:tc>
          <w:tcPr>
            <w:tcW w:w="1706" w:type="dxa"/>
            <w:shd w:val="clear" w:color="auto" w:fill="auto"/>
          </w:tcPr>
          <w:p w:rsidR="000D78F2" w:rsidRPr="004B12CE" w:rsidRDefault="000D78F2" w:rsidP="00E24718">
            <w:pPr>
              <w:shd w:val="clear" w:color="auto" w:fill="FFFFFF"/>
              <w:spacing w:after="0" w:line="240" w:lineRule="auto"/>
              <w:rPr>
                <w:rFonts w:ascii="Times New Roman" w:hAnsi="Times New Roman"/>
                <w:sz w:val="20"/>
                <w:szCs w:val="20"/>
              </w:rPr>
            </w:pPr>
          </w:p>
        </w:tc>
      </w:tr>
      <w:tr w:rsidR="000D78F2" w:rsidRPr="004B12CE" w:rsidTr="002F0CEC">
        <w:tc>
          <w:tcPr>
            <w:tcW w:w="680" w:type="dxa"/>
            <w:vMerge/>
            <w:shd w:val="clear" w:color="auto" w:fill="auto"/>
          </w:tcPr>
          <w:p w:rsidR="000D78F2" w:rsidRPr="004B12CE" w:rsidRDefault="000D78F2" w:rsidP="00E24718">
            <w:pPr>
              <w:autoSpaceDE w:val="0"/>
              <w:autoSpaceDN w:val="0"/>
              <w:spacing w:after="0" w:line="240" w:lineRule="auto"/>
              <w:rPr>
                <w:rFonts w:ascii="Times New Roman" w:hAnsi="Times New Roman"/>
                <w:sz w:val="20"/>
                <w:szCs w:val="20"/>
              </w:rPr>
            </w:pPr>
          </w:p>
        </w:tc>
        <w:tc>
          <w:tcPr>
            <w:tcW w:w="2301" w:type="dxa"/>
            <w:gridSpan w:val="2"/>
            <w:vMerge/>
            <w:shd w:val="clear" w:color="auto" w:fill="auto"/>
          </w:tcPr>
          <w:p w:rsidR="000D78F2" w:rsidRPr="004B12CE" w:rsidRDefault="000D78F2" w:rsidP="00E24718">
            <w:pPr>
              <w:autoSpaceDE w:val="0"/>
              <w:autoSpaceDN w:val="0"/>
              <w:spacing w:after="0" w:line="240" w:lineRule="auto"/>
              <w:rPr>
                <w:rFonts w:ascii="Times New Roman" w:hAnsi="Times New Roman"/>
                <w:sz w:val="20"/>
                <w:szCs w:val="20"/>
              </w:rPr>
            </w:pPr>
          </w:p>
        </w:tc>
        <w:tc>
          <w:tcPr>
            <w:tcW w:w="5070" w:type="dxa"/>
            <w:shd w:val="clear" w:color="auto" w:fill="auto"/>
          </w:tcPr>
          <w:p w:rsidR="000D78F2" w:rsidRPr="004B12CE" w:rsidRDefault="000D78F2" w:rsidP="00E24718">
            <w:pPr>
              <w:autoSpaceDE w:val="0"/>
              <w:autoSpaceDN w:val="0"/>
              <w:spacing w:after="0" w:line="240" w:lineRule="auto"/>
              <w:rPr>
                <w:rFonts w:ascii="Times New Roman" w:hAnsi="Times New Roman"/>
                <w:b/>
                <w:bCs/>
                <w:sz w:val="20"/>
                <w:szCs w:val="20"/>
              </w:rPr>
            </w:pPr>
            <w:r w:rsidRPr="004B12CE">
              <w:rPr>
                <w:rFonts w:ascii="Times New Roman" w:hAnsi="Times New Roman"/>
                <w:b/>
                <w:bCs/>
                <w:sz w:val="20"/>
                <w:szCs w:val="20"/>
              </w:rPr>
              <w:t>1.1.2.3. При личном обращении в МФЦ</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Специалист проверяет комплектность документов, н</w:t>
            </w:r>
            <w:r w:rsidRPr="004B12CE">
              <w:rPr>
                <w:rFonts w:ascii="Times New Roman" w:hAnsi="Times New Roman"/>
                <w:bCs/>
                <w:sz w:val="20"/>
                <w:szCs w:val="20"/>
              </w:rPr>
              <w:t>е</w:t>
            </w:r>
            <w:r w:rsidRPr="004B12CE">
              <w:rPr>
                <w:rFonts w:ascii="Times New Roman" w:hAnsi="Times New Roman"/>
                <w:bCs/>
                <w:sz w:val="20"/>
                <w:szCs w:val="20"/>
              </w:rPr>
              <w:t>обходимых для предоставления муниципальной услуги в соответствии с разделом 4 настоящей технологич</w:t>
            </w:r>
            <w:r w:rsidRPr="004B12CE">
              <w:rPr>
                <w:rFonts w:ascii="Times New Roman" w:hAnsi="Times New Roman"/>
                <w:bCs/>
                <w:sz w:val="20"/>
                <w:szCs w:val="20"/>
              </w:rPr>
              <w:t>е</w:t>
            </w:r>
            <w:r w:rsidRPr="004B12CE">
              <w:rPr>
                <w:rFonts w:ascii="Times New Roman" w:hAnsi="Times New Roman"/>
                <w:bCs/>
                <w:sz w:val="20"/>
                <w:szCs w:val="20"/>
              </w:rPr>
              <w:t>ской схемы</w:t>
            </w:r>
          </w:p>
        </w:tc>
        <w:tc>
          <w:tcPr>
            <w:tcW w:w="1696"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3 мин.</w:t>
            </w:r>
          </w:p>
        </w:tc>
        <w:tc>
          <w:tcPr>
            <w:tcW w:w="1848"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Специалист МФЦ</w:t>
            </w:r>
          </w:p>
        </w:tc>
        <w:tc>
          <w:tcPr>
            <w:tcW w:w="2121" w:type="dxa"/>
            <w:gridSpan w:val="2"/>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w:t>
            </w:r>
          </w:p>
        </w:tc>
        <w:tc>
          <w:tcPr>
            <w:tcW w:w="1706" w:type="dxa"/>
            <w:shd w:val="clear" w:color="auto" w:fill="auto"/>
          </w:tcPr>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w:t>
            </w:r>
          </w:p>
        </w:tc>
      </w:tr>
      <w:tr w:rsidR="000D78F2" w:rsidRPr="004B12CE" w:rsidTr="002F0CEC">
        <w:tc>
          <w:tcPr>
            <w:tcW w:w="680" w:type="dxa"/>
            <w:vMerge w:val="restart"/>
            <w:shd w:val="clear" w:color="auto" w:fill="auto"/>
          </w:tcPr>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1.1.3.</w:t>
            </w:r>
          </w:p>
        </w:tc>
        <w:tc>
          <w:tcPr>
            <w:tcW w:w="2301" w:type="dxa"/>
            <w:gridSpan w:val="2"/>
            <w:vMerge w:val="restart"/>
            <w:shd w:val="clear" w:color="auto" w:fill="auto"/>
          </w:tcPr>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Изготовление копий документов</w:t>
            </w:r>
          </w:p>
          <w:p w:rsidR="000D78F2" w:rsidRPr="004B12CE" w:rsidRDefault="000D78F2" w:rsidP="00E24718">
            <w:pPr>
              <w:spacing w:after="0" w:line="240" w:lineRule="auto"/>
              <w:rPr>
                <w:rFonts w:ascii="Times New Roman" w:hAnsi="Times New Roman"/>
                <w:bCs/>
                <w:sz w:val="20"/>
                <w:szCs w:val="20"/>
              </w:rPr>
            </w:pPr>
          </w:p>
        </w:tc>
        <w:tc>
          <w:tcPr>
            <w:tcW w:w="5070" w:type="dxa"/>
            <w:shd w:val="clear" w:color="auto" w:fill="auto"/>
          </w:tcPr>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
                <w:bCs/>
                <w:sz w:val="20"/>
                <w:szCs w:val="20"/>
              </w:rPr>
              <w:t xml:space="preserve">1.1.3.1. </w:t>
            </w:r>
            <w:r w:rsidR="004B0B18" w:rsidRPr="004B12CE">
              <w:rPr>
                <w:rFonts w:ascii="Times New Roman" w:hAnsi="Times New Roman"/>
                <w:b/>
                <w:bCs/>
                <w:sz w:val="20"/>
                <w:szCs w:val="20"/>
              </w:rPr>
              <w:t xml:space="preserve"> При личном обращении в орган, предоста</w:t>
            </w:r>
            <w:r w:rsidR="004B0B18" w:rsidRPr="004B12CE">
              <w:rPr>
                <w:rFonts w:ascii="Times New Roman" w:hAnsi="Times New Roman"/>
                <w:b/>
                <w:bCs/>
                <w:sz w:val="20"/>
                <w:szCs w:val="20"/>
              </w:rPr>
              <w:t>в</w:t>
            </w:r>
            <w:r w:rsidR="004B0B18" w:rsidRPr="004B12CE">
              <w:rPr>
                <w:rFonts w:ascii="Times New Roman" w:hAnsi="Times New Roman"/>
                <w:b/>
                <w:bCs/>
                <w:sz w:val="20"/>
                <w:szCs w:val="20"/>
              </w:rPr>
              <w:t>ляющий услугу</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В случае предоставления заявителем (его представит</w:t>
            </w:r>
            <w:r w:rsidRPr="004B12CE">
              <w:rPr>
                <w:rFonts w:ascii="Times New Roman" w:hAnsi="Times New Roman"/>
                <w:bCs/>
                <w:sz w:val="20"/>
                <w:szCs w:val="20"/>
              </w:rPr>
              <w:t>е</w:t>
            </w:r>
            <w:r w:rsidRPr="004B12CE">
              <w:rPr>
                <w:rFonts w:ascii="Times New Roman" w:hAnsi="Times New Roman"/>
                <w:bCs/>
                <w:sz w:val="20"/>
                <w:szCs w:val="20"/>
              </w:rPr>
              <w:t>лем) подлинников документов:</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1. Специалист органа, предоставляющего услугу, ос</w:t>
            </w:r>
            <w:r w:rsidRPr="004B12CE">
              <w:rPr>
                <w:rFonts w:ascii="Times New Roman" w:hAnsi="Times New Roman"/>
                <w:bCs/>
                <w:sz w:val="20"/>
                <w:szCs w:val="20"/>
              </w:rPr>
              <w:t>у</w:t>
            </w:r>
            <w:r w:rsidRPr="004B12CE">
              <w:rPr>
                <w:rFonts w:ascii="Times New Roman" w:hAnsi="Times New Roman"/>
                <w:bCs/>
                <w:sz w:val="20"/>
                <w:szCs w:val="20"/>
              </w:rPr>
              <w:t>ществляет копирование документов.</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2. Заверяет копии документов штампом для заверения документов и подписью с указанием фамилии и ин</w:t>
            </w:r>
            <w:r w:rsidRPr="004B12CE">
              <w:rPr>
                <w:rFonts w:ascii="Times New Roman" w:hAnsi="Times New Roman"/>
                <w:bCs/>
                <w:sz w:val="20"/>
                <w:szCs w:val="20"/>
              </w:rPr>
              <w:t>и</w:t>
            </w:r>
            <w:r w:rsidRPr="004B12CE">
              <w:rPr>
                <w:rFonts w:ascii="Times New Roman" w:hAnsi="Times New Roman"/>
                <w:bCs/>
                <w:sz w:val="20"/>
                <w:szCs w:val="20"/>
              </w:rPr>
              <w:t>циалов специалиста и даты заверения.</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В случае предоставления заявителем (его представит</w:t>
            </w:r>
            <w:r w:rsidRPr="004B12CE">
              <w:rPr>
                <w:rFonts w:ascii="Times New Roman" w:hAnsi="Times New Roman"/>
                <w:bCs/>
                <w:sz w:val="20"/>
                <w:szCs w:val="20"/>
              </w:rPr>
              <w:t>е</w:t>
            </w:r>
            <w:r w:rsidRPr="004B12CE">
              <w:rPr>
                <w:rFonts w:ascii="Times New Roman" w:hAnsi="Times New Roman"/>
                <w:bCs/>
                <w:sz w:val="20"/>
                <w:szCs w:val="20"/>
              </w:rPr>
              <w:t>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w:t>
            </w:r>
            <w:r w:rsidRPr="004B12CE">
              <w:rPr>
                <w:rFonts w:ascii="Times New Roman" w:hAnsi="Times New Roman"/>
                <w:bCs/>
                <w:sz w:val="20"/>
                <w:szCs w:val="20"/>
              </w:rPr>
              <w:t>и</w:t>
            </w:r>
            <w:r w:rsidRPr="004B12CE">
              <w:rPr>
                <w:rFonts w:ascii="Times New Roman" w:hAnsi="Times New Roman"/>
                <w:bCs/>
                <w:sz w:val="20"/>
                <w:szCs w:val="20"/>
              </w:rPr>
              <w:t>сью с указанием фамилии и инициалов специалиста и даты заверения.</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В случае предоставления заявителем (его представит</w:t>
            </w:r>
            <w:r w:rsidRPr="004B12CE">
              <w:rPr>
                <w:rFonts w:ascii="Times New Roman" w:hAnsi="Times New Roman"/>
                <w:bCs/>
                <w:sz w:val="20"/>
                <w:szCs w:val="20"/>
              </w:rPr>
              <w:t>е</w:t>
            </w:r>
            <w:r w:rsidRPr="004B12CE">
              <w:rPr>
                <w:rFonts w:ascii="Times New Roman" w:hAnsi="Times New Roman"/>
                <w:bCs/>
                <w:sz w:val="20"/>
                <w:szCs w:val="20"/>
              </w:rPr>
              <w:t>лем) копий документов, заверенных нотариально, сп</w:t>
            </w:r>
            <w:r w:rsidRPr="004B12CE">
              <w:rPr>
                <w:rFonts w:ascii="Times New Roman" w:hAnsi="Times New Roman"/>
                <w:bCs/>
                <w:sz w:val="20"/>
                <w:szCs w:val="20"/>
              </w:rPr>
              <w:t>е</w:t>
            </w:r>
            <w:r w:rsidRPr="004B12CE">
              <w:rPr>
                <w:rFonts w:ascii="Times New Roman" w:hAnsi="Times New Roman"/>
                <w:bCs/>
                <w:sz w:val="20"/>
                <w:szCs w:val="20"/>
              </w:rPr>
              <w:t>циалист делает копию и заверяет штампом для завер</w:t>
            </w:r>
            <w:r w:rsidRPr="004B12CE">
              <w:rPr>
                <w:rFonts w:ascii="Times New Roman" w:hAnsi="Times New Roman"/>
                <w:bCs/>
                <w:sz w:val="20"/>
                <w:szCs w:val="20"/>
              </w:rPr>
              <w:t>е</w:t>
            </w:r>
            <w:r w:rsidRPr="004B12CE">
              <w:rPr>
                <w:rFonts w:ascii="Times New Roman" w:hAnsi="Times New Roman"/>
                <w:bCs/>
                <w:sz w:val="20"/>
                <w:szCs w:val="20"/>
              </w:rPr>
              <w:t>ния документов и подписью с указанием фамилии и инициалов специалиста и даты заверения.</w:t>
            </w:r>
          </w:p>
        </w:tc>
        <w:tc>
          <w:tcPr>
            <w:tcW w:w="1696"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3 мин.</w:t>
            </w:r>
          </w:p>
        </w:tc>
        <w:tc>
          <w:tcPr>
            <w:tcW w:w="1848" w:type="dxa"/>
            <w:shd w:val="clear" w:color="auto" w:fill="auto"/>
          </w:tcPr>
          <w:p w:rsidR="00680618" w:rsidRPr="004B12CE" w:rsidRDefault="00680618" w:rsidP="00E24718">
            <w:pPr>
              <w:shd w:val="clear" w:color="auto" w:fill="FFFFFF"/>
              <w:spacing w:after="0" w:line="240" w:lineRule="auto"/>
              <w:rPr>
                <w:rFonts w:ascii="Times New Roman" w:hAnsi="Times New Roman"/>
                <w:sz w:val="20"/>
                <w:szCs w:val="20"/>
              </w:rPr>
            </w:pPr>
            <w:r w:rsidRPr="004B12CE">
              <w:rPr>
                <w:rFonts w:ascii="Times New Roman" w:hAnsi="Times New Roman"/>
                <w:sz w:val="20"/>
                <w:szCs w:val="20"/>
              </w:rPr>
              <w:t>Специалист УТСЗН</w:t>
            </w:r>
          </w:p>
          <w:p w:rsidR="000D78F2" w:rsidRPr="004B12CE" w:rsidRDefault="000D78F2" w:rsidP="00E24718">
            <w:pPr>
              <w:spacing w:after="0" w:line="240" w:lineRule="auto"/>
              <w:rPr>
                <w:rFonts w:ascii="Times New Roman" w:hAnsi="Times New Roman"/>
                <w:sz w:val="20"/>
                <w:szCs w:val="20"/>
              </w:rPr>
            </w:pPr>
          </w:p>
        </w:tc>
        <w:tc>
          <w:tcPr>
            <w:tcW w:w="2121" w:type="dxa"/>
            <w:gridSpan w:val="2"/>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Технологическое обеспечение:</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МФУ</w:t>
            </w:r>
          </w:p>
        </w:tc>
        <w:tc>
          <w:tcPr>
            <w:tcW w:w="1706" w:type="dxa"/>
            <w:shd w:val="clear" w:color="auto" w:fill="auto"/>
          </w:tcPr>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w:t>
            </w:r>
          </w:p>
        </w:tc>
      </w:tr>
      <w:tr w:rsidR="000D78F2" w:rsidRPr="004B12CE" w:rsidTr="002F0CEC">
        <w:trPr>
          <w:trHeight w:val="1126"/>
        </w:trPr>
        <w:tc>
          <w:tcPr>
            <w:tcW w:w="680" w:type="dxa"/>
            <w:vMerge/>
            <w:shd w:val="clear" w:color="auto" w:fill="auto"/>
          </w:tcPr>
          <w:p w:rsidR="000D78F2" w:rsidRPr="004B12CE" w:rsidRDefault="000D78F2" w:rsidP="00E24718">
            <w:pPr>
              <w:spacing w:after="0" w:line="240" w:lineRule="auto"/>
              <w:rPr>
                <w:rFonts w:ascii="Times New Roman" w:eastAsia="Times New Roman" w:hAnsi="Times New Roman"/>
                <w:sz w:val="20"/>
                <w:szCs w:val="20"/>
              </w:rPr>
            </w:pPr>
          </w:p>
        </w:tc>
        <w:tc>
          <w:tcPr>
            <w:tcW w:w="2301" w:type="dxa"/>
            <w:gridSpan w:val="2"/>
            <w:vMerge/>
            <w:shd w:val="clear" w:color="auto" w:fill="auto"/>
          </w:tcPr>
          <w:p w:rsidR="000D78F2" w:rsidRPr="004B12CE" w:rsidRDefault="000D78F2" w:rsidP="00E24718">
            <w:pPr>
              <w:spacing w:after="0" w:line="240" w:lineRule="auto"/>
              <w:rPr>
                <w:rFonts w:ascii="Times New Roman" w:hAnsi="Times New Roman"/>
                <w:bCs/>
                <w:sz w:val="20"/>
                <w:szCs w:val="20"/>
              </w:rPr>
            </w:pPr>
          </w:p>
        </w:tc>
        <w:tc>
          <w:tcPr>
            <w:tcW w:w="5070" w:type="dxa"/>
            <w:shd w:val="clear" w:color="auto" w:fill="auto"/>
          </w:tcPr>
          <w:p w:rsidR="000D78F2" w:rsidRPr="004B12CE" w:rsidRDefault="000D78F2" w:rsidP="00E24718">
            <w:pPr>
              <w:autoSpaceDE w:val="0"/>
              <w:autoSpaceDN w:val="0"/>
              <w:spacing w:after="0" w:line="240" w:lineRule="auto"/>
              <w:rPr>
                <w:rFonts w:ascii="Times New Roman" w:hAnsi="Times New Roman"/>
                <w:b/>
                <w:bCs/>
                <w:sz w:val="20"/>
                <w:szCs w:val="20"/>
              </w:rPr>
            </w:pPr>
            <w:r w:rsidRPr="004B12CE">
              <w:rPr>
                <w:rFonts w:ascii="Times New Roman" w:hAnsi="Times New Roman"/>
                <w:b/>
                <w:bCs/>
                <w:sz w:val="20"/>
                <w:szCs w:val="20"/>
              </w:rPr>
              <w:t>1.1.3.2. При личном обращении в МФЦ</w:t>
            </w:r>
          </w:p>
          <w:p w:rsidR="000D78F2" w:rsidRPr="004B12CE" w:rsidRDefault="000D78F2" w:rsidP="00E24718">
            <w:pPr>
              <w:spacing w:after="0" w:line="240" w:lineRule="auto"/>
              <w:rPr>
                <w:rFonts w:ascii="Times New Roman" w:hAnsi="Times New Roman"/>
                <w:b/>
                <w:bCs/>
                <w:sz w:val="20"/>
                <w:szCs w:val="20"/>
              </w:rPr>
            </w:pPr>
            <w:r w:rsidRPr="004B12CE">
              <w:rPr>
                <w:rFonts w:ascii="Times New Roman" w:hAnsi="Times New Roman"/>
                <w:b/>
                <w:bCs/>
                <w:sz w:val="20"/>
                <w:szCs w:val="20"/>
              </w:rPr>
              <w:t>1.1.3.2.1. При отсутствии электронного взаимодейс</w:t>
            </w:r>
            <w:r w:rsidRPr="004B12CE">
              <w:rPr>
                <w:rFonts w:ascii="Times New Roman" w:hAnsi="Times New Roman"/>
                <w:b/>
                <w:bCs/>
                <w:sz w:val="20"/>
                <w:szCs w:val="20"/>
              </w:rPr>
              <w:t>т</w:t>
            </w:r>
            <w:r w:rsidRPr="004B12CE">
              <w:rPr>
                <w:rFonts w:ascii="Times New Roman" w:hAnsi="Times New Roman"/>
                <w:b/>
                <w:bCs/>
                <w:sz w:val="20"/>
                <w:szCs w:val="20"/>
              </w:rPr>
              <w:t xml:space="preserve">вия между МФЦ и </w:t>
            </w:r>
            <w:r w:rsidR="00680618" w:rsidRPr="004B12CE">
              <w:rPr>
                <w:rFonts w:ascii="Times New Roman" w:hAnsi="Times New Roman"/>
                <w:b/>
                <w:bCs/>
                <w:sz w:val="20"/>
                <w:szCs w:val="20"/>
              </w:rPr>
              <w:t>УТСЗН</w:t>
            </w:r>
            <w:r w:rsidRPr="004B12CE">
              <w:rPr>
                <w:rFonts w:ascii="Times New Roman" w:hAnsi="Times New Roman"/>
                <w:b/>
                <w:bCs/>
                <w:sz w:val="20"/>
                <w:szCs w:val="20"/>
              </w:rPr>
              <w:t>:</w:t>
            </w:r>
          </w:p>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В случае предоставления заявителем (его представит</w:t>
            </w:r>
            <w:r w:rsidRPr="004B12CE">
              <w:rPr>
                <w:rFonts w:ascii="Times New Roman" w:hAnsi="Times New Roman"/>
                <w:bCs/>
                <w:sz w:val="20"/>
                <w:szCs w:val="20"/>
              </w:rPr>
              <w:t>е</w:t>
            </w:r>
            <w:r w:rsidRPr="004B12CE">
              <w:rPr>
                <w:rFonts w:ascii="Times New Roman" w:hAnsi="Times New Roman"/>
                <w:bCs/>
                <w:sz w:val="20"/>
                <w:szCs w:val="20"/>
              </w:rPr>
              <w:t>лем) подлинников документов:</w:t>
            </w:r>
          </w:p>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1. Специалист МФЦ осуществляет копирование (пр</w:t>
            </w:r>
            <w:r w:rsidRPr="004B12CE">
              <w:rPr>
                <w:rFonts w:ascii="Times New Roman" w:hAnsi="Times New Roman"/>
                <w:bCs/>
                <w:sz w:val="20"/>
                <w:szCs w:val="20"/>
              </w:rPr>
              <w:t>и</w:t>
            </w:r>
            <w:r w:rsidRPr="004B12CE">
              <w:rPr>
                <w:rFonts w:ascii="Times New Roman" w:hAnsi="Times New Roman"/>
                <w:bCs/>
                <w:sz w:val="20"/>
                <w:szCs w:val="20"/>
              </w:rPr>
              <w:t>менительно к конкретной муниципальной услуге):</w:t>
            </w:r>
          </w:p>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lastRenderedPageBreak/>
              <w:t xml:space="preserve">1) </w:t>
            </w:r>
            <w:hyperlink r:id="rId17" w:history="1">
              <w:r w:rsidRPr="004B12CE">
                <w:rPr>
                  <w:rFonts w:ascii="Times New Roman" w:hAnsi="Times New Roman"/>
                  <w:sz w:val="20"/>
                  <w:szCs w:val="20"/>
                </w:rPr>
                <w:t>документ</w:t>
              </w:r>
            </w:hyperlink>
            <w:r w:rsidRPr="004B12CE">
              <w:rPr>
                <w:rFonts w:ascii="Times New Roman" w:hAnsi="Times New Roman"/>
                <w:bCs/>
                <w:sz w:val="20"/>
                <w:szCs w:val="20"/>
              </w:rPr>
              <w:t xml:space="preserve">ов, удостоверяющих личность гражданина Российской Федерации, в том числе военнослужащих, а также </w:t>
            </w:r>
            <w:hyperlink r:id="rId18" w:history="1">
              <w:r w:rsidRPr="004B12CE">
                <w:rPr>
                  <w:rFonts w:ascii="Times New Roman" w:hAnsi="Times New Roman"/>
                  <w:sz w:val="20"/>
                  <w:szCs w:val="20"/>
                </w:rPr>
                <w:t>документ</w:t>
              </w:r>
            </w:hyperlink>
            <w:r w:rsidRPr="004B12CE">
              <w:rPr>
                <w:rFonts w:ascii="Times New Roman" w:hAnsi="Times New Roman"/>
                <w:bCs/>
                <w:sz w:val="20"/>
                <w:szCs w:val="20"/>
              </w:rPr>
              <w:t>ов, удостоверяющих личность ин</w:t>
            </w:r>
            <w:r w:rsidRPr="004B12CE">
              <w:rPr>
                <w:rFonts w:ascii="Times New Roman" w:hAnsi="Times New Roman"/>
                <w:bCs/>
                <w:sz w:val="20"/>
                <w:szCs w:val="20"/>
              </w:rPr>
              <w:t>о</w:t>
            </w:r>
            <w:r w:rsidRPr="004B12CE">
              <w:rPr>
                <w:rFonts w:ascii="Times New Roman" w:hAnsi="Times New Roman"/>
                <w:bCs/>
                <w:sz w:val="20"/>
                <w:szCs w:val="20"/>
              </w:rPr>
              <w:t>странного гражданина, лица без гражданства, включая вид на жительство и удостоверение беженца;</w:t>
            </w:r>
          </w:p>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 xml:space="preserve">2) </w:t>
            </w:r>
            <w:hyperlink r:id="rId19" w:history="1">
              <w:r w:rsidRPr="004B12CE">
                <w:rPr>
                  <w:rFonts w:ascii="Times New Roman" w:hAnsi="Times New Roman"/>
                  <w:sz w:val="20"/>
                  <w:szCs w:val="20"/>
                </w:rPr>
                <w:t>документ</w:t>
              </w:r>
            </w:hyperlink>
            <w:r w:rsidRPr="004B12CE">
              <w:rPr>
                <w:rFonts w:ascii="Times New Roman" w:hAnsi="Times New Roman"/>
                <w:bCs/>
                <w:sz w:val="20"/>
                <w:szCs w:val="20"/>
              </w:rPr>
              <w:t>ов воинского учета;</w:t>
            </w:r>
          </w:p>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3) свидетельств о муниципальной регистрации актов гражданского состояния;</w:t>
            </w:r>
          </w:p>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 xml:space="preserve">4) </w:t>
            </w:r>
            <w:hyperlink r:id="rId20" w:history="1">
              <w:r w:rsidRPr="004B12CE">
                <w:rPr>
                  <w:rFonts w:ascii="Times New Roman" w:hAnsi="Times New Roman"/>
                  <w:sz w:val="20"/>
                  <w:szCs w:val="20"/>
                </w:rPr>
                <w:t>документ</w:t>
              </w:r>
            </w:hyperlink>
            <w:r w:rsidRPr="004B12CE">
              <w:rPr>
                <w:rFonts w:ascii="Times New Roman" w:hAnsi="Times New Roman"/>
                <w:bCs/>
                <w:sz w:val="20"/>
                <w:szCs w:val="20"/>
              </w:rPr>
              <w:t>ов, подтверждающих предоставление лицу специального права на управление транспортным сре</w:t>
            </w:r>
            <w:r w:rsidRPr="004B12CE">
              <w:rPr>
                <w:rFonts w:ascii="Times New Roman" w:hAnsi="Times New Roman"/>
                <w:bCs/>
                <w:sz w:val="20"/>
                <w:szCs w:val="20"/>
              </w:rPr>
              <w:t>д</w:t>
            </w:r>
            <w:r w:rsidRPr="004B12CE">
              <w:rPr>
                <w:rFonts w:ascii="Times New Roman" w:hAnsi="Times New Roman"/>
                <w:bCs/>
                <w:sz w:val="20"/>
                <w:szCs w:val="20"/>
              </w:rPr>
              <w:t>ством соответствующего вида;</w:t>
            </w:r>
          </w:p>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 xml:space="preserve">5) </w:t>
            </w:r>
            <w:hyperlink r:id="rId21" w:history="1">
              <w:r w:rsidRPr="004B12CE">
                <w:rPr>
                  <w:rFonts w:ascii="Times New Roman" w:hAnsi="Times New Roman"/>
                  <w:sz w:val="20"/>
                  <w:szCs w:val="20"/>
                </w:rPr>
                <w:t>документ</w:t>
              </w:r>
            </w:hyperlink>
            <w:r w:rsidRPr="004B12CE">
              <w:rPr>
                <w:rFonts w:ascii="Times New Roman" w:hAnsi="Times New Roman"/>
                <w:bCs/>
                <w:sz w:val="20"/>
                <w:szCs w:val="20"/>
              </w:rPr>
              <w:t>ов, подтверждающих прохождение госуда</w:t>
            </w:r>
            <w:r w:rsidRPr="004B12CE">
              <w:rPr>
                <w:rFonts w:ascii="Times New Roman" w:hAnsi="Times New Roman"/>
                <w:bCs/>
                <w:sz w:val="20"/>
                <w:szCs w:val="20"/>
              </w:rPr>
              <w:t>р</w:t>
            </w:r>
            <w:r w:rsidRPr="004B12CE">
              <w:rPr>
                <w:rFonts w:ascii="Times New Roman" w:hAnsi="Times New Roman"/>
                <w:bCs/>
                <w:sz w:val="20"/>
                <w:szCs w:val="20"/>
              </w:rPr>
              <w:t>ственного технического осмотра (освидетельствования) транспортного средства соответствующего вида;</w:t>
            </w:r>
          </w:p>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 xml:space="preserve">6) </w:t>
            </w:r>
            <w:hyperlink r:id="rId22" w:history="1">
              <w:r w:rsidRPr="004B12CE">
                <w:rPr>
                  <w:rFonts w:ascii="Times New Roman" w:hAnsi="Times New Roman"/>
                  <w:sz w:val="20"/>
                  <w:szCs w:val="20"/>
                </w:rPr>
                <w:t>документ</w:t>
              </w:r>
            </w:hyperlink>
            <w:r w:rsidRPr="004B12CE">
              <w:rPr>
                <w:rFonts w:ascii="Times New Roman" w:hAnsi="Times New Roman"/>
                <w:bCs/>
                <w:sz w:val="20"/>
                <w:szCs w:val="20"/>
              </w:rPr>
              <w:t>ов на транспортное средство и его соста</w:t>
            </w:r>
            <w:r w:rsidRPr="004B12CE">
              <w:rPr>
                <w:rFonts w:ascii="Times New Roman" w:hAnsi="Times New Roman"/>
                <w:bCs/>
                <w:sz w:val="20"/>
                <w:szCs w:val="20"/>
              </w:rPr>
              <w:t>в</w:t>
            </w:r>
            <w:r w:rsidRPr="004B12CE">
              <w:rPr>
                <w:rFonts w:ascii="Times New Roman" w:hAnsi="Times New Roman"/>
                <w:bCs/>
                <w:sz w:val="20"/>
                <w:szCs w:val="20"/>
              </w:rPr>
              <w:t>ные части, в том числе регистрационные документы;</w:t>
            </w:r>
          </w:p>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 xml:space="preserve">7) </w:t>
            </w:r>
            <w:hyperlink r:id="rId23" w:history="1">
              <w:r w:rsidRPr="004B12CE">
                <w:rPr>
                  <w:rFonts w:ascii="Times New Roman" w:hAnsi="Times New Roman"/>
                  <w:sz w:val="20"/>
                  <w:szCs w:val="20"/>
                </w:rPr>
                <w:t>документ</w:t>
              </w:r>
            </w:hyperlink>
            <w:r w:rsidRPr="004B12CE">
              <w:rPr>
                <w:rFonts w:ascii="Times New Roman" w:hAnsi="Times New Roman"/>
                <w:bCs/>
                <w:sz w:val="20"/>
                <w:szCs w:val="20"/>
              </w:rPr>
              <w:t xml:space="preserve">ов об образовании и (или) о квалификации, об ученых степенях и ученых званиях и </w:t>
            </w:r>
            <w:hyperlink r:id="rId24" w:history="1">
              <w:r w:rsidRPr="004B12CE">
                <w:rPr>
                  <w:rFonts w:ascii="Times New Roman" w:hAnsi="Times New Roman"/>
                  <w:sz w:val="20"/>
                  <w:szCs w:val="20"/>
                </w:rPr>
                <w:t>документ</w:t>
              </w:r>
            </w:hyperlink>
            <w:r w:rsidRPr="004B12CE">
              <w:rPr>
                <w:rFonts w:ascii="Times New Roman" w:hAnsi="Times New Roman"/>
                <w:bCs/>
                <w:sz w:val="20"/>
                <w:szCs w:val="20"/>
              </w:rPr>
              <w:t>ов, связанных с прохождением обучения, выдаваемых о</w:t>
            </w:r>
            <w:r w:rsidRPr="004B12CE">
              <w:rPr>
                <w:rFonts w:ascii="Times New Roman" w:hAnsi="Times New Roman"/>
                <w:bCs/>
                <w:sz w:val="20"/>
                <w:szCs w:val="20"/>
              </w:rPr>
              <w:t>р</w:t>
            </w:r>
            <w:r w:rsidRPr="004B12CE">
              <w:rPr>
                <w:rFonts w:ascii="Times New Roman" w:hAnsi="Times New Roman"/>
                <w:bCs/>
                <w:sz w:val="20"/>
                <w:szCs w:val="20"/>
              </w:rPr>
              <w:t>ганизациями, осуществляющими образовательную де</w:t>
            </w:r>
            <w:r w:rsidRPr="004B12CE">
              <w:rPr>
                <w:rFonts w:ascii="Times New Roman" w:hAnsi="Times New Roman"/>
                <w:bCs/>
                <w:sz w:val="20"/>
                <w:szCs w:val="20"/>
              </w:rPr>
              <w:t>я</w:t>
            </w:r>
            <w:r w:rsidRPr="004B12CE">
              <w:rPr>
                <w:rFonts w:ascii="Times New Roman" w:hAnsi="Times New Roman"/>
                <w:bCs/>
                <w:sz w:val="20"/>
                <w:szCs w:val="20"/>
              </w:rPr>
              <w:t>тельность;</w:t>
            </w:r>
          </w:p>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 xml:space="preserve">8) справок, заключений и иных </w:t>
            </w:r>
            <w:hyperlink r:id="rId25" w:history="1">
              <w:r w:rsidRPr="004B12CE">
                <w:rPr>
                  <w:rFonts w:ascii="Times New Roman" w:hAnsi="Times New Roman"/>
                  <w:sz w:val="20"/>
                  <w:szCs w:val="20"/>
                </w:rPr>
                <w:t>документ</w:t>
              </w:r>
            </w:hyperlink>
            <w:r w:rsidRPr="004B12CE">
              <w:rPr>
                <w:rFonts w:ascii="Times New Roman" w:hAnsi="Times New Roman"/>
                <w:bCs/>
                <w:sz w:val="20"/>
                <w:szCs w:val="20"/>
              </w:rPr>
              <w:t>ов, выдава</w:t>
            </w:r>
            <w:r w:rsidRPr="004B12CE">
              <w:rPr>
                <w:rFonts w:ascii="Times New Roman" w:hAnsi="Times New Roman"/>
                <w:bCs/>
                <w:sz w:val="20"/>
                <w:szCs w:val="20"/>
              </w:rPr>
              <w:t>е</w:t>
            </w:r>
            <w:r w:rsidRPr="004B12CE">
              <w:rPr>
                <w:rFonts w:ascii="Times New Roman" w:hAnsi="Times New Roman"/>
                <w:bCs/>
                <w:sz w:val="20"/>
                <w:szCs w:val="20"/>
              </w:rPr>
              <w:t>мых организациями, входящими в государственную, муниципальную или частную систему здравоохранения;</w:t>
            </w:r>
          </w:p>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9) решений, заключений и разрешений, выдаваемых органами опеки и попечительства в соответствии с з</w:t>
            </w:r>
            <w:r w:rsidRPr="004B12CE">
              <w:rPr>
                <w:rFonts w:ascii="Times New Roman" w:hAnsi="Times New Roman"/>
                <w:bCs/>
                <w:sz w:val="20"/>
                <w:szCs w:val="20"/>
              </w:rPr>
              <w:t>а</w:t>
            </w:r>
            <w:r w:rsidRPr="004B12CE">
              <w:rPr>
                <w:rFonts w:ascii="Times New Roman" w:hAnsi="Times New Roman"/>
                <w:bCs/>
                <w:sz w:val="20"/>
                <w:szCs w:val="20"/>
              </w:rPr>
              <w:t>конодательством Российской Федерации об опеке и п</w:t>
            </w:r>
            <w:r w:rsidRPr="004B12CE">
              <w:rPr>
                <w:rFonts w:ascii="Times New Roman" w:hAnsi="Times New Roman"/>
                <w:bCs/>
                <w:sz w:val="20"/>
                <w:szCs w:val="20"/>
              </w:rPr>
              <w:t>о</w:t>
            </w:r>
            <w:r w:rsidRPr="004B12CE">
              <w:rPr>
                <w:rFonts w:ascii="Times New Roman" w:hAnsi="Times New Roman"/>
                <w:bCs/>
                <w:sz w:val="20"/>
                <w:szCs w:val="20"/>
              </w:rPr>
              <w:t>печительстве;</w:t>
            </w:r>
          </w:p>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 xml:space="preserve">10) удостоверений и </w:t>
            </w:r>
            <w:hyperlink r:id="rId26" w:history="1">
              <w:r w:rsidRPr="004B12CE">
                <w:rPr>
                  <w:rFonts w:ascii="Times New Roman" w:hAnsi="Times New Roman"/>
                  <w:sz w:val="20"/>
                  <w:szCs w:val="20"/>
                </w:rPr>
                <w:t>документ</w:t>
              </w:r>
            </w:hyperlink>
            <w:r w:rsidRPr="004B12CE">
              <w:rPr>
                <w:rFonts w:ascii="Times New Roman" w:hAnsi="Times New Roman"/>
                <w:bCs/>
                <w:sz w:val="20"/>
                <w:szCs w:val="20"/>
              </w:rPr>
              <w:t xml:space="preserve">ов, подтверждающих право гражданина на получение социальной поддержки, а также </w:t>
            </w:r>
            <w:hyperlink r:id="rId27" w:history="1">
              <w:r w:rsidRPr="004B12CE">
                <w:rPr>
                  <w:rFonts w:ascii="Times New Roman" w:hAnsi="Times New Roman"/>
                  <w:sz w:val="20"/>
                  <w:szCs w:val="20"/>
                </w:rPr>
                <w:t>документ</w:t>
              </w:r>
            </w:hyperlink>
            <w:r w:rsidRPr="004B12CE">
              <w:rPr>
                <w:rFonts w:ascii="Times New Roman" w:hAnsi="Times New Roman"/>
                <w:bCs/>
                <w:sz w:val="20"/>
                <w:szCs w:val="20"/>
              </w:rPr>
              <w:t>ов, выданных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w:t>
            </w:r>
            <w:r w:rsidRPr="004B12CE">
              <w:rPr>
                <w:rFonts w:ascii="Times New Roman" w:hAnsi="Times New Roman"/>
                <w:bCs/>
                <w:sz w:val="20"/>
                <w:szCs w:val="20"/>
              </w:rPr>
              <w:t>е</w:t>
            </w:r>
            <w:r w:rsidRPr="004B12CE">
              <w:rPr>
                <w:rFonts w:ascii="Times New Roman" w:hAnsi="Times New Roman"/>
                <w:bCs/>
                <w:sz w:val="20"/>
                <w:szCs w:val="20"/>
              </w:rPr>
              <w:t>чения лица в целях назначения и перерасчета размера пенсий;</w:t>
            </w:r>
          </w:p>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 xml:space="preserve">11) </w:t>
            </w:r>
            <w:hyperlink r:id="rId28" w:history="1">
              <w:r w:rsidRPr="004B12CE">
                <w:rPr>
                  <w:rFonts w:ascii="Times New Roman" w:hAnsi="Times New Roman"/>
                  <w:sz w:val="20"/>
                  <w:szCs w:val="20"/>
                </w:rPr>
                <w:t>документ</w:t>
              </w:r>
            </w:hyperlink>
            <w:r w:rsidRPr="004B12CE">
              <w:rPr>
                <w:rFonts w:ascii="Times New Roman" w:hAnsi="Times New Roman"/>
                <w:bCs/>
                <w:sz w:val="20"/>
                <w:szCs w:val="20"/>
              </w:rPr>
              <w:t>ов о государственных и ведомственных наградах, государственных премиях и знаках отличия.</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 xml:space="preserve">2. Заверяет копии документов штампом для заверения </w:t>
            </w:r>
            <w:r w:rsidRPr="004B12CE">
              <w:rPr>
                <w:rFonts w:ascii="Times New Roman" w:hAnsi="Times New Roman"/>
                <w:bCs/>
                <w:sz w:val="20"/>
                <w:szCs w:val="20"/>
              </w:rPr>
              <w:lastRenderedPageBreak/>
              <w:t>документов и подписью с указанием фамилии и ин</w:t>
            </w:r>
            <w:r w:rsidRPr="004B12CE">
              <w:rPr>
                <w:rFonts w:ascii="Times New Roman" w:hAnsi="Times New Roman"/>
                <w:bCs/>
                <w:sz w:val="20"/>
                <w:szCs w:val="20"/>
              </w:rPr>
              <w:t>и</w:t>
            </w:r>
            <w:r w:rsidRPr="004B12CE">
              <w:rPr>
                <w:rFonts w:ascii="Times New Roman" w:hAnsi="Times New Roman"/>
                <w:bCs/>
                <w:sz w:val="20"/>
                <w:szCs w:val="20"/>
              </w:rPr>
              <w:t>циалов специалиста и даты заверения.</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В случае предоставления заявителем (его представит</w:t>
            </w:r>
            <w:r w:rsidRPr="004B12CE">
              <w:rPr>
                <w:rFonts w:ascii="Times New Roman" w:hAnsi="Times New Roman"/>
                <w:bCs/>
                <w:sz w:val="20"/>
                <w:szCs w:val="20"/>
              </w:rPr>
              <w:t>е</w:t>
            </w:r>
            <w:r w:rsidRPr="004B12CE">
              <w:rPr>
                <w:rFonts w:ascii="Times New Roman" w:hAnsi="Times New Roman"/>
                <w:bCs/>
                <w:sz w:val="20"/>
                <w:szCs w:val="20"/>
              </w:rPr>
              <w:t>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w:t>
            </w:r>
            <w:r w:rsidRPr="004B12CE">
              <w:rPr>
                <w:rFonts w:ascii="Times New Roman" w:hAnsi="Times New Roman"/>
                <w:bCs/>
                <w:sz w:val="20"/>
                <w:szCs w:val="20"/>
              </w:rPr>
              <w:t>и</w:t>
            </w:r>
            <w:r w:rsidRPr="004B12CE">
              <w:rPr>
                <w:rFonts w:ascii="Times New Roman" w:hAnsi="Times New Roman"/>
                <w:bCs/>
                <w:sz w:val="20"/>
                <w:szCs w:val="20"/>
              </w:rPr>
              <w:t>сью с указанием фамилии и инициалов специалиста и даты заверения.</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В случае предоставления заявителем (его представит</w:t>
            </w:r>
            <w:r w:rsidRPr="004B12CE">
              <w:rPr>
                <w:rFonts w:ascii="Times New Roman" w:hAnsi="Times New Roman"/>
                <w:bCs/>
                <w:sz w:val="20"/>
                <w:szCs w:val="20"/>
              </w:rPr>
              <w:t>е</w:t>
            </w:r>
            <w:r w:rsidRPr="004B12CE">
              <w:rPr>
                <w:rFonts w:ascii="Times New Roman" w:hAnsi="Times New Roman"/>
                <w:bCs/>
                <w:sz w:val="20"/>
                <w:szCs w:val="20"/>
              </w:rPr>
              <w:t>лем) копий документов, заверенных нотариально, сп</w:t>
            </w:r>
            <w:r w:rsidRPr="004B12CE">
              <w:rPr>
                <w:rFonts w:ascii="Times New Roman" w:hAnsi="Times New Roman"/>
                <w:bCs/>
                <w:sz w:val="20"/>
                <w:szCs w:val="20"/>
              </w:rPr>
              <w:t>е</w:t>
            </w:r>
            <w:r w:rsidRPr="004B12CE">
              <w:rPr>
                <w:rFonts w:ascii="Times New Roman" w:hAnsi="Times New Roman"/>
                <w:bCs/>
                <w:sz w:val="20"/>
                <w:szCs w:val="20"/>
              </w:rPr>
              <w:t>циалист делает копию и заверяет штампом для завер</w:t>
            </w:r>
            <w:r w:rsidRPr="004B12CE">
              <w:rPr>
                <w:rFonts w:ascii="Times New Roman" w:hAnsi="Times New Roman"/>
                <w:bCs/>
                <w:sz w:val="20"/>
                <w:szCs w:val="20"/>
              </w:rPr>
              <w:t>е</w:t>
            </w:r>
            <w:r w:rsidRPr="004B12CE">
              <w:rPr>
                <w:rFonts w:ascii="Times New Roman" w:hAnsi="Times New Roman"/>
                <w:bCs/>
                <w:sz w:val="20"/>
                <w:szCs w:val="20"/>
              </w:rPr>
              <w:t>ния документов и подписью с указанием фамилии и инициалов специалиста и даты заверения.</w:t>
            </w:r>
          </w:p>
          <w:p w:rsidR="000D78F2" w:rsidRPr="004B12CE" w:rsidRDefault="000D78F2" w:rsidP="00E24718">
            <w:pPr>
              <w:autoSpaceDE w:val="0"/>
              <w:autoSpaceDN w:val="0"/>
              <w:spacing w:after="0" w:line="240" w:lineRule="auto"/>
              <w:rPr>
                <w:rFonts w:ascii="Times New Roman" w:hAnsi="Times New Roman"/>
                <w:b/>
                <w:bCs/>
                <w:sz w:val="20"/>
                <w:szCs w:val="20"/>
              </w:rPr>
            </w:pPr>
            <w:r w:rsidRPr="004B12CE">
              <w:rPr>
                <w:rFonts w:ascii="Times New Roman" w:hAnsi="Times New Roman"/>
                <w:b/>
                <w:bCs/>
                <w:sz w:val="20"/>
                <w:szCs w:val="20"/>
              </w:rPr>
              <w:t xml:space="preserve">1.1.3.2.2. При наличии электронного взаимодействия между МФЦ и </w:t>
            </w:r>
            <w:r w:rsidR="00680618" w:rsidRPr="004B12CE">
              <w:rPr>
                <w:rFonts w:ascii="Times New Roman" w:hAnsi="Times New Roman"/>
                <w:b/>
                <w:bCs/>
                <w:sz w:val="20"/>
                <w:szCs w:val="20"/>
              </w:rPr>
              <w:t>УТСЗН</w:t>
            </w:r>
            <w:r w:rsidRPr="004B12CE">
              <w:rPr>
                <w:rFonts w:ascii="Times New Roman" w:hAnsi="Times New Roman"/>
                <w:b/>
                <w:bCs/>
                <w:sz w:val="20"/>
                <w:szCs w:val="20"/>
              </w:rPr>
              <w:t>:</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1. Формирует электронные образы (скан-копии) заявл</w:t>
            </w:r>
            <w:r w:rsidRPr="004B12CE">
              <w:rPr>
                <w:rFonts w:ascii="Times New Roman" w:hAnsi="Times New Roman"/>
                <w:bCs/>
                <w:sz w:val="20"/>
                <w:szCs w:val="20"/>
              </w:rPr>
              <w:t>е</w:t>
            </w:r>
            <w:r w:rsidRPr="004B12CE">
              <w:rPr>
                <w:rFonts w:ascii="Times New Roman" w:hAnsi="Times New Roman"/>
                <w:bCs/>
                <w:sz w:val="20"/>
                <w:szCs w:val="20"/>
              </w:rPr>
              <w:t>ния и документов, представленных заявителем.</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2. Распечатывает электронные образы (скан-копии) д</w:t>
            </w:r>
            <w:r w:rsidRPr="004B12CE">
              <w:rPr>
                <w:rFonts w:ascii="Times New Roman" w:hAnsi="Times New Roman"/>
                <w:bCs/>
                <w:sz w:val="20"/>
                <w:szCs w:val="20"/>
              </w:rPr>
              <w:t>о</w:t>
            </w:r>
            <w:r w:rsidRPr="004B12CE">
              <w:rPr>
                <w:rFonts w:ascii="Times New Roman" w:hAnsi="Times New Roman"/>
                <w:bCs/>
                <w:sz w:val="20"/>
                <w:szCs w:val="20"/>
              </w:rPr>
              <w:t>кументов, представленных заявителем.</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3. Заверяет копии документов, представленные заявит</w:t>
            </w:r>
            <w:r w:rsidRPr="004B12CE">
              <w:rPr>
                <w:rFonts w:ascii="Times New Roman" w:hAnsi="Times New Roman"/>
                <w:bCs/>
                <w:sz w:val="20"/>
                <w:szCs w:val="20"/>
              </w:rPr>
              <w:t>е</w:t>
            </w:r>
            <w:r w:rsidRPr="004B12CE">
              <w:rPr>
                <w:rFonts w:ascii="Times New Roman" w:hAnsi="Times New Roman"/>
                <w:bCs/>
                <w:sz w:val="20"/>
                <w:szCs w:val="20"/>
              </w:rPr>
              <w:t>лем, и распечатанные электронные образы (скан-копии) штампом для заверения документов и подписью с ук</w:t>
            </w:r>
            <w:r w:rsidRPr="004B12CE">
              <w:rPr>
                <w:rFonts w:ascii="Times New Roman" w:hAnsi="Times New Roman"/>
                <w:bCs/>
                <w:sz w:val="20"/>
                <w:szCs w:val="20"/>
              </w:rPr>
              <w:t>а</w:t>
            </w:r>
            <w:r w:rsidRPr="004B12CE">
              <w:rPr>
                <w:rFonts w:ascii="Times New Roman" w:hAnsi="Times New Roman"/>
                <w:bCs/>
                <w:sz w:val="20"/>
                <w:szCs w:val="20"/>
              </w:rPr>
              <w:t>занием фамилии и инициалов специалиста и даты зав</w:t>
            </w:r>
            <w:r w:rsidRPr="004B12CE">
              <w:rPr>
                <w:rFonts w:ascii="Times New Roman" w:hAnsi="Times New Roman"/>
                <w:bCs/>
                <w:sz w:val="20"/>
                <w:szCs w:val="20"/>
              </w:rPr>
              <w:t>е</w:t>
            </w:r>
            <w:r w:rsidRPr="004B12CE">
              <w:rPr>
                <w:rFonts w:ascii="Times New Roman" w:hAnsi="Times New Roman"/>
                <w:bCs/>
                <w:sz w:val="20"/>
                <w:szCs w:val="20"/>
              </w:rPr>
              <w:t>рения</w:t>
            </w:r>
            <w:r w:rsidRPr="004B12CE">
              <w:rPr>
                <w:rFonts w:ascii="Times New Roman" w:hAnsi="Times New Roman"/>
                <w:bCs/>
                <w:sz w:val="20"/>
                <w:szCs w:val="20"/>
                <w:vertAlign w:val="superscript"/>
              </w:rPr>
              <w:footnoteReference w:customMarkFollows="1" w:id="7"/>
              <w:t>*</w:t>
            </w:r>
            <w:r w:rsidRPr="004B12CE">
              <w:rPr>
                <w:rFonts w:ascii="Times New Roman" w:hAnsi="Times New Roman"/>
                <w:bCs/>
                <w:sz w:val="20"/>
                <w:szCs w:val="20"/>
              </w:rPr>
              <w:t>.</w:t>
            </w:r>
          </w:p>
        </w:tc>
        <w:tc>
          <w:tcPr>
            <w:tcW w:w="1696"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3 мин.</w:t>
            </w:r>
          </w:p>
        </w:tc>
        <w:tc>
          <w:tcPr>
            <w:tcW w:w="1848"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Специалист МФЦ</w:t>
            </w:r>
          </w:p>
        </w:tc>
        <w:tc>
          <w:tcPr>
            <w:tcW w:w="2121" w:type="dxa"/>
            <w:gridSpan w:val="2"/>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Технологическое обеспечение:</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МФУ</w:t>
            </w:r>
          </w:p>
        </w:tc>
        <w:tc>
          <w:tcPr>
            <w:tcW w:w="1706" w:type="dxa"/>
            <w:shd w:val="clear" w:color="auto" w:fill="auto"/>
          </w:tcPr>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w:t>
            </w:r>
          </w:p>
        </w:tc>
      </w:tr>
      <w:tr w:rsidR="000D78F2" w:rsidRPr="004B12CE" w:rsidTr="002F0CEC">
        <w:tc>
          <w:tcPr>
            <w:tcW w:w="680" w:type="dxa"/>
            <w:vMerge w:val="restart"/>
            <w:shd w:val="clear" w:color="auto" w:fill="auto"/>
          </w:tcPr>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lastRenderedPageBreak/>
              <w:t>1.1.4.</w:t>
            </w:r>
          </w:p>
        </w:tc>
        <w:tc>
          <w:tcPr>
            <w:tcW w:w="2301" w:type="dxa"/>
            <w:gridSpan w:val="2"/>
            <w:vMerge w:val="restart"/>
            <w:shd w:val="clear" w:color="auto" w:fill="auto"/>
          </w:tcPr>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Оформление и проверка заявления о предоста</w:t>
            </w:r>
            <w:r w:rsidRPr="004B12CE">
              <w:rPr>
                <w:rFonts w:ascii="Times New Roman" w:hAnsi="Times New Roman"/>
                <w:bCs/>
                <w:sz w:val="20"/>
                <w:szCs w:val="20"/>
              </w:rPr>
              <w:t>в</w:t>
            </w:r>
            <w:r w:rsidRPr="004B12CE">
              <w:rPr>
                <w:rFonts w:ascii="Times New Roman" w:hAnsi="Times New Roman"/>
                <w:bCs/>
                <w:sz w:val="20"/>
                <w:szCs w:val="20"/>
              </w:rPr>
              <w:t>лении муниципальной услуги</w:t>
            </w:r>
          </w:p>
        </w:tc>
        <w:tc>
          <w:tcPr>
            <w:tcW w:w="5070" w:type="dxa"/>
            <w:shd w:val="clear" w:color="auto" w:fill="auto"/>
          </w:tcPr>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
                <w:bCs/>
                <w:sz w:val="20"/>
                <w:szCs w:val="20"/>
              </w:rPr>
              <w:t xml:space="preserve">1.1.4.1. </w:t>
            </w:r>
            <w:r w:rsidR="004B0B18" w:rsidRPr="004B12CE">
              <w:rPr>
                <w:rFonts w:ascii="Times New Roman" w:hAnsi="Times New Roman"/>
                <w:b/>
                <w:bCs/>
                <w:sz w:val="20"/>
                <w:szCs w:val="20"/>
              </w:rPr>
              <w:t xml:space="preserve"> При личном обращении в орган, предоста</w:t>
            </w:r>
            <w:r w:rsidR="004B0B18" w:rsidRPr="004B12CE">
              <w:rPr>
                <w:rFonts w:ascii="Times New Roman" w:hAnsi="Times New Roman"/>
                <w:b/>
                <w:bCs/>
                <w:sz w:val="20"/>
                <w:szCs w:val="20"/>
              </w:rPr>
              <w:t>в</w:t>
            </w:r>
            <w:r w:rsidR="004B0B18" w:rsidRPr="004B12CE">
              <w:rPr>
                <w:rFonts w:ascii="Times New Roman" w:hAnsi="Times New Roman"/>
                <w:b/>
                <w:bCs/>
                <w:sz w:val="20"/>
                <w:szCs w:val="20"/>
              </w:rPr>
              <w:t>ляющий услугу</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w:t>
            </w:r>
            <w:r w:rsidRPr="004B12CE">
              <w:rPr>
                <w:rFonts w:ascii="Times New Roman" w:hAnsi="Times New Roman"/>
                <w:bCs/>
                <w:sz w:val="20"/>
                <w:szCs w:val="20"/>
              </w:rPr>
              <w:t>а</w:t>
            </w:r>
            <w:r w:rsidRPr="004B12CE">
              <w:rPr>
                <w:rFonts w:ascii="Times New Roman" w:hAnsi="Times New Roman"/>
                <w:bCs/>
                <w:sz w:val="20"/>
                <w:szCs w:val="20"/>
              </w:rPr>
              <w:t>ниям.</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В случае, если заявление соответствует установленным требованиям, осуществляется переход к следующему действию (пункт 1.1.5 настоящей технологической сх</w:t>
            </w:r>
            <w:r w:rsidRPr="004B12CE">
              <w:rPr>
                <w:rFonts w:ascii="Times New Roman" w:hAnsi="Times New Roman"/>
                <w:bCs/>
                <w:sz w:val="20"/>
                <w:szCs w:val="20"/>
              </w:rPr>
              <w:t>е</w:t>
            </w:r>
            <w:r w:rsidRPr="004B12CE">
              <w:rPr>
                <w:rFonts w:ascii="Times New Roman" w:hAnsi="Times New Roman"/>
                <w:bCs/>
                <w:sz w:val="20"/>
                <w:szCs w:val="20"/>
              </w:rPr>
              <w:t>мы).</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В случае если заявление не соответствует установле</w:t>
            </w:r>
            <w:r w:rsidRPr="004B12CE">
              <w:rPr>
                <w:rFonts w:ascii="Times New Roman" w:hAnsi="Times New Roman"/>
                <w:bCs/>
                <w:sz w:val="20"/>
                <w:szCs w:val="20"/>
              </w:rPr>
              <w:t>н</w:t>
            </w:r>
            <w:r w:rsidRPr="004B12CE">
              <w:rPr>
                <w:rFonts w:ascii="Times New Roman" w:hAnsi="Times New Roman"/>
                <w:bCs/>
                <w:sz w:val="20"/>
                <w:szCs w:val="20"/>
              </w:rPr>
              <w:t xml:space="preserve">ным требованиям, а также в случае если заявитель (его </w:t>
            </w:r>
            <w:r w:rsidRPr="004B12CE">
              <w:rPr>
                <w:rFonts w:ascii="Times New Roman" w:hAnsi="Times New Roman"/>
                <w:bCs/>
                <w:sz w:val="20"/>
                <w:szCs w:val="20"/>
              </w:rPr>
              <w:lastRenderedPageBreak/>
              <w:t>представитель) обращается без заявления специалист органа, предоставляющего услугу, объясняет заявителю (его представителю) содержание выявленных недоста</w:t>
            </w:r>
            <w:r w:rsidRPr="004B12CE">
              <w:rPr>
                <w:rFonts w:ascii="Times New Roman" w:hAnsi="Times New Roman"/>
                <w:bCs/>
                <w:sz w:val="20"/>
                <w:szCs w:val="20"/>
              </w:rPr>
              <w:t>т</w:t>
            </w:r>
            <w:r w:rsidRPr="004B12CE">
              <w:rPr>
                <w:rFonts w:ascii="Times New Roman" w:hAnsi="Times New Roman"/>
                <w:bCs/>
                <w:sz w:val="20"/>
                <w:szCs w:val="20"/>
              </w:rPr>
              <w:t>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w:t>
            </w:r>
            <w:r w:rsidRPr="004B12CE">
              <w:rPr>
                <w:rFonts w:ascii="Times New Roman" w:hAnsi="Times New Roman"/>
                <w:bCs/>
                <w:sz w:val="20"/>
                <w:szCs w:val="20"/>
              </w:rPr>
              <w:t>о</w:t>
            </w:r>
            <w:r w:rsidRPr="004B12CE">
              <w:rPr>
                <w:rFonts w:ascii="Times New Roman" w:hAnsi="Times New Roman"/>
                <w:bCs/>
                <w:sz w:val="20"/>
                <w:szCs w:val="20"/>
              </w:rPr>
              <w:t>мощь в его составлении.</w:t>
            </w:r>
          </w:p>
        </w:tc>
        <w:tc>
          <w:tcPr>
            <w:tcW w:w="1696"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5 мин.</w:t>
            </w:r>
          </w:p>
        </w:tc>
        <w:tc>
          <w:tcPr>
            <w:tcW w:w="1848"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 xml:space="preserve">Специалист </w:t>
            </w:r>
            <w:r w:rsidR="00353C10" w:rsidRPr="004B12CE">
              <w:rPr>
                <w:rFonts w:ascii="Times New Roman" w:hAnsi="Times New Roman"/>
                <w:sz w:val="20"/>
                <w:szCs w:val="20"/>
              </w:rPr>
              <w:t>УТСЗН</w:t>
            </w:r>
          </w:p>
        </w:tc>
        <w:tc>
          <w:tcPr>
            <w:tcW w:w="2121" w:type="dxa"/>
            <w:gridSpan w:val="2"/>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Документационное обеспечение: форма заявления, образец заявления.</w:t>
            </w:r>
          </w:p>
        </w:tc>
        <w:tc>
          <w:tcPr>
            <w:tcW w:w="1706" w:type="dxa"/>
            <w:shd w:val="clear" w:color="auto" w:fill="auto"/>
          </w:tcPr>
          <w:p w:rsidR="00353C10" w:rsidRPr="004B12CE" w:rsidRDefault="00353C10" w:rsidP="00E24718">
            <w:pPr>
              <w:spacing w:after="0" w:line="240" w:lineRule="auto"/>
              <w:rPr>
                <w:rFonts w:ascii="Times New Roman" w:hAnsi="Times New Roman"/>
                <w:b/>
                <w:bCs/>
                <w:sz w:val="20"/>
                <w:szCs w:val="20"/>
              </w:rPr>
            </w:pPr>
            <w:r w:rsidRPr="004B12CE">
              <w:rPr>
                <w:rFonts w:ascii="Times New Roman" w:hAnsi="Times New Roman"/>
                <w:b/>
                <w:bCs/>
                <w:sz w:val="20"/>
                <w:szCs w:val="20"/>
              </w:rPr>
              <w:t>Подуслуга 1</w:t>
            </w:r>
          </w:p>
          <w:p w:rsidR="00353C10" w:rsidRPr="004B12CE" w:rsidRDefault="00353C10" w:rsidP="00E24718">
            <w:pPr>
              <w:spacing w:after="0" w:line="240" w:lineRule="auto"/>
              <w:rPr>
                <w:rFonts w:ascii="Times New Roman" w:hAnsi="Times New Roman"/>
                <w:bCs/>
                <w:sz w:val="20"/>
                <w:szCs w:val="20"/>
              </w:rPr>
            </w:pPr>
            <w:r w:rsidRPr="004B12CE">
              <w:rPr>
                <w:rFonts w:ascii="Times New Roman" w:hAnsi="Times New Roman"/>
                <w:bCs/>
                <w:sz w:val="20"/>
                <w:szCs w:val="20"/>
              </w:rPr>
              <w:t>Приложение1</w:t>
            </w:r>
          </w:p>
          <w:p w:rsidR="00353C10" w:rsidRPr="004B12CE" w:rsidRDefault="00353C10" w:rsidP="00E24718">
            <w:pPr>
              <w:spacing w:after="0" w:line="240" w:lineRule="auto"/>
              <w:rPr>
                <w:rFonts w:ascii="Times New Roman" w:hAnsi="Times New Roman"/>
                <w:bCs/>
                <w:sz w:val="20"/>
                <w:szCs w:val="20"/>
              </w:rPr>
            </w:pPr>
          </w:p>
          <w:p w:rsidR="00353C10" w:rsidRPr="004B12CE" w:rsidRDefault="00353C10" w:rsidP="00E24718">
            <w:pPr>
              <w:spacing w:after="0" w:line="240" w:lineRule="auto"/>
              <w:rPr>
                <w:rFonts w:ascii="Times New Roman" w:hAnsi="Times New Roman"/>
                <w:b/>
                <w:bCs/>
                <w:sz w:val="20"/>
                <w:szCs w:val="20"/>
              </w:rPr>
            </w:pPr>
            <w:r w:rsidRPr="004B12CE">
              <w:rPr>
                <w:rFonts w:ascii="Times New Roman" w:hAnsi="Times New Roman"/>
                <w:b/>
                <w:bCs/>
                <w:sz w:val="20"/>
                <w:szCs w:val="20"/>
              </w:rPr>
              <w:t>Подуслуга 2</w:t>
            </w:r>
          </w:p>
          <w:p w:rsidR="00353C10" w:rsidRPr="004B12CE" w:rsidRDefault="00353C10" w:rsidP="00E24718">
            <w:pPr>
              <w:spacing w:after="0" w:line="240" w:lineRule="auto"/>
              <w:rPr>
                <w:rFonts w:ascii="Times New Roman" w:hAnsi="Times New Roman"/>
                <w:bCs/>
                <w:sz w:val="20"/>
                <w:szCs w:val="20"/>
              </w:rPr>
            </w:pPr>
            <w:r w:rsidRPr="004B12CE">
              <w:rPr>
                <w:rFonts w:ascii="Times New Roman" w:hAnsi="Times New Roman"/>
                <w:bCs/>
                <w:sz w:val="20"/>
                <w:szCs w:val="20"/>
              </w:rPr>
              <w:t>Приложение2</w:t>
            </w:r>
          </w:p>
          <w:p w:rsidR="00353C10" w:rsidRPr="004B12CE" w:rsidRDefault="00353C10" w:rsidP="00E24718">
            <w:pPr>
              <w:spacing w:after="0" w:line="240" w:lineRule="auto"/>
              <w:rPr>
                <w:rFonts w:ascii="Times New Roman" w:hAnsi="Times New Roman"/>
                <w:bCs/>
                <w:sz w:val="20"/>
                <w:szCs w:val="20"/>
              </w:rPr>
            </w:pPr>
          </w:p>
          <w:p w:rsidR="00353C10" w:rsidRPr="004B12CE" w:rsidRDefault="00353C10" w:rsidP="00E24718">
            <w:pPr>
              <w:spacing w:after="0" w:line="240" w:lineRule="auto"/>
              <w:rPr>
                <w:rFonts w:ascii="Times New Roman" w:hAnsi="Times New Roman"/>
                <w:b/>
                <w:bCs/>
                <w:sz w:val="20"/>
                <w:szCs w:val="20"/>
              </w:rPr>
            </w:pPr>
            <w:r w:rsidRPr="004B12CE">
              <w:rPr>
                <w:rFonts w:ascii="Times New Roman" w:hAnsi="Times New Roman"/>
                <w:b/>
                <w:bCs/>
                <w:sz w:val="20"/>
                <w:szCs w:val="20"/>
              </w:rPr>
              <w:t>Подуслуга 3</w:t>
            </w:r>
          </w:p>
          <w:p w:rsidR="00353C10" w:rsidRPr="004B12CE" w:rsidRDefault="00353C10" w:rsidP="00E24718">
            <w:pPr>
              <w:spacing w:after="0" w:line="240" w:lineRule="auto"/>
              <w:rPr>
                <w:rFonts w:ascii="Times New Roman" w:hAnsi="Times New Roman"/>
                <w:bCs/>
                <w:sz w:val="20"/>
                <w:szCs w:val="20"/>
              </w:rPr>
            </w:pPr>
            <w:r w:rsidRPr="004B12CE">
              <w:rPr>
                <w:rFonts w:ascii="Times New Roman" w:hAnsi="Times New Roman"/>
                <w:bCs/>
                <w:sz w:val="20"/>
                <w:szCs w:val="20"/>
              </w:rPr>
              <w:t>Приложение5</w:t>
            </w:r>
          </w:p>
          <w:p w:rsidR="000D78F2" w:rsidRPr="004B12CE" w:rsidRDefault="000D78F2" w:rsidP="00E24718">
            <w:pPr>
              <w:spacing w:after="0" w:line="240" w:lineRule="auto"/>
              <w:rPr>
                <w:rFonts w:ascii="Times New Roman" w:hAnsi="Times New Roman"/>
                <w:bCs/>
                <w:sz w:val="20"/>
                <w:szCs w:val="20"/>
              </w:rPr>
            </w:pPr>
          </w:p>
        </w:tc>
      </w:tr>
      <w:tr w:rsidR="000D78F2" w:rsidRPr="004B12CE" w:rsidTr="002F0CEC">
        <w:tc>
          <w:tcPr>
            <w:tcW w:w="680" w:type="dxa"/>
            <w:vMerge/>
            <w:shd w:val="clear" w:color="auto" w:fill="auto"/>
          </w:tcPr>
          <w:p w:rsidR="000D78F2" w:rsidRPr="004B12CE" w:rsidRDefault="000D78F2" w:rsidP="00E24718">
            <w:pPr>
              <w:spacing w:after="0" w:line="240" w:lineRule="auto"/>
              <w:rPr>
                <w:rFonts w:ascii="Times New Roman" w:eastAsia="Times New Roman" w:hAnsi="Times New Roman"/>
                <w:sz w:val="20"/>
                <w:szCs w:val="20"/>
              </w:rPr>
            </w:pPr>
          </w:p>
        </w:tc>
        <w:tc>
          <w:tcPr>
            <w:tcW w:w="2301" w:type="dxa"/>
            <w:gridSpan w:val="2"/>
            <w:vMerge/>
            <w:shd w:val="clear" w:color="auto" w:fill="auto"/>
          </w:tcPr>
          <w:p w:rsidR="000D78F2" w:rsidRPr="004B12CE" w:rsidRDefault="000D78F2" w:rsidP="00E24718">
            <w:pPr>
              <w:spacing w:after="0" w:line="240" w:lineRule="auto"/>
              <w:rPr>
                <w:rFonts w:ascii="Times New Roman" w:hAnsi="Times New Roman"/>
                <w:bCs/>
                <w:sz w:val="20"/>
                <w:szCs w:val="20"/>
              </w:rPr>
            </w:pPr>
          </w:p>
        </w:tc>
        <w:tc>
          <w:tcPr>
            <w:tcW w:w="5070" w:type="dxa"/>
            <w:shd w:val="clear" w:color="auto" w:fill="auto"/>
          </w:tcPr>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
                <w:bCs/>
                <w:sz w:val="20"/>
                <w:szCs w:val="20"/>
              </w:rPr>
              <w:t>1.1.4.2. При личном обращении в МФЦ</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В случае, если заявление соответствует установленным требованиям, осуществляется переход к следующему действию (пункт 1.1.5 настоящей технологической сх</w:t>
            </w:r>
            <w:r w:rsidRPr="004B12CE">
              <w:rPr>
                <w:rFonts w:ascii="Times New Roman" w:hAnsi="Times New Roman"/>
                <w:bCs/>
                <w:sz w:val="20"/>
                <w:szCs w:val="20"/>
              </w:rPr>
              <w:t>е</w:t>
            </w:r>
            <w:r w:rsidRPr="004B12CE">
              <w:rPr>
                <w:rFonts w:ascii="Times New Roman" w:hAnsi="Times New Roman"/>
                <w:bCs/>
                <w:sz w:val="20"/>
                <w:szCs w:val="20"/>
              </w:rPr>
              <w:t>мы).</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В случае если заявление не соответствует установле</w:t>
            </w:r>
            <w:r w:rsidRPr="004B12CE">
              <w:rPr>
                <w:rFonts w:ascii="Times New Roman" w:hAnsi="Times New Roman"/>
                <w:bCs/>
                <w:sz w:val="20"/>
                <w:szCs w:val="20"/>
              </w:rPr>
              <w:t>н</w:t>
            </w:r>
            <w:r w:rsidRPr="004B12CE">
              <w:rPr>
                <w:rFonts w:ascii="Times New Roman" w:hAnsi="Times New Roman"/>
                <w:bCs/>
                <w:sz w:val="20"/>
                <w:szCs w:val="20"/>
              </w:rPr>
              <w:t>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его и   отдает для проверки и по</w:t>
            </w:r>
            <w:r w:rsidRPr="004B12CE">
              <w:rPr>
                <w:rFonts w:ascii="Times New Roman" w:hAnsi="Times New Roman"/>
                <w:bCs/>
                <w:sz w:val="20"/>
                <w:szCs w:val="20"/>
              </w:rPr>
              <w:t>д</w:t>
            </w:r>
            <w:r w:rsidRPr="004B12CE">
              <w:rPr>
                <w:rFonts w:ascii="Times New Roman" w:hAnsi="Times New Roman"/>
                <w:bCs/>
                <w:sz w:val="20"/>
                <w:szCs w:val="20"/>
              </w:rPr>
              <w:t>писания заявителю (его представителю).</w:t>
            </w:r>
          </w:p>
        </w:tc>
        <w:tc>
          <w:tcPr>
            <w:tcW w:w="1696"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5 мин.</w:t>
            </w:r>
          </w:p>
        </w:tc>
        <w:tc>
          <w:tcPr>
            <w:tcW w:w="1848"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Специалист МФЦ</w:t>
            </w:r>
          </w:p>
        </w:tc>
        <w:tc>
          <w:tcPr>
            <w:tcW w:w="2121" w:type="dxa"/>
            <w:gridSpan w:val="2"/>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Документационное обеспечение: форма заявления, образец заявления.</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Технологическое обеспечение:</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АИС МФЦ;</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Компьютер</w:t>
            </w:r>
          </w:p>
        </w:tc>
        <w:tc>
          <w:tcPr>
            <w:tcW w:w="1706" w:type="dxa"/>
            <w:shd w:val="clear" w:color="auto" w:fill="auto"/>
          </w:tcPr>
          <w:p w:rsidR="00353C10" w:rsidRPr="004B12CE" w:rsidRDefault="00353C10" w:rsidP="00E24718">
            <w:pPr>
              <w:spacing w:after="0" w:line="240" w:lineRule="auto"/>
              <w:rPr>
                <w:rFonts w:ascii="Times New Roman" w:hAnsi="Times New Roman"/>
                <w:b/>
                <w:bCs/>
                <w:sz w:val="20"/>
                <w:szCs w:val="20"/>
              </w:rPr>
            </w:pPr>
            <w:r w:rsidRPr="004B12CE">
              <w:rPr>
                <w:rFonts w:ascii="Times New Roman" w:hAnsi="Times New Roman"/>
                <w:b/>
                <w:bCs/>
                <w:sz w:val="20"/>
                <w:szCs w:val="20"/>
              </w:rPr>
              <w:t>Подуслуга 1</w:t>
            </w:r>
          </w:p>
          <w:p w:rsidR="000D78F2" w:rsidRPr="004B12CE" w:rsidRDefault="00353C10" w:rsidP="00E24718">
            <w:pPr>
              <w:spacing w:after="0" w:line="240" w:lineRule="auto"/>
              <w:rPr>
                <w:rFonts w:ascii="Times New Roman" w:hAnsi="Times New Roman"/>
                <w:bCs/>
                <w:sz w:val="20"/>
                <w:szCs w:val="20"/>
              </w:rPr>
            </w:pPr>
            <w:r w:rsidRPr="004B12CE">
              <w:rPr>
                <w:rFonts w:ascii="Times New Roman" w:hAnsi="Times New Roman"/>
                <w:bCs/>
                <w:sz w:val="20"/>
                <w:szCs w:val="20"/>
              </w:rPr>
              <w:t>Приложение 1</w:t>
            </w:r>
          </w:p>
          <w:p w:rsidR="00353C10" w:rsidRPr="004B12CE" w:rsidRDefault="00353C10" w:rsidP="00E24718">
            <w:pPr>
              <w:spacing w:after="0" w:line="240" w:lineRule="auto"/>
              <w:rPr>
                <w:rFonts w:ascii="Times New Roman" w:hAnsi="Times New Roman"/>
                <w:bCs/>
                <w:sz w:val="20"/>
                <w:szCs w:val="20"/>
              </w:rPr>
            </w:pPr>
          </w:p>
          <w:p w:rsidR="00353C10" w:rsidRPr="004B12CE" w:rsidRDefault="00353C10" w:rsidP="00E24718">
            <w:pPr>
              <w:spacing w:after="0" w:line="240" w:lineRule="auto"/>
              <w:rPr>
                <w:rFonts w:ascii="Times New Roman" w:hAnsi="Times New Roman"/>
                <w:b/>
                <w:bCs/>
                <w:sz w:val="20"/>
                <w:szCs w:val="20"/>
              </w:rPr>
            </w:pPr>
            <w:r w:rsidRPr="004B12CE">
              <w:rPr>
                <w:rFonts w:ascii="Times New Roman" w:hAnsi="Times New Roman"/>
                <w:b/>
                <w:bCs/>
                <w:sz w:val="20"/>
                <w:szCs w:val="20"/>
              </w:rPr>
              <w:t>Подуслуга 2</w:t>
            </w:r>
          </w:p>
          <w:p w:rsidR="00353C10" w:rsidRPr="004B12CE" w:rsidRDefault="00353C10" w:rsidP="00E24718">
            <w:pPr>
              <w:spacing w:after="0" w:line="240" w:lineRule="auto"/>
              <w:rPr>
                <w:rFonts w:ascii="Times New Roman" w:hAnsi="Times New Roman"/>
                <w:bCs/>
                <w:sz w:val="20"/>
                <w:szCs w:val="20"/>
              </w:rPr>
            </w:pPr>
            <w:r w:rsidRPr="004B12CE">
              <w:rPr>
                <w:rFonts w:ascii="Times New Roman" w:hAnsi="Times New Roman"/>
                <w:bCs/>
                <w:sz w:val="20"/>
                <w:szCs w:val="20"/>
              </w:rPr>
              <w:t>Приложение2</w:t>
            </w:r>
          </w:p>
          <w:p w:rsidR="00353C10" w:rsidRPr="004B12CE" w:rsidRDefault="00353C10" w:rsidP="00E24718">
            <w:pPr>
              <w:spacing w:after="0" w:line="240" w:lineRule="auto"/>
              <w:rPr>
                <w:rFonts w:ascii="Times New Roman" w:hAnsi="Times New Roman"/>
                <w:bCs/>
                <w:sz w:val="20"/>
                <w:szCs w:val="20"/>
              </w:rPr>
            </w:pPr>
          </w:p>
          <w:p w:rsidR="00353C10" w:rsidRPr="004B12CE" w:rsidRDefault="00353C10" w:rsidP="00E24718">
            <w:pPr>
              <w:spacing w:after="0" w:line="240" w:lineRule="auto"/>
              <w:rPr>
                <w:rFonts w:ascii="Times New Roman" w:hAnsi="Times New Roman"/>
                <w:b/>
                <w:bCs/>
                <w:sz w:val="20"/>
                <w:szCs w:val="20"/>
              </w:rPr>
            </w:pPr>
            <w:r w:rsidRPr="004B12CE">
              <w:rPr>
                <w:rFonts w:ascii="Times New Roman" w:hAnsi="Times New Roman"/>
                <w:b/>
                <w:bCs/>
                <w:sz w:val="20"/>
                <w:szCs w:val="20"/>
              </w:rPr>
              <w:t>Подуслуга 3</w:t>
            </w:r>
          </w:p>
          <w:p w:rsidR="00353C10" w:rsidRPr="004B12CE" w:rsidRDefault="00353C10" w:rsidP="00E24718">
            <w:pPr>
              <w:spacing w:after="0" w:line="240" w:lineRule="auto"/>
              <w:rPr>
                <w:rFonts w:ascii="Times New Roman" w:hAnsi="Times New Roman"/>
                <w:bCs/>
                <w:sz w:val="20"/>
                <w:szCs w:val="20"/>
              </w:rPr>
            </w:pPr>
            <w:r w:rsidRPr="004B12CE">
              <w:rPr>
                <w:rFonts w:ascii="Times New Roman" w:hAnsi="Times New Roman"/>
                <w:bCs/>
                <w:sz w:val="20"/>
                <w:szCs w:val="20"/>
              </w:rPr>
              <w:t>Приложение 5</w:t>
            </w:r>
          </w:p>
          <w:p w:rsidR="00353C10" w:rsidRPr="004B12CE" w:rsidRDefault="00353C10" w:rsidP="00E24718">
            <w:pPr>
              <w:spacing w:after="0" w:line="240" w:lineRule="auto"/>
              <w:rPr>
                <w:rFonts w:ascii="Times New Roman" w:hAnsi="Times New Roman"/>
                <w:bCs/>
                <w:sz w:val="20"/>
                <w:szCs w:val="20"/>
              </w:rPr>
            </w:pPr>
          </w:p>
          <w:p w:rsidR="00353C10" w:rsidRPr="004B12CE" w:rsidRDefault="00353C10" w:rsidP="00E24718">
            <w:pPr>
              <w:spacing w:after="0" w:line="240" w:lineRule="auto"/>
              <w:rPr>
                <w:rFonts w:ascii="Times New Roman" w:hAnsi="Times New Roman"/>
                <w:bCs/>
                <w:sz w:val="20"/>
                <w:szCs w:val="20"/>
              </w:rPr>
            </w:pPr>
          </w:p>
        </w:tc>
      </w:tr>
      <w:tr w:rsidR="000D78F2" w:rsidRPr="004B12CE" w:rsidTr="002F0CEC">
        <w:tc>
          <w:tcPr>
            <w:tcW w:w="680" w:type="dxa"/>
            <w:vMerge w:val="restart"/>
            <w:shd w:val="clear" w:color="auto" w:fill="auto"/>
          </w:tcPr>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1.1.5.</w:t>
            </w:r>
          </w:p>
        </w:tc>
        <w:tc>
          <w:tcPr>
            <w:tcW w:w="2301" w:type="dxa"/>
            <w:gridSpan w:val="2"/>
            <w:vMerge w:val="restart"/>
            <w:shd w:val="clear" w:color="auto" w:fill="auto"/>
          </w:tcPr>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Регистрация заявления и документов, необх</w:t>
            </w:r>
            <w:r w:rsidRPr="004B12CE">
              <w:rPr>
                <w:rFonts w:ascii="Times New Roman" w:hAnsi="Times New Roman"/>
                <w:bCs/>
                <w:sz w:val="20"/>
                <w:szCs w:val="20"/>
              </w:rPr>
              <w:t>о</w:t>
            </w:r>
            <w:r w:rsidRPr="004B12CE">
              <w:rPr>
                <w:rFonts w:ascii="Times New Roman" w:hAnsi="Times New Roman"/>
                <w:bCs/>
                <w:sz w:val="20"/>
                <w:szCs w:val="20"/>
              </w:rPr>
              <w:t>димых для предоста</w:t>
            </w:r>
            <w:r w:rsidRPr="004B12CE">
              <w:rPr>
                <w:rFonts w:ascii="Times New Roman" w:hAnsi="Times New Roman"/>
                <w:bCs/>
                <w:sz w:val="20"/>
                <w:szCs w:val="20"/>
              </w:rPr>
              <w:t>в</w:t>
            </w:r>
            <w:r w:rsidRPr="004B12CE">
              <w:rPr>
                <w:rFonts w:ascii="Times New Roman" w:hAnsi="Times New Roman"/>
                <w:bCs/>
                <w:sz w:val="20"/>
                <w:szCs w:val="20"/>
              </w:rPr>
              <w:t xml:space="preserve">ления муниципальной услуги </w:t>
            </w:r>
          </w:p>
        </w:tc>
        <w:tc>
          <w:tcPr>
            <w:tcW w:w="5070" w:type="dxa"/>
            <w:shd w:val="clear" w:color="auto" w:fill="auto"/>
          </w:tcPr>
          <w:p w:rsidR="000D78F2" w:rsidRPr="004B12CE" w:rsidRDefault="000D78F2" w:rsidP="00E24718">
            <w:pPr>
              <w:shd w:val="clear" w:color="auto" w:fill="FFFFFF"/>
              <w:spacing w:after="0" w:line="240" w:lineRule="auto"/>
              <w:rPr>
                <w:rFonts w:ascii="Times New Roman" w:hAnsi="Times New Roman"/>
                <w:sz w:val="20"/>
                <w:szCs w:val="20"/>
              </w:rPr>
            </w:pPr>
            <w:r w:rsidRPr="004B12CE">
              <w:rPr>
                <w:rFonts w:ascii="Times New Roman" w:hAnsi="Times New Roman"/>
                <w:b/>
                <w:bCs/>
                <w:sz w:val="20"/>
                <w:szCs w:val="20"/>
              </w:rPr>
              <w:t xml:space="preserve">1.1.5.1.При личном обращении в МФЦ </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Специалист МФЦ регистрирует заявление в АИС МФЦ с присвоением регистрационного номера дела и указ</w:t>
            </w:r>
            <w:r w:rsidRPr="004B12CE">
              <w:rPr>
                <w:rFonts w:ascii="Times New Roman" w:hAnsi="Times New Roman"/>
                <w:bCs/>
                <w:sz w:val="20"/>
                <w:szCs w:val="20"/>
              </w:rPr>
              <w:t>ы</w:t>
            </w:r>
            <w:r w:rsidRPr="004B12CE">
              <w:rPr>
                <w:rFonts w:ascii="Times New Roman" w:hAnsi="Times New Roman"/>
                <w:bCs/>
                <w:sz w:val="20"/>
                <w:szCs w:val="20"/>
              </w:rPr>
              <w:t>вает дату регистрации</w:t>
            </w:r>
          </w:p>
        </w:tc>
        <w:tc>
          <w:tcPr>
            <w:tcW w:w="1696"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2 мин.</w:t>
            </w:r>
          </w:p>
        </w:tc>
        <w:tc>
          <w:tcPr>
            <w:tcW w:w="1848"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Специалист МФЦ</w:t>
            </w:r>
          </w:p>
        </w:tc>
        <w:tc>
          <w:tcPr>
            <w:tcW w:w="2121" w:type="dxa"/>
            <w:gridSpan w:val="2"/>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Технологическое обеспечение:</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АИС МФЦ;</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Компьютер</w:t>
            </w:r>
          </w:p>
        </w:tc>
        <w:tc>
          <w:tcPr>
            <w:tcW w:w="1706" w:type="dxa"/>
            <w:shd w:val="clear" w:color="auto" w:fill="auto"/>
          </w:tcPr>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w:t>
            </w:r>
          </w:p>
        </w:tc>
      </w:tr>
      <w:tr w:rsidR="000D78F2" w:rsidRPr="004B12CE" w:rsidTr="002F0CEC">
        <w:tc>
          <w:tcPr>
            <w:tcW w:w="680" w:type="dxa"/>
            <w:vMerge/>
            <w:shd w:val="clear" w:color="auto" w:fill="auto"/>
          </w:tcPr>
          <w:p w:rsidR="000D78F2" w:rsidRPr="004B12CE" w:rsidRDefault="000D78F2" w:rsidP="00E24718">
            <w:pPr>
              <w:spacing w:after="0" w:line="240" w:lineRule="auto"/>
              <w:rPr>
                <w:rFonts w:ascii="Times New Roman" w:hAnsi="Times New Roman"/>
                <w:bCs/>
                <w:sz w:val="20"/>
                <w:szCs w:val="20"/>
              </w:rPr>
            </w:pPr>
          </w:p>
        </w:tc>
        <w:tc>
          <w:tcPr>
            <w:tcW w:w="2301" w:type="dxa"/>
            <w:gridSpan w:val="2"/>
            <w:vMerge/>
            <w:shd w:val="clear" w:color="auto" w:fill="auto"/>
          </w:tcPr>
          <w:p w:rsidR="000D78F2" w:rsidRPr="004B12CE" w:rsidRDefault="000D78F2" w:rsidP="00E24718">
            <w:pPr>
              <w:spacing w:after="0" w:line="240" w:lineRule="auto"/>
              <w:rPr>
                <w:rFonts w:ascii="Times New Roman" w:hAnsi="Times New Roman"/>
                <w:bCs/>
                <w:sz w:val="20"/>
                <w:szCs w:val="20"/>
              </w:rPr>
            </w:pPr>
          </w:p>
        </w:tc>
        <w:tc>
          <w:tcPr>
            <w:tcW w:w="5070" w:type="dxa"/>
            <w:shd w:val="clear" w:color="auto" w:fill="auto"/>
          </w:tcPr>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
                <w:bCs/>
                <w:sz w:val="20"/>
                <w:szCs w:val="20"/>
              </w:rPr>
              <w:t xml:space="preserve">1.1.5.2.При личном обращении в </w:t>
            </w:r>
            <w:r w:rsidR="00353C10" w:rsidRPr="004B12CE">
              <w:rPr>
                <w:rFonts w:ascii="Times New Roman" w:hAnsi="Times New Roman"/>
                <w:b/>
                <w:bCs/>
                <w:sz w:val="20"/>
                <w:szCs w:val="20"/>
              </w:rPr>
              <w:t>УТСЗН</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sz w:val="20"/>
                <w:szCs w:val="20"/>
              </w:rPr>
              <w:t>При поступлении заявления в орган, предоставляющий услугу, на бумажном носителе регистрирует заявление в журнале регистрации и (или) региональной и (или) в</w:t>
            </w:r>
            <w:r w:rsidRPr="004B12CE">
              <w:rPr>
                <w:rFonts w:ascii="Times New Roman" w:hAnsi="Times New Roman"/>
                <w:sz w:val="20"/>
                <w:szCs w:val="20"/>
              </w:rPr>
              <w:t>е</w:t>
            </w:r>
            <w:r w:rsidRPr="004B12CE">
              <w:rPr>
                <w:rFonts w:ascii="Times New Roman" w:hAnsi="Times New Roman"/>
                <w:sz w:val="20"/>
                <w:szCs w:val="20"/>
              </w:rPr>
              <w:t>домственной информационной системе</w:t>
            </w:r>
          </w:p>
        </w:tc>
        <w:tc>
          <w:tcPr>
            <w:tcW w:w="1696"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2 мин.</w:t>
            </w:r>
          </w:p>
        </w:tc>
        <w:tc>
          <w:tcPr>
            <w:tcW w:w="1848"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Специалист орг</w:t>
            </w:r>
            <w:r w:rsidRPr="004B12CE">
              <w:rPr>
                <w:rFonts w:ascii="Times New Roman" w:hAnsi="Times New Roman"/>
                <w:sz w:val="20"/>
                <w:szCs w:val="20"/>
              </w:rPr>
              <w:t>а</w:t>
            </w:r>
            <w:r w:rsidRPr="004B12CE">
              <w:rPr>
                <w:rFonts w:ascii="Times New Roman" w:hAnsi="Times New Roman"/>
                <w:sz w:val="20"/>
                <w:szCs w:val="20"/>
              </w:rPr>
              <w:t>на, предоста</w:t>
            </w:r>
            <w:r w:rsidRPr="004B12CE">
              <w:rPr>
                <w:rFonts w:ascii="Times New Roman" w:hAnsi="Times New Roman"/>
                <w:sz w:val="20"/>
                <w:szCs w:val="20"/>
              </w:rPr>
              <w:t>в</w:t>
            </w:r>
            <w:r w:rsidRPr="004B12CE">
              <w:rPr>
                <w:rFonts w:ascii="Times New Roman" w:hAnsi="Times New Roman"/>
                <w:sz w:val="20"/>
                <w:szCs w:val="20"/>
              </w:rPr>
              <w:t>ляющего услугу</w:t>
            </w:r>
          </w:p>
        </w:tc>
        <w:tc>
          <w:tcPr>
            <w:tcW w:w="2121" w:type="dxa"/>
            <w:gridSpan w:val="2"/>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Технологическое обеспечение:</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Компьютер, Доступ к региональной и (или) ведомственной и</w:t>
            </w:r>
            <w:r w:rsidRPr="004B12CE">
              <w:rPr>
                <w:rFonts w:ascii="Times New Roman" w:hAnsi="Times New Roman"/>
                <w:sz w:val="20"/>
                <w:szCs w:val="20"/>
              </w:rPr>
              <w:t>н</w:t>
            </w:r>
            <w:r w:rsidRPr="004B12CE">
              <w:rPr>
                <w:rFonts w:ascii="Times New Roman" w:hAnsi="Times New Roman"/>
                <w:sz w:val="20"/>
                <w:szCs w:val="20"/>
              </w:rPr>
              <w:t>формационной си</w:t>
            </w:r>
            <w:r w:rsidRPr="004B12CE">
              <w:rPr>
                <w:rFonts w:ascii="Times New Roman" w:hAnsi="Times New Roman"/>
                <w:sz w:val="20"/>
                <w:szCs w:val="20"/>
              </w:rPr>
              <w:t>с</w:t>
            </w:r>
            <w:r w:rsidRPr="004B12CE">
              <w:rPr>
                <w:rFonts w:ascii="Times New Roman" w:hAnsi="Times New Roman"/>
                <w:sz w:val="20"/>
                <w:szCs w:val="20"/>
              </w:rPr>
              <w:t>теме</w:t>
            </w:r>
          </w:p>
        </w:tc>
        <w:tc>
          <w:tcPr>
            <w:tcW w:w="1706" w:type="dxa"/>
            <w:shd w:val="clear" w:color="auto" w:fill="auto"/>
          </w:tcPr>
          <w:p w:rsidR="000D78F2" w:rsidRPr="004B12CE" w:rsidRDefault="000D78F2" w:rsidP="00E24718">
            <w:pPr>
              <w:spacing w:after="0" w:line="240" w:lineRule="auto"/>
              <w:rPr>
                <w:rFonts w:ascii="Times New Roman" w:hAnsi="Times New Roman"/>
                <w:bCs/>
                <w:sz w:val="20"/>
                <w:szCs w:val="20"/>
              </w:rPr>
            </w:pPr>
          </w:p>
        </w:tc>
      </w:tr>
      <w:tr w:rsidR="000D78F2" w:rsidRPr="004B12CE" w:rsidTr="002F0CEC">
        <w:tc>
          <w:tcPr>
            <w:tcW w:w="680" w:type="dxa"/>
            <w:vMerge/>
            <w:shd w:val="clear" w:color="auto" w:fill="auto"/>
          </w:tcPr>
          <w:p w:rsidR="000D78F2" w:rsidRPr="004B12CE" w:rsidRDefault="000D78F2" w:rsidP="00E24718">
            <w:pPr>
              <w:spacing w:after="0" w:line="240" w:lineRule="auto"/>
              <w:rPr>
                <w:rFonts w:ascii="Times New Roman" w:hAnsi="Times New Roman"/>
                <w:bCs/>
                <w:sz w:val="20"/>
                <w:szCs w:val="20"/>
              </w:rPr>
            </w:pPr>
          </w:p>
        </w:tc>
        <w:tc>
          <w:tcPr>
            <w:tcW w:w="2301" w:type="dxa"/>
            <w:gridSpan w:val="2"/>
            <w:vMerge/>
            <w:shd w:val="clear" w:color="auto" w:fill="auto"/>
          </w:tcPr>
          <w:p w:rsidR="000D78F2" w:rsidRPr="004B12CE" w:rsidRDefault="000D78F2" w:rsidP="00E24718">
            <w:pPr>
              <w:spacing w:after="0" w:line="240" w:lineRule="auto"/>
              <w:rPr>
                <w:rFonts w:ascii="Times New Roman" w:hAnsi="Times New Roman"/>
                <w:bCs/>
                <w:sz w:val="20"/>
                <w:szCs w:val="20"/>
              </w:rPr>
            </w:pPr>
          </w:p>
        </w:tc>
        <w:tc>
          <w:tcPr>
            <w:tcW w:w="5070" w:type="dxa"/>
            <w:shd w:val="clear" w:color="auto" w:fill="auto"/>
          </w:tcPr>
          <w:p w:rsidR="000D78F2" w:rsidRPr="004B12CE" w:rsidRDefault="000D78F2" w:rsidP="00E24718">
            <w:pPr>
              <w:shd w:val="clear" w:color="auto" w:fill="FFFFFF"/>
              <w:spacing w:after="0" w:line="240" w:lineRule="auto"/>
              <w:rPr>
                <w:rFonts w:ascii="Times New Roman" w:hAnsi="Times New Roman"/>
                <w:sz w:val="20"/>
                <w:szCs w:val="20"/>
              </w:rPr>
            </w:pPr>
            <w:r w:rsidRPr="004B12CE">
              <w:rPr>
                <w:rFonts w:ascii="Times New Roman" w:hAnsi="Times New Roman"/>
                <w:b/>
                <w:sz w:val="20"/>
                <w:szCs w:val="20"/>
              </w:rPr>
              <w:t>1.1.5.3.</w:t>
            </w:r>
            <w:r w:rsidRPr="004B12CE">
              <w:rPr>
                <w:rFonts w:ascii="Times New Roman" w:hAnsi="Times New Roman"/>
                <w:b/>
                <w:bCs/>
                <w:sz w:val="20"/>
                <w:szCs w:val="20"/>
              </w:rPr>
              <w:t>При обращении через РПГУ</w:t>
            </w:r>
            <w:r w:rsidRPr="004B12CE">
              <w:rPr>
                <w:rStyle w:val="af4"/>
                <w:rFonts w:ascii="Times New Roman" w:hAnsi="Times New Roman"/>
                <w:sz w:val="20"/>
                <w:szCs w:val="20"/>
              </w:rPr>
              <w:footnoteReference w:customMarkFollows="1" w:id="8"/>
              <w:t>*</w:t>
            </w:r>
          </w:p>
          <w:p w:rsidR="000D78F2" w:rsidRPr="004B12CE" w:rsidRDefault="000D78F2" w:rsidP="00E24718">
            <w:pPr>
              <w:shd w:val="clear" w:color="auto" w:fill="FFFFFF"/>
              <w:spacing w:after="0" w:line="240" w:lineRule="auto"/>
              <w:rPr>
                <w:rFonts w:ascii="Times New Roman" w:hAnsi="Times New Roman"/>
                <w:b/>
                <w:sz w:val="20"/>
                <w:szCs w:val="20"/>
              </w:rPr>
            </w:pPr>
            <w:r w:rsidRPr="004B12CE">
              <w:rPr>
                <w:rFonts w:ascii="Times New Roman" w:hAnsi="Times New Roman"/>
                <w:sz w:val="20"/>
                <w:szCs w:val="20"/>
              </w:rPr>
              <w:lastRenderedPageBreak/>
              <w:t>При поступлении заявления и пакета документов в электронном виде через РПГУ в личный кабинет дол</w:t>
            </w:r>
            <w:r w:rsidRPr="004B12CE">
              <w:rPr>
                <w:rFonts w:ascii="Times New Roman" w:hAnsi="Times New Roman"/>
                <w:sz w:val="20"/>
                <w:szCs w:val="20"/>
              </w:rPr>
              <w:t>ж</w:t>
            </w:r>
            <w:r w:rsidRPr="004B12CE">
              <w:rPr>
                <w:rFonts w:ascii="Times New Roman" w:hAnsi="Times New Roman"/>
                <w:sz w:val="20"/>
                <w:szCs w:val="20"/>
              </w:rPr>
              <w:t>ностного лица в региональной и (или) ведомственной информационной системе:</w:t>
            </w:r>
          </w:p>
          <w:p w:rsidR="000D78F2" w:rsidRPr="004B12CE" w:rsidRDefault="000D78F2" w:rsidP="00E24718">
            <w:pPr>
              <w:shd w:val="clear" w:color="auto" w:fill="FFFFFF"/>
              <w:spacing w:after="0" w:line="240" w:lineRule="auto"/>
              <w:rPr>
                <w:rFonts w:ascii="Times New Roman" w:hAnsi="Times New Roman"/>
                <w:sz w:val="20"/>
                <w:szCs w:val="20"/>
              </w:rPr>
            </w:pPr>
            <w:r w:rsidRPr="004B12CE">
              <w:rPr>
                <w:rFonts w:ascii="Times New Roman" w:hAnsi="Times New Roman"/>
                <w:sz w:val="20"/>
                <w:szCs w:val="20"/>
              </w:rPr>
              <w:t xml:space="preserve">регистрация заявления, поступившего в рабочее время, осуществляется в день поступления; </w:t>
            </w:r>
          </w:p>
          <w:p w:rsidR="000D78F2" w:rsidRPr="004B12CE" w:rsidRDefault="000D78F2" w:rsidP="00E24718">
            <w:pPr>
              <w:shd w:val="clear" w:color="auto" w:fill="FFFFFF"/>
              <w:spacing w:after="0" w:line="240" w:lineRule="auto"/>
              <w:rPr>
                <w:rFonts w:ascii="Times New Roman" w:hAnsi="Times New Roman"/>
                <w:sz w:val="20"/>
                <w:szCs w:val="20"/>
              </w:rPr>
            </w:pPr>
            <w:r w:rsidRPr="004B12CE">
              <w:rPr>
                <w:rFonts w:ascii="Times New Roman" w:hAnsi="Times New Roman"/>
                <w:sz w:val="20"/>
                <w:szCs w:val="20"/>
              </w:rPr>
              <w:t>регистрация заявления, поступившего в нерабочее вр</w:t>
            </w:r>
            <w:r w:rsidRPr="004B12CE">
              <w:rPr>
                <w:rFonts w:ascii="Times New Roman" w:hAnsi="Times New Roman"/>
                <w:sz w:val="20"/>
                <w:szCs w:val="20"/>
              </w:rPr>
              <w:t>е</w:t>
            </w:r>
            <w:r w:rsidRPr="004B12CE">
              <w:rPr>
                <w:rFonts w:ascii="Times New Roman" w:hAnsi="Times New Roman"/>
                <w:sz w:val="20"/>
                <w:szCs w:val="20"/>
              </w:rPr>
              <w:t>мя, осуществляется на следующий рабочий день.</w:t>
            </w:r>
          </w:p>
          <w:p w:rsidR="000D78F2" w:rsidRPr="004B12CE" w:rsidRDefault="000D78F2" w:rsidP="00E24718">
            <w:pPr>
              <w:autoSpaceDE w:val="0"/>
              <w:autoSpaceDN w:val="0"/>
              <w:adjustRightInd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После регистрации статус заявления в личном кабинете заявителя на РПГУ обновляется автоматически.</w:t>
            </w:r>
          </w:p>
        </w:tc>
        <w:tc>
          <w:tcPr>
            <w:tcW w:w="1696" w:type="dxa"/>
            <w:shd w:val="clear" w:color="auto" w:fill="auto"/>
          </w:tcPr>
          <w:p w:rsidR="000D78F2" w:rsidRPr="004B12CE" w:rsidRDefault="000D78F2" w:rsidP="00E24718">
            <w:pPr>
              <w:pStyle w:val="Style4"/>
              <w:widowControl/>
              <w:shd w:val="clear" w:color="auto" w:fill="FFFFFF"/>
              <w:rPr>
                <w:sz w:val="20"/>
                <w:szCs w:val="20"/>
              </w:rPr>
            </w:pPr>
            <w:r w:rsidRPr="004B12CE">
              <w:rPr>
                <w:sz w:val="20"/>
                <w:szCs w:val="20"/>
              </w:rPr>
              <w:lastRenderedPageBreak/>
              <w:t xml:space="preserve">1 рабочий день </w:t>
            </w:r>
            <w:r w:rsidRPr="004B12CE">
              <w:rPr>
                <w:sz w:val="20"/>
                <w:szCs w:val="20"/>
              </w:rPr>
              <w:lastRenderedPageBreak/>
              <w:t>со дня поступл</w:t>
            </w:r>
            <w:r w:rsidRPr="004B12CE">
              <w:rPr>
                <w:sz w:val="20"/>
                <w:szCs w:val="20"/>
              </w:rPr>
              <w:t>е</w:t>
            </w:r>
            <w:r w:rsidRPr="004B12CE">
              <w:rPr>
                <w:sz w:val="20"/>
                <w:szCs w:val="20"/>
              </w:rPr>
              <w:t xml:space="preserve">ния документов </w:t>
            </w:r>
          </w:p>
        </w:tc>
        <w:tc>
          <w:tcPr>
            <w:tcW w:w="1848"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Специалист орг</w:t>
            </w:r>
            <w:r w:rsidRPr="004B12CE">
              <w:rPr>
                <w:rFonts w:ascii="Times New Roman" w:hAnsi="Times New Roman"/>
                <w:sz w:val="20"/>
                <w:szCs w:val="20"/>
              </w:rPr>
              <w:t>а</w:t>
            </w:r>
            <w:r w:rsidRPr="004B12CE">
              <w:rPr>
                <w:rFonts w:ascii="Times New Roman" w:hAnsi="Times New Roman"/>
                <w:sz w:val="20"/>
                <w:szCs w:val="20"/>
              </w:rPr>
              <w:lastRenderedPageBreak/>
              <w:t>на, предоста</w:t>
            </w:r>
            <w:r w:rsidRPr="004B12CE">
              <w:rPr>
                <w:rFonts w:ascii="Times New Roman" w:hAnsi="Times New Roman"/>
                <w:sz w:val="20"/>
                <w:szCs w:val="20"/>
              </w:rPr>
              <w:t>в</w:t>
            </w:r>
            <w:r w:rsidRPr="004B12CE">
              <w:rPr>
                <w:rFonts w:ascii="Times New Roman" w:hAnsi="Times New Roman"/>
                <w:sz w:val="20"/>
                <w:szCs w:val="20"/>
              </w:rPr>
              <w:t>ляющего услугу</w:t>
            </w:r>
          </w:p>
        </w:tc>
        <w:tc>
          <w:tcPr>
            <w:tcW w:w="2121" w:type="dxa"/>
            <w:gridSpan w:val="2"/>
            <w:shd w:val="clear" w:color="auto" w:fill="auto"/>
          </w:tcPr>
          <w:p w:rsidR="000D78F2" w:rsidRPr="004B12CE" w:rsidRDefault="000D78F2" w:rsidP="00E24718">
            <w:pPr>
              <w:shd w:val="clear" w:color="auto" w:fill="FFFFFF"/>
              <w:spacing w:after="0" w:line="240" w:lineRule="auto"/>
              <w:rPr>
                <w:rFonts w:ascii="Times New Roman" w:hAnsi="Times New Roman"/>
                <w:sz w:val="20"/>
                <w:szCs w:val="20"/>
              </w:rPr>
            </w:pPr>
            <w:r w:rsidRPr="004B12CE">
              <w:rPr>
                <w:rFonts w:ascii="Times New Roman" w:hAnsi="Times New Roman"/>
                <w:sz w:val="20"/>
                <w:szCs w:val="20"/>
              </w:rPr>
              <w:lastRenderedPageBreak/>
              <w:t xml:space="preserve">Технологическое </w:t>
            </w:r>
            <w:r w:rsidRPr="004B12CE">
              <w:rPr>
                <w:rFonts w:ascii="Times New Roman" w:hAnsi="Times New Roman"/>
                <w:sz w:val="20"/>
                <w:szCs w:val="20"/>
              </w:rPr>
              <w:lastRenderedPageBreak/>
              <w:t>обеспечение: наличие доступа к РПГУ, в личный кабинет должностного лица в региональной и (или) ведомственной и</w:t>
            </w:r>
            <w:r w:rsidRPr="004B12CE">
              <w:rPr>
                <w:rFonts w:ascii="Times New Roman" w:hAnsi="Times New Roman"/>
                <w:sz w:val="20"/>
                <w:szCs w:val="20"/>
              </w:rPr>
              <w:t>н</w:t>
            </w:r>
            <w:r w:rsidRPr="004B12CE">
              <w:rPr>
                <w:rFonts w:ascii="Times New Roman" w:hAnsi="Times New Roman"/>
                <w:sz w:val="20"/>
                <w:szCs w:val="20"/>
              </w:rPr>
              <w:t>формационной си</w:t>
            </w:r>
            <w:r w:rsidRPr="004B12CE">
              <w:rPr>
                <w:rFonts w:ascii="Times New Roman" w:hAnsi="Times New Roman"/>
                <w:sz w:val="20"/>
                <w:szCs w:val="20"/>
              </w:rPr>
              <w:t>с</w:t>
            </w:r>
            <w:r w:rsidRPr="004B12CE">
              <w:rPr>
                <w:rFonts w:ascii="Times New Roman" w:hAnsi="Times New Roman"/>
                <w:sz w:val="20"/>
                <w:szCs w:val="20"/>
              </w:rPr>
              <w:t>теме, а также наличие необходимого обор</w:t>
            </w:r>
            <w:r w:rsidRPr="004B12CE">
              <w:rPr>
                <w:rFonts w:ascii="Times New Roman" w:hAnsi="Times New Roman"/>
                <w:sz w:val="20"/>
                <w:szCs w:val="20"/>
              </w:rPr>
              <w:t>у</w:t>
            </w:r>
            <w:r w:rsidRPr="004B12CE">
              <w:rPr>
                <w:rFonts w:ascii="Times New Roman" w:hAnsi="Times New Roman"/>
                <w:sz w:val="20"/>
                <w:szCs w:val="20"/>
              </w:rPr>
              <w:t>дования: компьютер</w:t>
            </w:r>
          </w:p>
        </w:tc>
        <w:tc>
          <w:tcPr>
            <w:tcW w:w="1706" w:type="dxa"/>
            <w:shd w:val="clear" w:color="auto" w:fill="auto"/>
          </w:tcPr>
          <w:p w:rsidR="000D78F2" w:rsidRPr="004B12CE" w:rsidRDefault="000D78F2" w:rsidP="00E24718">
            <w:pPr>
              <w:autoSpaceDE w:val="0"/>
              <w:autoSpaceDN w:val="0"/>
              <w:adjustRightInd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w:t>
            </w:r>
          </w:p>
        </w:tc>
      </w:tr>
      <w:tr w:rsidR="000D78F2" w:rsidRPr="004B12CE" w:rsidTr="002F0CEC">
        <w:tc>
          <w:tcPr>
            <w:tcW w:w="680" w:type="dxa"/>
            <w:vMerge w:val="restart"/>
            <w:shd w:val="clear" w:color="auto" w:fill="auto"/>
          </w:tcPr>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lastRenderedPageBreak/>
              <w:t>1.1.6</w:t>
            </w:r>
          </w:p>
        </w:tc>
        <w:tc>
          <w:tcPr>
            <w:tcW w:w="2301" w:type="dxa"/>
            <w:gridSpan w:val="2"/>
            <w:vMerge w:val="restart"/>
            <w:shd w:val="clear" w:color="auto" w:fill="auto"/>
          </w:tcPr>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Подготовка и выдача расписки (уведомления) о приеме заявления и документов, необход</w:t>
            </w:r>
            <w:r w:rsidRPr="004B12CE">
              <w:rPr>
                <w:rFonts w:ascii="Times New Roman" w:hAnsi="Times New Roman"/>
                <w:bCs/>
                <w:sz w:val="20"/>
                <w:szCs w:val="20"/>
              </w:rPr>
              <w:t>и</w:t>
            </w:r>
            <w:r w:rsidRPr="004B12CE">
              <w:rPr>
                <w:rFonts w:ascii="Times New Roman" w:hAnsi="Times New Roman"/>
                <w:bCs/>
                <w:sz w:val="20"/>
                <w:szCs w:val="20"/>
              </w:rPr>
              <w:t>мых для предоставл</w:t>
            </w:r>
            <w:r w:rsidRPr="004B12CE">
              <w:rPr>
                <w:rFonts w:ascii="Times New Roman" w:hAnsi="Times New Roman"/>
                <w:bCs/>
                <w:sz w:val="20"/>
                <w:szCs w:val="20"/>
              </w:rPr>
              <w:t>е</w:t>
            </w:r>
            <w:r w:rsidRPr="004B12CE">
              <w:rPr>
                <w:rFonts w:ascii="Times New Roman" w:hAnsi="Times New Roman"/>
                <w:bCs/>
                <w:sz w:val="20"/>
                <w:szCs w:val="20"/>
              </w:rPr>
              <w:t xml:space="preserve">ния услуги </w:t>
            </w:r>
          </w:p>
        </w:tc>
        <w:tc>
          <w:tcPr>
            <w:tcW w:w="5070" w:type="dxa"/>
            <w:shd w:val="clear" w:color="auto" w:fill="auto"/>
          </w:tcPr>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
                <w:bCs/>
                <w:sz w:val="20"/>
                <w:szCs w:val="20"/>
              </w:rPr>
              <w:t xml:space="preserve">1.1.6.1.При личном обращении в МФЦ </w:t>
            </w:r>
          </w:p>
          <w:p w:rsidR="000D78F2" w:rsidRPr="004B12CE" w:rsidRDefault="000D78F2" w:rsidP="00E24718">
            <w:pPr>
              <w:pStyle w:val="ConsPlusNormal"/>
              <w:ind w:firstLine="0"/>
              <w:rPr>
                <w:rFonts w:ascii="Times New Roman" w:hAnsi="Times New Roman"/>
                <w:bCs/>
              </w:rPr>
            </w:pPr>
            <w:r w:rsidRPr="004B12CE">
              <w:rPr>
                <w:rFonts w:ascii="Times New Roman" w:hAnsi="Times New Roman"/>
                <w:bCs/>
              </w:rPr>
              <w:t>Специалист МФЦ готовит расписку о приеме и регис</w:t>
            </w:r>
            <w:r w:rsidRPr="004B12CE">
              <w:rPr>
                <w:rFonts w:ascii="Times New Roman" w:hAnsi="Times New Roman"/>
                <w:bCs/>
              </w:rPr>
              <w:t>т</w:t>
            </w:r>
            <w:r w:rsidRPr="004B12CE">
              <w:rPr>
                <w:rFonts w:ascii="Times New Roman" w:hAnsi="Times New Roman"/>
                <w:bCs/>
              </w:rPr>
              <w:t>рации комплекта документов и опись документов в д</w:t>
            </w:r>
            <w:r w:rsidRPr="004B12CE">
              <w:rPr>
                <w:rFonts w:ascii="Times New Roman" w:hAnsi="Times New Roman"/>
                <w:bCs/>
              </w:rPr>
              <w:t>е</w:t>
            </w:r>
            <w:r w:rsidRPr="004B12CE">
              <w:rPr>
                <w:rFonts w:ascii="Times New Roman" w:hAnsi="Times New Roman"/>
                <w:bCs/>
              </w:rPr>
              <w:t>ле, формируемые в АИС МФЦ.</w:t>
            </w:r>
          </w:p>
          <w:p w:rsidR="000D78F2" w:rsidRPr="004B12CE" w:rsidRDefault="000D78F2" w:rsidP="00E24718">
            <w:pPr>
              <w:pStyle w:val="ConsPlusNormal"/>
              <w:ind w:firstLine="0"/>
              <w:rPr>
                <w:rFonts w:ascii="Times New Roman" w:hAnsi="Times New Roman"/>
                <w:bCs/>
              </w:rPr>
            </w:pPr>
            <w:r w:rsidRPr="004B12CE">
              <w:rPr>
                <w:rFonts w:ascii="Times New Roman" w:hAnsi="Times New Roman"/>
                <w:bCs/>
              </w:rPr>
              <w:t>В расписку включаются только документы, предста</w:t>
            </w:r>
            <w:r w:rsidRPr="004B12CE">
              <w:rPr>
                <w:rFonts w:ascii="Times New Roman" w:hAnsi="Times New Roman"/>
                <w:bCs/>
              </w:rPr>
              <w:t>в</w:t>
            </w:r>
            <w:r w:rsidRPr="004B12CE">
              <w:rPr>
                <w:rFonts w:ascii="Times New Roman" w:hAnsi="Times New Roman"/>
                <w:bCs/>
              </w:rPr>
              <w:t>ленные заявителем.</w:t>
            </w:r>
          </w:p>
          <w:p w:rsidR="000D78F2" w:rsidRPr="004B12CE" w:rsidRDefault="000D78F2" w:rsidP="00E24718">
            <w:pPr>
              <w:pStyle w:val="ConsPlusNormal"/>
              <w:ind w:firstLine="0"/>
              <w:rPr>
                <w:rFonts w:ascii="Times New Roman" w:hAnsi="Times New Roman"/>
                <w:bCs/>
              </w:rPr>
            </w:pPr>
            <w:r w:rsidRPr="004B12CE">
              <w:rPr>
                <w:rFonts w:ascii="Times New Roman" w:hAnsi="Times New Roman"/>
                <w:bCs/>
              </w:rPr>
              <w:t>Экземпляр расписки подписывается специалистом МФЦ, ответственным за прием документов, и заявит</w:t>
            </w:r>
            <w:r w:rsidRPr="004B12CE">
              <w:rPr>
                <w:rFonts w:ascii="Times New Roman" w:hAnsi="Times New Roman"/>
                <w:bCs/>
              </w:rPr>
              <w:t>е</w:t>
            </w:r>
            <w:r w:rsidRPr="004B12CE">
              <w:rPr>
                <w:rFonts w:ascii="Times New Roman" w:hAnsi="Times New Roman"/>
                <w:bCs/>
              </w:rPr>
              <w:t>лем (его представителем).</w:t>
            </w:r>
          </w:p>
          <w:p w:rsidR="000D78F2" w:rsidRPr="004B12CE" w:rsidRDefault="000D78F2" w:rsidP="00E24718">
            <w:pPr>
              <w:pStyle w:val="ConsPlusNormal"/>
              <w:ind w:firstLine="0"/>
              <w:rPr>
                <w:rFonts w:ascii="Times New Roman" w:hAnsi="Times New Roman"/>
                <w:bCs/>
              </w:rPr>
            </w:pPr>
            <w:r w:rsidRPr="004B12CE">
              <w:rPr>
                <w:rFonts w:ascii="Times New Roman" w:hAnsi="Times New Roman"/>
                <w:bCs/>
              </w:rPr>
              <w:t>Выдает заявителю (представителю заявителя) расписку о приеме и регистрации комплекта документов.</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Опись формируется в 2-х экземплярах и подписывается заявителем.</w:t>
            </w:r>
          </w:p>
        </w:tc>
        <w:tc>
          <w:tcPr>
            <w:tcW w:w="1696"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1 мин</w:t>
            </w:r>
          </w:p>
        </w:tc>
        <w:tc>
          <w:tcPr>
            <w:tcW w:w="1848"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Специалист МФЦ</w:t>
            </w:r>
          </w:p>
        </w:tc>
        <w:tc>
          <w:tcPr>
            <w:tcW w:w="2121" w:type="dxa"/>
            <w:gridSpan w:val="2"/>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Технологическое обеспечение:</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АИС МФЦ;</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компьютер, принтер</w:t>
            </w:r>
          </w:p>
        </w:tc>
        <w:tc>
          <w:tcPr>
            <w:tcW w:w="1706" w:type="dxa"/>
            <w:shd w:val="clear" w:color="auto" w:fill="auto"/>
          </w:tcPr>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w:t>
            </w:r>
          </w:p>
        </w:tc>
      </w:tr>
      <w:tr w:rsidR="000D78F2" w:rsidRPr="004B12CE" w:rsidTr="002F0CEC">
        <w:tc>
          <w:tcPr>
            <w:tcW w:w="680" w:type="dxa"/>
            <w:vMerge/>
            <w:shd w:val="clear" w:color="auto" w:fill="auto"/>
          </w:tcPr>
          <w:p w:rsidR="000D78F2" w:rsidRPr="004B12CE" w:rsidRDefault="000D78F2" w:rsidP="00E24718">
            <w:pPr>
              <w:spacing w:after="0" w:line="240" w:lineRule="auto"/>
              <w:rPr>
                <w:rFonts w:ascii="Times New Roman" w:eastAsia="Times New Roman" w:hAnsi="Times New Roman"/>
                <w:sz w:val="20"/>
                <w:szCs w:val="20"/>
              </w:rPr>
            </w:pPr>
          </w:p>
        </w:tc>
        <w:tc>
          <w:tcPr>
            <w:tcW w:w="2301" w:type="dxa"/>
            <w:gridSpan w:val="2"/>
            <w:vMerge/>
            <w:shd w:val="clear" w:color="auto" w:fill="auto"/>
          </w:tcPr>
          <w:p w:rsidR="000D78F2" w:rsidRPr="004B12CE" w:rsidRDefault="000D78F2" w:rsidP="00E24718">
            <w:pPr>
              <w:spacing w:after="0" w:line="240" w:lineRule="auto"/>
              <w:rPr>
                <w:rFonts w:ascii="Times New Roman" w:hAnsi="Times New Roman"/>
                <w:bCs/>
                <w:sz w:val="20"/>
                <w:szCs w:val="20"/>
              </w:rPr>
            </w:pPr>
          </w:p>
        </w:tc>
        <w:tc>
          <w:tcPr>
            <w:tcW w:w="5070" w:type="dxa"/>
            <w:shd w:val="clear" w:color="auto" w:fill="auto"/>
          </w:tcPr>
          <w:p w:rsidR="00353C10" w:rsidRPr="004B12CE" w:rsidRDefault="000D78F2" w:rsidP="00E24718">
            <w:pPr>
              <w:autoSpaceDE w:val="0"/>
              <w:autoSpaceDN w:val="0"/>
              <w:spacing w:after="0" w:line="240" w:lineRule="auto"/>
              <w:rPr>
                <w:rFonts w:ascii="Times New Roman" w:hAnsi="Times New Roman"/>
                <w:b/>
                <w:bCs/>
                <w:sz w:val="20"/>
                <w:szCs w:val="20"/>
              </w:rPr>
            </w:pPr>
            <w:r w:rsidRPr="004B12CE">
              <w:rPr>
                <w:rFonts w:ascii="Times New Roman" w:hAnsi="Times New Roman"/>
                <w:b/>
                <w:bCs/>
                <w:sz w:val="20"/>
                <w:szCs w:val="20"/>
              </w:rPr>
              <w:t xml:space="preserve">1.1.6.2.При личном обращении в </w:t>
            </w:r>
            <w:r w:rsidR="00353C10" w:rsidRPr="004B12CE">
              <w:rPr>
                <w:rFonts w:ascii="Times New Roman" w:hAnsi="Times New Roman"/>
                <w:b/>
                <w:bCs/>
                <w:sz w:val="20"/>
                <w:szCs w:val="20"/>
              </w:rPr>
              <w:t xml:space="preserve">УТСЗН </w:t>
            </w:r>
          </w:p>
          <w:p w:rsidR="000D78F2" w:rsidRPr="004B12CE"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Специалист органа, предоставляющего услугу, выдает заявителю или его представителю расписку (уведомл</w:t>
            </w:r>
            <w:r w:rsidRPr="004B12CE">
              <w:rPr>
                <w:rFonts w:ascii="Times New Roman" w:hAnsi="Times New Roman"/>
                <w:bCs/>
                <w:sz w:val="20"/>
                <w:szCs w:val="20"/>
              </w:rPr>
              <w:t>е</w:t>
            </w:r>
            <w:r w:rsidRPr="004B12CE">
              <w:rPr>
                <w:rFonts w:ascii="Times New Roman" w:hAnsi="Times New Roman"/>
                <w:bCs/>
                <w:sz w:val="20"/>
                <w:szCs w:val="20"/>
              </w:rPr>
              <w:t>ние), в которой указывается количество принятых д</w:t>
            </w:r>
            <w:r w:rsidRPr="004B12CE">
              <w:rPr>
                <w:rFonts w:ascii="Times New Roman" w:hAnsi="Times New Roman"/>
                <w:bCs/>
                <w:sz w:val="20"/>
                <w:szCs w:val="20"/>
              </w:rPr>
              <w:t>о</w:t>
            </w:r>
            <w:r w:rsidRPr="004B12CE">
              <w:rPr>
                <w:rFonts w:ascii="Times New Roman" w:hAnsi="Times New Roman"/>
                <w:bCs/>
                <w:sz w:val="20"/>
                <w:szCs w:val="20"/>
              </w:rPr>
              <w:t>кументов, регистрационный номер заявления, дата р</w:t>
            </w:r>
            <w:r w:rsidRPr="004B12CE">
              <w:rPr>
                <w:rFonts w:ascii="Times New Roman" w:hAnsi="Times New Roman"/>
                <w:bCs/>
                <w:sz w:val="20"/>
                <w:szCs w:val="20"/>
              </w:rPr>
              <w:t>е</w:t>
            </w:r>
            <w:r w:rsidRPr="004B12CE">
              <w:rPr>
                <w:rFonts w:ascii="Times New Roman" w:hAnsi="Times New Roman"/>
                <w:bCs/>
                <w:sz w:val="20"/>
                <w:szCs w:val="20"/>
              </w:rPr>
              <w:t xml:space="preserve">гистрации заявления, фамилия и подпись специалиста, принявшего заявление. </w:t>
            </w:r>
          </w:p>
          <w:p w:rsidR="000D78F2" w:rsidRDefault="000D78F2"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При поступлении заявления по почте расписка напра</w:t>
            </w:r>
            <w:r w:rsidRPr="004B12CE">
              <w:rPr>
                <w:rFonts w:ascii="Times New Roman" w:hAnsi="Times New Roman"/>
                <w:bCs/>
                <w:sz w:val="20"/>
                <w:szCs w:val="20"/>
              </w:rPr>
              <w:t>в</w:t>
            </w:r>
            <w:r w:rsidRPr="004B12CE">
              <w:rPr>
                <w:rFonts w:ascii="Times New Roman" w:hAnsi="Times New Roman"/>
                <w:bCs/>
                <w:sz w:val="20"/>
                <w:szCs w:val="20"/>
              </w:rPr>
              <w:t>ляется заявителю по почте на адрес получателя услуги.</w:t>
            </w:r>
          </w:p>
          <w:p w:rsidR="00E97FDA" w:rsidRPr="004B12CE" w:rsidRDefault="00E97FDA" w:rsidP="00E24718">
            <w:pPr>
              <w:autoSpaceDE w:val="0"/>
              <w:autoSpaceDN w:val="0"/>
              <w:spacing w:after="0" w:line="240" w:lineRule="auto"/>
              <w:rPr>
                <w:rFonts w:ascii="Times New Roman" w:hAnsi="Times New Roman"/>
                <w:bCs/>
                <w:sz w:val="20"/>
                <w:szCs w:val="20"/>
              </w:rPr>
            </w:pPr>
          </w:p>
        </w:tc>
        <w:tc>
          <w:tcPr>
            <w:tcW w:w="1696"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1 мин.</w:t>
            </w:r>
          </w:p>
          <w:p w:rsidR="000D78F2" w:rsidRPr="004B12CE" w:rsidRDefault="000D78F2" w:rsidP="00E24718">
            <w:pPr>
              <w:spacing w:after="0" w:line="240" w:lineRule="auto"/>
              <w:rPr>
                <w:rFonts w:ascii="Times New Roman" w:hAnsi="Times New Roman"/>
                <w:sz w:val="20"/>
                <w:szCs w:val="20"/>
              </w:rPr>
            </w:pPr>
          </w:p>
        </w:tc>
        <w:tc>
          <w:tcPr>
            <w:tcW w:w="1848"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 xml:space="preserve">Специалист </w:t>
            </w:r>
            <w:r w:rsidR="00353C10" w:rsidRPr="004B12CE">
              <w:rPr>
                <w:rFonts w:ascii="Times New Roman" w:hAnsi="Times New Roman"/>
                <w:sz w:val="20"/>
                <w:szCs w:val="20"/>
              </w:rPr>
              <w:t>УТСЗН</w:t>
            </w:r>
          </w:p>
        </w:tc>
        <w:tc>
          <w:tcPr>
            <w:tcW w:w="2121" w:type="dxa"/>
            <w:gridSpan w:val="2"/>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Технологическое обеспечение:</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компьютер, принтер</w:t>
            </w:r>
          </w:p>
        </w:tc>
        <w:tc>
          <w:tcPr>
            <w:tcW w:w="1706" w:type="dxa"/>
            <w:shd w:val="clear" w:color="auto" w:fill="auto"/>
          </w:tcPr>
          <w:p w:rsidR="000D78F2" w:rsidRPr="004B12CE" w:rsidRDefault="00353C10" w:rsidP="00E24718">
            <w:pPr>
              <w:spacing w:after="0" w:line="240" w:lineRule="auto"/>
              <w:rPr>
                <w:rFonts w:ascii="Times New Roman" w:hAnsi="Times New Roman"/>
                <w:bCs/>
                <w:sz w:val="20"/>
                <w:szCs w:val="20"/>
              </w:rPr>
            </w:pPr>
            <w:r w:rsidRPr="004B12CE">
              <w:rPr>
                <w:rFonts w:ascii="Times New Roman" w:hAnsi="Times New Roman"/>
                <w:bCs/>
                <w:sz w:val="20"/>
                <w:szCs w:val="20"/>
              </w:rPr>
              <w:t>-</w:t>
            </w:r>
          </w:p>
        </w:tc>
      </w:tr>
      <w:tr w:rsidR="000D78F2" w:rsidRPr="004B12CE" w:rsidTr="002F0CEC">
        <w:tc>
          <w:tcPr>
            <w:tcW w:w="680" w:type="dxa"/>
            <w:vMerge/>
            <w:shd w:val="clear" w:color="auto" w:fill="auto"/>
          </w:tcPr>
          <w:p w:rsidR="000D78F2" w:rsidRPr="004B12CE" w:rsidRDefault="000D78F2" w:rsidP="00E24718">
            <w:pPr>
              <w:spacing w:after="0" w:line="240" w:lineRule="auto"/>
              <w:rPr>
                <w:rFonts w:ascii="Times New Roman" w:eastAsia="Times New Roman" w:hAnsi="Times New Roman"/>
                <w:sz w:val="20"/>
                <w:szCs w:val="20"/>
              </w:rPr>
            </w:pPr>
          </w:p>
        </w:tc>
        <w:tc>
          <w:tcPr>
            <w:tcW w:w="2301" w:type="dxa"/>
            <w:gridSpan w:val="2"/>
            <w:vMerge/>
            <w:shd w:val="clear" w:color="auto" w:fill="auto"/>
          </w:tcPr>
          <w:p w:rsidR="000D78F2" w:rsidRPr="004B12CE" w:rsidRDefault="000D78F2" w:rsidP="00E24718">
            <w:pPr>
              <w:spacing w:after="0" w:line="240" w:lineRule="auto"/>
              <w:rPr>
                <w:rFonts w:ascii="Times New Roman" w:hAnsi="Times New Roman"/>
                <w:bCs/>
                <w:sz w:val="20"/>
                <w:szCs w:val="20"/>
              </w:rPr>
            </w:pPr>
          </w:p>
        </w:tc>
        <w:tc>
          <w:tcPr>
            <w:tcW w:w="5070" w:type="dxa"/>
            <w:shd w:val="clear" w:color="auto" w:fill="auto"/>
          </w:tcPr>
          <w:p w:rsidR="000D78F2" w:rsidRPr="004B12CE" w:rsidRDefault="000D78F2" w:rsidP="00E24718">
            <w:pPr>
              <w:pStyle w:val="ConsPlusNormal"/>
              <w:shd w:val="clear" w:color="auto" w:fill="FFFFFF"/>
              <w:ind w:firstLine="0"/>
              <w:rPr>
                <w:rFonts w:ascii="Times New Roman" w:hAnsi="Times New Roman"/>
                <w:bCs/>
              </w:rPr>
            </w:pPr>
            <w:r w:rsidRPr="004B12CE">
              <w:rPr>
                <w:rFonts w:ascii="Times New Roman" w:hAnsi="Times New Roman"/>
                <w:b/>
                <w:bCs/>
              </w:rPr>
              <w:t>1.1.6.3. При обращении через РПГУ</w:t>
            </w:r>
          </w:p>
          <w:p w:rsidR="000D78F2" w:rsidRPr="004B12CE" w:rsidRDefault="000D78F2" w:rsidP="00E24718">
            <w:pPr>
              <w:pStyle w:val="Style4"/>
              <w:widowControl/>
              <w:shd w:val="clear" w:color="auto" w:fill="FFFFFF"/>
              <w:rPr>
                <w:bCs/>
                <w:sz w:val="20"/>
                <w:szCs w:val="20"/>
              </w:rPr>
            </w:pPr>
            <w:r w:rsidRPr="004B12CE">
              <w:rPr>
                <w:sz w:val="20"/>
                <w:szCs w:val="20"/>
              </w:rPr>
              <w:t>При поступлении заявления и пакета документов в электронном виде через РПГУ в личный кабинет сп</w:t>
            </w:r>
            <w:r w:rsidRPr="004B12CE">
              <w:rPr>
                <w:sz w:val="20"/>
                <w:szCs w:val="20"/>
              </w:rPr>
              <w:t>е</w:t>
            </w:r>
            <w:r w:rsidRPr="004B12CE">
              <w:rPr>
                <w:sz w:val="20"/>
                <w:szCs w:val="20"/>
              </w:rPr>
              <w:t>циалиста в региональной и (или) ведомственной и</w:t>
            </w:r>
            <w:r w:rsidRPr="004B12CE">
              <w:rPr>
                <w:sz w:val="20"/>
                <w:szCs w:val="20"/>
              </w:rPr>
              <w:t>н</w:t>
            </w:r>
            <w:r w:rsidRPr="004B12CE">
              <w:rPr>
                <w:sz w:val="20"/>
                <w:szCs w:val="20"/>
              </w:rPr>
              <w:t>формационной системе после регистрации статус зая</w:t>
            </w:r>
            <w:r w:rsidRPr="004B12CE">
              <w:rPr>
                <w:sz w:val="20"/>
                <w:szCs w:val="20"/>
              </w:rPr>
              <w:t>в</w:t>
            </w:r>
            <w:r w:rsidRPr="004B12CE">
              <w:rPr>
                <w:sz w:val="20"/>
                <w:szCs w:val="20"/>
              </w:rPr>
              <w:t>ления в личном кабинете заявителя на РПГУ обновляе</w:t>
            </w:r>
            <w:r w:rsidRPr="004B12CE">
              <w:rPr>
                <w:sz w:val="20"/>
                <w:szCs w:val="20"/>
              </w:rPr>
              <w:t>т</w:t>
            </w:r>
            <w:r w:rsidRPr="004B12CE">
              <w:rPr>
                <w:sz w:val="20"/>
                <w:szCs w:val="20"/>
              </w:rPr>
              <w:lastRenderedPageBreak/>
              <w:t>ся автоматически.</w:t>
            </w:r>
          </w:p>
        </w:tc>
        <w:tc>
          <w:tcPr>
            <w:tcW w:w="1696" w:type="dxa"/>
            <w:shd w:val="clear" w:color="auto" w:fill="auto"/>
          </w:tcPr>
          <w:p w:rsidR="000D78F2" w:rsidRPr="004B12CE" w:rsidRDefault="000D78F2" w:rsidP="00E24718">
            <w:pPr>
              <w:pStyle w:val="Style4"/>
              <w:widowControl/>
              <w:shd w:val="clear" w:color="auto" w:fill="FFFFFF"/>
              <w:rPr>
                <w:sz w:val="20"/>
                <w:szCs w:val="20"/>
              </w:rPr>
            </w:pPr>
            <w:r w:rsidRPr="004B12CE">
              <w:rPr>
                <w:sz w:val="20"/>
                <w:szCs w:val="20"/>
              </w:rPr>
              <w:lastRenderedPageBreak/>
              <w:t>1 рабочий день со дня поступл</w:t>
            </w:r>
            <w:r w:rsidRPr="004B12CE">
              <w:rPr>
                <w:sz w:val="20"/>
                <w:szCs w:val="20"/>
              </w:rPr>
              <w:t>е</w:t>
            </w:r>
            <w:r w:rsidRPr="004B12CE">
              <w:rPr>
                <w:sz w:val="20"/>
                <w:szCs w:val="20"/>
              </w:rPr>
              <w:t xml:space="preserve">ния документов </w:t>
            </w:r>
          </w:p>
        </w:tc>
        <w:tc>
          <w:tcPr>
            <w:tcW w:w="1848" w:type="dxa"/>
            <w:shd w:val="clear" w:color="auto" w:fill="auto"/>
          </w:tcPr>
          <w:p w:rsidR="000D78F2" w:rsidRPr="004B12CE" w:rsidRDefault="000D78F2" w:rsidP="00E24718">
            <w:pPr>
              <w:pStyle w:val="Style4"/>
              <w:widowControl/>
              <w:shd w:val="clear" w:color="auto" w:fill="FFFFFF"/>
              <w:rPr>
                <w:sz w:val="20"/>
                <w:szCs w:val="20"/>
              </w:rPr>
            </w:pPr>
            <w:r w:rsidRPr="004B12CE">
              <w:rPr>
                <w:sz w:val="20"/>
                <w:szCs w:val="20"/>
              </w:rPr>
              <w:t>Специалист орг</w:t>
            </w:r>
            <w:r w:rsidRPr="004B12CE">
              <w:rPr>
                <w:sz w:val="20"/>
                <w:szCs w:val="20"/>
              </w:rPr>
              <w:t>а</w:t>
            </w:r>
            <w:r w:rsidRPr="004B12CE">
              <w:rPr>
                <w:sz w:val="20"/>
                <w:szCs w:val="20"/>
              </w:rPr>
              <w:t>на, предоста</w:t>
            </w:r>
            <w:r w:rsidRPr="004B12CE">
              <w:rPr>
                <w:sz w:val="20"/>
                <w:szCs w:val="20"/>
              </w:rPr>
              <w:t>в</w:t>
            </w:r>
            <w:r w:rsidRPr="004B12CE">
              <w:rPr>
                <w:sz w:val="20"/>
                <w:szCs w:val="20"/>
              </w:rPr>
              <w:t>ляющего услугу</w:t>
            </w:r>
          </w:p>
        </w:tc>
        <w:tc>
          <w:tcPr>
            <w:tcW w:w="2121" w:type="dxa"/>
            <w:gridSpan w:val="2"/>
            <w:shd w:val="clear" w:color="auto" w:fill="auto"/>
          </w:tcPr>
          <w:p w:rsidR="000D78F2" w:rsidRDefault="000D78F2" w:rsidP="00E24718">
            <w:pPr>
              <w:shd w:val="clear" w:color="auto" w:fill="FFFFFF"/>
              <w:spacing w:after="0" w:line="240" w:lineRule="auto"/>
              <w:rPr>
                <w:rFonts w:ascii="Times New Roman" w:hAnsi="Times New Roman"/>
                <w:sz w:val="20"/>
                <w:szCs w:val="20"/>
              </w:rPr>
            </w:pPr>
            <w:r w:rsidRPr="004B12CE">
              <w:rPr>
                <w:rFonts w:ascii="Times New Roman" w:hAnsi="Times New Roman"/>
                <w:sz w:val="20"/>
                <w:szCs w:val="20"/>
              </w:rPr>
              <w:t xml:space="preserve">Технологическое обеспечение: наличие доступа к РПГУ, в личный кабинет должностного лица в региональной и (или) </w:t>
            </w:r>
            <w:r w:rsidRPr="004B12CE">
              <w:rPr>
                <w:rFonts w:ascii="Times New Roman" w:hAnsi="Times New Roman"/>
                <w:sz w:val="20"/>
                <w:szCs w:val="20"/>
              </w:rPr>
              <w:lastRenderedPageBreak/>
              <w:t>ведомственной и</w:t>
            </w:r>
            <w:r w:rsidRPr="004B12CE">
              <w:rPr>
                <w:rFonts w:ascii="Times New Roman" w:hAnsi="Times New Roman"/>
                <w:sz w:val="20"/>
                <w:szCs w:val="20"/>
              </w:rPr>
              <w:t>н</w:t>
            </w:r>
            <w:r w:rsidRPr="004B12CE">
              <w:rPr>
                <w:rFonts w:ascii="Times New Roman" w:hAnsi="Times New Roman"/>
                <w:sz w:val="20"/>
                <w:szCs w:val="20"/>
              </w:rPr>
              <w:t>формационной си</w:t>
            </w:r>
            <w:r w:rsidRPr="004B12CE">
              <w:rPr>
                <w:rFonts w:ascii="Times New Roman" w:hAnsi="Times New Roman"/>
                <w:sz w:val="20"/>
                <w:szCs w:val="20"/>
              </w:rPr>
              <w:t>с</w:t>
            </w:r>
            <w:r w:rsidRPr="004B12CE">
              <w:rPr>
                <w:rFonts w:ascii="Times New Roman" w:hAnsi="Times New Roman"/>
                <w:sz w:val="20"/>
                <w:szCs w:val="20"/>
              </w:rPr>
              <w:t>теме, а также наличие необходимого обор</w:t>
            </w:r>
            <w:r w:rsidRPr="004B12CE">
              <w:rPr>
                <w:rFonts w:ascii="Times New Roman" w:hAnsi="Times New Roman"/>
                <w:sz w:val="20"/>
                <w:szCs w:val="20"/>
              </w:rPr>
              <w:t>у</w:t>
            </w:r>
            <w:r w:rsidRPr="004B12CE">
              <w:rPr>
                <w:rFonts w:ascii="Times New Roman" w:hAnsi="Times New Roman"/>
                <w:sz w:val="20"/>
                <w:szCs w:val="20"/>
              </w:rPr>
              <w:t>дования: компьютер</w:t>
            </w:r>
          </w:p>
          <w:p w:rsidR="000A7100" w:rsidRPr="004B12CE" w:rsidRDefault="000A7100" w:rsidP="00E24718">
            <w:pPr>
              <w:shd w:val="clear" w:color="auto" w:fill="FFFFFF"/>
              <w:spacing w:after="0" w:line="240" w:lineRule="auto"/>
              <w:rPr>
                <w:rFonts w:ascii="Times New Roman" w:hAnsi="Times New Roman"/>
                <w:sz w:val="20"/>
                <w:szCs w:val="20"/>
              </w:rPr>
            </w:pPr>
          </w:p>
        </w:tc>
        <w:tc>
          <w:tcPr>
            <w:tcW w:w="1706" w:type="dxa"/>
            <w:shd w:val="clear" w:color="auto" w:fill="auto"/>
          </w:tcPr>
          <w:p w:rsidR="000D78F2" w:rsidRPr="004B12CE" w:rsidRDefault="000D78F2" w:rsidP="00E24718">
            <w:pPr>
              <w:spacing w:after="0" w:line="240" w:lineRule="auto"/>
              <w:rPr>
                <w:rFonts w:ascii="Times New Roman" w:hAnsi="Times New Roman"/>
                <w:bCs/>
                <w:sz w:val="20"/>
                <w:szCs w:val="20"/>
              </w:rPr>
            </w:pPr>
          </w:p>
        </w:tc>
      </w:tr>
      <w:tr w:rsidR="000D78F2" w:rsidRPr="004B12CE" w:rsidTr="002F0CEC">
        <w:tc>
          <w:tcPr>
            <w:tcW w:w="680"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1.1.7.</w:t>
            </w:r>
          </w:p>
        </w:tc>
        <w:tc>
          <w:tcPr>
            <w:tcW w:w="2301" w:type="dxa"/>
            <w:gridSpan w:val="2"/>
            <w:shd w:val="clear" w:color="auto" w:fill="auto"/>
          </w:tcPr>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Формирование и н</w:t>
            </w:r>
            <w:r w:rsidRPr="004B12CE">
              <w:rPr>
                <w:rFonts w:ascii="Times New Roman" w:hAnsi="Times New Roman"/>
                <w:bCs/>
                <w:sz w:val="20"/>
                <w:szCs w:val="20"/>
              </w:rPr>
              <w:t>а</w:t>
            </w:r>
            <w:r w:rsidRPr="004B12CE">
              <w:rPr>
                <w:rFonts w:ascii="Times New Roman" w:hAnsi="Times New Roman"/>
                <w:bCs/>
                <w:sz w:val="20"/>
                <w:szCs w:val="20"/>
              </w:rPr>
              <w:t>правление документов в орган, предоставля</w:t>
            </w:r>
            <w:r w:rsidRPr="004B12CE">
              <w:rPr>
                <w:rFonts w:ascii="Times New Roman" w:hAnsi="Times New Roman"/>
                <w:bCs/>
                <w:sz w:val="20"/>
                <w:szCs w:val="20"/>
              </w:rPr>
              <w:t>ю</w:t>
            </w:r>
            <w:r w:rsidRPr="004B12CE">
              <w:rPr>
                <w:rFonts w:ascii="Times New Roman" w:hAnsi="Times New Roman"/>
                <w:bCs/>
                <w:sz w:val="20"/>
                <w:szCs w:val="20"/>
              </w:rPr>
              <w:t>щий услугу</w:t>
            </w:r>
          </w:p>
        </w:tc>
        <w:tc>
          <w:tcPr>
            <w:tcW w:w="5070" w:type="dxa"/>
            <w:shd w:val="clear" w:color="auto" w:fill="auto"/>
          </w:tcPr>
          <w:p w:rsidR="000D78F2" w:rsidRPr="004B12CE" w:rsidRDefault="000D78F2" w:rsidP="00E24718">
            <w:pPr>
              <w:pStyle w:val="Style4"/>
              <w:widowControl/>
              <w:shd w:val="clear" w:color="auto" w:fill="FFFFFF"/>
              <w:rPr>
                <w:b/>
                <w:sz w:val="20"/>
                <w:szCs w:val="20"/>
              </w:rPr>
            </w:pPr>
            <w:r w:rsidRPr="004B12CE">
              <w:rPr>
                <w:b/>
                <w:sz w:val="20"/>
                <w:szCs w:val="20"/>
              </w:rPr>
              <w:t>При обращении через РПГУ.</w:t>
            </w:r>
          </w:p>
          <w:p w:rsidR="000D78F2" w:rsidRPr="004B12CE" w:rsidRDefault="000D78F2" w:rsidP="00E24718">
            <w:pPr>
              <w:pStyle w:val="Style4"/>
              <w:widowControl/>
              <w:shd w:val="clear" w:color="auto" w:fill="FFFFFF"/>
              <w:rPr>
                <w:sz w:val="20"/>
                <w:szCs w:val="20"/>
              </w:rPr>
            </w:pPr>
            <w:r w:rsidRPr="004B12CE">
              <w:rPr>
                <w:sz w:val="20"/>
                <w:szCs w:val="20"/>
              </w:rPr>
              <w:t>При поступлении заявления и пакета документов в электронном виде через РПГУ в личный кабинет сп</w:t>
            </w:r>
            <w:r w:rsidRPr="004B12CE">
              <w:rPr>
                <w:sz w:val="20"/>
                <w:szCs w:val="20"/>
              </w:rPr>
              <w:t>е</w:t>
            </w:r>
            <w:r w:rsidRPr="004B12CE">
              <w:rPr>
                <w:sz w:val="20"/>
                <w:szCs w:val="20"/>
              </w:rPr>
              <w:t>циалиста в региональной и (или) ведомственной и</w:t>
            </w:r>
            <w:r w:rsidRPr="004B12CE">
              <w:rPr>
                <w:sz w:val="20"/>
                <w:szCs w:val="20"/>
              </w:rPr>
              <w:t>н</w:t>
            </w:r>
            <w:r w:rsidRPr="004B12CE">
              <w:rPr>
                <w:sz w:val="20"/>
                <w:szCs w:val="20"/>
              </w:rPr>
              <w:t>формационной системе, специалист распечатывает на бумажный носитель заявление и все приложенные д</w:t>
            </w:r>
            <w:r w:rsidRPr="004B12CE">
              <w:rPr>
                <w:sz w:val="20"/>
                <w:szCs w:val="20"/>
              </w:rPr>
              <w:t>о</w:t>
            </w:r>
            <w:r w:rsidRPr="004B12CE">
              <w:rPr>
                <w:sz w:val="20"/>
                <w:szCs w:val="20"/>
              </w:rPr>
              <w:t>кументы, поступившие в электронном виде, для выпо</w:t>
            </w:r>
            <w:r w:rsidRPr="004B12CE">
              <w:rPr>
                <w:sz w:val="20"/>
                <w:szCs w:val="20"/>
              </w:rPr>
              <w:t>л</w:t>
            </w:r>
            <w:r w:rsidRPr="004B12CE">
              <w:rPr>
                <w:sz w:val="20"/>
                <w:szCs w:val="20"/>
              </w:rPr>
              <w:t>нения административных процедур по исполнению у</w:t>
            </w:r>
            <w:r w:rsidRPr="004B12CE">
              <w:rPr>
                <w:sz w:val="20"/>
                <w:szCs w:val="20"/>
              </w:rPr>
              <w:t>с</w:t>
            </w:r>
            <w:r w:rsidRPr="004B12CE">
              <w:rPr>
                <w:sz w:val="20"/>
                <w:szCs w:val="20"/>
              </w:rPr>
              <w:t>луги.</w:t>
            </w:r>
          </w:p>
        </w:tc>
        <w:tc>
          <w:tcPr>
            <w:tcW w:w="1696" w:type="dxa"/>
            <w:shd w:val="clear" w:color="auto" w:fill="auto"/>
          </w:tcPr>
          <w:p w:rsidR="000D78F2" w:rsidRPr="004B12CE" w:rsidRDefault="000D78F2" w:rsidP="00E24718">
            <w:pPr>
              <w:pStyle w:val="Style4"/>
              <w:widowControl/>
              <w:shd w:val="clear" w:color="auto" w:fill="FFFFFF"/>
              <w:rPr>
                <w:sz w:val="20"/>
                <w:szCs w:val="20"/>
              </w:rPr>
            </w:pPr>
            <w:r w:rsidRPr="004B12CE">
              <w:rPr>
                <w:sz w:val="20"/>
                <w:szCs w:val="20"/>
              </w:rPr>
              <w:t>1 рабочий день со дня поступл</w:t>
            </w:r>
            <w:r w:rsidRPr="004B12CE">
              <w:rPr>
                <w:sz w:val="20"/>
                <w:szCs w:val="20"/>
              </w:rPr>
              <w:t>е</w:t>
            </w:r>
            <w:r w:rsidRPr="004B12CE">
              <w:rPr>
                <w:sz w:val="20"/>
                <w:szCs w:val="20"/>
              </w:rPr>
              <w:t xml:space="preserve">ния документов </w:t>
            </w:r>
          </w:p>
        </w:tc>
        <w:tc>
          <w:tcPr>
            <w:tcW w:w="1848" w:type="dxa"/>
            <w:shd w:val="clear" w:color="auto" w:fill="auto"/>
          </w:tcPr>
          <w:p w:rsidR="000D78F2" w:rsidRPr="004B12CE" w:rsidRDefault="000D78F2" w:rsidP="00E24718">
            <w:pPr>
              <w:pStyle w:val="Style4"/>
              <w:widowControl/>
              <w:shd w:val="clear" w:color="auto" w:fill="FFFFFF"/>
              <w:rPr>
                <w:sz w:val="20"/>
                <w:szCs w:val="20"/>
              </w:rPr>
            </w:pPr>
            <w:r w:rsidRPr="004B12CE">
              <w:rPr>
                <w:sz w:val="20"/>
                <w:szCs w:val="20"/>
              </w:rPr>
              <w:t>Специалист орг</w:t>
            </w:r>
            <w:r w:rsidRPr="004B12CE">
              <w:rPr>
                <w:sz w:val="20"/>
                <w:szCs w:val="20"/>
              </w:rPr>
              <w:t>а</w:t>
            </w:r>
            <w:r w:rsidRPr="004B12CE">
              <w:rPr>
                <w:sz w:val="20"/>
                <w:szCs w:val="20"/>
              </w:rPr>
              <w:t>на, предоста</w:t>
            </w:r>
            <w:r w:rsidRPr="004B12CE">
              <w:rPr>
                <w:sz w:val="20"/>
                <w:szCs w:val="20"/>
              </w:rPr>
              <w:t>в</w:t>
            </w:r>
            <w:r w:rsidRPr="004B12CE">
              <w:rPr>
                <w:sz w:val="20"/>
                <w:szCs w:val="20"/>
              </w:rPr>
              <w:t>ляющего услугу</w:t>
            </w:r>
          </w:p>
        </w:tc>
        <w:tc>
          <w:tcPr>
            <w:tcW w:w="2121" w:type="dxa"/>
            <w:gridSpan w:val="2"/>
            <w:shd w:val="clear" w:color="auto" w:fill="auto"/>
          </w:tcPr>
          <w:p w:rsidR="000D78F2" w:rsidRDefault="000D78F2" w:rsidP="00E24718">
            <w:pPr>
              <w:pStyle w:val="Style4"/>
              <w:widowControl/>
              <w:shd w:val="clear" w:color="auto" w:fill="FFFFFF"/>
              <w:rPr>
                <w:sz w:val="20"/>
                <w:szCs w:val="20"/>
              </w:rPr>
            </w:pPr>
            <w:r w:rsidRPr="004B12CE">
              <w:rPr>
                <w:sz w:val="20"/>
                <w:szCs w:val="20"/>
              </w:rPr>
              <w:t>Технологическое обеспечение: наличие доступа к РПГУ, в личный кабинет должностного лица в региональной и (или) ведомственной и</w:t>
            </w:r>
            <w:r w:rsidRPr="004B12CE">
              <w:rPr>
                <w:sz w:val="20"/>
                <w:szCs w:val="20"/>
              </w:rPr>
              <w:t>н</w:t>
            </w:r>
            <w:r w:rsidRPr="004B12CE">
              <w:rPr>
                <w:sz w:val="20"/>
                <w:szCs w:val="20"/>
              </w:rPr>
              <w:t>формационной си</w:t>
            </w:r>
            <w:r w:rsidRPr="004B12CE">
              <w:rPr>
                <w:sz w:val="20"/>
                <w:szCs w:val="20"/>
              </w:rPr>
              <w:t>с</w:t>
            </w:r>
            <w:r w:rsidRPr="004B12CE">
              <w:rPr>
                <w:sz w:val="20"/>
                <w:szCs w:val="20"/>
              </w:rPr>
              <w:t>теме, а также наличие необходимого обор</w:t>
            </w:r>
            <w:r w:rsidRPr="004B12CE">
              <w:rPr>
                <w:sz w:val="20"/>
                <w:szCs w:val="20"/>
              </w:rPr>
              <w:t>у</w:t>
            </w:r>
            <w:r w:rsidRPr="004B12CE">
              <w:rPr>
                <w:sz w:val="20"/>
                <w:szCs w:val="20"/>
              </w:rPr>
              <w:t>дования: компьютер, принтер, МФУ</w:t>
            </w:r>
          </w:p>
          <w:p w:rsidR="00E97FDA" w:rsidRPr="004B12CE" w:rsidRDefault="00E97FDA" w:rsidP="000A7100">
            <w:pPr>
              <w:pStyle w:val="Style4"/>
              <w:widowControl/>
              <w:shd w:val="clear" w:color="auto" w:fill="FFFFFF"/>
              <w:rPr>
                <w:sz w:val="20"/>
                <w:szCs w:val="20"/>
              </w:rPr>
            </w:pPr>
          </w:p>
        </w:tc>
        <w:tc>
          <w:tcPr>
            <w:tcW w:w="1706" w:type="dxa"/>
            <w:shd w:val="clear" w:color="auto" w:fill="auto"/>
          </w:tcPr>
          <w:p w:rsidR="000D78F2" w:rsidRPr="004B12CE" w:rsidRDefault="000D78F2" w:rsidP="00E24718">
            <w:pPr>
              <w:spacing w:after="0" w:line="240" w:lineRule="auto"/>
              <w:rPr>
                <w:rFonts w:ascii="Times New Roman" w:hAnsi="Times New Roman"/>
                <w:sz w:val="20"/>
                <w:szCs w:val="20"/>
              </w:rPr>
            </w:pPr>
          </w:p>
        </w:tc>
      </w:tr>
      <w:tr w:rsidR="000D78F2" w:rsidRPr="004B12CE" w:rsidTr="000D78F2">
        <w:tc>
          <w:tcPr>
            <w:tcW w:w="15422" w:type="dxa"/>
            <w:gridSpan w:val="9"/>
            <w:shd w:val="clear" w:color="auto" w:fill="auto"/>
          </w:tcPr>
          <w:p w:rsidR="00E97FDA" w:rsidRDefault="00E97FDA" w:rsidP="00C557CC">
            <w:pPr>
              <w:autoSpaceDE w:val="0"/>
              <w:autoSpaceDN w:val="0"/>
              <w:spacing w:after="0" w:line="240" w:lineRule="auto"/>
              <w:jc w:val="center"/>
              <w:rPr>
                <w:rFonts w:ascii="Times New Roman" w:eastAsia="Times New Roman" w:hAnsi="Times New Roman"/>
                <w:b/>
                <w:sz w:val="20"/>
                <w:szCs w:val="20"/>
              </w:rPr>
            </w:pPr>
          </w:p>
          <w:p w:rsidR="000D78F2" w:rsidRPr="004B12CE" w:rsidRDefault="000D78F2" w:rsidP="00C557CC">
            <w:pPr>
              <w:autoSpaceDE w:val="0"/>
              <w:autoSpaceDN w:val="0"/>
              <w:spacing w:after="0" w:line="240" w:lineRule="auto"/>
              <w:jc w:val="center"/>
              <w:rPr>
                <w:rFonts w:ascii="Times New Roman" w:hAnsi="Times New Roman"/>
                <w:sz w:val="20"/>
                <w:szCs w:val="20"/>
              </w:rPr>
            </w:pPr>
            <w:r w:rsidRPr="004B12CE">
              <w:rPr>
                <w:rFonts w:ascii="Times New Roman" w:eastAsia="Times New Roman" w:hAnsi="Times New Roman"/>
                <w:b/>
                <w:sz w:val="20"/>
                <w:szCs w:val="20"/>
              </w:rPr>
              <w:t>1.2. Формирование и направление межведомственных запросов</w:t>
            </w:r>
          </w:p>
        </w:tc>
      </w:tr>
      <w:tr w:rsidR="000D78F2" w:rsidRPr="004B12CE" w:rsidTr="000D78F2">
        <w:trPr>
          <w:trHeight w:val="4084"/>
        </w:trPr>
        <w:tc>
          <w:tcPr>
            <w:tcW w:w="680" w:type="dxa"/>
            <w:vMerge w:val="restart"/>
            <w:shd w:val="clear" w:color="auto" w:fill="auto"/>
          </w:tcPr>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lastRenderedPageBreak/>
              <w:t>1.2.1</w:t>
            </w:r>
          </w:p>
        </w:tc>
        <w:tc>
          <w:tcPr>
            <w:tcW w:w="2301" w:type="dxa"/>
            <w:gridSpan w:val="2"/>
            <w:vMerge w:val="restart"/>
            <w:shd w:val="clear" w:color="auto" w:fill="auto"/>
          </w:tcPr>
          <w:p w:rsidR="000D78F2" w:rsidRPr="004B12CE" w:rsidRDefault="000D78F2" w:rsidP="00E24718">
            <w:pPr>
              <w:pStyle w:val="ConsPlusNormal"/>
              <w:ind w:firstLine="0"/>
              <w:rPr>
                <w:rFonts w:ascii="Times New Roman" w:hAnsi="Times New Roman"/>
              </w:rPr>
            </w:pPr>
            <w:r w:rsidRPr="004B12CE">
              <w:rPr>
                <w:rFonts w:ascii="Times New Roman" w:hAnsi="Times New Roman"/>
              </w:rPr>
              <w:t>Формирование и н</w:t>
            </w:r>
            <w:r w:rsidRPr="004B12CE">
              <w:rPr>
                <w:rFonts w:ascii="Times New Roman" w:hAnsi="Times New Roman"/>
              </w:rPr>
              <w:t>а</w:t>
            </w:r>
            <w:r w:rsidRPr="004B12CE">
              <w:rPr>
                <w:rFonts w:ascii="Times New Roman" w:hAnsi="Times New Roman"/>
              </w:rPr>
              <w:t>правление межведомс</w:t>
            </w:r>
            <w:r w:rsidRPr="004B12CE">
              <w:rPr>
                <w:rFonts w:ascii="Times New Roman" w:hAnsi="Times New Roman"/>
              </w:rPr>
              <w:t>т</w:t>
            </w:r>
            <w:r w:rsidRPr="004B12CE">
              <w:rPr>
                <w:rFonts w:ascii="Times New Roman" w:hAnsi="Times New Roman"/>
              </w:rPr>
              <w:t xml:space="preserve">венных запросов </w:t>
            </w:r>
          </w:p>
        </w:tc>
        <w:tc>
          <w:tcPr>
            <w:tcW w:w="5070" w:type="dxa"/>
            <w:shd w:val="clear" w:color="auto" w:fill="auto"/>
          </w:tcPr>
          <w:p w:rsidR="000D78F2" w:rsidRPr="004B12CE" w:rsidRDefault="000D78F2" w:rsidP="00E24718">
            <w:pPr>
              <w:autoSpaceDE w:val="0"/>
              <w:autoSpaceDN w:val="0"/>
              <w:adjustRightInd w:val="0"/>
              <w:spacing w:after="0" w:line="240" w:lineRule="auto"/>
              <w:rPr>
                <w:rFonts w:ascii="Times New Roman" w:hAnsi="Times New Roman"/>
                <w:b/>
                <w:bCs/>
                <w:sz w:val="20"/>
                <w:szCs w:val="20"/>
              </w:rPr>
            </w:pPr>
            <w:r w:rsidRPr="004B12CE">
              <w:rPr>
                <w:rFonts w:ascii="Times New Roman" w:hAnsi="Times New Roman"/>
                <w:b/>
                <w:bCs/>
                <w:sz w:val="20"/>
                <w:szCs w:val="20"/>
              </w:rPr>
              <w:t xml:space="preserve">1.2.1.1.  При личном обращении в МФЦ </w:t>
            </w:r>
          </w:p>
          <w:p w:rsidR="000D78F2" w:rsidRPr="004B12CE" w:rsidRDefault="000D78F2" w:rsidP="00E24718">
            <w:pPr>
              <w:autoSpaceDE w:val="0"/>
              <w:autoSpaceDN w:val="0"/>
              <w:adjustRightInd w:val="0"/>
              <w:spacing w:after="0" w:line="240" w:lineRule="auto"/>
              <w:rPr>
                <w:rFonts w:ascii="Times New Roman" w:hAnsi="Times New Roman"/>
                <w:sz w:val="20"/>
                <w:szCs w:val="20"/>
              </w:rPr>
            </w:pPr>
            <w:r w:rsidRPr="004B12CE">
              <w:rPr>
                <w:rFonts w:ascii="Times New Roman" w:hAnsi="Times New Roman"/>
                <w:bCs/>
                <w:sz w:val="20"/>
                <w:szCs w:val="20"/>
              </w:rPr>
              <w:t>Специалист МФЦ формирует межведомственный з</w:t>
            </w:r>
            <w:r w:rsidRPr="004B12CE">
              <w:rPr>
                <w:rFonts w:ascii="Times New Roman" w:hAnsi="Times New Roman"/>
                <w:bCs/>
                <w:sz w:val="20"/>
                <w:szCs w:val="20"/>
              </w:rPr>
              <w:t>а</w:t>
            </w:r>
            <w:r w:rsidRPr="004B12CE">
              <w:rPr>
                <w:rFonts w:ascii="Times New Roman" w:hAnsi="Times New Roman"/>
                <w:bCs/>
                <w:sz w:val="20"/>
                <w:szCs w:val="20"/>
              </w:rPr>
              <w:t>прос в форме электронного документа, подписанного электронной подписью, и направляет его по каналам системы межведомственного электронного взаимоде</w:t>
            </w:r>
            <w:r w:rsidRPr="004B12CE">
              <w:rPr>
                <w:rFonts w:ascii="Times New Roman" w:hAnsi="Times New Roman"/>
                <w:bCs/>
                <w:sz w:val="20"/>
                <w:szCs w:val="20"/>
              </w:rPr>
              <w:t>й</w:t>
            </w:r>
            <w:r w:rsidRPr="004B12CE">
              <w:rPr>
                <w:rFonts w:ascii="Times New Roman" w:hAnsi="Times New Roman"/>
                <w:bCs/>
                <w:sz w:val="20"/>
                <w:szCs w:val="20"/>
              </w:rPr>
              <w:t>ствия (далее - СМЭВ),</w:t>
            </w:r>
            <w:r w:rsidRPr="004B12CE">
              <w:rPr>
                <w:rFonts w:ascii="Times New Roman" w:hAnsi="Times New Roman"/>
                <w:sz w:val="20"/>
                <w:szCs w:val="20"/>
              </w:rPr>
              <w:t xml:space="preserve"> в случае, если они не были пре</w:t>
            </w:r>
            <w:r w:rsidRPr="004B12CE">
              <w:rPr>
                <w:rFonts w:ascii="Times New Roman" w:hAnsi="Times New Roman"/>
                <w:sz w:val="20"/>
                <w:szCs w:val="20"/>
              </w:rPr>
              <w:t>д</w:t>
            </w:r>
            <w:r w:rsidRPr="004B12CE">
              <w:rPr>
                <w:rFonts w:ascii="Times New Roman" w:hAnsi="Times New Roman"/>
                <w:sz w:val="20"/>
                <w:szCs w:val="20"/>
              </w:rPr>
              <w:t>ставлены заявителем самостоятельно</w:t>
            </w:r>
          </w:p>
        </w:tc>
        <w:tc>
          <w:tcPr>
            <w:tcW w:w="1696" w:type="dxa"/>
            <w:shd w:val="clear" w:color="auto" w:fill="auto"/>
          </w:tcPr>
          <w:p w:rsidR="000D78F2" w:rsidRPr="004B12CE" w:rsidRDefault="000D78F2" w:rsidP="00E24718">
            <w:pPr>
              <w:autoSpaceDE w:val="0"/>
              <w:autoSpaceDN w:val="0"/>
              <w:adjustRightInd w:val="0"/>
              <w:spacing w:after="0" w:line="240" w:lineRule="auto"/>
              <w:rPr>
                <w:rFonts w:ascii="Times New Roman" w:hAnsi="Times New Roman"/>
                <w:bCs/>
                <w:sz w:val="20"/>
                <w:szCs w:val="20"/>
              </w:rPr>
            </w:pPr>
          </w:p>
        </w:tc>
        <w:tc>
          <w:tcPr>
            <w:tcW w:w="1848" w:type="dxa"/>
            <w:shd w:val="clear" w:color="auto" w:fill="auto"/>
          </w:tcPr>
          <w:p w:rsidR="000D78F2" w:rsidRPr="004B12CE" w:rsidRDefault="000D78F2" w:rsidP="00E24718">
            <w:pPr>
              <w:pStyle w:val="ConsPlusNormal"/>
              <w:ind w:firstLine="0"/>
              <w:rPr>
                <w:rFonts w:ascii="Times New Roman" w:hAnsi="Times New Roman"/>
              </w:rPr>
            </w:pPr>
            <w:r w:rsidRPr="004B12CE">
              <w:rPr>
                <w:rFonts w:ascii="Times New Roman" w:hAnsi="Times New Roman"/>
              </w:rPr>
              <w:t>Специалист МФЦ</w:t>
            </w:r>
            <w:r w:rsidRPr="004B12CE">
              <w:rPr>
                <w:rStyle w:val="af4"/>
                <w:rFonts w:ascii="Times New Roman" w:hAnsi="Times New Roman"/>
              </w:rPr>
              <w:footnoteReference w:customMarkFollows="1" w:id="9"/>
              <w:t>**</w:t>
            </w:r>
          </w:p>
        </w:tc>
        <w:tc>
          <w:tcPr>
            <w:tcW w:w="1985" w:type="dxa"/>
            <w:shd w:val="clear" w:color="auto" w:fill="auto"/>
          </w:tcPr>
          <w:p w:rsidR="000D78F2" w:rsidRPr="004B12CE" w:rsidRDefault="000D78F2" w:rsidP="00E24718">
            <w:pPr>
              <w:pStyle w:val="ConsPlusNormal"/>
              <w:ind w:firstLine="0"/>
              <w:rPr>
                <w:rFonts w:ascii="Times New Roman" w:hAnsi="Times New Roman"/>
              </w:rPr>
            </w:pPr>
            <w:r w:rsidRPr="004B12CE">
              <w:rPr>
                <w:rFonts w:ascii="Times New Roman" w:hAnsi="Times New Roman"/>
              </w:rPr>
              <w:t>Технологическое обеспечение: доступ к сервисам СМЭВ</w:t>
            </w:r>
          </w:p>
        </w:tc>
        <w:tc>
          <w:tcPr>
            <w:tcW w:w="1842" w:type="dxa"/>
            <w:gridSpan w:val="2"/>
            <w:shd w:val="clear" w:color="auto" w:fill="auto"/>
          </w:tcPr>
          <w:p w:rsidR="000D78F2" w:rsidRPr="004B12CE" w:rsidRDefault="000D78F2" w:rsidP="00E24718">
            <w:pPr>
              <w:spacing w:after="0" w:line="240" w:lineRule="auto"/>
              <w:rPr>
                <w:rFonts w:ascii="Times New Roman" w:hAnsi="Times New Roman"/>
                <w:bCs/>
                <w:sz w:val="20"/>
                <w:szCs w:val="20"/>
              </w:rPr>
            </w:pPr>
          </w:p>
        </w:tc>
      </w:tr>
      <w:tr w:rsidR="000D78F2" w:rsidRPr="004B12CE" w:rsidTr="000D78F2">
        <w:tc>
          <w:tcPr>
            <w:tcW w:w="680" w:type="dxa"/>
            <w:vMerge/>
            <w:shd w:val="clear" w:color="auto" w:fill="auto"/>
          </w:tcPr>
          <w:p w:rsidR="000D78F2" w:rsidRPr="004B12CE" w:rsidRDefault="000D78F2" w:rsidP="00E24718">
            <w:pPr>
              <w:spacing w:after="0" w:line="240" w:lineRule="auto"/>
              <w:rPr>
                <w:rFonts w:ascii="Times New Roman" w:hAnsi="Times New Roman"/>
                <w:bCs/>
                <w:sz w:val="20"/>
                <w:szCs w:val="20"/>
              </w:rPr>
            </w:pPr>
          </w:p>
        </w:tc>
        <w:tc>
          <w:tcPr>
            <w:tcW w:w="2301" w:type="dxa"/>
            <w:gridSpan w:val="2"/>
            <w:vMerge/>
            <w:shd w:val="clear" w:color="auto" w:fill="auto"/>
          </w:tcPr>
          <w:p w:rsidR="000D78F2" w:rsidRPr="004B12CE" w:rsidRDefault="000D78F2" w:rsidP="00E24718">
            <w:pPr>
              <w:pStyle w:val="ConsPlusNormal"/>
              <w:ind w:firstLine="0"/>
              <w:rPr>
                <w:rFonts w:ascii="Times New Roman" w:hAnsi="Times New Roman"/>
              </w:rPr>
            </w:pPr>
          </w:p>
        </w:tc>
        <w:tc>
          <w:tcPr>
            <w:tcW w:w="5070" w:type="dxa"/>
            <w:shd w:val="clear" w:color="auto" w:fill="auto"/>
          </w:tcPr>
          <w:p w:rsidR="000D78F2" w:rsidRPr="004B12CE" w:rsidRDefault="000D78F2" w:rsidP="00E24718">
            <w:pPr>
              <w:pStyle w:val="ConsPlusNormal"/>
              <w:ind w:firstLine="0"/>
              <w:rPr>
                <w:rFonts w:ascii="Times New Roman" w:hAnsi="Times New Roman"/>
                <w:bCs/>
              </w:rPr>
            </w:pPr>
            <w:r w:rsidRPr="004B12CE">
              <w:rPr>
                <w:rFonts w:ascii="Times New Roman" w:hAnsi="Times New Roman"/>
                <w:b/>
                <w:bCs/>
              </w:rPr>
              <w:t xml:space="preserve">1.2.1.2.При обращении в </w:t>
            </w:r>
            <w:r w:rsidR="00353C10" w:rsidRPr="004B12CE">
              <w:rPr>
                <w:rFonts w:ascii="Times New Roman" w:hAnsi="Times New Roman"/>
                <w:b/>
                <w:bCs/>
              </w:rPr>
              <w:t>УТСЗН</w:t>
            </w:r>
          </w:p>
          <w:p w:rsidR="000D78F2" w:rsidRPr="004B12CE" w:rsidRDefault="000D78F2" w:rsidP="00E24718">
            <w:pPr>
              <w:autoSpaceDE w:val="0"/>
              <w:autoSpaceDN w:val="0"/>
              <w:adjustRightInd w:val="0"/>
              <w:spacing w:after="0" w:line="240" w:lineRule="auto"/>
              <w:rPr>
                <w:rFonts w:ascii="Times New Roman" w:hAnsi="Times New Roman"/>
                <w:sz w:val="20"/>
                <w:szCs w:val="20"/>
              </w:rPr>
            </w:pPr>
            <w:r w:rsidRPr="004B12CE">
              <w:rPr>
                <w:rFonts w:ascii="Times New Roman" w:hAnsi="Times New Roman"/>
                <w:sz w:val="20"/>
                <w:szCs w:val="20"/>
              </w:rPr>
              <w:t>Специалист органа, предоставляющего услугу, форм</w:t>
            </w:r>
            <w:r w:rsidRPr="004B12CE">
              <w:rPr>
                <w:rFonts w:ascii="Times New Roman" w:hAnsi="Times New Roman"/>
                <w:sz w:val="20"/>
                <w:szCs w:val="20"/>
              </w:rPr>
              <w:t>и</w:t>
            </w:r>
            <w:r w:rsidRPr="004B12CE">
              <w:rPr>
                <w:rFonts w:ascii="Times New Roman" w:hAnsi="Times New Roman"/>
                <w:sz w:val="20"/>
                <w:szCs w:val="20"/>
              </w:rPr>
              <w:t>рует и направляет в органы и организации, участву</w:t>
            </w:r>
            <w:r w:rsidRPr="004B12CE">
              <w:rPr>
                <w:rFonts w:ascii="Times New Roman" w:hAnsi="Times New Roman"/>
                <w:sz w:val="20"/>
                <w:szCs w:val="20"/>
              </w:rPr>
              <w:t>ю</w:t>
            </w:r>
            <w:r w:rsidRPr="004B12CE">
              <w:rPr>
                <w:rFonts w:ascii="Times New Roman" w:hAnsi="Times New Roman"/>
                <w:sz w:val="20"/>
                <w:szCs w:val="20"/>
              </w:rPr>
              <w:t>щие в предоставлении услуги, межведомственные з</w:t>
            </w:r>
            <w:r w:rsidRPr="004B12CE">
              <w:rPr>
                <w:rFonts w:ascii="Times New Roman" w:hAnsi="Times New Roman"/>
                <w:sz w:val="20"/>
                <w:szCs w:val="20"/>
              </w:rPr>
              <w:t>а</w:t>
            </w:r>
            <w:r w:rsidRPr="004B12CE">
              <w:rPr>
                <w:rFonts w:ascii="Times New Roman" w:hAnsi="Times New Roman"/>
                <w:sz w:val="20"/>
                <w:szCs w:val="20"/>
              </w:rPr>
              <w:t>просы о представлении документов (сведений), указа</w:t>
            </w:r>
            <w:r w:rsidRPr="004B12CE">
              <w:rPr>
                <w:rFonts w:ascii="Times New Roman" w:hAnsi="Times New Roman"/>
                <w:sz w:val="20"/>
                <w:szCs w:val="20"/>
              </w:rPr>
              <w:t>н</w:t>
            </w:r>
            <w:r w:rsidRPr="004B12CE">
              <w:rPr>
                <w:rFonts w:ascii="Times New Roman" w:hAnsi="Times New Roman"/>
                <w:sz w:val="20"/>
                <w:szCs w:val="20"/>
              </w:rPr>
              <w:t>ные в Разделе 5 настоящей технологической схемы, в случае, если они не были представлены заявителем с</w:t>
            </w:r>
            <w:r w:rsidRPr="004B12CE">
              <w:rPr>
                <w:rFonts w:ascii="Times New Roman" w:hAnsi="Times New Roman"/>
                <w:sz w:val="20"/>
                <w:szCs w:val="20"/>
              </w:rPr>
              <w:t>а</w:t>
            </w:r>
            <w:r w:rsidRPr="004B12CE">
              <w:rPr>
                <w:rFonts w:ascii="Times New Roman" w:hAnsi="Times New Roman"/>
                <w:sz w:val="20"/>
                <w:szCs w:val="20"/>
              </w:rPr>
              <w:t>мостоятельно</w:t>
            </w:r>
          </w:p>
        </w:tc>
        <w:tc>
          <w:tcPr>
            <w:tcW w:w="1696" w:type="dxa"/>
            <w:shd w:val="clear" w:color="auto" w:fill="auto"/>
          </w:tcPr>
          <w:p w:rsidR="005B0F98" w:rsidRPr="004B12CE" w:rsidRDefault="00286636" w:rsidP="00E24718">
            <w:pPr>
              <w:rPr>
                <w:rFonts w:ascii="Times New Roman" w:hAnsi="Times New Roman"/>
                <w:color w:val="000000"/>
                <w:sz w:val="20"/>
                <w:szCs w:val="20"/>
              </w:rPr>
            </w:pPr>
            <w:r w:rsidRPr="004B12CE">
              <w:rPr>
                <w:rFonts w:ascii="Times New Roman" w:hAnsi="Times New Roman"/>
                <w:color w:val="000000"/>
                <w:sz w:val="20"/>
                <w:szCs w:val="20"/>
              </w:rPr>
              <w:t>8</w:t>
            </w:r>
            <w:r w:rsidR="005B0F98" w:rsidRPr="004B12CE">
              <w:rPr>
                <w:rFonts w:ascii="Times New Roman" w:hAnsi="Times New Roman"/>
                <w:color w:val="000000"/>
                <w:sz w:val="20"/>
                <w:szCs w:val="20"/>
              </w:rPr>
              <w:t xml:space="preserve">  рабочих дней:</w:t>
            </w:r>
          </w:p>
          <w:p w:rsidR="005B0F98" w:rsidRPr="004B12CE" w:rsidRDefault="005B0F98" w:rsidP="00E24718">
            <w:pPr>
              <w:rPr>
                <w:rFonts w:ascii="Times New Roman" w:hAnsi="Times New Roman"/>
                <w:color w:val="000000"/>
                <w:sz w:val="20"/>
                <w:szCs w:val="20"/>
              </w:rPr>
            </w:pPr>
            <w:r w:rsidRPr="004B12CE">
              <w:rPr>
                <w:rFonts w:ascii="Times New Roman" w:hAnsi="Times New Roman"/>
                <w:color w:val="000000"/>
                <w:sz w:val="20"/>
                <w:szCs w:val="20"/>
              </w:rPr>
              <w:t>(</w:t>
            </w:r>
            <w:r w:rsidR="00286636" w:rsidRPr="004B12CE">
              <w:rPr>
                <w:rFonts w:ascii="Times New Roman" w:hAnsi="Times New Roman"/>
                <w:color w:val="000000"/>
                <w:sz w:val="20"/>
                <w:szCs w:val="20"/>
              </w:rPr>
              <w:t>2</w:t>
            </w:r>
            <w:r w:rsidRPr="004B12CE">
              <w:rPr>
                <w:rFonts w:ascii="Times New Roman" w:hAnsi="Times New Roman"/>
                <w:color w:val="000000"/>
                <w:sz w:val="20"/>
                <w:szCs w:val="20"/>
              </w:rPr>
              <w:t xml:space="preserve"> рабочих дня - направление запроса, </w:t>
            </w:r>
          </w:p>
          <w:p w:rsidR="005B0F98" w:rsidRPr="004B12CE" w:rsidRDefault="005B0F98" w:rsidP="00E24718">
            <w:pPr>
              <w:rPr>
                <w:rFonts w:ascii="Times New Roman" w:hAnsi="Times New Roman"/>
                <w:color w:val="000000"/>
                <w:sz w:val="20"/>
                <w:szCs w:val="20"/>
              </w:rPr>
            </w:pPr>
            <w:r w:rsidRPr="004B12CE">
              <w:rPr>
                <w:rFonts w:ascii="Times New Roman" w:hAnsi="Times New Roman"/>
                <w:color w:val="000000"/>
                <w:sz w:val="20"/>
                <w:szCs w:val="20"/>
              </w:rPr>
              <w:t>5 рабочих дней - получение отв</w:t>
            </w:r>
            <w:r w:rsidRPr="004B12CE">
              <w:rPr>
                <w:rFonts w:ascii="Times New Roman" w:hAnsi="Times New Roman"/>
                <w:color w:val="000000"/>
                <w:sz w:val="20"/>
                <w:szCs w:val="20"/>
              </w:rPr>
              <w:t>е</w:t>
            </w:r>
            <w:r w:rsidRPr="004B12CE">
              <w:rPr>
                <w:rFonts w:ascii="Times New Roman" w:hAnsi="Times New Roman"/>
                <w:color w:val="000000"/>
                <w:sz w:val="20"/>
                <w:szCs w:val="20"/>
              </w:rPr>
              <w:t xml:space="preserve">та, </w:t>
            </w:r>
          </w:p>
          <w:p w:rsidR="000D78F2" w:rsidRPr="004B12CE" w:rsidRDefault="005B0F98" w:rsidP="00E24718">
            <w:pPr>
              <w:autoSpaceDE w:val="0"/>
              <w:autoSpaceDN w:val="0"/>
              <w:adjustRightInd w:val="0"/>
              <w:spacing w:after="0" w:line="240" w:lineRule="auto"/>
              <w:rPr>
                <w:rFonts w:ascii="Times New Roman" w:hAnsi="Times New Roman"/>
                <w:bCs/>
                <w:sz w:val="20"/>
                <w:szCs w:val="20"/>
              </w:rPr>
            </w:pPr>
            <w:r w:rsidRPr="004B12CE">
              <w:rPr>
                <w:rFonts w:ascii="Times New Roman" w:hAnsi="Times New Roman"/>
                <w:color w:val="000000"/>
                <w:sz w:val="20"/>
                <w:szCs w:val="20"/>
              </w:rPr>
              <w:t>1 рабочий день – приобщение о</w:t>
            </w:r>
            <w:r w:rsidRPr="004B12CE">
              <w:rPr>
                <w:rFonts w:ascii="Times New Roman" w:hAnsi="Times New Roman"/>
                <w:color w:val="000000"/>
                <w:sz w:val="20"/>
                <w:szCs w:val="20"/>
              </w:rPr>
              <w:t>т</w:t>
            </w:r>
            <w:r w:rsidRPr="004B12CE">
              <w:rPr>
                <w:rFonts w:ascii="Times New Roman" w:hAnsi="Times New Roman"/>
                <w:color w:val="000000"/>
                <w:sz w:val="20"/>
                <w:szCs w:val="20"/>
              </w:rPr>
              <w:t>вета к делу)</w:t>
            </w:r>
          </w:p>
        </w:tc>
        <w:tc>
          <w:tcPr>
            <w:tcW w:w="1848" w:type="dxa"/>
            <w:shd w:val="clear" w:color="auto" w:fill="auto"/>
          </w:tcPr>
          <w:p w:rsidR="000D78F2" w:rsidRPr="004B12CE" w:rsidRDefault="000D78F2" w:rsidP="00E24718">
            <w:pPr>
              <w:pStyle w:val="ConsPlusNormal"/>
              <w:ind w:firstLine="0"/>
              <w:rPr>
                <w:rFonts w:ascii="Times New Roman" w:hAnsi="Times New Roman"/>
              </w:rPr>
            </w:pPr>
            <w:r w:rsidRPr="004B12CE">
              <w:rPr>
                <w:rFonts w:ascii="Times New Roman" w:hAnsi="Times New Roman"/>
              </w:rPr>
              <w:t xml:space="preserve">Специалист </w:t>
            </w:r>
            <w:r w:rsidR="00353C10" w:rsidRPr="004B12CE">
              <w:rPr>
                <w:rFonts w:ascii="Times New Roman" w:hAnsi="Times New Roman"/>
              </w:rPr>
              <w:t>УТСЗН</w:t>
            </w:r>
          </w:p>
        </w:tc>
        <w:tc>
          <w:tcPr>
            <w:tcW w:w="1985" w:type="dxa"/>
            <w:shd w:val="clear" w:color="auto" w:fill="auto"/>
          </w:tcPr>
          <w:p w:rsidR="000D78F2" w:rsidRPr="004B12CE" w:rsidRDefault="000D78F2" w:rsidP="00E24718">
            <w:pPr>
              <w:pStyle w:val="ConsPlusNormal"/>
              <w:ind w:firstLine="0"/>
              <w:rPr>
                <w:rFonts w:ascii="Times New Roman" w:hAnsi="Times New Roman"/>
              </w:rPr>
            </w:pPr>
            <w:r w:rsidRPr="004B12CE">
              <w:rPr>
                <w:rFonts w:ascii="Times New Roman" w:hAnsi="Times New Roman"/>
              </w:rPr>
              <w:t>Технологическое обеспечение: нал</w:t>
            </w:r>
            <w:r w:rsidRPr="004B12CE">
              <w:rPr>
                <w:rFonts w:ascii="Times New Roman" w:hAnsi="Times New Roman"/>
              </w:rPr>
              <w:t>и</w:t>
            </w:r>
            <w:r w:rsidRPr="004B12CE">
              <w:rPr>
                <w:rFonts w:ascii="Times New Roman" w:hAnsi="Times New Roman"/>
              </w:rPr>
              <w:t>чие доступа к СМЭВ, а также н</w:t>
            </w:r>
            <w:r w:rsidRPr="004B12CE">
              <w:rPr>
                <w:rFonts w:ascii="Times New Roman" w:hAnsi="Times New Roman"/>
              </w:rPr>
              <w:t>а</w:t>
            </w:r>
            <w:r w:rsidRPr="004B12CE">
              <w:rPr>
                <w:rFonts w:ascii="Times New Roman" w:hAnsi="Times New Roman"/>
              </w:rPr>
              <w:t>личие необходимого оборудования: ко</w:t>
            </w:r>
            <w:r w:rsidRPr="004B12CE">
              <w:rPr>
                <w:rFonts w:ascii="Times New Roman" w:hAnsi="Times New Roman"/>
              </w:rPr>
              <w:t>м</w:t>
            </w:r>
            <w:r w:rsidRPr="004B12CE">
              <w:rPr>
                <w:rFonts w:ascii="Times New Roman" w:hAnsi="Times New Roman"/>
              </w:rPr>
              <w:t>пьютер.</w:t>
            </w:r>
          </w:p>
        </w:tc>
        <w:tc>
          <w:tcPr>
            <w:tcW w:w="1842" w:type="dxa"/>
            <w:gridSpan w:val="2"/>
            <w:shd w:val="clear" w:color="auto" w:fill="auto"/>
          </w:tcPr>
          <w:p w:rsidR="000D78F2" w:rsidRPr="004B12CE" w:rsidRDefault="000D78F2" w:rsidP="00E24718">
            <w:pPr>
              <w:spacing w:after="0" w:line="240" w:lineRule="auto"/>
              <w:rPr>
                <w:rFonts w:ascii="Times New Roman" w:hAnsi="Times New Roman"/>
                <w:bCs/>
                <w:sz w:val="20"/>
                <w:szCs w:val="20"/>
              </w:rPr>
            </w:pPr>
          </w:p>
        </w:tc>
      </w:tr>
      <w:tr w:rsidR="000D78F2" w:rsidRPr="004B12CE" w:rsidTr="000D78F2">
        <w:tc>
          <w:tcPr>
            <w:tcW w:w="680" w:type="dxa"/>
            <w:vMerge w:val="restart"/>
            <w:shd w:val="clear" w:color="auto" w:fill="auto"/>
          </w:tcPr>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1.2.2.</w:t>
            </w:r>
          </w:p>
        </w:tc>
        <w:tc>
          <w:tcPr>
            <w:tcW w:w="2301" w:type="dxa"/>
            <w:gridSpan w:val="2"/>
            <w:vMerge w:val="restart"/>
            <w:shd w:val="clear" w:color="auto" w:fill="auto"/>
          </w:tcPr>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Формирование и н</w:t>
            </w:r>
            <w:r w:rsidRPr="004B12CE">
              <w:rPr>
                <w:rFonts w:ascii="Times New Roman" w:hAnsi="Times New Roman"/>
                <w:bCs/>
                <w:sz w:val="20"/>
                <w:szCs w:val="20"/>
              </w:rPr>
              <w:t>а</w:t>
            </w:r>
            <w:r w:rsidRPr="004B12CE">
              <w:rPr>
                <w:rFonts w:ascii="Times New Roman" w:hAnsi="Times New Roman"/>
                <w:bCs/>
                <w:sz w:val="20"/>
                <w:szCs w:val="20"/>
              </w:rPr>
              <w:t>правление документов в орган, предоставля</w:t>
            </w:r>
            <w:r w:rsidRPr="004B12CE">
              <w:rPr>
                <w:rFonts w:ascii="Times New Roman" w:hAnsi="Times New Roman"/>
                <w:bCs/>
                <w:sz w:val="20"/>
                <w:szCs w:val="20"/>
              </w:rPr>
              <w:t>ю</w:t>
            </w:r>
            <w:r w:rsidRPr="004B12CE">
              <w:rPr>
                <w:rFonts w:ascii="Times New Roman" w:hAnsi="Times New Roman"/>
                <w:bCs/>
                <w:sz w:val="20"/>
                <w:szCs w:val="20"/>
              </w:rPr>
              <w:t>щий услугу</w:t>
            </w:r>
          </w:p>
        </w:tc>
        <w:tc>
          <w:tcPr>
            <w:tcW w:w="5070" w:type="dxa"/>
            <w:shd w:val="clear" w:color="auto" w:fill="auto"/>
          </w:tcPr>
          <w:p w:rsidR="000D78F2" w:rsidRPr="004B12CE" w:rsidRDefault="000D78F2" w:rsidP="00E24718">
            <w:pPr>
              <w:pStyle w:val="ConsPlusNormal"/>
              <w:ind w:firstLine="0"/>
              <w:rPr>
                <w:rFonts w:ascii="Times New Roman" w:hAnsi="Times New Roman"/>
                <w:bCs/>
              </w:rPr>
            </w:pPr>
            <w:r w:rsidRPr="004B12CE">
              <w:rPr>
                <w:rFonts w:ascii="Times New Roman" w:hAnsi="Times New Roman"/>
                <w:b/>
                <w:bCs/>
              </w:rPr>
              <w:t>1.2.2.1. При отсутствии электронного взаимодейс</w:t>
            </w:r>
            <w:r w:rsidRPr="004B12CE">
              <w:rPr>
                <w:rFonts w:ascii="Times New Roman" w:hAnsi="Times New Roman"/>
                <w:b/>
                <w:bCs/>
              </w:rPr>
              <w:t>т</w:t>
            </w:r>
            <w:r w:rsidRPr="004B12CE">
              <w:rPr>
                <w:rFonts w:ascii="Times New Roman" w:hAnsi="Times New Roman"/>
                <w:b/>
                <w:bCs/>
              </w:rPr>
              <w:t xml:space="preserve">вия между МФЦ и </w:t>
            </w:r>
            <w:r w:rsidR="005B0F98" w:rsidRPr="004B12CE">
              <w:rPr>
                <w:rFonts w:ascii="Times New Roman" w:hAnsi="Times New Roman"/>
                <w:b/>
                <w:bCs/>
              </w:rPr>
              <w:t>УТСЗН</w:t>
            </w:r>
            <w:r w:rsidRPr="004B12CE">
              <w:rPr>
                <w:rFonts w:ascii="Times New Roman" w:hAnsi="Times New Roman"/>
                <w:b/>
                <w:bCs/>
              </w:rPr>
              <w:t>:</w:t>
            </w:r>
          </w:p>
          <w:p w:rsidR="000D78F2" w:rsidRPr="004B12CE" w:rsidRDefault="000D78F2" w:rsidP="00E24718">
            <w:pPr>
              <w:pStyle w:val="ConsPlusNormal"/>
              <w:ind w:firstLine="0"/>
              <w:rPr>
                <w:rFonts w:ascii="Times New Roman" w:hAnsi="Times New Roman"/>
                <w:bCs/>
              </w:rPr>
            </w:pPr>
            <w:r w:rsidRPr="004B12CE">
              <w:rPr>
                <w:rFonts w:ascii="Times New Roman" w:hAnsi="Times New Roman"/>
                <w:bCs/>
              </w:rPr>
              <w:t>Сотрудник МФЦ формирует пакет документов, пре</w:t>
            </w:r>
            <w:r w:rsidRPr="004B12CE">
              <w:rPr>
                <w:rFonts w:ascii="Times New Roman" w:hAnsi="Times New Roman"/>
                <w:bCs/>
              </w:rPr>
              <w:t>д</w:t>
            </w:r>
            <w:r w:rsidRPr="004B12CE">
              <w:rPr>
                <w:rFonts w:ascii="Times New Roman" w:hAnsi="Times New Roman"/>
                <w:bCs/>
              </w:rPr>
              <w:t>ставляемый заявителем, для передачи в орган, предо</w:t>
            </w:r>
            <w:r w:rsidRPr="004B12CE">
              <w:rPr>
                <w:rFonts w:ascii="Times New Roman" w:hAnsi="Times New Roman"/>
                <w:bCs/>
              </w:rPr>
              <w:t>с</w:t>
            </w:r>
            <w:r w:rsidRPr="004B12CE">
              <w:rPr>
                <w:rFonts w:ascii="Times New Roman" w:hAnsi="Times New Roman"/>
                <w:bCs/>
              </w:rPr>
              <w:lastRenderedPageBreak/>
              <w:t>тавляющий услугу.</w:t>
            </w:r>
          </w:p>
          <w:p w:rsidR="000D78F2" w:rsidRPr="004B12CE" w:rsidRDefault="000D78F2" w:rsidP="00E24718">
            <w:pPr>
              <w:pStyle w:val="ConsPlusNormal"/>
              <w:ind w:firstLine="0"/>
              <w:rPr>
                <w:rFonts w:ascii="Times New Roman" w:hAnsi="Times New Roman"/>
                <w:bCs/>
              </w:rPr>
            </w:pPr>
            <w:r w:rsidRPr="004B12CE">
              <w:rPr>
                <w:rFonts w:ascii="Times New Roman" w:hAnsi="Times New Roman"/>
                <w:bCs/>
              </w:rPr>
              <w:t xml:space="preserve">Передает в орган, предоставляющий услугу полный пакет документов, включающий заявление, документы, необходимые для предоставления </w:t>
            </w:r>
            <w:r w:rsidRPr="004B12CE">
              <w:rPr>
                <w:rFonts w:ascii="Times New Roman" w:hAnsi="Times New Roman"/>
              </w:rPr>
              <w:t>муниципальной</w:t>
            </w:r>
            <w:r w:rsidRPr="004B12CE">
              <w:rPr>
                <w:rFonts w:ascii="Times New Roman" w:hAnsi="Times New Roman"/>
                <w:bCs/>
              </w:rPr>
              <w:t xml:space="preserve"> усл</w:t>
            </w:r>
            <w:r w:rsidRPr="004B12CE">
              <w:rPr>
                <w:rFonts w:ascii="Times New Roman" w:hAnsi="Times New Roman"/>
                <w:bCs/>
              </w:rPr>
              <w:t>у</w:t>
            </w:r>
            <w:r w:rsidRPr="004B12CE">
              <w:rPr>
                <w:rFonts w:ascii="Times New Roman" w:hAnsi="Times New Roman"/>
                <w:bCs/>
              </w:rPr>
              <w:t>ги, с сопроводительным реестром.</w:t>
            </w:r>
          </w:p>
          <w:p w:rsidR="000D78F2" w:rsidRPr="004B12CE" w:rsidRDefault="000D78F2" w:rsidP="00E24718">
            <w:pPr>
              <w:pStyle w:val="ConsPlusNormal"/>
              <w:ind w:firstLine="0"/>
              <w:rPr>
                <w:rFonts w:ascii="Times New Roman" w:hAnsi="Times New Roman"/>
                <w:bCs/>
              </w:rPr>
            </w:pPr>
            <w:r w:rsidRPr="004B12CE">
              <w:rPr>
                <w:rFonts w:ascii="Times New Roman" w:hAnsi="Times New Roman"/>
                <w:bCs/>
              </w:rPr>
              <w:t>В случае неполучения МФЦ ответов на межведомс</w:t>
            </w:r>
            <w:r w:rsidRPr="004B12CE">
              <w:rPr>
                <w:rFonts w:ascii="Times New Roman" w:hAnsi="Times New Roman"/>
                <w:bCs/>
              </w:rPr>
              <w:t>т</w:t>
            </w:r>
            <w:r w:rsidRPr="004B12CE">
              <w:rPr>
                <w:rFonts w:ascii="Times New Roman" w:hAnsi="Times New Roman"/>
                <w:bCs/>
              </w:rPr>
              <w:t>венный запрос в течение 5 (пяти) рабочих дней МФЦ направляет в адрес органа, предоставляющего услугу заявление и необходимые документы с уведомлением об отсутствии ответа на межведомственный запрос.</w:t>
            </w:r>
          </w:p>
          <w:p w:rsidR="000D78F2" w:rsidRPr="004B12CE" w:rsidRDefault="000D78F2" w:rsidP="00E24718">
            <w:pPr>
              <w:pStyle w:val="ConsPlusNormal"/>
              <w:ind w:firstLine="0"/>
              <w:rPr>
                <w:rFonts w:ascii="Times New Roman" w:hAnsi="Times New Roman"/>
                <w:b/>
                <w:bCs/>
              </w:rPr>
            </w:pPr>
            <w:r w:rsidRPr="004B12CE">
              <w:rPr>
                <w:rFonts w:ascii="Times New Roman" w:hAnsi="Times New Roman"/>
                <w:bCs/>
              </w:rPr>
              <w:t>В случае получения ответа на межведомственный з</w:t>
            </w:r>
            <w:r w:rsidRPr="004B12CE">
              <w:rPr>
                <w:rFonts w:ascii="Times New Roman" w:hAnsi="Times New Roman"/>
                <w:bCs/>
              </w:rPr>
              <w:t>а</w:t>
            </w:r>
            <w:r w:rsidRPr="004B12CE">
              <w:rPr>
                <w:rFonts w:ascii="Times New Roman" w:hAnsi="Times New Roman"/>
                <w:bCs/>
              </w:rPr>
              <w:t>прос после передачи пакета документов в орган, пр</w:t>
            </w:r>
            <w:r w:rsidRPr="004B12CE">
              <w:rPr>
                <w:rFonts w:ascii="Times New Roman" w:hAnsi="Times New Roman"/>
                <w:bCs/>
              </w:rPr>
              <w:t>е</w:t>
            </w:r>
            <w:r w:rsidRPr="004B12CE">
              <w:rPr>
                <w:rFonts w:ascii="Times New Roman" w:hAnsi="Times New Roman"/>
                <w:bCs/>
              </w:rPr>
              <w:t>доставляющий услугу, в срок не более 2 рабочих дней передает ответ в орган, предоставляющий услугу для принятия решения по услуге.</w:t>
            </w:r>
          </w:p>
        </w:tc>
        <w:tc>
          <w:tcPr>
            <w:tcW w:w="1696"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1 рабочий день</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в случае напра</w:t>
            </w:r>
            <w:r w:rsidRPr="004B12CE">
              <w:rPr>
                <w:rFonts w:ascii="Times New Roman" w:hAnsi="Times New Roman"/>
                <w:sz w:val="20"/>
                <w:szCs w:val="20"/>
              </w:rPr>
              <w:t>в</w:t>
            </w:r>
            <w:r w:rsidRPr="004B12CE">
              <w:rPr>
                <w:rFonts w:ascii="Times New Roman" w:hAnsi="Times New Roman"/>
                <w:sz w:val="20"/>
                <w:szCs w:val="20"/>
              </w:rPr>
              <w:t>ления межв</w:t>
            </w:r>
            <w:r w:rsidRPr="004B12CE">
              <w:rPr>
                <w:rFonts w:ascii="Times New Roman" w:hAnsi="Times New Roman"/>
                <w:sz w:val="20"/>
                <w:szCs w:val="20"/>
              </w:rPr>
              <w:t>е</w:t>
            </w:r>
            <w:r w:rsidRPr="004B12CE">
              <w:rPr>
                <w:rFonts w:ascii="Times New Roman" w:hAnsi="Times New Roman"/>
                <w:sz w:val="20"/>
                <w:szCs w:val="20"/>
              </w:rPr>
              <w:t xml:space="preserve">домственного </w:t>
            </w:r>
            <w:r w:rsidRPr="004B12CE">
              <w:rPr>
                <w:rFonts w:ascii="Times New Roman" w:hAnsi="Times New Roman"/>
                <w:sz w:val="20"/>
                <w:szCs w:val="20"/>
              </w:rPr>
              <w:lastRenderedPageBreak/>
              <w:t>запроса - со дня получения отв</w:t>
            </w:r>
            <w:r w:rsidRPr="004B12CE">
              <w:rPr>
                <w:rFonts w:ascii="Times New Roman" w:hAnsi="Times New Roman"/>
                <w:sz w:val="20"/>
                <w:szCs w:val="20"/>
              </w:rPr>
              <w:t>е</w:t>
            </w:r>
            <w:r w:rsidRPr="004B12CE">
              <w:rPr>
                <w:rFonts w:ascii="Times New Roman" w:hAnsi="Times New Roman"/>
                <w:sz w:val="20"/>
                <w:szCs w:val="20"/>
              </w:rPr>
              <w:t>та на межведо</w:t>
            </w:r>
            <w:r w:rsidRPr="004B12CE">
              <w:rPr>
                <w:rFonts w:ascii="Times New Roman" w:hAnsi="Times New Roman"/>
                <w:sz w:val="20"/>
                <w:szCs w:val="20"/>
              </w:rPr>
              <w:t>м</w:t>
            </w:r>
            <w:r w:rsidRPr="004B12CE">
              <w:rPr>
                <w:rFonts w:ascii="Times New Roman" w:hAnsi="Times New Roman"/>
                <w:sz w:val="20"/>
                <w:szCs w:val="20"/>
              </w:rPr>
              <w:t>ственный з</w:t>
            </w:r>
            <w:r w:rsidRPr="004B12CE">
              <w:rPr>
                <w:rFonts w:ascii="Times New Roman" w:hAnsi="Times New Roman"/>
                <w:sz w:val="20"/>
                <w:szCs w:val="20"/>
              </w:rPr>
              <w:t>а</w:t>
            </w:r>
            <w:r w:rsidRPr="004B12CE">
              <w:rPr>
                <w:rFonts w:ascii="Times New Roman" w:hAnsi="Times New Roman"/>
                <w:sz w:val="20"/>
                <w:szCs w:val="20"/>
              </w:rPr>
              <w:t>прос;</w:t>
            </w:r>
          </w:p>
          <w:p w:rsidR="000D78F2" w:rsidRPr="004B12CE" w:rsidRDefault="000D78F2" w:rsidP="00E24718">
            <w:pPr>
              <w:pStyle w:val="ConsPlusNormal"/>
              <w:ind w:firstLine="0"/>
              <w:rPr>
                <w:rFonts w:ascii="Times New Roman" w:hAnsi="Times New Roman"/>
              </w:rPr>
            </w:pPr>
            <w:r w:rsidRPr="004B12CE">
              <w:rPr>
                <w:rFonts w:ascii="Times New Roman" w:hAnsi="Times New Roman"/>
              </w:rPr>
              <w:t>в случае предо</w:t>
            </w:r>
            <w:r w:rsidRPr="004B12CE">
              <w:rPr>
                <w:rFonts w:ascii="Times New Roman" w:hAnsi="Times New Roman"/>
              </w:rPr>
              <w:t>с</w:t>
            </w:r>
            <w:r w:rsidRPr="004B12CE">
              <w:rPr>
                <w:rFonts w:ascii="Times New Roman" w:hAnsi="Times New Roman"/>
              </w:rPr>
              <w:t>тавления док</w:t>
            </w:r>
            <w:r w:rsidRPr="004B12CE">
              <w:rPr>
                <w:rFonts w:ascii="Times New Roman" w:hAnsi="Times New Roman"/>
              </w:rPr>
              <w:t>у</w:t>
            </w:r>
            <w:r w:rsidRPr="004B12CE">
              <w:rPr>
                <w:rFonts w:ascii="Times New Roman" w:hAnsi="Times New Roman"/>
              </w:rPr>
              <w:t>ментов, указа</w:t>
            </w:r>
            <w:r w:rsidRPr="004B12CE">
              <w:rPr>
                <w:rFonts w:ascii="Times New Roman" w:hAnsi="Times New Roman"/>
              </w:rPr>
              <w:t>н</w:t>
            </w:r>
            <w:r w:rsidRPr="004B12CE">
              <w:rPr>
                <w:rFonts w:ascii="Times New Roman" w:hAnsi="Times New Roman"/>
              </w:rPr>
              <w:t>ных в разделе 5 настоящей те</w:t>
            </w:r>
            <w:r w:rsidRPr="004B12CE">
              <w:rPr>
                <w:rFonts w:ascii="Times New Roman" w:hAnsi="Times New Roman"/>
              </w:rPr>
              <w:t>х</w:t>
            </w:r>
            <w:r w:rsidRPr="004B12CE">
              <w:rPr>
                <w:rFonts w:ascii="Times New Roman" w:hAnsi="Times New Roman"/>
              </w:rPr>
              <w:t>нологической схемы заявит</w:t>
            </w:r>
            <w:r w:rsidRPr="004B12CE">
              <w:rPr>
                <w:rFonts w:ascii="Times New Roman" w:hAnsi="Times New Roman"/>
              </w:rPr>
              <w:t>е</w:t>
            </w:r>
            <w:r w:rsidRPr="004B12CE">
              <w:rPr>
                <w:rFonts w:ascii="Times New Roman" w:hAnsi="Times New Roman"/>
              </w:rPr>
              <w:t>лем самосто</w:t>
            </w:r>
            <w:r w:rsidRPr="004B12CE">
              <w:rPr>
                <w:rFonts w:ascii="Times New Roman" w:hAnsi="Times New Roman"/>
              </w:rPr>
              <w:t>я</w:t>
            </w:r>
            <w:r w:rsidRPr="004B12CE">
              <w:rPr>
                <w:rFonts w:ascii="Times New Roman" w:hAnsi="Times New Roman"/>
              </w:rPr>
              <w:t>тельно – со дня поступления заявления и д</w:t>
            </w:r>
            <w:r w:rsidRPr="004B12CE">
              <w:rPr>
                <w:rFonts w:ascii="Times New Roman" w:hAnsi="Times New Roman"/>
              </w:rPr>
              <w:t>о</w:t>
            </w:r>
            <w:r w:rsidRPr="004B12CE">
              <w:rPr>
                <w:rFonts w:ascii="Times New Roman" w:hAnsi="Times New Roman"/>
              </w:rPr>
              <w:t>кументов</w:t>
            </w:r>
          </w:p>
        </w:tc>
        <w:tc>
          <w:tcPr>
            <w:tcW w:w="1848"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Специалист МФЦ</w:t>
            </w:r>
          </w:p>
        </w:tc>
        <w:tc>
          <w:tcPr>
            <w:tcW w:w="1985"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w:t>
            </w:r>
          </w:p>
          <w:p w:rsidR="000D78F2" w:rsidRPr="004B12CE" w:rsidRDefault="000D78F2" w:rsidP="00E24718">
            <w:pPr>
              <w:spacing w:after="0" w:line="240" w:lineRule="auto"/>
              <w:rPr>
                <w:rFonts w:ascii="Times New Roman" w:hAnsi="Times New Roman"/>
                <w:sz w:val="20"/>
                <w:szCs w:val="20"/>
              </w:rPr>
            </w:pPr>
          </w:p>
        </w:tc>
        <w:tc>
          <w:tcPr>
            <w:tcW w:w="1842" w:type="dxa"/>
            <w:gridSpan w:val="2"/>
            <w:shd w:val="clear" w:color="auto" w:fill="auto"/>
          </w:tcPr>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w:t>
            </w:r>
          </w:p>
        </w:tc>
      </w:tr>
      <w:tr w:rsidR="000D78F2" w:rsidRPr="004B12CE" w:rsidTr="000D78F2">
        <w:tc>
          <w:tcPr>
            <w:tcW w:w="680" w:type="dxa"/>
            <w:vMerge/>
            <w:shd w:val="clear" w:color="auto" w:fill="auto"/>
          </w:tcPr>
          <w:p w:rsidR="000D78F2" w:rsidRPr="004B12CE" w:rsidRDefault="000D78F2" w:rsidP="00E24718">
            <w:pPr>
              <w:spacing w:after="0" w:line="240" w:lineRule="auto"/>
              <w:rPr>
                <w:rFonts w:ascii="Times New Roman" w:hAnsi="Times New Roman"/>
                <w:bCs/>
                <w:sz w:val="20"/>
                <w:szCs w:val="20"/>
              </w:rPr>
            </w:pPr>
          </w:p>
        </w:tc>
        <w:tc>
          <w:tcPr>
            <w:tcW w:w="2301" w:type="dxa"/>
            <w:gridSpan w:val="2"/>
            <w:vMerge/>
            <w:shd w:val="clear" w:color="auto" w:fill="auto"/>
          </w:tcPr>
          <w:p w:rsidR="000D78F2" w:rsidRPr="004B12CE" w:rsidRDefault="000D78F2" w:rsidP="00E24718">
            <w:pPr>
              <w:spacing w:after="0" w:line="240" w:lineRule="auto"/>
              <w:rPr>
                <w:rFonts w:ascii="Times New Roman" w:hAnsi="Times New Roman"/>
                <w:bCs/>
                <w:sz w:val="20"/>
                <w:szCs w:val="20"/>
              </w:rPr>
            </w:pPr>
          </w:p>
        </w:tc>
        <w:tc>
          <w:tcPr>
            <w:tcW w:w="5070" w:type="dxa"/>
            <w:shd w:val="clear" w:color="auto" w:fill="auto"/>
          </w:tcPr>
          <w:p w:rsidR="000D78F2" w:rsidRPr="004B12CE" w:rsidRDefault="000D78F2" w:rsidP="00E24718">
            <w:pPr>
              <w:pStyle w:val="ConsPlusNormal"/>
              <w:ind w:firstLine="0"/>
              <w:rPr>
                <w:rFonts w:ascii="Times New Roman" w:hAnsi="Times New Roman"/>
                <w:bCs/>
              </w:rPr>
            </w:pPr>
            <w:r w:rsidRPr="004B12CE">
              <w:rPr>
                <w:rFonts w:ascii="Times New Roman" w:hAnsi="Times New Roman"/>
                <w:b/>
                <w:bCs/>
              </w:rPr>
              <w:t xml:space="preserve">1.2.2.2. При наличии электронного взаимодействия между МФЦ и </w:t>
            </w:r>
            <w:r w:rsidR="005B0F98" w:rsidRPr="004B12CE">
              <w:rPr>
                <w:rFonts w:ascii="Times New Roman" w:hAnsi="Times New Roman"/>
                <w:b/>
                <w:bCs/>
              </w:rPr>
              <w:t>УТСЗН</w:t>
            </w:r>
            <w:r w:rsidRPr="004B12CE">
              <w:rPr>
                <w:rFonts w:ascii="Times New Roman" w:hAnsi="Times New Roman"/>
                <w:b/>
                <w:bCs/>
              </w:rPr>
              <w:t>:</w:t>
            </w:r>
          </w:p>
          <w:p w:rsidR="000D78F2" w:rsidRPr="004B12CE" w:rsidRDefault="000D78F2" w:rsidP="00E24718">
            <w:pPr>
              <w:pStyle w:val="ConsPlusNormal"/>
              <w:ind w:firstLine="0"/>
              <w:rPr>
                <w:rFonts w:ascii="Times New Roman" w:hAnsi="Times New Roman"/>
                <w:b/>
              </w:rPr>
            </w:pPr>
          </w:p>
          <w:p w:rsidR="000D78F2" w:rsidRPr="004B12CE" w:rsidRDefault="000D78F2" w:rsidP="00E24718">
            <w:pPr>
              <w:pStyle w:val="ConsPlusNormal"/>
              <w:ind w:firstLine="0"/>
              <w:rPr>
                <w:rFonts w:ascii="Times New Roman" w:hAnsi="Times New Roman"/>
                <w:b/>
              </w:rPr>
            </w:pPr>
            <w:r w:rsidRPr="004B12CE">
              <w:rPr>
                <w:rFonts w:ascii="Times New Roman" w:hAnsi="Times New Roman"/>
                <w:b/>
                <w:bCs/>
              </w:rPr>
              <w:t xml:space="preserve">1.2.2.2.1. </w:t>
            </w:r>
            <w:r w:rsidRPr="004B12CE">
              <w:rPr>
                <w:rFonts w:ascii="Times New Roman" w:hAnsi="Times New Roman"/>
                <w:b/>
              </w:rPr>
              <w:t>В электронном виде:</w:t>
            </w:r>
          </w:p>
          <w:p w:rsidR="000D78F2" w:rsidRPr="004B12CE" w:rsidRDefault="000D78F2" w:rsidP="00E24718">
            <w:pPr>
              <w:pStyle w:val="ConsPlusNormal"/>
              <w:ind w:firstLine="0"/>
              <w:rPr>
                <w:rFonts w:ascii="Times New Roman" w:hAnsi="Times New Roman"/>
                <w:b/>
                <w:bCs/>
              </w:rPr>
            </w:pPr>
            <w:r w:rsidRPr="004B12CE">
              <w:rPr>
                <w:rFonts w:ascii="Times New Roman" w:hAnsi="Times New Roman"/>
              </w:rPr>
              <w:t>Специалист МФЦ передает по защищенным каналам связи в орган, предоставляющий услугу, сформирова</w:t>
            </w:r>
            <w:r w:rsidRPr="004B12CE">
              <w:rPr>
                <w:rFonts w:ascii="Times New Roman" w:hAnsi="Times New Roman"/>
              </w:rPr>
              <w:t>н</w:t>
            </w:r>
            <w:r w:rsidRPr="004B12CE">
              <w:rPr>
                <w:rFonts w:ascii="Times New Roman" w:hAnsi="Times New Roman"/>
              </w:rPr>
              <w:t>ные электронные образы (скан-копии) заявления и д</w:t>
            </w:r>
            <w:r w:rsidRPr="004B12CE">
              <w:rPr>
                <w:rFonts w:ascii="Times New Roman" w:hAnsi="Times New Roman"/>
              </w:rPr>
              <w:t>о</w:t>
            </w:r>
            <w:r w:rsidRPr="004B12CE">
              <w:rPr>
                <w:rFonts w:ascii="Times New Roman" w:hAnsi="Times New Roman"/>
              </w:rPr>
              <w:t>кументов, представленных заявителем и полученных посредством межведомственного взаимодействия.</w:t>
            </w:r>
          </w:p>
        </w:tc>
        <w:tc>
          <w:tcPr>
            <w:tcW w:w="1696"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1 рабочий день</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в случае напра</w:t>
            </w:r>
            <w:r w:rsidRPr="004B12CE">
              <w:rPr>
                <w:rFonts w:ascii="Times New Roman" w:hAnsi="Times New Roman"/>
                <w:sz w:val="20"/>
                <w:szCs w:val="20"/>
              </w:rPr>
              <w:t>в</w:t>
            </w:r>
            <w:r w:rsidRPr="004B12CE">
              <w:rPr>
                <w:rFonts w:ascii="Times New Roman" w:hAnsi="Times New Roman"/>
                <w:sz w:val="20"/>
                <w:szCs w:val="20"/>
              </w:rPr>
              <w:t>ления межв</w:t>
            </w:r>
            <w:r w:rsidRPr="004B12CE">
              <w:rPr>
                <w:rFonts w:ascii="Times New Roman" w:hAnsi="Times New Roman"/>
                <w:sz w:val="20"/>
                <w:szCs w:val="20"/>
              </w:rPr>
              <w:t>е</w:t>
            </w:r>
            <w:r w:rsidRPr="004B12CE">
              <w:rPr>
                <w:rFonts w:ascii="Times New Roman" w:hAnsi="Times New Roman"/>
                <w:sz w:val="20"/>
                <w:szCs w:val="20"/>
              </w:rPr>
              <w:t>домственного запроса - со дня получения отв</w:t>
            </w:r>
            <w:r w:rsidRPr="004B12CE">
              <w:rPr>
                <w:rFonts w:ascii="Times New Roman" w:hAnsi="Times New Roman"/>
                <w:sz w:val="20"/>
                <w:szCs w:val="20"/>
              </w:rPr>
              <w:t>е</w:t>
            </w:r>
            <w:r w:rsidRPr="004B12CE">
              <w:rPr>
                <w:rFonts w:ascii="Times New Roman" w:hAnsi="Times New Roman"/>
                <w:sz w:val="20"/>
                <w:szCs w:val="20"/>
              </w:rPr>
              <w:t>та на межведо</w:t>
            </w:r>
            <w:r w:rsidRPr="004B12CE">
              <w:rPr>
                <w:rFonts w:ascii="Times New Roman" w:hAnsi="Times New Roman"/>
                <w:sz w:val="20"/>
                <w:szCs w:val="20"/>
              </w:rPr>
              <w:t>м</w:t>
            </w:r>
            <w:r w:rsidRPr="004B12CE">
              <w:rPr>
                <w:rFonts w:ascii="Times New Roman" w:hAnsi="Times New Roman"/>
                <w:sz w:val="20"/>
                <w:szCs w:val="20"/>
              </w:rPr>
              <w:t>ственный з</w:t>
            </w:r>
            <w:r w:rsidRPr="004B12CE">
              <w:rPr>
                <w:rFonts w:ascii="Times New Roman" w:hAnsi="Times New Roman"/>
                <w:sz w:val="20"/>
                <w:szCs w:val="20"/>
              </w:rPr>
              <w:t>а</w:t>
            </w:r>
            <w:r w:rsidRPr="004B12CE">
              <w:rPr>
                <w:rFonts w:ascii="Times New Roman" w:hAnsi="Times New Roman"/>
                <w:sz w:val="20"/>
                <w:szCs w:val="20"/>
              </w:rPr>
              <w:t>прос;</w:t>
            </w:r>
          </w:p>
          <w:p w:rsidR="000D78F2" w:rsidRPr="004B12CE" w:rsidRDefault="000D78F2" w:rsidP="00E24718">
            <w:pPr>
              <w:pStyle w:val="ConsPlusNormal"/>
              <w:ind w:firstLine="0"/>
              <w:rPr>
                <w:rFonts w:ascii="Times New Roman" w:hAnsi="Times New Roman"/>
              </w:rPr>
            </w:pPr>
            <w:r w:rsidRPr="004B12CE">
              <w:rPr>
                <w:rFonts w:ascii="Times New Roman" w:hAnsi="Times New Roman"/>
              </w:rPr>
              <w:t>в случае предо</w:t>
            </w:r>
            <w:r w:rsidRPr="004B12CE">
              <w:rPr>
                <w:rFonts w:ascii="Times New Roman" w:hAnsi="Times New Roman"/>
              </w:rPr>
              <w:t>с</w:t>
            </w:r>
            <w:r w:rsidRPr="004B12CE">
              <w:rPr>
                <w:rFonts w:ascii="Times New Roman" w:hAnsi="Times New Roman"/>
              </w:rPr>
              <w:t>тавления док</w:t>
            </w:r>
            <w:r w:rsidRPr="004B12CE">
              <w:rPr>
                <w:rFonts w:ascii="Times New Roman" w:hAnsi="Times New Roman"/>
              </w:rPr>
              <w:t>у</w:t>
            </w:r>
            <w:r w:rsidRPr="004B12CE">
              <w:rPr>
                <w:rFonts w:ascii="Times New Roman" w:hAnsi="Times New Roman"/>
              </w:rPr>
              <w:t>ментов, указа</w:t>
            </w:r>
            <w:r w:rsidRPr="004B12CE">
              <w:rPr>
                <w:rFonts w:ascii="Times New Roman" w:hAnsi="Times New Roman"/>
              </w:rPr>
              <w:t>н</w:t>
            </w:r>
            <w:r w:rsidRPr="004B12CE">
              <w:rPr>
                <w:rFonts w:ascii="Times New Roman" w:hAnsi="Times New Roman"/>
              </w:rPr>
              <w:t>ных в разделе 5 настоящей те</w:t>
            </w:r>
            <w:r w:rsidRPr="004B12CE">
              <w:rPr>
                <w:rFonts w:ascii="Times New Roman" w:hAnsi="Times New Roman"/>
              </w:rPr>
              <w:t>х</w:t>
            </w:r>
            <w:r w:rsidRPr="004B12CE">
              <w:rPr>
                <w:rFonts w:ascii="Times New Roman" w:hAnsi="Times New Roman"/>
              </w:rPr>
              <w:t>нологической схемы заявит</w:t>
            </w:r>
            <w:r w:rsidRPr="004B12CE">
              <w:rPr>
                <w:rFonts w:ascii="Times New Roman" w:hAnsi="Times New Roman"/>
              </w:rPr>
              <w:t>е</w:t>
            </w:r>
            <w:r w:rsidRPr="004B12CE">
              <w:rPr>
                <w:rFonts w:ascii="Times New Roman" w:hAnsi="Times New Roman"/>
              </w:rPr>
              <w:t>лем самосто</w:t>
            </w:r>
            <w:r w:rsidRPr="004B12CE">
              <w:rPr>
                <w:rFonts w:ascii="Times New Roman" w:hAnsi="Times New Roman"/>
              </w:rPr>
              <w:t>я</w:t>
            </w:r>
            <w:r w:rsidRPr="004B12CE">
              <w:rPr>
                <w:rFonts w:ascii="Times New Roman" w:hAnsi="Times New Roman"/>
              </w:rPr>
              <w:t xml:space="preserve">тельно – со дня поступления </w:t>
            </w:r>
            <w:r w:rsidRPr="004B12CE">
              <w:rPr>
                <w:rFonts w:ascii="Times New Roman" w:hAnsi="Times New Roman"/>
              </w:rPr>
              <w:lastRenderedPageBreak/>
              <w:t>заявления и д</w:t>
            </w:r>
            <w:r w:rsidRPr="004B12CE">
              <w:rPr>
                <w:rFonts w:ascii="Times New Roman" w:hAnsi="Times New Roman"/>
              </w:rPr>
              <w:t>о</w:t>
            </w:r>
            <w:r w:rsidRPr="004B12CE">
              <w:rPr>
                <w:rFonts w:ascii="Times New Roman" w:hAnsi="Times New Roman"/>
              </w:rPr>
              <w:t>кументов</w:t>
            </w:r>
          </w:p>
        </w:tc>
        <w:tc>
          <w:tcPr>
            <w:tcW w:w="1848"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Специалист МФЦ</w:t>
            </w:r>
          </w:p>
        </w:tc>
        <w:tc>
          <w:tcPr>
            <w:tcW w:w="1985"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Технологическое обеспечение:</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доступ к регионал</w:t>
            </w:r>
            <w:r w:rsidRPr="004B12CE">
              <w:rPr>
                <w:rFonts w:ascii="Times New Roman" w:hAnsi="Times New Roman"/>
                <w:sz w:val="20"/>
                <w:szCs w:val="20"/>
              </w:rPr>
              <w:t>ь</w:t>
            </w:r>
            <w:r w:rsidRPr="004B12CE">
              <w:rPr>
                <w:rFonts w:ascii="Times New Roman" w:hAnsi="Times New Roman"/>
                <w:sz w:val="20"/>
                <w:szCs w:val="20"/>
              </w:rPr>
              <w:t>ной и (или) ведо</w:t>
            </w:r>
            <w:r w:rsidRPr="004B12CE">
              <w:rPr>
                <w:rFonts w:ascii="Times New Roman" w:hAnsi="Times New Roman"/>
                <w:sz w:val="20"/>
                <w:szCs w:val="20"/>
              </w:rPr>
              <w:t>м</w:t>
            </w:r>
            <w:r w:rsidRPr="004B12CE">
              <w:rPr>
                <w:rFonts w:ascii="Times New Roman" w:hAnsi="Times New Roman"/>
                <w:sz w:val="20"/>
                <w:szCs w:val="20"/>
              </w:rPr>
              <w:t>ственной информ</w:t>
            </w:r>
            <w:r w:rsidRPr="004B12CE">
              <w:rPr>
                <w:rFonts w:ascii="Times New Roman" w:hAnsi="Times New Roman"/>
                <w:sz w:val="20"/>
                <w:szCs w:val="20"/>
              </w:rPr>
              <w:t>а</w:t>
            </w:r>
            <w:r w:rsidRPr="004B12CE">
              <w:rPr>
                <w:rFonts w:ascii="Times New Roman" w:hAnsi="Times New Roman"/>
                <w:sz w:val="20"/>
                <w:szCs w:val="20"/>
              </w:rPr>
              <w:t>ционной системе</w:t>
            </w:r>
          </w:p>
        </w:tc>
        <w:tc>
          <w:tcPr>
            <w:tcW w:w="1842" w:type="dxa"/>
            <w:gridSpan w:val="2"/>
            <w:shd w:val="clear" w:color="auto" w:fill="auto"/>
          </w:tcPr>
          <w:p w:rsidR="000D78F2" w:rsidRPr="004B12CE" w:rsidRDefault="000D78F2"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w:t>
            </w:r>
          </w:p>
        </w:tc>
      </w:tr>
      <w:tr w:rsidR="000D78F2" w:rsidRPr="004B12CE" w:rsidTr="000D78F2">
        <w:tc>
          <w:tcPr>
            <w:tcW w:w="680" w:type="dxa"/>
            <w:vMerge/>
            <w:shd w:val="clear" w:color="auto" w:fill="auto"/>
          </w:tcPr>
          <w:p w:rsidR="000D78F2" w:rsidRPr="004B12CE" w:rsidRDefault="000D78F2" w:rsidP="00E24718">
            <w:pPr>
              <w:spacing w:after="0" w:line="240" w:lineRule="auto"/>
              <w:rPr>
                <w:rFonts w:ascii="Times New Roman" w:hAnsi="Times New Roman"/>
                <w:bCs/>
                <w:sz w:val="20"/>
                <w:szCs w:val="20"/>
              </w:rPr>
            </w:pPr>
          </w:p>
        </w:tc>
        <w:tc>
          <w:tcPr>
            <w:tcW w:w="2301" w:type="dxa"/>
            <w:gridSpan w:val="2"/>
            <w:vMerge/>
            <w:shd w:val="clear" w:color="auto" w:fill="auto"/>
          </w:tcPr>
          <w:p w:rsidR="000D78F2" w:rsidRPr="004B12CE" w:rsidRDefault="000D78F2" w:rsidP="00E24718">
            <w:pPr>
              <w:spacing w:after="0" w:line="240" w:lineRule="auto"/>
              <w:rPr>
                <w:rFonts w:ascii="Times New Roman" w:hAnsi="Times New Roman"/>
                <w:bCs/>
                <w:sz w:val="20"/>
                <w:szCs w:val="20"/>
              </w:rPr>
            </w:pPr>
          </w:p>
        </w:tc>
        <w:tc>
          <w:tcPr>
            <w:tcW w:w="5070" w:type="dxa"/>
            <w:shd w:val="clear" w:color="auto" w:fill="auto"/>
          </w:tcPr>
          <w:p w:rsidR="000D78F2" w:rsidRPr="004B12CE" w:rsidRDefault="000D78F2" w:rsidP="00E24718">
            <w:pPr>
              <w:autoSpaceDE w:val="0"/>
              <w:autoSpaceDN w:val="0"/>
              <w:spacing w:after="0" w:line="240" w:lineRule="auto"/>
              <w:rPr>
                <w:rFonts w:ascii="Times New Roman" w:hAnsi="Times New Roman"/>
                <w:b/>
                <w:sz w:val="20"/>
                <w:szCs w:val="20"/>
              </w:rPr>
            </w:pPr>
            <w:r w:rsidRPr="004B12CE">
              <w:rPr>
                <w:rFonts w:ascii="Times New Roman" w:hAnsi="Times New Roman"/>
                <w:b/>
                <w:bCs/>
                <w:sz w:val="20"/>
                <w:szCs w:val="20"/>
              </w:rPr>
              <w:t xml:space="preserve">1.2.2.2.2. </w:t>
            </w:r>
            <w:r w:rsidRPr="004B12CE">
              <w:rPr>
                <w:rFonts w:ascii="Times New Roman" w:hAnsi="Times New Roman"/>
                <w:b/>
                <w:sz w:val="20"/>
                <w:szCs w:val="20"/>
              </w:rPr>
              <w:t>На бумажном носителе</w:t>
            </w:r>
            <w:r w:rsidRPr="004B12CE">
              <w:rPr>
                <w:rFonts w:ascii="Times New Roman" w:hAnsi="Times New Roman"/>
                <w:b/>
                <w:sz w:val="20"/>
                <w:szCs w:val="20"/>
                <w:vertAlign w:val="superscript"/>
              </w:rPr>
              <w:footnoteReference w:customMarkFollows="1" w:id="10"/>
              <w:t>*</w:t>
            </w:r>
            <w:r w:rsidRPr="004B12CE">
              <w:rPr>
                <w:rFonts w:ascii="Times New Roman" w:hAnsi="Times New Roman"/>
                <w:b/>
                <w:sz w:val="20"/>
                <w:szCs w:val="20"/>
              </w:rPr>
              <w:t>:</w:t>
            </w:r>
          </w:p>
          <w:p w:rsidR="000D78F2" w:rsidRPr="004B12CE" w:rsidRDefault="000D78F2" w:rsidP="00E24718">
            <w:pPr>
              <w:autoSpaceDE w:val="0"/>
              <w:autoSpaceDN w:val="0"/>
              <w:spacing w:after="0" w:line="240" w:lineRule="auto"/>
              <w:rPr>
                <w:rFonts w:ascii="Times New Roman" w:hAnsi="Times New Roman"/>
                <w:b/>
                <w:bCs/>
                <w:sz w:val="20"/>
                <w:szCs w:val="20"/>
              </w:rPr>
            </w:pPr>
            <w:r w:rsidRPr="004B12CE">
              <w:rPr>
                <w:rFonts w:ascii="Times New Roman" w:hAnsi="Times New Roman"/>
                <w:sz w:val="20"/>
                <w:szCs w:val="20"/>
              </w:rPr>
              <w:t>Формирует пакет документов, представленных заявит</w:t>
            </w:r>
            <w:r w:rsidRPr="004B12CE">
              <w:rPr>
                <w:rFonts w:ascii="Times New Roman" w:hAnsi="Times New Roman"/>
                <w:sz w:val="20"/>
                <w:szCs w:val="20"/>
              </w:rPr>
              <w:t>е</w:t>
            </w:r>
            <w:r w:rsidRPr="004B12CE">
              <w:rPr>
                <w:rFonts w:ascii="Times New Roman" w:hAnsi="Times New Roman"/>
                <w:sz w:val="20"/>
                <w:szCs w:val="20"/>
              </w:rPr>
              <w:t>лем и направляет в орган, предоставляющий услугу, с сопроводительным реестром.</w:t>
            </w:r>
          </w:p>
        </w:tc>
        <w:tc>
          <w:tcPr>
            <w:tcW w:w="1696"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Не чаще 1 раза в неделю</w:t>
            </w:r>
          </w:p>
        </w:tc>
        <w:tc>
          <w:tcPr>
            <w:tcW w:w="1848"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Специалист МФЦ</w:t>
            </w:r>
          </w:p>
        </w:tc>
        <w:tc>
          <w:tcPr>
            <w:tcW w:w="1985"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w:t>
            </w:r>
          </w:p>
        </w:tc>
        <w:tc>
          <w:tcPr>
            <w:tcW w:w="1842" w:type="dxa"/>
            <w:gridSpan w:val="2"/>
            <w:shd w:val="clear" w:color="auto" w:fill="auto"/>
          </w:tcPr>
          <w:p w:rsidR="000D78F2" w:rsidRPr="004B12CE" w:rsidRDefault="000D78F2" w:rsidP="00E24718">
            <w:pPr>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w:t>
            </w:r>
          </w:p>
        </w:tc>
      </w:tr>
      <w:tr w:rsidR="000D78F2" w:rsidRPr="004B12CE" w:rsidTr="000D78F2">
        <w:tc>
          <w:tcPr>
            <w:tcW w:w="680" w:type="dxa"/>
            <w:shd w:val="clear" w:color="auto" w:fill="auto"/>
          </w:tcPr>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1.2.3.</w:t>
            </w:r>
          </w:p>
        </w:tc>
        <w:tc>
          <w:tcPr>
            <w:tcW w:w="2301" w:type="dxa"/>
            <w:gridSpan w:val="2"/>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Прием пакета докуме</w:t>
            </w:r>
            <w:r w:rsidRPr="004B12CE">
              <w:rPr>
                <w:rFonts w:ascii="Times New Roman" w:hAnsi="Times New Roman"/>
                <w:sz w:val="20"/>
                <w:szCs w:val="20"/>
              </w:rPr>
              <w:t>н</w:t>
            </w:r>
            <w:r w:rsidRPr="004B12CE">
              <w:rPr>
                <w:rFonts w:ascii="Times New Roman" w:hAnsi="Times New Roman"/>
                <w:sz w:val="20"/>
                <w:szCs w:val="20"/>
              </w:rPr>
              <w:t>тов (в случае обращ</w:t>
            </w:r>
            <w:r w:rsidRPr="004B12CE">
              <w:rPr>
                <w:rFonts w:ascii="Times New Roman" w:hAnsi="Times New Roman"/>
                <w:sz w:val="20"/>
                <w:szCs w:val="20"/>
              </w:rPr>
              <w:t>е</w:t>
            </w:r>
            <w:r w:rsidRPr="004B12CE">
              <w:rPr>
                <w:rFonts w:ascii="Times New Roman" w:hAnsi="Times New Roman"/>
                <w:sz w:val="20"/>
                <w:szCs w:val="20"/>
              </w:rPr>
              <w:t>ния заявителя (предст</w:t>
            </w:r>
            <w:r w:rsidRPr="004B12CE">
              <w:rPr>
                <w:rFonts w:ascii="Times New Roman" w:hAnsi="Times New Roman"/>
                <w:sz w:val="20"/>
                <w:szCs w:val="20"/>
              </w:rPr>
              <w:t>а</w:t>
            </w:r>
            <w:r w:rsidRPr="004B12CE">
              <w:rPr>
                <w:rFonts w:ascii="Times New Roman" w:hAnsi="Times New Roman"/>
                <w:sz w:val="20"/>
                <w:szCs w:val="20"/>
              </w:rPr>
              <w:t>вителя заявителя) в МФЦ)</w:t>
            </w:r>
          </w:p>
        </w:tc>
        <w:tc>
          <w:tcPr>
            <w:tcW w:w="5070"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Принимает пакет документов.</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Принимает решение о необходимости направления п</w:t>
            </w:r>
            <w:r w:rsidRPr="004B12CE">
              <w:rPr>
                <w:rFonts w:ascii="Times New Roman" w:hAnsi="Times New Roman"/>
                <w:sz w:val="20"/>
                <w:szCs w:val="20"/>
              </w:rPr>
              <w:t>о</w:t>
            </w:r>
            <w:r w:rsidRPr="004B12CE">
              <w:rPr>
                <w:rFonts w:ascii="Times New Roman" w:hAnsi="Times New Roman"/>
                <w:sz w:val="20"/>
                <w:szCs w:val="20"/>
              </w:rPr>
              <w:t>вторного межведомственного запроса и уведомления заявителя о невозможности предоставления ему услуги до получения ответа на межведомственный запрос и о том, что в предоставлении услуги ему не отказывается, а ответственность за задержку предоставления лежит на органе, в который был направлен запрос.</w:t>
            </w:r>
          </w:p>
        </w:tc>
        <w:tc>
          <w:tcPr>
            <w:tcW w:w="1696"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В день приема документов из МФЦ</w:t>
            </w:r>
          </w:p>
        </w:tc>
        <w:tc>
          <w:tcPr>
            <w:tcW w:w="1848"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 xml:space="preserve">Специалист </w:t>
            </w:r>
            <w:r w:rsidR="005B0F98" w:rsidRPr="004B12CE">
              <w:rPr>
                <w:rFonts w:ascii="Times New Roman" w:hAnsi="Times New Roman"/>
                <w:sz w:val="20"/>
                <w:szCs w:val="20"/>
              </w:rPr>
              <w:t>УТСЗН</w:t>
            </w:r>
          </w:p>
        </w:tc>
        <w:tc>
          <w:tcPr>
            <w:tcW w:w="1985"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w:t>
            </w:r>
          </w:p>
        </w:tc>
        <w:tc>
          <w:tcPr>
            <w:tcW w:w="1842" w:type="dxa"/>
            <w:gridSpan w:val="2"/>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w:t>
            </w:r>
          </w:p>
        </w:tc>
      </w:tr>
      <w:tr w:rsidR="000D78F2" w:rsidRPr="004B12CE" w:rsidTr="000D78F2">
        <w:tc>
          <w:tcPr>
            <w:tcW w:w="15422" w:type="dxa"/>
            <w:gridSpan w:val="9"/>
            <w:shd w:val="clear" w:color="auto" w:fill="auto"/>
          </w:tcPr>
          <w:p w:rsidR="000D78F2" w:rsidRPr="004B12CE" w:rsidRDefault="000D78F2" w:rsidP="00E24718">
            <w:pPr>
              <w:autoSpaceDE w:val="0"/>
              <w:autoSpaceDN w:val="0"/>
              <w:spacing w:after="0" w:line="240" w:lineRule="auto"/>
              <w:rPr>
                <w:rFonts w:ascii="Times New Roman" w:hAnsi="Times New Roman"/>
                <w:sz w:val="20"/>
                <w:szCs w:val="20"/>
              </w:rPr>
            </w:pPr>
            <w:r w:rsidRPr="004B12CE">
              <w:rPr>
                <w:rFonts w:ascii="Times New Roman" w:hAnsi="Times New Roman"/>
                <w:b/>
                <w:bCs/>
                <w:sz w:val="20"/>
                <w:szCs w:val="20"/>
              </w:rPr>
              <w:t>1.3.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c>
      </w:tr>
      <w:tr w:rsidR="005B0F98" w:rsidRPr="004B12CE" w:rsidTr="000D78F2">
        <w:tc>
          <w:tcPr>
            <w:tcW w:w="15422" w:type="dxa"/>
            <w:gridSpan w:val="9"/>
            <w:shd w:val="clear" w:color="auto" w:fill="auto"/>
          </w:tcPr>
          <w:p w:rsidR="001E6BF9" w:rsidRPr="004B12CE" w:rsidRDefault="00E83338" w:rsidP="00E24718">
            <w:pPr>
              <w:tabs>
                <w:tab w:val="left" w:pos="1134"/>
              </w:tabs>
              <w:spacing w:after="0" w:line="240" w:lineRule="auto"/>
              <w:rPr>
                <w:rFonts w:ascii="Times New Roman" w:hAnsi="Times New Roman"/>
                <w:sz w:val="20"/>
                <w:szCs w:val="20"/>
              </w:rPr>
            </w:pPr>
            <w:r w:rsidRPr="004B12CE">
              <w:rPr>
                <w:rFonts w:ascii="Times New Roman" w:hAnsi="Times New Roman"/>
                <w:b/>
                <w:bCs/>
                <w:sz w:val="20"/>
                <w:szCs w:val="20"/>
              </w:rPr>
              <w:t xml:space="preserve">1.3.1. </w:t>
            </w:r>
            <w:r w:rsidR="001E6BF9" w:rsidRPr="004B12CE">
              <w:rPr>
                <w:rFonts w:ascii="Times New Roman" w:hAnsi="Times New Roman"/>
                <w:sz w:val="20"/>
                <w:szCs w:val="20"/>
              </w:rPr>
              <w:t>- «Оказание адресной социальной помощи в связи с расходами, понесёнными на проведение ремонтных работ жилых помещений инвалидов Великой Отечественной во</w:t>
            </w:r>
            <w:r w:rsidR="001E6BF9" w:rsidRPr="004B12CE">
              <w:rPr>
                <w:rFonts w:ascii="Times New Roman" w:hAnsi="Times New Roman"/>
                <w:sz w:val="20"/>
                <w:szCs w:val="20"/>
              </w:rPr>
              <w:t>й</w:t>
            </w:r>
            <w:r w:rsidR="001E6BF9" w:rsidRPr="004B12CE">
              <w:rPr>
                <w:rFonts w:ascii="Times New Roman" w:hAnsi="Times New Roman"/>
                <w:sz w:val="20"/>
                <w:szCs w:val="20"/>
              </w:rPr>
              <w:t>ны, ветеранов Великой Отечественной войны, вдов погибших (умерших) инвалидов и участников Великой Отечественной войны, постоянно проживающих на территории М</w:t>
            </w:r>
            <w:r w:rsidR="001E6BF9" w:rsidRPr="004B12CE">
              <w:rPr>
                <w:rFonts w:ascii="Times New Roman" w:hAnsi="Times New Roman"/>
                <w:sz w:val="20"/>
                <w:szCs w:val="20"/>
              </w:rPr>
              <w:t>и</w:t>
            </w:r>
            <w:r w:rsidR="001E6BF9" w:rsidRPr="004B12CE">
              <w:rPr>
                <w:rFonts w:ascii="Times New Roman" w:hAnsi="Times New Roman"/>
                <w:sz w:val="20"/>
                <w:szCs w:val="20"/>
              </w:rPr>
              <w:t>нераловодс</w:t>
            </w:r>
            <w:r w:rsidR="000F1E0E" w:rsidRPr="004B12CE">
              <w:rPr>
                <w:rFonts w:ascii="Times New Roman" w:hAnsi="Times New Roman"/>
                <w:sz w:val="20"/>
                <w:szCs w:val="20"/>
              </w:rPr>
              <w:t>кого городского округа» (</w:t>
            </w:r>
            <w:r w:rsidR="001E6BF9" w:rsidRPr="004B12CE">
              <w:rPr>
                <w:rFonts w:ascii="Times New Roman" w:hAnsi="Times New Roman"/>
                <w:b/>
                <w:sz w:val="20"/>
                <w:szCs w:val="20"/>
              </w:rPr>
              <w:t>подуслуга 1</w:t>
            </w:r>
            <w:r w:rsidR="00C01179">
              <w:rPr>
                <w:rFonts w:ascii="Times New Roman" w:hAnsi="Times New Roman"/>
                <w:sz w:val="20"/>
                <w:szCs w:val="20"/>
              </w:rPr>
              <w:t>)</w:t>
            </w:r>
          </w:p>
          <w:p w:rsidR="005B0F98" w:rsidRPr="004B12CE" w:rsidRDefault="005B0F98" w:rsidP="00E24718">
            <w:pPr>
              <w:autoSpaceDE w:val="0"/>
              <w:autoSpaceDN w:val="0"/>
              <w:spacing w:after="0" w:line="240" w:lineRule="auto"/>
              <w:rPr>
                <w:rFonts w:ascii="Times New Roman" w:hAnsi="Times New Roman"/>
                <w:b/>
                <w:bCs/>
                <w:sz w:val="20"/>
                <w:szCs w:val="20"/>
              </w:rPr>
            </w:pPr>
          </w:p>
        </w:tc>
      </w:tr>
      <w:tr w:rsidR="000D78F2" w:rsidRPr="004B12CE" w:rsidTr="00E83338">
        <w:tc>
          <w:tcPr>
            <w:tcW w:w="817" w:type="dxa"/>
            <w:gridSpan w:val="2"/>
            <w:shd w:val="clear" w:color="auto" w:fill="auto"/>
          </w:tcPr>
          <w:p w:rsidR="000D78F2" w:rsidRPr="004B12CE" w:rsidRDefault="000D78F2" w:rsidP="00E24718">
            <w:pPr>
              <w:autoSpaceDE w:val="0"/>
              <w:autoSpaceDN w:val="0"/>
              <w:spacing w:after="0" w:line="240" w:lineRule="auto"/>
              <w:rPr>
                <w:rFonts w:ascii="Times New Roman" w:hAnsi="Times New Roman"/>
                <w:sz w:val="20"/>
                <w:szCs w:val="20"/>
              </w:rPr>
            </w:pPr>
            <w:r w:rsidRPr="004B12CE">
              <w:rPr>
                <w:rFonts w:ascii="Times New Roman" w:hAnsi="Times New Roman"/>
                <w:sz w:val="20"/>
                <w:szCs w:val="20"/>
              </w:rPr>
              <w:t>1.3.1.</w:t>
            </w:r>
            <w:r w:rsidR="00E83338" w:rsidRPr="004B12CE">
              <w:rPr>
                <w:rFonts w:ascii="Times New Roman" w:hAnsi="Times New Roman"/>
                <w:sz w:val="20"/>
                <w:szCs w:val="20"/>
              </w:rPr>
              <w:t>1</w:t>
            </w:r>
          </w:p>
        </w:tc>
        <w:tc>
          <w:tcPr>
            <w:tcW w:w="2164" w:type="dxa"/>
            <w:shd w:val="clear" w:color="auto" w:fill="auto"/>
          </w:tcPr>
          <w:p w:rsidR="000D78F2" w:rsidRPr="004B12CE" w:rsidRDefault="005B0F98" w:rsidP="00E24718">
            <w:pPr>
              <w:autoSpaceDE w:val="0"/>
              <w:autoSpaceDN w:val="0"/>
              <w:spacing w:after="0" w:line="240" w:lineRule="auto"/>
              <w:rPr>
                <w:rFonts w:ascii="Times New Roman" w:hAnsi="Times New Roman"/>
                <w:sz w:val="20"/>
                <w:szCs w:val="20"/>
              </w:rPr>
            </w:pPr>
            <w:r w:rsidRPr="004B12CE">
              <w:rPr>
                <w:rFonts w:ascii="Times New Roman" w:hAnsi="Times New Roman"/>
                <w:bCs/>
                <w:sz w:val="20"/>
                <w:szCs w:val="20"/>
              </w:rPr>
              <w:t>Рассмотрение заявл</w:t>
            </w:r>
            <w:r w:rsidRPr="004B12CE">
              <w:rPr>
                <w:rFonts w:ascii="Times New Roman" w:hAnsi="Times New Roman"/>
                <w:bCs/>
                <w:sz w:val="20"/>
                <w:szCs w:val="20"/>
              </w:rPr>
              <w:t>е</w:t>
            </w:r>
            <w:r w:rsidRPr="004B12CE">
              <w:rPr>
                <w:rFonts w:ascii="Times New Roman" w:hAnsi="Times New Roman"/>
                <w:bCs/>
                <w:sz w:val="20"/>
                <w:szCs w:val="20"/>
              </w:rPr>
              <w:t xml:space="preserve">ния и документов к ним </w:t>
            </w:r>
            <w:r w:rsidRPr="004B12CE">
              <w:rPr>
                <w:rFonts w:ascii="Times New Roman" w:eastAsia="Arial Unicode MS" w:hAnsi="Times New Roman" w:cs="Times New Roman"/>
                <w:sz w:val="20"/>
                <w:szCs w:val="20"/>
              </w:rPr>
              <w:t>комиссией по распределению средств, предназн</w:t>
            </w:r>
            <w:r w:rsidRPr="004B12CE">
              <w:rPr>
                <w:rFonts w:ascii="Times New Roman" w:eastAsia="Arial Unicode MS" w:hAnsi="Times New Roman" w:cs="Times New Roman"/>
                <w:sz w:val="20"/>
                <w:szCs w:val="20"/>
              </w:rPr>
              <w:t>а</w:t>
            </w:r>
            <w:r w:rsidRPr="004B12CE">
              <w:rPr>
                <w:rFonts w:ascii="Times New Roman" w:eastAsia="Arial Unicode MS" w:hAnsi="Times New Roman" w:cs="Times New Roman"/>
                <w:sz w:val="20"/>
                <w:szCs w:val="20"/>
              </w:rPr>
              <w:t>ченных для адресной социальной помощи  в связи с расходами, понесёнными на пр</w:t>
            </w:r>
            <w:r w:rsidRPr="004B12CE">
              <w:rPr>
                <w:rFonts w:ascii="Times New Roman" w:eastAsia="Arial Unicode MS" w:hAnsi="Times New Roman" w:cs="Times New Roman"/>
                <w:sz w:val="20"/>
                <w:szCs w:val="20"/>
              </w:rPr>
              <w:t>о</w:t>
            </w:r>
            <w:r w:rsidRPr="004B12CE">
              <w:rPr>
                <w:rFonts w:ascii="Times New Roman" w:eastAsia="Arial Unicode MS" w:hAnsi="Times New Roman" w:cs="Times New Roman"/>
                <w:sz w:val="20"/>
                <w:szCs w:val="20"/>
              </w:rPr>
              <w:t>ведение ремонтных работ жилых помещ</w:t>
            </w:r>
            <w:r w:rsidRPr="004B12CE">
              <w:rPr>
                <w:rFonts w:ascii="Times New Roman" w:eastAsia="Arial Unicode MS" w:hAnsi="Times New Roman" w:cs="Times New Roman"/>
                <w:sz w:val="20"/>
                <w:szCs w:val="20"/>
              </w:rPr>
              <w:t>е</w:t>
            </w:r>
            <w:r w:rsidRPr="004B12CE">
              <w:rPr>
                <w:rFonts w:ascii="Times New Roman" w:eastAsia="Arial Unicode MS" w:hAnsi="Times New Roman" w:cs="Times New Roman"/>
                <w:sz w:val="20"/>
                <w:szCs w:val="20"/>
              </w:rPr>
              <w:t>ний инвалидов Вел</w:t>
            </w:r>
            <w:r w:rsidRPr="004B12CE">
              <w:rPr>
                <w:rFonts w:ascii="Times New Roman" w:eastAsia="Arial Unicode MS" w:hAnsi="Times New Roman" w:cs="Times New Roman"/>
                <w:sz w:val="20"/>
                <w:szCs w:val="20"/>
              </w:rPr>
              <w:t>и</w:t>
            </w:r>
            <w:r w:rsidRPr="004B12CE">
              <w:rPr>
                <w:rFonts w:ascii="Times New Roman" w:eastAsia="Arial Unicode MS" w:hAnsi="Times New Roman" w:cs="Times New Roman"/>
                <w:sz w:val="20"/>
                <w:szCs w:val="20"/>
              </w:rPr>
              <w:t>кой Отечественной войны, ветеранов В</w:t>
            </w:r>
            <w:r w:rsidRPr="004B12CE">
              <w:rPr>
                <w:rFonts w:ascii="Times New Roman" w:eastAsia="Arial Unicode MS" w:hAnsi="Times New Roman" w:cs="Times New Roman"/>
                <w:sz w:val="20"/>
                <w:szCs w:val="20"/>
              </w:rPr>
              <w:t>е</w:t>
            </w:r>
            <w:r w:rsidRPr="004B12CE">
              <w:rPr>
                <w:rFonts w:ascii="Times New Roman" w:eastAsia="Arial Unicode MS" w:hAnsi="Times New Roman" w:cs="Times New Roman"/>
                <w:sz w:val="20"/>
                <w:szCs w:val="20"/>
              </w:rPr>
              <w:t xml:space="preserve">ликой Отечественной войны, вдов погибших (умерших) инвалидов </w:t>
            </w:r>
            <w:r w:rsidRPr="004B12CE">
              <w:rPr>
                <w:rFonts w:ascii="Times New Roman" w:eastAsia="Arial Unicode MS" w:hAnsi="Times New Roman" w:cs="Times New Roman"/>
                <w:sz w:val="20"/>
                <w:szCs w:val="20"/>
              </w:rPr>
              <w:lastRenderedPageBreak/>
              <w:t>и участников Великой Отечественной войны, постоянно прож</w:t>
            </w:r>
            <w:r w:rsidRPr="004B12CE">
              <w:rPr>
                <w:rFonts w:ascii="Times New Roman" w:eastAsia="Arial Unicode MS" w:hAnsi="Times New Roman" w:cs="Times New Roman"/>
                <w:sz w:val="20"/>
                <w:szCs w:val="20"/>
              </w:rPr>
              <w:t>и</w:t>
            </w:r>
            <w:r w:rsidRPr="004B12CE">
              <w:rPr>
                <w:rFonts w:ascii="Times New Roman" w:eastAsia="Arial Unicode MS" w:hAnsi="Times New Roman" w:cs="Times New Roman"/>
                <w:sz w:val="20"/>
                <w:szCs w:val="20"/>
              </w:rPr>
              <w:t>вающих на террит</w:t>
            </w:r>
            <w:r w:rsidRPr="004B12CE">
              <w:rPr>
                <w:rFonts w:ascii="Times New Roman" w:eastAsia="Arial Unicode MS" w:hAnsi="Times New Roman" w:cs="Times New Roman"/>
                <w:sz w:val="20"/>
                <w:szCs w:val="20"/>
              </w:rPr>
              <w:t>о</w:t>
            </w:r>
            <w:r w:rsidRPr="004B12CE">
              <w:rPr>
                <w:rFonts w:ascii="Times New Roman" w:eastAsia="Arial Unicode MS" w:hAnsi="Times New Roman" w:cs="Times New Roman"/>
                <w:sz w:val="20"/>
                <w:szCs w:val="20"/>
              </w:rPr>
              <w:t>рии Минераловодск</w:t>
            </w:r>
            <w:r w:rsidRPr="004B12CE">
              <w:rPr>
                <w:rFonts w:ascii="Times New Roman" w:eastAsia="Arial Unicode MS" w:hAnsi="Times New Roman" w:cs="Times New Roman"/>
                <w:sz w:val="20"/>
                <w:szCs w:val="20"/>
              </w:rPr>
              <w:t>о</w:t>
            </w:r>
            <w:r w:rsidRPr="004B12CE">
              <w:rPr>
                <w:rFonts w:ascii="Times New Roman" w:eastAsia="Arial Unicode MS" w:hAnsi="Times New Roman" w:cs="Times New Roman"/>
                <w:sz w:val="20"/>
                <w:szCs w:val="20"/>
              </w:rPr>
              <w:t>го городского округа</w:t>
            </w:r>
          </w:p>
        </w:tc>
        <w:tc>
          <w:tcPr>
            <w:tcW w:w="5070" w:type="dxa"/>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1. Проверяет право заявителя на получение муниц</w:t>
            </w:r>
            <w:r w:rsidRPr="004B12CE">
              <w:rPr>
                <w:rFonts w:ascii="Times New Roman" w:hAnsi="Times New Roman"/>
                <w:sz w:val="20"/>
                <w:szCs w:val="20"/>
              </w:rPr>
              <w:t>и</w:t>
            </w:r>
            <w:r w:rsidRPr="004B12CE">
              <w:rPr>
                <w:rFonts w:ascii="Times New Roman" w:hAnsi="Times New Roman"/>
                <w:sz w:val="20"/>
                <w:szCs w:val="20"/>
              </w:rPr>
              <w:t>пальной услуги.</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2. Проверяет представленные документы на соответс</w:t>
            </w:r>
            <w:r w:rsidRPr="004B12CE">
              <w:rPr>
                <w:rFonts w:ascii="Times New Roman" w:hAnsi="Times New Roman"/>
                <w:sz w:val="20"/>
                <w:szCs w:val="20"/>
              </w:rPr>
              <w:t>т</w:t>
            </w:r>
            <w:r w:rsidRPr="004B12CE">
              <w:rPr>
                <w:rFonts w:ascii="Times New Roman" w:hAnsi="Times New Roman"/>
                <w:sz w:val="20"/>
                <w:szCs w:val="20"/>
              </w:rPr>
              <w:t>вие установленным требованиям.</w:t>
            </w:r>
          </w:p>
          <w:p w:rsidR="000535B0" w:rsidRPr="004B12CE" w:rsidRDefault="000D78F2" w:rsidP="00E24718">
            <w:pPr>
              <w:spacing w:after="0" w:line="240" w:lineRule="auto"/>
              <w:rPr>
                <w:rFonts w:ascii="Times New Roman" w:eastAsia="Times New Roman" w:hAnsi="Times New Roman" w:cs="Times New Roman"/>
                <w:sz w:val="20"/>
                <w:szCs w:val="20"/>
              </w:rPr>
            </w:pPr>
            <w:r w:rsidRPr="004B12CE">
              <w:rPr>
                <w:rFonts w:ascii="Times New Roman" w:hAnsi="Times New Roman"/>
                <w:sz w:val="20"/>
                <w:szCs w:val="20"/>
              </w:rPr>
              <w:t>3.</w:t>
            </w:r>
            <w:r w:rsidR="000535B0" w:rsidRPr="004B12CE">
              <w:rPr>
                <w:rFonts w:ascii="Times New Roman" w:eastAsia="Times New Roman" w:hAnsi="Times New Roman" w:cs="Times New Roman"/>
                <w:sz w:val="20"/>
                <w:szCs w:val="20"/>
              </w:rPr>
              <w:t xml:space="preserve">Принятие решения Комиссии </w:t>
            </w:r>
            <w:r w:rsidR="000535B0" w:rsidRPr="004B12CE">
              <w:rPr>
                <w:rFonts w:ascii="Times New Roman" w:hAnsi="Times New Roman" w:cs="Times New Roman"/>
                <w:sz w:val="20"/>
                <w:szCs w:val="20"/>
              </w:rPr>
              <w:t>о предоставлении а</w:t>
            </w:r>
            <w:r w:rsidR="000535B0" w:rsidRPr="004B12CE">
              <w:rPr>
                <w:rFonts w:ascii="Times New Roman" w:hAnsi="Times New Roman" w:cs="Times New Roman"/>
                <w:sz w:val="20"/>
                <w:szCs w:val="20"/>
              </w:rPr>
              <w:t>д</w:t>
            </w:r>
            <w:r w:rsidR="000535B0" w:rsidRPr="004B12CE">
              <w:rPr>
                <w:rFonts w:ascii="Times New Roman" w:hAnsi="Times New Roman" w:cs="Times New Roman"/>
                <w:sz w:val="20"/>
                <w:szCs w:val="20"/>
              </w:rPr>
              <w:t xml:space="preserve">ресной социальной помощи заявителям или об отказе в оказании им адресной социальной помощи. </w:t>
            </w:r>
          </w:p>
          <w:p w:rsidR="000D78F2" w:rsidRPr="004B12CE" w:rsidRDefault="000D78F2" w:rsidP="00E24718">
            <w:pPr>
              <w:spacing w:after="0" w:line="240" w:lineRule="auto"/>
              <w:rPr>
                <w:rFonts w:ascii="Times New Roman" w:hAnsi="Times New Roman"/>
                <w:sz w:val="20"/>
                <w:szCs w:val="20"/>
              </w:rPr>
            </w:pPr>
          </w:p>
        </w:tc>
        <w:tc>
          <w:tcPr>
            <w:tcW w:w="1696" w:type="dxa"/>
            <w:vMerge w:val="restart"/>
            <w:shd w:val="clear" w:color="auto" w:fill="auto"/>
          </w:tcPr>
          <w:p w:rsidR="000D78F2" w:rsidRPr="004B12CE" w:rsidRDefault="005B0F98" w:rsidP="00E24718">
            <w:pPr>
              <w:widowControl w:val="0"/>
              <w:spacing w:after="0" w:line="240" w:lineRule="auto"/>
              <w:rPr>
                <w:rFonts w:ascii="Times New Roman" w:hAnsi="Times New Roman"/>
                <w:sz w:val="20"/>
                <w:szCs w:val="20"/>
              </w:rPr>
            </w:pPr>
            <w:r w:rsidRPr="004B12CE">
              <w:rPr>
                <w:rFonts w:ascii="Times New Roman" w:hAnsi="Times New Roman"/>
                <w:sz w:val="20"/>
                <w:szCs w:val="20"/>
              </w:rPr>
              <w:t>2 рабочих дня</w:t>
            </w:r>
          </w:p>
          <w:p w:rsidR="000D78F2" w:rsidRPr="004B12CE" w:rsidRDefault="000D78F2"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p>
          <w:p w:rsidR="000535B0" w:rsidRPr="004B12CE" w:rsidRDefault="000535B0" w:rsidP="000A7100">
            <w:pPr>
              <w:widowControl w:val="0"/>
              <w:spacing w:after="0" w:line="240" w:lineRule="auto"/>
              <w:jc w:val="center"/>
              <w:rPr>
                <w:rFonts w:ascii="Times New Roman" w:hAnsi="Times New Roman"/>
                <w:sz w:val="20"/>
                <w:szCs w:val="20"/>
              </w:rPr>
            </w:pPr>
          </w:p>
          <w:p w:rsidR="000535B0" w:rsidRPr="004B12CE" w:rsidRDefault="000535B0" w:rsidP="00E24718">
            <w:pPr>
              <w:widowControl w:val="0"/>
              <w:spacing w:after="0" w:line="240" w:lineRule="auto"/>
              <w:rPr>
                <w:rFonts w:ascii="Times New Roman" w:hAnsi="Times New Roman"/>
                <w:sz w:val="20"/>
                <w:szCs w:val="20"/>
              </w:rPr>
            </w:pPr>
            <w:r w:rsidRPr="004B12CE">
              <w:rPr>
                <w:rFonts w:ascii="Times New Roman" w:hAnsi="Times New Roman"/>
                <w:sz w:val="20"/>
                <w:szCs w:val="20"/>
              </w:rPr>
              <w:t>10</w:t>
            </w:r>
            <w:r w:rsidR="00D760A9" w:rsidRPr="004B12CE">
              <w:rPr>
                <w:rFonts w:ascii="Times New Roman" w:hAnsi="Times New Roman"/>
                <w:sz w:val="20"/>
                <w:szCs w:val="20"/>
              </w:rPr>
              <w:t xml:space="preserve"> </w:t>
            </w:r>
            <w:r w:rsidRPr="004B12CE">
              <w:rPr>
                <w:rFonts w:ascii="Times New Roman" w:hAnsi="Times New Roman"/>
                <w:sz w:val="20"/>
                <w:szCs w:val="20"/>
              </w:rPr>
              <w:t>рабочих дней</w:t>
            </w:r>
          </w:p>
        </w:tc>
        <w:tc>
          <w:tcPr>
            <w:tcW w:w="1848" w:type="dxa"/>
            <w:shd w:val="clear" w:color="auto" w:fill="auto"/>
          </w:tcPr>
          <w:p w:rsidR="000D78F2" w:rsidRPr="004B12CE" w:rsidRDefault="005B0F98" w:rsidP="00E24718">
            <w:pPr>
              <w:autoSpaceDE w:val="0"/>
              <w:autoSpaceDN w:val="0"/>
              <w:spacing w:after="0" w:line="240" w:lineRule="auto"/>
              <w:rPr>
                <w:rFonts w:ascii="Times New Roman" w:hAnsi="Times New Roman"/>
                <w:sz w:val="20"/>
                <w:szCs w:val="20"/>
              </w:rPr>
            </w:pPr>
            <w:r w:rsidRPr="004B12CE">
              <w:rPr>
                <w:rFonts w:ascii="Times New Roman" w:eastAsia="Arial Unicode MS" w:hAnsi="Times New Roman" w:cs="Times New Roman"/>
                <w:sz w:val="20"/>
                <w:szCs w:val="20"/>
              </w:rPr>
              <w:lastRenderedPageBreak/>
              <w:t>Комиссия по ра</w:t>
            </w:r>
            <w:r w:rsidRPr="004B12CE">
              <w:rPr>
                <w:rFonts w:ascii="Times New Roman" w:eastAsia="Arial Unicode MS" w:hAnsi="Times New Roman" w:cs="Times New Roman"/>
                <w:sz w:val="20"/>
                <w:szCs w:val="20"/>
              </w:rPr>
              <w:t>с</w:t>
            </w:r>
            <w:r w:rsidRPr="004B12CE">
              <w:rPr>
                <w:rFonts w:ascii="Times New Roman" w:eastAsia="Arial Unicode MS" w:hAnsi="Times New Roman" w:cs="Times New Roman"/>
                <w:sz w:val="20"/>
                <w:szCs w:val="20"/>
              </w:rPr>
              <w:t>пределению средств, предн</w:t>
            </w:r>
            <w:r w:rsidRPr="004B12CE">
              <w:rPr>
                <w:rFonts w:ascii="Times New Roman" w:eastAsia="Arial Unicode MS" w:hAnsi="Times New Roman" w:cs="Times New Roman"/>
                <w:sz w:val="20"/>
                <w:szCs w:val="20"/>
              </w:rPr>
              <w:t>а</w:t>
            </w:r>
            <w:r w:rsidRPr="004B12CE">
              <w:rPr>
                <w:rFonts w:ascii="Times New Roman" w:eastAsia="Arial Unicode MS" w:hAnsi="Times New Roman" w:cs="Times New Roman"/>
                <w:sz w:val="20"/>
                <w:szCs w:val="20"/>
              </w:rPr>
              <w:t>значенных для адресной социал</w:t>
            </w:r>
            <w:r w:rsidRPr="004B12CE">
              <w:rPr>
                <w:rFonts w:ascii="Times New Roman" w:eastAsia="Arial Unicode MS" w:hAnsi="Times New Roman" w:cs="Times New Roman"/>
                <w:sz w:val="20"/>
                <w:szCs w:val="20"/>
              </w:rPr>
              <w:t>ь</w:t>
            </w:r>
            <w:r w:rsidRPr="004B12CE">
              <w:rPr>
                <w:rFonts w:ascii="Times New Roman" w:eastAsia="Arial Unicode MS" w:hAnsi="Times New Roman" w:cs="Times New Roman"/>
                <w:sz w:val="20"/>
                <w:szCs w:val="20"/>
              </w:rPr>
              <w:t>ной помощи  в связи с расходами, понесёнными на проведение р</w:t>
            </w:r>
            <w:r w:rsidRPr="004B12CE">
              <w:rPr>
                <w:rFonts w:ascii="Times New Roman" w:eastAsia="Arial Unicode MS" w:hAnsi="Times New Roman" w:cs="Times New Roman"/>
                <w:sz w:val="20"/>
                <w:szCs w:val="20"/>
              </w:rPr>
              <w:t>е</w:t>
            </w:r>
            <w:r w:rsidRPr="004B12CE">
              <w:rPr>
                <w:rFonts w:ascii="Times New Roman" w:eastAsia="Arial Unicode MS" w:hAnsi="Times New Roman" w:cs="Times New Roman"/>
                <w:sz w:val="20"/>
                <w:szCs w:val="20"/>
              </w:rPr>
              <w:t>монтных работ жилых помещений инвалидов Вел</w:t>
            </w:r>
            <w:r w:rsidRPr="004B12CE">
              <w:rPr>
                <w:rFonts w:ascii="Times New Roman" w:eastAsia="Arial Unicode MS" w:hAnsi="Times New Roman" w:cs="Times New Roman"/>
                <w:sz w:val="20"/>
                <w:szCs w:val="20"/>
              </w:rPr>
              <w:t>и</w:t>
            </w:r>
            <w:r w:rsidRPr="004B12CE">
              <w:rPr>
                <w:rFonts w:ascii="Times New Roman" w:eastAsia="Arial Unicode MS" w:hAnsi="Times New Roman" w:cs="Times New Roman"/>
                <w:sz w:val="20"/>
                <w:szCs w:val="20"/>
              </w:rPr>
              <w:t>кой Отечестве</w:t>
            </w:r>
            <w:r w:rsidRPr="004B12CE">
              <w:rPr>
                <w:rFonts w:ascii="Times New Roman" w:eastAsia="Arial Unicode MS" w:hAnsi="Times New Roman" w:cs="Times New Roman"/>
                <w:sz w:val="20"/>
                <w:szCs w:val="20"/>
              </w:rPr>
              <w:t>н</w:t>
            </w:r>
            <w:r w:rsidRPr="004B12CE">
              <w:rPr>
                <w:rFonts w:ascii="Times New Roman" w:eastAsia="Arial Unicode MS" w:hAnsi="Times New Roman" w:cs="Times New Roman"/>
                <w:sz w:val="20"/>
                <w:szCs w:val="20"/>
              </w:rPr>
              <w:t>ной войны, вет</w:t>
            </w:r>
            <w:r w:rsidRPr="004B12CE">
              <w:rPr>
                <w:rFonts w:ascii="Times New Roman" w:eastAsia="Arial Unicode MS" w:hAnsi="Times New Roman" w:cs="Times New Roman"/>
                <w:sz w:val="20"/>
                <w:szCs w:val="20"/>
              </w:rPr>
              <w:t>е</w:t>
            </w:r>
            <w:r w:rsidRPr="004B12CE">
              <w:rPr>
                <w:rFonts w:ascii="Times New Roman" w:eastAsia="Arial Unicode MS" w:hAnsi="Times New Roman" w:cs="Times New Roman"/>
                <w:sz w:val="20"/>
                <w:szCs w:val="20"/>
              </w:rPr>
              <w:t>ранов Великой Отечественной войны, вдов п</w:t>
            </w:r>
            <w:r w:rsidRPr="004B12CE">
              <w:rPr>
                <w:rFonts w:ascii="Times New Roman" w:eastAsia="Arial Unicode MS" w:hAnsi="Times New Roman" w:cs="Times New Roman"/>
                <w:sz w:val="20"/>
                <w:szCs w:val="20"/>
              </w:rPr>
              <w:t>о</w:t>
            </w:r>
            <w:r w:rsidRPr="004B12CE">
              <w:rPr>
                <w:rFonts w:ascii="Times New Roman" w:eastAsia="Arial Unicode MS" w:hAnsi="Times New Roman" w:cs="Times New Roman"/>
                <w:sz w:val="20"/>
                <w:szCs w:val="20"/>
              </w:rPr>
              <w:lastRenderedPageBreak/>
              <w:t>гибших (умерших) инвалидов и уч</w:t>
            </w:r>
            <w:r w:rsidRPr="004B12CE">
              <w:rPr>
                <w:rFonts w:ascii="Times New Roman" w:eastAsia="Arial Unicode MS" w:hAnsi="Times New Roman" w:cs="Times New Roman"/>
                <w:sz w:val="20"/>
                <w:szCs w:val="20"/>
              </w:rPr>
              <w:t>а</w:t>
            </w:r>
            <w:r w:rsidRPr="004B12CE">
              <w:rPr>
                <w:rFonts w:ascii="Times New Roman" w:eastAsia="Arial Unicode MS" w:hAnsi="Times New Roman" w:cs="Times New Roman"/>
                <w:sz w:val="20"/>
                <w:szCs w:val="20"/>
              </w:rPr>
              <w:t>стников Великой Отечественной войны, постоянно проживающих на территории Мин</w:t>
            </w:r>
            <w:r w:rsidRPr="004B12CE">
              <w:rPr>
                <w:rFonts w:ascii="Times New Roman" w:eastAsia="Arial Unicode MS" w:hAnsi="Times New Roman" w:cs="Times New Roman"/>
                <w:sz w:val="20"/>
                <w:szCs w:val="20"/>
              </w:rPr>
              <w:t>е</w:t>
            </w:r>
            <w:r w:rsidRPr="004B12CE">
              <w:rPr>
                <w:rFonts w:ascii="Times New Roman" w:eastAsia="Arial Unicode MS" w:hAnsi="Times New Roman" w:cs="Times New Roman"/>
                <w:sz w:val="20"/>
                <w:szCs w:val="20"/>
              </w:rPr>
              <w:t>раловодского г</w:t>
            </w:r>
            <w:r w:rsidRPr="004B12CE">
              <w:rPr>
                <w:rFonts w:ascii="Times New Roman" w:eastAsia="Arial Unicode MS" w:hAnsi="Times New Roman" w:cs="Times New Roman"/>
                <w:sz w:val="20"/>
                <w:szCs w:val="20"/>
              </w:rPr>
              <w:t>о</w:t>
            </w:r>
            <w:r w:rsidRPr="004B12CE">
              <w:rPr>
                <w:rFonts w:ascii="Times New Roman" w:eastAsia="Arial Unicode MS" w:hAnsi="Times New Roman" w:cs="Times New Roman"/>
                <w:sz w:val="20"/>
                <w:szCs w:val="20"/>
              </w:rPr>
              <w:t>родского округа</w:t>
            </w:r>
          </w:p>
        </w:tc>
        <w:tc>
          <w:tcPr>
            <w:tcW w:w="1985" w:type="dxa"/>
            <w:shd w:val="clear" w:color="auto" w:fill="auto"/>
          </w:tcPr>
          <w:p w:rsidR="000D78F2" w:rsidRPr="004B12CE" w:rsidRDefault="005B0F98" w:rsidP="00E24718">
            <w:pPr>
              <w:autoSpaceDE w:val="0"/>
              <w:autoSpaceDN w:val="0"/>
              <w:spacing w:after="0" w:line="240" w:lineRule="auto"/>
              <w:rPr>
                <w:rFonts w:ascii="Times New Roman" w:hAnsi="Times New Roman"/>
                <w:sz w:val="20"/>
                <w:szCs w:val="20"/>
              </w:rPr>
            </w:pPr>
            <w:r w:rsidRPr="004B12CE">
              <w:rPr>
                <w:rFonts w:ascii="Times New Roman" w:hAnsi="Times New Roman"/>
                <w:sz w:val="20"/>
                <w:szCs w:val="20"/>
              </w:rPr>
              <w:lastRenderedPageBreak/>
              <w:t>-</w:t>
            </w:r>
          </w:p>
        </w:tc>
        <w:tc>
          <w:tcPr>
            <w:tcW w:w="1842" w:type="dxa"/>
            <w:gridSpan w:val="2"/>
            <w:shd w:val="clear" w:color="auto" w:fill="auto"/>
          </w:tcPr>
          <w:p w:rsidR="000D78F2" w:rsidRPr="004B12CE" w:rsidRDefault="000D78F2" w:rsidP="00E24718">
            <w:pPr>
              <w:autoSpaceDE w:val="0"/>
              <w:autoSpaceDN w:val="0"/>
              <w:spacing w:after="0" w:line="240" w:lineRule="auto"/>
              <w:rPr>
                <w:rFonts w:ascii="Times New Roman" w:hAnsi="Times New Roman"/>
                <w:sz w:val="20"/>
                <w:szCs w:val="20"/>
              </w:rPr>
            </w:pPr>
            <w:r w:rsidRPr="004B12CE">
              <w:rPr>
                <w:rFonts w:ascii="Times New Roman" w:eastAsia="Times New Roman" w:hAnsi="Times New Roman"/>
                <w:sz w:val="20"/>
                <w:szCs w:val="20"/>
              </w:rPr>
              <w:t>-</w:t>
            </w:r>
          </w:p>
        </w:tc>
      </w:tr>
      <w:tr w:rsidR="000D78F2" w:rsidRPr="004B12CE" w:rsidTr="00E83338">
        <w:tc>
          <w:tcPr>
            <w:tcW w:w="817" w:type="dxa"/>
            <w:gridSpan w:val="2"/>
            <w:shd w:val="clear" w:color="auto" w:fill="auto"/>
          </w:tcPr>
          <w:p w:rsidR="000D78F2" w:rsidRPr="004B12CE" w:rsidRDefault="000D78F2" w:rsidP="00E24718">
            <w:pPr>
              <w:autoSpaceDE w:val="0"/>
              <w:autoSpaceDN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1.3.</w:t>
            </w:r>
            <w:r w:rsidR="00E83338" w:rsidRPr="004B12CE">
              <w:rPr>
                <w:rFonts w:ascii="Times New Roman" w:eastAsia="Times New Roman" w:hAnsi="Times New Roman"/>
                <w:sz w:val="20"/>
                <w:szCs w:val="20"/>
              </w:rPr>
              <w:t>1.2</w:t>
            </w:r>
            <w:r w:rsidRPr="004B12CE">
              <w:rPr>
                <w:rFonts w:ascii="Times New Roman" w:eastAsia="Times New Roman" w:hAnsi="Times New Roman"/>
                <w:sz w:val="20"/>
                <w:szCs w:val="20"/>
              </w:rPr>
              <w:t>.</w:t>
            </w:r>
          </w:p>
        </w:tc>
        <w:tc>
          <w:tcPr>
            <w:tcW w:w="2164" w:type="dxa"/>
            <w:shd w:val="clear" w:color="auto" w:fill="auto"/>
          </w:tcPr>
          <w:p w:rsidR="000D78F2" w:rsidRPr="004B12CE" w:rsidRDefault="000535B0" w:rsidP="00E24718">
            <w:pPr>
              <w:autoSpaceDE w:val="0"/>
              <w:autoSpaceDN w:val="0"/>
              <w:spacing w:after="0" w:line="240" w:lineRule="auto"/>
              <w:rPr>
                <w:rFonts w:ascii="Times New Roman" w:hAnsi="Times New Roman"/>
                <w:bCs/>
                <w:sz w:val="20"/>
                <w:szCs w:val="20"/>
              </w:rPr>
            </w:pPr>
            <w:r w:rsidRPr="004B12CE">
              <w:rPr>
                <w:rFonts w:ascii="Times New Roman" w:hAnsi="Times New Roman"/>
                <w:sz w:val="20"/>
                <w:szCs w:val="20"/>
              </w:rPr>
              <w:t>Оформление проекта постановления об ок</w:t>
            </w:r>
            <w:r w:rsidRPr="004B12CE">
              <w:rPr>
                <w:rFonts w:ascii="Times New Roman" w:hAnsi="Times New Roman"/>
                <w:sz w:val="20"/>
                <w:szCs w:val="20"/>
              </w:rPr>
              <w:t>а</w:t>
            </w:r>
            <w:r w:rsidRPr="004B12CE">
              <w:rPr>
                <w:rFonts w:ascii="Times New Roman" w:hAnsi="Times New Roman"/>
                <w:sz w:val="20"/>
                <w:szCs w:val="20"/>
              </w:rPr>
              <w:t>зании адресной соц</w:t>
            </w:r>
            <w:r w:rsidRPr="004B12CE">
              <w:rPr>
                <w:rFonts w:ascii="Times New Roman" w:hAnsi="Times New Roman"/>
                <w:sz w:val="20"/>
                <w:szCs w:val="20"/>
              </w:rPr>
              <w:t>и</w:t>
            </w:r>
            <w:r w:rsidRPr="004B12CE">
              <w:rPr>
                <w:rFonts w:ascii="Times New Roman" w:hAnsi="Times New Roman"/>
                <w:sz w:val="20"/>
                <w:szCs w:val="20"/>
              </w:rPr>
              <w:t xml:space="preserve">альной помощи </w:t>
            </w:r>
          </w:p>
        </w:tc>
        <w:tc>
          <w:tcPr>
            <w:tcW w:w="5070" w:type="dxa"/>
            <w:shd w:val="clear" w:color="auto" w:fill="auto"/>
          </w:tcPr>
          <w:p w:rsidR="000D78F2" w:rsidRPr="004B12CE" w:rsidRDefault="000535B0" w:rsidP="00E24718">
            <w:pPr>
              <w:spacing w:after="0" w:line="240" w:lineRule="auto"/>
              <w:rPr>
                <w:rFonts w:ascii="Times New Roman" w:hAnsi="Times New Roman"/>
                <w:sz w:val="20"/>
                <w:szCs w:val="20"/>
              </w:rPr>
            </w:pPr>
            <w:r w:rsidRPr="004B12CE">
              <w:rPr>
                <w:rFonts w:ascii="Times New Roman" w:hAnsi="Times New Roman"/>
                <w:sz w:val="20"/>
                <w:szCs w:val="20"/>
              </w:rPr>
              <w:t xml:space="preserve">На основании рекомендательного решения комиссии специалист УТСЗН готовит </w:t>
            </w:r>
            <w:r w:rsidRPr="004B12CE">
              <w:rPr>
                <w:rFonts w:ascii="Times New Roman" w:eastAsia="Times New Roman" w:hAnsi="Times New Roman" w:cs="Times New Roman"/>
                <w:color w:val="000000"/>
                <w:sz w:val="20"/>
                <w:szCs w:val="20"/>
              </w:rPr>
              <w:t>проект постановления а</w:t>
            </w:r>
            <w:r w:rsidRPr="004B12CE">
              <w:rPr>
                <w:rFonts w:ascii="Times New Roman" w:eastAsia="Times New Roman" w:hAnsi="Times New Roman" w:cs="Times New Roman"/>
                <w:color w:val="000000"/>
                <w:sz w:val="20"/>
                <w:szCs w:val="20"/>
              </w:rPr>
              <w:t>д</w:t>
            </w:r>
            <w:r w:rsidRPr="004B12CE">
              <w:rPr>
                <w:rFonts w:ascii="Times New Roman" w:eastAsia="Times New Roman" w:hAnsi="Times New Roman" w:cs="Times New Roman"/>
                <w:color w:val="000000"/>
                <w:sz w:val="20"/>
                <w:szCs w:val="20"/>
              </w:rPr>
              <w:t>министрации Минераловодского городского округа об оказании адресной социальной помощи</w:t>
            </w:r>
          </w:p>
        </w:tc>
        <w:tc>
          <w:tcPr>
            <w:tcW w:w="1696" w:type="dxa"/>
            <w:vMerge/>
            <w:shd w:val="clear" w:color="auto" w:fill="auto"/>
          </w:tcPr>
          <w:p w:rsidR="000D78F2" w:rsidRPr="004B12CE" w:rsidRDefault="000D78F2" w:rsidP="00E24718">
            <w:pPr>
              <w:autoSpaceDE w:val="0"/>
              <w:autoSpaceDN w:val="0"/>
              <w:spacing w:after="0" w:line="240" w:lineRule="auto"/>
              <w:rPr>
                <w:rFonts w:ascii="Times New Roman" w:hAnsi="Times New Roman"/>
                <w:sz w:val="20"/>
                <w:szCs w:val="20"/>
              </w:rPr>
            </w:pPr>
          </w:p>
        </w:tc>
        <w:tc>
          <w:tcPr>
            <w:tcW w:w="1848" w:type="dxa"/>
            <w:shd w:val="clear" w:color="auto" w:fill="auto"/>
          </w:tcPr>
          <w:p w:rsidR="000D78F2" w:rsidRPr="004B12CE" w:rsidRDefault="000D78F2" w:rsidP="00E24718">
            <w:pPr>
              <w:autoSpaceDE w:val="0"/>
              <w:autoSpaceDN w:val="0"/>
              <w:spacing w:after="0" w:line="240" w:lineRule="auto"/>
              <w:rPr>
                <w:rFonts w:ascii="Times New Roman" w:hAnsi="Times New Roman"/>
                <w:sz w:val="20"/>
                <w:szCs w:val="20"/>
              </w:rPr>
            </w:pPr>
            <w:r w:rsidRPr="004B12CE">
              <w:rPr>
                <w:rFonts w:ascii="Times New Roman" w:hAnsi="Times New Roman"/>
                <w:sz w:val="20"/>
                <w:szCs w:val="20"/>
              </w:rPr>
              <w:t xml:space="preserve">Специалист </w:t>
            </w:r>
            <w:r w:rsidR="000535B0" w:rsidRPr="004B12CE">
              <w:rPr>
                <w:rFonts w:ascii="Times New Roman" w:hAnsi="Times New Roman"/>
                <w:sz w:val="20"/>
                <w:szCs w:val="20"/>
              </w:rPr>
              <w:t>УТСЗН</w:t>
            </w:r>
          </w:p>
        </w:tc>
        <w:tc>
          <w:tcPr>
            <w:tcW w:w="1985" w:type="dxa"/>
            <w:shd w:val="clear" w:color="auto" w:fill="auto"/>
          </w:tcPr>
          <w:p w:rsidR="000D78F2" w:rsidRPr="004B12CE" w:rsidRDefault="00B13B27" w:rsidP="00E24718">
            <w:pPr>
              <w:autoSpaceDE w:val="0"/>
              <w:autoSpaceDN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Технологическое обеспечение, ко</w:t>
            </w:r>
            <w:r w:rsidRPr="004B12CE">
              <w:rPr>
                <w:rFonts w:ascii="Times New Roman" w:eastAsia="Times New Roman" w:hAnsi="Times New Roman"/>
                <w:sz w:val="20"/>
                <w:szCs w:val="20"/>
              </w:rPr>
              <w:t>м</w:t>
            </w:r>
            <w:r w:rsidRPr="004B12CE">
              <w:rPr>
                <w:rFonts w:ascii="Times New Roman" w:eastAsia="Times New Roman" w:hAnsi="Times New Roman"/>
                <w:sz w:val="20"/>
                <w:szCs w:val="20"/>
              </w:rPr>
              <w:t>пьютер, принтер</w:t>
            </w:r>
          </w:p>
        </w:tc>
        <w:tc>
          <w:tcPr>
            <w:tcW w:w="1842" w:type="dxa"/>
            <w:gridSpan w:val="2"/>
            <w:shd w:val="clear" w:color="auto" w:fill="auto"/>
          </w:tcPr>
          <w:p w:rsidR="000D78F2" w:rsidRPr="004B12CE" w:rsidRDefault="000D78F2" w:rsidP="00E24718">
            <w:pPr>
              <w:autoSpaceDE w:val="0"/>
              <w:autoSpaceDN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w:t>
            </w:r>
          </w:p>
        </w:tc>
      </w:tr>
      <w:tr w:rsidR="00B13B27" w:rsidRPr="004B12CE" w:rsidTr="00E83338">
        <w:tc>
          <w:tcPr>
            <w:tcW w:w="817" w:type="dxa"/>
            <w:gridSpan w:val="2"/>
            <w:shd w:val="clear" w:color="auto" w:fill="auto"/>
          </w:tcPr>
          <w:p w:rsidR="00B13B27" w:rsidRPr="004B12CE" w:rsidRDefault="00B13B27" w:rsidP="00E24718">
            <w:pPr>
              <w:autoSpaceDE w:val="0"/>
              <w:autoSpaceDN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1.3.</w:t>
            </w:r>
            <w:r w:rsidR="00E83338" w:rsidRPr="004B12CE">
              <w:rPr>
                <w:rFonts w:ascii="Times New Roman" w:eastAsia="Times New Roman" w:hAnsi="Times New Roman"/>
                <w:sz w:val="20"/>
                <w:szCs w:val="20"/>
              </w:rPr>
              <w:t>1</w:t>
            </w:r>
            <w:r w:rsidRPr="004B12CE">
              <w:rPr>
                <w:rFonts w:ascii="Times New Roman" w:eastAsia="Times New Roman" w:hAnsi="Times New Roman"/>
                <w:sz w:val="20"/>
                <w:szCs w:val="20"/>
              </w:rPr>
              <w:t>.</w:t>
            </w:r>
            <w:r w:rsidR="00E83338" w:rsidRPr="004B12CE">
              <w:rPr>
                <w:rFonts w:ascii="Times New Roman" w:eastAsia="Times New Roman" w:hAnsi="Times New Roman"/>
                <w:sz w:val="20"/>
                <w:szCs w:val="20"/>
              </w:rPr>
              <w:t>3</w:t>
            </w:r>
          </w:p>
        </w:tc>
        <w:tc>
          <w:tcPr>
            <w:tcW w:w="2164" w:type="dxa"/>
            <w:shd w:val="clear" w:color="auto" w:fill="auto"/>
          </w:tcPr>
          <w:p w:rsidR="00B13B27" w:rsidRPr="004B12CE" w:rsidRDefault="00B13B27" w:rsidP="00E24718">
            <w:pPr>
              <w:autoSpaceDE w:val="0"/>
              <w:autoSpaceDN w:val="0"/>
              <w:spacing w:after="0" w:line="240" w:lineRule="auto"/>
              <w:rPr>
                <w:rFonts w:ascii="Times New Roman" w:hAnsi="Times New Roman"/>
                <w:bCs/>
                <w:sz w:val="20"/>
                <w:szCs w:val="20"/>
              </w:rPr>
            </w:pPr>
            <w:r w:rsidRPr="004B12CE">
              <w:rPr>
                <w:rFonts w:ascii="Times New Roman" w:hAnsi="Times New Roman"/>
                <w:sz w:val="20"/>
                <w:szCs w:val="20"/>
              </w:rPr>
              <w:t>Оформление проекта постановления об ок</w:t>
            </w:r>
            <w:r w:rsidRPr="004B12CE">
              <w:rPr>
                <w:rFonts w:ascii="Times New Roman" w:hAnsi="Times New Roman"/>
                <w:sz w:val="20"/>
                <w:szCs w:val="20"/>
              </w:rPr>
              <w:t>а</w:t>
            </w:r>
            <w:r w:rsidRPr="004B12CE">
              <w:rPr>
                <w:rFonts w:ascii="Times New Roman" w:hAnsi="Times New Roman"/>
                <w:sz w:val="20"/>
                <w:szCs w:val="20"/>
              </w:rPr>
              <w:t>зании адресной соц</w:t>
            </w:r>
            <w:r w:rsidRPr="004B12CE">
              <w:rPr>
                <w:rFonts w:ascii="Times New Roman" w:hAnsi="Times New Roman"/>
                <w:sz w:val="20"/>
                <w:szCs w:val="20"/>
              </w:rPr>
              <w:t>и</w:t>
            </w:r>
            <w:r w:rsidRPr="004B12CE">
              <w:rPr>
                <w:rFonts w:ascii="Times New Roman" w:hAnsi="Times New Roman"/>
                <w:sz w:val="20"/>
                <w:szCs w:val="20"/>
              </w:rPr>
              <w:t xml:space="preserve">альной помощи </w:t>
            </w:r>
          </w:p>
        </w:tc>
        <w:tc>
          <w:tcPr>
            <w:tcW w:w="5070" w:type="dxa"/>
            <w:shd w:val="clear" w:color="auto" w:fill="auto"/>
          </w:tcPr>
          <w:p w:rsidR="00B13B27" w:rsidRPr="004B12CE" w:rsidRDefault="00B13B27" w:rsidP="00E24718">
            <w:pPr>
              <w:spacing w:after="0" w:line="240" w:lineRule="auto"/>
              <w:rPr>
                <w:rFonts w:ascii="Times New Roman" w:hAnsi="Times New Roman"/>
                <w:sz w:val="20"/>
                <w:szCs w:val="20"/>
              </w:rPr>
            </w:pPr>
            <w:r w:rsidRPr="004B12CE">
              <w:rPr>
                <w:rFonts w:ascii="Times New Roman" w:hAnsi="Times New Roman"/>
                <w:sz w:val="20"/>
                <w:szCs w:val="20"/>
              </w:rPr>
              <w:t xml:space="preserve">На основании рекомендательного решения комиссии специалист УТСЗН готовит </w:t>
            </w:r>
            <w:r w:rsidRPr="004B12CE">
              <w:rPr>
                <w:rFonts w:ascii="Times New Roman" w:eastAsia="Times New Roman" w:hAnsi="Times New Roman" w:cs="Times New Roman"/>
                <w:color w:val="000000"/>
                <w:sz w:val="20"/>
                <w:szCs w:val="20"/>
              </w:rPr>
              <w:t>проект постановления а</w:t>
            </w:r>
            <w:r w:rsidRPr="004B12CE">
              <w:rPr>
                <w:rFonts w:ascii="Times New Roman" w:eastAsia="Times New Roman" w:hAnsi="Times New Roman" w:cs="Times New Roman"/>
                <w:color w:val="000000"/>
                <w:sz w:val="20"/>
                <w:szCs w:val="20"/>
              </w:rPr>
              <w:t>д</w:t>
            </w:r>
            <w:r w:rsidRPr="004B12CE">
              <w:rPr>
                <w:rFonts w:ascii="Times New Roman" w:eastAsia="Times New Roman" w:hAnsi="Times New Roman" w:cs="Times New Roman"/>
                <w:color w:val="000000"/>
                <w:sz w:val="20"/>
                <w:szCs w:val="20"/>
              </w:rPr>
              <w:t>министрации Минераловодского городского округа об оказании адресной социальной помощи</w:t>
            </w:r>
          </w:p>
        </w:tc>
        <w:tc>
          <w:tcPr>
            <w:tcW w:w="1696" w:type="dxa"/>
            <w:shd w:val="clear" w:color="auto" w:fill="auto"/>
          </w:tcPr>
          <w:p w:rsidR="00B13B27" w:rsidRPr="004B12CE" w:rsidRDefault="00B13B27" w:rsidP="00E24718">
            <w:pPr>
              <w:autoSpaceDE w:val="0"/>
              <w:autoSpaceDN w:val="0"/>
              <w:spacing w:after="0" w:line="240" w:lineRule="auto"/>
              <w:rPr>
                <w:rFonts w:ascii="Times New Roman" w:hAnsi="Times New Roman"/>
                <w:sz w:val="20"/>
                <w:szCs w:val="20"/>
              </w:rPr>
            </w:pPr>
            <w:r w:rsidRPr="004B12CE">
              <w:rPr>
                <w:rFonts w:ascii="Times New Roman" w:hAnsi="Times New Roman"/>
                <w:sz w:val="20"/>
                <w:szCs w:val="20"/>
              </w:rPr>
              <w:t>10 рабочих дней</w:t>
            </w:r>
          </w:p>
        </w:tc>
        <w:tc>
          <w:tcPr>
            <w:tcW w:w="1848" w:type="dxa"/>
            <w:shd w:val="clear" w:color="auto" w:fill="auto"/>
          </w:tcPr>
          <w:p w:rsidR="00B13B27" w:rsidRPr="004B12CE" w:rsidRDefault="00B13B27" w:rsidP="00E24718">
            <w:pPr>
              <w:autoSpaceDE w:val="0"/>
              <w:autoSpaceDN w:val="0"/>
              <w:spacing w:after="0" w:line="240" w:lineRule="auto"/>
              <w:rPr>
                <w:rFonts w:ascii="Times New Roman" w:hAnsi="Times New Roman"/>
                <w:sz w:val="20"/>
                <w:szCs w:val="20"/>
              </w:rPr>
            </w:pPr>
            <w:r w:rsidRPr="004B12CE">
              <w:rPr>
                <w:rFonts w:ascii="Times New Roman" w:hAnsi="Times New Roman"/>
                <w:sz w:val="20"/>
                <w:szCs w:val="20"/>
              </w:rPr>
              <w:t>Специалист УТСЗН</w:t>
            </w:r>
          </w:p>
        </w:tc>
        <w:tc>
          <w:tcPr>
            <w:tcW w:w="1985" w:type="dxa"/>
            <w:shd w:val="clear" w:color="auto" w:fill="auto"/>
          </w:tcPr>
          <w:p w:rsidR="00B13B27" w:rsidRPr="004B12CE" w:rsidRDefault="00B13B27" w:rsidP="00E24718">
            <w:pPr>
              <w:autoSpaceDE w:val="0"/>
              <w:autoSpaceDN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Технологическое обеспечение, ко</w:t>
            </w:r>
            <w:r w:rsidRPr="004B12CE">
              <w:rPr>
                <w:rFonts w:ascii="Times New Roman" w:eastAsia="Times New Roman" w:hAnsi="Times New Roman"/>
                <w:sz w:val="20"/>
                <w:szCs w:val="20"/>
              </w:rPr>
              <w:t>м</w:t>
            </w:r>
            <w:r w:rsidRPr="004B12CE">
              <w:rPr>
                <w:rFonts w:ascii="Times New Roman" w:eastAsia="Times New Roman" w:hAnsi="Times New Roman"/>
                <w:sz w:val="20"/>
                <w:szCs w:val="20"/>
              </w:rPr>
              <w:t>пьютер, принтер</w:t>
            </w:r>
          </w:p>
        </w:tc>
        <w:tc>
          <w:tcPr>
            <w:tcW w:w="1842" w:type="dxa"/>
            <w:gridSpan w:val="2"/>
            <w:shd w:val="clear" w:color="auto" w:fill="auto"/>
          </w:tcPr>
          <w:p w:rsidR="00B13B27" w:rsidRPr="004B12CE" w:rsidRDefault="00B13B27" w:rsidP="00E24718">
            <w:pPr>
              <w:autoSpaceDE w:val="0"/>
              <w:autoSpaceDN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w:t>
            </w:r>
          </w:p>
        </w:tc>
      </w:tr>
      <w:tr w:rsidR="00E83338" w:rsidRPr="004B12CE" w:rsidTr="00F07970">
        <w:tc>
          <w:tcPr>
            <w:tcW w:w="15422" w:type="dxa"/>
            <w:gridSpan w:val="9"/>
            <w:shd w:val="clear" w:color="auto" w:fill="auto"/>
          </w:tcPr>
          <w:p w:rsidR="001E6BF9" w:rsidRPr="004B12CE" w:rsidRDefault="00E83338" w:rsidP="00E24718">
            <w:pPr>
              <w:tabs>
                <w:tab w:val="left" w:pos="1134"/>
              </w:tabs>
              <w:spacing w:after="0" w:line="240" w:lineRule="auto"/>
              <w:rPr>
                <w:rFonts w:ascii="Times New Roman" w:hAnsi="Times New Roman"/>
                <w:sz w:val="20"/>
                <w:szCs w:val="20"/>
              </w:rPr>
            </w:pPr>
            <w:r w:rsidRPr="004B12CE">
              <w:rPr>
                <w:rFonts w:ascii="Times New Roman" w:eastAsia="Times New Roman" w:hAnsi="Times New Roman"/>
                <w:sz w:val="20"/>
                <w:szCs w:val="20"/>
              </w:rPr>
              <w:t xml:space="preserve">1.3.2 </w:t>
            </w:r>
            <w:r w:rsidR="001E6BF9" w:rsidRPr="004B12CE">
              <w:rPr>
                <w:rFonts w:ascii="Times New Roman" w:hAnsi="Times New Roman"/>
                <w:sz w:val="20"/>
                <w:szCs w:val="20"/>
              </w:rPr>
              <w:t xml:space="preserve">  - «Социальная  поддержка отдельных категорий граждан</w:t>
            </w:r>
            <w:r w:rsidR="001E6BF9" w:rsidRPr="004B12CE">
              <w:rPr>
                <w:rFonts w:ascii="Times New Roman" w:eastAsia="Calibri" w:hAnsi="Times New Roman"/>
                <w:sz w:val="20"/>
                <w:szCs w:val="20"/>
              </w:rPr>
              <w:t xml:space="preserve">, </w:t>
            </w:r>
            <w:r w:rsidR="001E6BF9" w:rsidRPr="004B12CE">
              <w:rPr>
                <w:rFonts w:ascii="Times New Roman" w:hAnsi="Times New Roman"/>
                <w:sz w:val="20"/>
                <w:szCs w:val="20"/>
              </w:rPr>
              <w:t xml:space="preserve">пострадавших в результате чрезвычайной ситуации природного характера на территории Минераловодского городского округа Ставропольского края, произошедшей 24 мая 2017 года в результате ливневых дождей и подъема уровней воды в реках Кума, Джемуха и Суркуль, в виде </w:t>
            </w:r>
            <w:r w:rsidR="001E6BF9" w:rsidRPr="004B12CE">
              <w:rPr>
                <w:rFonts w:ascii="Times New Roman" w:eastAsia="Calibri" w:hAnsi="Times New Roman"/>
                <w:sz w:val="20"/>
                <w:szCs w:val="20"/>
              </w:rPr>
              <w:t xml:space="preserve">ежемесячной денежной выплаты </w:t>
            </w:r>
            <w:r w:rsidR="001E6BF9" w:rsidRPr="004B12CE">
              <w:rPr>
                <w:rFonts w:ascii="Times New Roman" w:hAnsi="Times New Roman"/>
                <w:sz w:val="20"/>
                <w:szCs w:val="20"/>
              </w:rPr>
              <w:t>на оплату найма жилого помещения, используемого для временного проживания граждан и членов их семей» (</w:t>
            </w:r>
            <w:r w:rsidR="001E6BF9" w:rsidRPr="004B12CE">
              <w:rPr>
                <w:rFonts w:ascii="Times New Roman" w:hAnsi="Times New Roman"/>
                <w:b/>
                <w:sz w:val="20"/>
                <w:szCs w:val="20"/>
              </w:rPr>
              <w:t>подуслуга 2</w:t>
            </w:r>
            <w:r w:rsidR="001E6BF9" w:rsidRPr="004B12CE">
              <w:rPr>
                <w:rFonts w:ascii="Times New Roman" w:hAnsi="Times New Roman"/>
                <w:sz w:val="20"/>
                <w:szCs w:val="20"/>
              </w:rPr>
              <w:t>);</w:t>
            </w:r>
          </w:p>
          <w:p w:rsidR="00E83338" w:rsidRPr="004B12CE" w:rsidRDefault="00E83338" w:rsidP="00E24718">
            <w:pPr>
              <w:autoSpaceDE w:val="0"/>
              <w:autoSpaceDN w:val="0"/>
              <w:spacing w:after="0" w:line="240" w:lineRule="auto"/>
              <w:rPr>
                <w:rFonts w:ascii="Times New Roman" w:eastAsia="Times New Roman" w:hAnsi="Times New Roman"/>
                <w:sz w:val="20"/>
                <w:szCs w:val="20"/>
              </w:rPr>
            </w:pPr>
          </w:p>
        </w:tc>
      </w:tr>
      <w:tr w:rsidR="00E83338" w:rsidRPr="004B12CE" w:rsidTr="00E83338">
        <w:tc>
          <w:tcPr>
            <w:tcW w:w="817" w:type="dxa"/>
            <w:gridSpan w:val="2"/>
            <w:shd w:val="clear" w:color="auto" w:fill="auto"/>
          </w:tcPr>
          <w:p w:rsidR="00E83338" w:rsidRPr="004B12CE" w:rsidRDefault="00E83338" w:rsidP="00E24718">
            <w:pPr>
              <w:autoSpaceDE w:val="0"/>
              <w:autoSpaceDN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1.3.2.1.</w:t>
            </w:r>
          </w:p>
        </w:tc>
        <w:tc>
          <w:tcPr>
            <w:tcW w:w="2164" w:type="dxa"/>
            <w:shd w:val="clear" w:color="auto" w:fill="auto"/>
          </w:tcPr>
          <w:p w:rsidR="00E83338" w:rsidRPr="004B12CE" w:rsidRDefault="00E83338" w:rsidP="00E24718">
            <w:pPr>
              <w:autoSpaceDE w:val="0"/>
              <w:autoSpaceDN w:val="0"/>
              <w:spacing w:after="0" w:line="240" w:lineRule="auto"/>
              <w:rPr>
                <w:rFonts w:ascii="Times New Roman" w:hAnsi="Times New Roman"/>
                <w:sz w:val="20"/>
                <w:szCs w:val="20"/>
              </w:rPr>
            </w:pPr>
            <w:r w:rsidRPr="004B12CE">
              <w:rPr>
                <w:rFonts w:ascii="Times New Roman" w:hAnsi="Times New Roman"/>
                <w:bCs/>
                <w:sz w:val="20"/>
                <w:szCs w:val="20"/>
              </w:rPr>
              <w:t>Рассмотрение заявл</w:t>
            </w:r>
            <w:r w:rsidRPr="004B12CE">
              <w:rPr>
                <w:rFonts w:ascii="Times New Roman" w:hAnsi="Times New Roman"/>
                <w:bCs/>
                <w:sz w:val="20"/>
                <w:szCs w:val="20"/>
              </w:rPr>
              <w:t>е</w:t>
            </w:r>
            <w:r w:rsidRPr="004B12CE">
              <w:rPr>
                <w:rFonts w:ascii="Times New Roman" w:hAnsi="Times New Roman"/>
                <w:bCs/>
                <w:sz w:val="20"/>
                <w:szCs w:val="20"/>
              </w:rPr>
              <w:t xml:space="preserve">ния и документов к ним </w:t>
            </w:r>
            <w:r w:rsidRPr="004B12CE">
              <w:rPr>
                <w:rFonts w:ascii="Times New Roman" w:hAnsi="Times New Roman" w:cs="Times New Roman"/>
                <w:sz w:val="20"/>
                <w:szCs w:val="20"/>
                <w:lang w:eastAsia="ar-SA"/>
              </w:rPr>
              <w:t>межведомстве</w:t>
            </w:r>
            <w:r w:rsidRPr="004B12CE">
              <w:rPr>
                <w:rFonts w:ascii="Times New Roman" w:hAnsi="Times New Roman" w:cs="Times New Roman"/>
                <w:sz w:val="20"/>
                <w:szCs w:val="20"/>
                <w:lang w:eastAsia="ar-SA"/>
              </w:rPr>
              <w:t>н</w:t>
            </w:r>
            <w:r w:rsidRPr="004B12CE">
              <w:rPr>
                <w:rFonts w:ascii="Times New Roman" w:hAnsi="Times New Roman" w:cs="Times New Roman"/>
                <w:sz w:val="20"/>
                <w:szCs w:val="20"/>
                <w:lang w:eastAsia="ar-SA"/>
              </w:rPr>
              <w:t>ной комиссией по рассмотрению вопр</w:t>
            </w:r>
            <w:r w:rsidRPr="004B12CE">
              <w:rPr>
                <w:rFonts w:ascii="Times New Roman" w:hAnsi="Times New Roman" w:cs="Times New Roman"/>
                <w:sz w:val="20"/>
                <w:szCs w:val="20"/>
                <w:lang w:eastAsia="ar-SA"/>
              </w:rPr>
              <w:t>о</w:t>
            </w:r>
            <w:r w:rsidRPr="004B12CE">
              <w:rPr>
                <w:rFonts w:ascii="Times New Roman" w:hAnsi="Times New Roman" w:cs="Times New Roman"/>
                <w:sz w:val="20"/>
                <w:szCs w:val="20"/>
                <w:lang w:eastAsia="ar-SA"/>
              </w:rPr>
              <w:t>сов о предоставлении ежемесячной дене</w:t>
            </w:r>
            <w:r w:rsidRPr="004B12CE">
              <w:rPr>
                <w:rFonts w:ascii="Times New Roman" w:hAnsi="Times New Roman" w:cs="Times New Roman"/>
                <w:sz w:val="20"/>
                <w:szCs w:val="20"/>
                <w:lang w:eastAsia="ar-SA"/>
              </w:rPr>
              <w:t>ж</w:t>
            </w:r>
            <w:r w:rsidRPr="004B12CE">
              <w:rPr>
                <w:rFonts w:ascii="Times New Roman" w:hAnsi="Times New Roman" w:cs="Times New Roman"/>
                <w:sz w:val="20"/>
                <w:szCs w:val="20"/>
                <w:lang w:eastAsia="ar-SA"/>
              </w:rPr>
              <w:t>ной выплаты на опл</w:t>
            </w:r>
            <w:r w:rsidRPr="004B12CE">
              <w:rPr>
                <w:rFonts w:ascii="Times New Roman" w:hAnsi="Times New Roman" w:cs="Times New Roman"/>
                <w:sz w:val="20"/>
                <w:szCs w:val="20"/>
                <w:lang w:eastAsia="ar-SA"/>
              </w:rPr>
              <w:t>а</w:t>
            </w:r>
            <w:r w:rsidRPr="004B12CE">
              <w:rPr>
                <w:rFonts w:ascii="Times New Roman" w:hAnsi="Times New Roman" w:cs="Times New Roman"/>
                <w:sz w:val="20"/>
                <w:szCs w:val="20"/>
                <w:lang w:eastAsia="ar-SA"/>
              </w:rPr>
              <w:t>ту найма жилого п</w:t>
            </w:r>
            <w:r w:rsidRPr="004B12CE">
              <w:rPr>
                <w:rFonts w:ascii="Times New Roman" w:hAnsi="Times New Roman" w:cs="Times New Roman"/>
                <w:sz w:val="20"/>
                <w:szCs w:val="20"/>
                <w:lang w:eastAsia="ar-SA"/>
              </w:rPr>
              <w:t>о</w:t>
            </w:r>
            <w:r w:rsidRPr="004B12CE">
              <w:rPr>
                <w:rFonts w:ascii="Times New Roman" w:hAnsi="Times New Roman" w:cs="Times New Roman"/>
                <w:sz w:val="20"/>
                <w:szCs w:val="20"/>
                <w:lang w:eastAsia="ar-SA"/>
              </w:rPr>
              <w:t>мещения, использу</w:t>
            </w:r>
            <w:r w:rsidRPr="004B12CE">
              <w:rPr>
                <w:rFonts w:ascii="Times New Roman" w:hAnsi="Times New Roman" w:cs="Times New Roman"/>
                <w:sz w:val="20"/>
                <w:szCs w:val="20"/>
                <w:lang w:eastAsia="ar-SA"/>
              </w:rPr>
              <w:t>е</w:t>
            </w:r>
            <w:r w:rsidRPr="004B12CE">
              <w:rPr>
                <w:rFonts w:ascii="Times New Roman" w:hAnsi="Times New Roman" w:cs="Times New Roman"/>
                <w:sz w:val="20"/>
                <w:szCs w:val="20"/>
                <w:lang w:eastAsia="ar-SA"/>
              </w:rPr>
              <w:t>мого для временного проживания граждан и членов их семей, пострадавших в р</w:t>
            </w:r>
            <w:r w:rsidRPr="004B12CE">
              <w:rPr>
                <w:rFonts w:ascii="Times New Roman" w:hAnsi="Times New Roman" w:cs="Times New Roman"/>
                <w:sz w:val="20"/>
                <w:szCs w:val="20"/>
                <w:lang w:eastAsia="ar-SA"/>
              </w:rPr>
              <w:t>е</w:t>
            </w:r>
            <w:r w:rsidRPr="004B12CE">
              <w:rPr>
                <w:rFonts w:ascii="Times New Roman" w:hAnsi="Times New Roman" w:cs="Times New Roman"/>
                <w:sz w:val="20"/>
                <w:szCs w:val="20"/>
                <w:lang w:eastAsia="ar-SA"/>
              </w:rPr>
              <w:t>зультате чрезвыча</w:t>
            </w:r>
            <w:r w:rsidRPr="004B12CE">
              <w:rPr>
                <w:rFonts w:ascii="Times New Roman" w:hAnsi="Times New Roman" w:cs="Times New Roman"/>
                <w:sz w:val="20"/>
                <w:szCs w:val="20"/>
                <w:lang w:eastAsia="ar-SA"/>
              </w:rPr>
              <w:t>й</w:t>
            </w:r>
            <w:r w:rsidRPr="004B12CE">
              <w:rPr>
                <w:rFonts w:ascii="Times New Roman" w:hAnsi="Times New Roman" w:cs="Times New Roman"/>
                <w:sz w:val="20"/>
                <w:szCs w:val="20"/>
                <w:lang w:eastAsia="ar-SA"/>
              </w:rPr>
              <w:t>ной ситуации приро</w:t>
            </w:r>
            <w:r w:rsidRPr="004B12CE">
              <w:rPr>
                <w:rFonts w:ascii="Times New Roman" w:hAnsi="Times New Roman" w:cs="Times New Roman"/>
                <w:sz w:val="20"/>
                <w:szCs w:val="20"/>
                <w:lang w:eastAsia="ar-SA"/>
              </w:rPr>
              <w:t>д</w:t>
            </w:r>
            <w:r w:rsidRPr="004B12CE">
              <w:rPr>
                <w:rFonts w:ascii="Times New Roman" w:hAnsi="Times New Roman" w:cs="Times New Roman"/>
                <w:sz w:val="20"/>
                <w:szCs w:val="20"/>
                <w:lang w:eastAsia="ar-SA"/>
              </w:rPr>
              <w:t>ного характера на территории Минер</w:t>
            </w:r>
            <w:r w:rsidRPr="004B12CE">
              <w:rPr>
                <w:rFonts w:ascii="Times New Roman" w:hAnsi="Times New Roman" w:cs="Times New Roman"/>
                <w:sz w:val="20"/>
                <w:szCs w:val="20"/>
                <w:lang w:eastAsia="ar-SA"/>
              </w:rPr>
              <w:t>а</w:t>
            </w:r>
            <w:r w:rsidRPr="004B12CE">
              <w:rPr>
                <w:rFonts w:ascii="Times New Roman" w:hAnsi="Times New Roman" w:cs="Times New Roman"/>
                <w:sz w:val="20"/>
                <w:szCs w:val="20"/>
                <w:lang w:eastAsia="ar-SA"/>
              </w:rPr>
              <w:lastRenderedPageBreak/>
              <w:t>ловодского городск</w:t>
            </w:r>
            <w:r w:rsidRPr="004B12CE">
              <w:rPr>
                <w:rFonts w:ascii="Times New Roman" w:hAnsi="Times New Roman" w:cs="Times New Roman"/>
                <w:sz w:val="20"/>
                <w:szCs w:val="20"/>
                <w:lang w:eastAsia="ar-SA"/>
              </w:rPr>
              <w:t>о</w:t>
            </w:r>
            <w:r w:rsidRPr="004B12CE">
              <w:rPr>
                <w:rFonts w:ascii="Times New Roman" w:hAnsi="Times New Roman" w:cs="Times New Roman"/>
                <w:sz w:val="20"/>
                <w:szCs w:val="20"/>
                <w:lang w:eastAsia="ar-SA"/>
              </w:rPr>
              <w:t>го округа Ставропол</w:t>
            </w:r>
            <w:r w:rsidRPr="004B12CE">
              <w:rPr>
                <w:rFonts w:ascii="Times New Roman" w:hAnsi="Times New Roman" w:cs="Times New Roman"/>
                <w:sz w:val="20"/>
                <w:szCs w:val="20"/>
                <w:lang w:eastAsia="ar-SA"/>
              </w:rPr>
              <w:t>ь</w:t>
            </w:r>
            <w:r w:rsidRPr="004B12CE">
              <w:rPr>
                <w:rFonts w:ascii="Times New Roman" w:hAnsi="Times New Roman" w:cs="Times New Roman"/>
                <w:sz w:val="20"/>
                <w:szCs w:val="20"/>
                <w:lang w:eastAsia="ar-SA"/>
              </w:rPr>
              <w:t>ского края</w:t>
            </w:r>
          </w:p>
        </w:tc>
        <w:tc>
          <w:tcPr>
            <w:tcW w:w="5070" w:type="dxa"/>
            <w:shd w:val="clear" w:color="auto" w:fill="auto"/>
          </w:tcPr>
          <w:p w:rsidR="00E83338" w:rsidRPr="004B12CE" w:rsidRDefault="00E83338"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1. Проверяет право заявителя на получение муниц</w:t>
            </w:r>
            <w:r w:rsidRPr="004B12CE">
              <w:rPr>
                <w:rFonts w:ascii="Times New Roman" w:hAnsi="Times New Roman"/>
                <w:sz w:val="20"/>
                <w:szCs w:val="20"/>
              </w:rPr>
              <w:t>и</w:t>
            </w:r>
            <w:r w:rsidRPr="004B12CE">
              <w:rPr>
                <w:rFonts w:ascii="Times New Roman" w:hAnsi="Times New Roman"/>
                <w:sz w:val="20"/>
                <w:szCs w:val="20"/>
              </w:rPr>
              <w:t>пальной услуги.</w:t>
            </w:r>
          </w:p>
          <w:p w:rsidR="00E83338" w:rsidRPr="004B12CE" w:rsidRDefault="00E83338" w:rsidP="00E24718">
            <w:pPr>
              <w:spacing w:after="0" w:line="240" w:lineRule="auto"/>
              <w:rPr>
                <w:rFonts w:ascii="Times New Roman" w:hAnsi="Times New Roman"/>
                <w:sz w:val="20"/>
                <w:szCs w:val="20"/>
              </w:rPr>
            </w:pPr>
            <w:r w:rsidRPr="004B12CE">
              <w:rPr>
                <w:rFonts w:ascii="Times New Roman" w:hAnsi="Times New Roman"/>
                <w:sz w:val="20"/>
                <w:szCs w:val="20"/>
              </w:rPr>
              <w:t>2. Проверяет представленные документы на соответс</w:t>
            </w:r>
            <w:r w:rsidRPr="004B12CE">
              <w:rPr>
                <w:rFonts w:ascii="Times New Roman" w:hAnsi="Times New Roman"/>
                <w:sz w:val="20"/>
                <w:szCs w:val="20"/>
              </w:rPr>
              <w:t>т</w:t>
            </w:r>
            <w:r w:rsidRPr="004B12CE">
              <w:rPr>
                <w:rFonts w:ascii="Times New Roman" w:hAnsi="Times New Roman"/>
                <w:sz w:val="20"/>
                <w:szCs w:val="20"/>
              </w:rPr>
              <w:t>вие установленным требованиям.</w:t>
            </w:r>
          </w:p>
          <w:p w:rsidR="00E83338" w:rsidRPr="004B12CE" w:rsidRDefault="00E83338" w:rsidP="00E24718">
            <w:pPr>
              <w:spacing w:after="0" w:line="240" w:lineRule="auto"/>
              <w:rPr>
                <w:rFonts w:ascii="Times New Roman" w:hAnsi="Times New Roman" w:cs="Times New Roman"/>
                <w:sz w:val="20"/>
                <w:szCs w:val="20"/>
              </w:rPr>
            </w:pPr>
            <w:r w:rsidRPr="004B12CE">
              <w:rPr>
                <w:rFonts w:ascii="Times New Roman" w:hAnsi="Times New Roman"/>
                <w:sz w:val="20"/>
                <w:szCs w:val="20"/>
              </w:rPr>
              <w:t>3.</w:t>
            </w:r>
            <w:r w:rsidRPr="004B12CE">
              <w:rPr>
                <w:rFonts w:ascii="Times New Roman" w:eastAsia="Times New Roman" w:hAnsi="Times New Roman" w:cs="Times New Roman"/>
                <w:sz w:val="20"/>
                <w:szCs w:val="20"/>
              </w:rPr>
              <w:t xml:space="preserve">Принятие решения Комиссии </w:t>
            </w:r>
            <w:r w:rsidRPr="004B12CE">
              <w:rPr>
                <w:rFonts w:ascii="Times New Roman" w:hAnsi="Times New Roman" w:cs="Times New Roman"/>
                <w:sz w:val="20"/>
                <w:szCs w:val="20"/>
              </w:rPr>
              <w:t>о предоставлении еж</w:t>
            </w:r>
            <w:r w:rsidRPr="004B12CE">
              <w:rPr>
                <w:rFonts w:ascii="Times New Roman" w:hAnsi="Times New Roman" w:cs="Times New Roman"/>
                <w:sz w:val="20"/>
                <w:szCs w:val="20"/>
              </w:rPr>
              <w:t>е</w:t>
            </w:r>
            <w:r w:rsidRPr="004B12CE">
              <w:rPr>
                <w:rFonts w:ascii="Times New Roman" w:hAnsi="Times New Roman" w:cs="Times New Roman"/>
                <w:sz w:val="20"/>
                <w:szCs w:val="20"/>
              </w:rPr>
              <w:t xml:space="preserve">месячной денежной выплаты на оплату найма жилого помещения </w:t>
            </w:r>
            <w:r w:rsidRPr="004B12CE">
              <w:rPr>
                <w:rFonts w:ascii="Times New Roman" w:hAnsi="Times New Roman" w:cs="Times New Roman"/>
                <w:sz w:val="20"/>
                <w:szCs w:val="20"/>
                <w:lang w:eastAsia="ar-SA"/>
              </w:rPr>
              <w:t>используемого для временного проживания граждан и членов их семей, пострадавших в результате чрезвычайной ситуации природного характера на те</w:t>
            </w:r>
            <w:r w:rsidRPr="004B12CE">
              <w:rPr>
                <w:rFonts w:ascii="Times New Roman" w:hAnsi="Times New Roman" w:cs="Times New Roman"/>
                <w:sz w:val="20"/>
                <w:szCs w:val="20"/>
                <w:lang w:eastAsia="ar-SA"/>
              </w:rPr>
              <w:t>р</w:t>
            </w:r>
            <w:r w:rsidRPr="004B12CE">
              <w:rPr>
                <w:rFonts w:ascii="Times New Roman" w:hAnsi="Times New Roman" w:cs="Times New Roman"/>
                <w:sz w:val="20"/>
                <w:szCs w:val="20"/>
                <w:lang w:eastAsia="ar-SA"/>
              </w:rPr>
              <w:t>ритории Минераловодского городского округа Ставр</w:t>
            </w:r>
            <w:r w:rsidRPr="004B12CE">
              <w:rPr>
                <w:rFonts w:ascii="Times New Roman" w:hAnsi="Times New Roman" w:cs="Times New Roman"/>
                <w:sz w:val="20"/>
                <w:szCs w:val="20"/>
                <w:lang w:eastAsia="ar-SA"/>
              </w:rPr>
              <w:t>о</w:t>
            </w:r>
            <w:r w:rsidRPr="004B12CE">
              <w:rPr>
                <w:rFonts w:ascii="Times New Roman" w:hAnsi="Times New Roman" w:cs="Times New Roman"/>
                <w:sz w:val="20"/>
                <w:szCs w:val="20"/>
                <w:lang w:eastAsia="ar-SA"/>
              </w:rPr>
              <w:t>польского края</w:t>
            </w:r>
            <w:r w:rsidRPr="004B12CE">
              <w:rPr>
                <w:rFonts w:ascii="Times New Roman" w:hAnsi="Times New Roman" w:cs="Times New Roman"/>
                <w:sz w:val="20"/>
                <w:szCs w:val="20"/>
              </w:rPr>
              <w:t xml:space="preserve"> или об отказе в  </w:t>
            </w:r>
            <w:r w:rsidR="00286636" w:rsidRPr="004B12CE">
              <w:rPr>
                <w:rFonts w:ascii="Times New Roman" w:hAnsi="Times New Roman" w:cs="Times New Roman"/>
                <w:sz w:val="20"/>
                <w:szCs w:val="20"/>
              </w:rPr>
              <w:t>предоставление е</w:t>
            </w:r>
            <w:r w:rsidRPr="004B12CE">
              <w:rPr>
                <w:rFonts w:ascii="Times New Roman" w:hAnsi="Times New Roman" w:cs="Times New Roman"/>
                <w:sz w:val="20"/>
                <w:szCs w:val="20"/>
              </w:rPr>
              <w:t>жем</w:t>
            </w:r>
            <w:r w:rsidRPr="004B12CE">
              <w:rPr>
                <w:rFonts w:ascii="Times New Roman" w:hAnsi="Times New Roman" w:cs="Times New Roman"/>
                <w:sz w:val="20"/>
                <w:szCs w:val="20"/>
              </w:rPr>
              <w:t>е</w:t>
            </w:r>
            <w:r w:rsidRPr="004B12CE">
              <w:rPr>
                <w:rFonts w:ascii="Times New Roman" w:hAnsi="Times New Roman" w:cs="Times New Roman"/>
                <w:sz w:val="20"/>
                <w:szCs w:val="20"/>
              </w:rPr>
              <w:t xml:space="preserve">сячной денежной </w:t>
            </w:r>
          </w:p>
          <w:p w:rsidR="00E83338" w:rsidRPr="004B12CE" w:rsidRDefault="00E83338" w:rsidP="00E24718">
            <w:pPr>
              <w:spacing w:after="0" w:line="240" w:lineRule="auto"/>
              <w:rPr>
                <w:rFonts w:ascii="Times New Roman" w:hAnsi="Times New Roman"/>
                <w:sz w:val="20"/>
                <w:szCs w:val="20"/>
              </w:rPr>
            </w:pPr>
            <w:r w:rsidRPr="004B12CE">
              <w:rPr>
                <w:rFonts w:ascii="Times New Roman" w:hAnsi="Times New Roman" w:cs="Times New Roman"/>
                <w:sz w:val="20"/>
                <w:szCs w:val="20"/>
              </w:rPr>
              <w:t xml:space="preserve">выплаты на оплату найма жилого помещения </w:t>
            </w:r>
            <w:r w:rsidRPr="004B12CE">
              <w:rPr>
                <w:rFonts w:ascii="Times New Roman" w:hAnsi="Times New Roman" w:cs="Times New Roman"/>
                <w:sz w:val="20"/>
                <w:szCs w:val="20"/>
                <w:lang w:eastAsia="ar-SA"/>
              </w:rPr>
              <w:t>испол</w:t>
            </w:r>
            <w:r w:rsidRPr="004B12CE">
              <w:rPr>
                <w:rFonts w:ascii="Times New Roman" w:hAnsi="Times New Roman" w:cs="Times New Roman"/>
                <w:sz w:val="20"/>
                <w:szCs w:val="20"/>
                <w:lang w:eastAsia="ar-SA"/>
              </w:rPr>
              <w:t>ь</w:t>
            </w:r>
            <w:r w:rsidRPr="004B12CE">
              <w:rPr>
                <w:rFonts w:ascii="Times New Roman" w:hAnsi="Times New Roman" w:cs="Times New Roman"/>
                <w:sz w:val="20"/>
                <w:szCs w:val="20"/>
                <w:lang w:eastAsia="ar-SA"/>
              </w:rPr>
              <w:t>зуемого для временного проживания граждан и членов их семей, пострадавших в результате чрезвычайной с</w:t>
            </w:r>
            <w:r w:rsidRPr="004B12CE">
              <w:rPr>
                <w:rFonts w:ascii="Times New Roman" w:hAnsi="Times New Roman" w:cs="Times New Roman"/>
                <w:sz w:val="20"/>
                <w:szCs w:val="20"/>
                <w:lang w:eastAsia="ar-SA"/>
              </w:rPr>
              <w:t>и</w:t>
            </w:r>
            <w:r w:rsidRPr="004B12CE">
              <w:rPr>
                <w:rFonts w:ascii="Times New Roman" w:hAnsi="Times New Roman" w:cs="Times New Roman"/>
                <w:sz w:val="20"/>
                <w:szCs w:val="20"/>
                <w:lang w:eastAsia="ar-SA"/>
              </w:rPr>
              <w:t>туации природного характера на территории Минерал</w:t>
            </w:r>
            <w:r w:rsidRPr="004B12CE">
              <w:rPr>
                <w:rFonts w:ascii="Times New Roman" w:hAnsi="Times New Roman" w:cs="Times New Roman"/>
                <w:sz w:val="20"/>
                <w:szCs w:val="20"/>
                <w:lang w:eastAsia="ar-SA"/>
              </w:rPr>
              <w:t>о</w:t>
            </w:r>
            <w:r w:rsidRPr="004B12CE">
              <w:rPr>
                <w:rFonts w:ascii="Times New Roman" w:hAnsi="Times New Roman" w:cs="Times New Roman"/>
                <w:sz w:val="20"/>
                <w:szCs w:val="20"/>
                <w:lang w:eastAsia="ar-SA"/>
              </w:rPr>
              <w:t>водского городского округа Ставропольского края</w:t>
            </w:r>
          </w:p>
        </w:tc>
        <w:tc>
          <w:tcPr>
            <w:tcW w:w="1696" w:type="dxa"/>
            <w:shd w:val="clear" w:color="auto" w:fill="auto"/>
          </w:tcPr>
          <w:p w:rsidR="00E83338" w:rsidRPr="004B12CE" w:rsidRDefault="00E83338" w:rsidP="00E24718">
            <w:pPr>
              <w:widowControl w:val="0"/>
              <w:spacing w:after="0" w:line="240" w:lineRule="auto"/>
              <w:rPr>
                <w:rFonts w:ascii="Times New Roman" w:hAnsi="Times New Roman"/>
                <w:sz w:val="20"/>
                <w:szCs w:val="20"/>
              </w:rPr>
            </w:pPr>
            <w:r w:rsidRPr="004B12CE">
              <w:rPr>
                <w:rFonts w:ascii="Times New Roman" w:hAnsi="Times New Roman"/>
                <w:sz w:val="20"/>
                <w:szCs w:val="20"/>
              </w:rPr>
              <w:t>2 рабочих дня</w:t>
            </w:r>
          </w:p>
          <w:p w:rsidR="00E83338" w:rsidRPr="004B12CE" w:rsidRDefault="00E83338" w:rsidP="00E24718">
            <w:pPr>
              <w:widowControl w:val="0"/>
              <w:spacing w:after="0" w:line="240" w:lineRule="auto"/>
              <w:rPr>
                <w:rFonts w:ascii="Times New Roman" w:hAnsi="Times New Roman"/>
                <w:sz w:val="20"/>
                <w:szCs w:val="20"/>
              </w:rPr>
            </w:pPr>
          </w:p>
          <w:p w:rsidR="00E83338" w:rsidRPr="004B12CE" w:rsidRDefault="00E83338" w:rsidP="00E24718">
            <w:pPr>
              <w:widowControl w:val="0"/>
              <w:spacing w:after="0" w:line="240" w:lineRule="auto"/>
              <w:rPr>
                <w:rFonts w:ascii="Times New Roman" w:hAnsi="Times New Roman"/>
                <w:sz w:val="20"/>
                <w:szCs w:val="20"/>
              </w:rPr>
            </w:pPr>
          </w:p>
          <w:p w:rsidR="00E83338" w:rsidRPr="004B12CE" w:rsidRDefault="00E83338" w:rsidP="00E24718">
            <w:pPr>
              <w:widowControl w:val="0"/>
              <w:spacing w:after="0" w:line="240" w:lineRule="auto"/>
              <w:rPr>
                <w:rFonts w:ascii="Times New Roman" w:hAnsi="Times New Roman"/>
                <w:sz w:val="20"/>
                <w:szCs w:val="20"/>
              </w:rPr>
            </w:pPr>
          </w:p>
          <w:p w:rsidR="00E83338" w:rsidRPr="004B12CE" w:rsidRDefault="00E83338" w:rsidP="00E24718">
            <w:pPr>
              <w:widowControl w:val="0"/>
              <w:spacing w:after="0" w:line="240" w:lineRule="auto"/>
              <w:rPr>
                <w:rFonts w:ascii="Times New Roman" w:hAnsi="Times New Roman"/>
                <w:sz w:val="20"/>
                <w:szCs w:val="20"/>
              </w:rPr>
            </w:pPr>
          </w:p>
          <w:p w:rsidR="00E83338" w:rsidRPr="004B12CE" w:rsidRDefault="00E83338" w:rsidP="00E24718">
            <w:pPr>
              <w:widowControl w:val="0"/>
              <w:spacing w:after="0" w:line="240" w:lineRule="auto"/>
              <w:rPr>
                <w:rFonts w:ascii="Times New Roman" w:hAnsi="Times New Roman"/>
                <w:sz w:val="20"/>
                <w:szCs w:val="20"/>
              </w:rPr>
            </w:pPr>
          </w:p>
          <w:p w:rsidR="00E83338" w:rsidRPr="004B12CE" w:rsidRDefault="00E83338" w:rsidP="00E24718">
            <w:pPr>
              <w:widowControl w:val="0"/>
              <w:spacing w:after="0" w:line="240" w:lineRule="auto"/>
              <w:rPr>
                <w:rFonts w:ascii="Times New Roman" w:hAnsi="Times New Roman"/>
                <w:sz w:val="20"/>
                <w:szCs w:val="20"/>
              </w:rPr>
            </w:pPr>
          </w:p>
          <w:p w:rsidR="00E83338" w:rsidRPr="004B12CE" w:rsidRDefault="00E83338" w:rsidP="00E24718">
            <w:pPr>
              <w:widowControl w:val="0"/>
              <w:spacing w:after="0" w:line="240" w:lineRule="auto"/>
              <w:rPr>
                <w:rFonts w:ascii="Times New Roman" w:hAnsi="Times New Roman"/>
                <w:sz w:val="20"/>
                <w:szCs w:val="20"/>
              </w:rPr>
            </w:pPr>
          </w:p>
          <w:p w:rsidR="00E83338" w:rsidRPr="004B12CE" w:rsidRDefault="00E83338" w:rsidP="00E24718">
            <w:pPr>
              <w:widowControl w:val="0"/>
              <w:spacing w:after="0" w:line="240" w:lineRule="auto"/>
              <w:rPr>
                <w:rFonts w:ascii="Times New Roman" w:hAnsi="Times New Roman"/>
                <w:sz w:val="20"/>
                <w:szCs w:val="20"/>
              </w:rPr>
            </w:pPr>
          </w:p>
          <w:p w:rsidR="00E83338" w:rsidRPr="004B12CE" w:rsidRDefault="00E83338" w:rsidP="00E24718">
            <w:pPr>
              <w:widowControl w:val="0"/>
              <w:spacing w:after="0" w:line="240" w:lineRule="auto"/>
              <w:rPr>
                <w:rFonts w:ascii="Times New Roman" w:hAnsi="Times New Roman"/>
                <w:sz w:val="20"/>
                <w:szCs w:val="20"/>
              </w:rPr>
            </w:pPr>
          </w:p>
          <w:p w:rsidR="00E83338" w:rsidRPr="004B12CE" w:rsidRDefault="00E83338" w:rsidP="00E24718">
            <w:pPr>
              <w:widowControl w:val="0"/>
              <w:spacing w:after="0" w:line="240" w:lineRule="auto"/>
              <w:rPr>
                <w:rFonts w:ascii="Times New Roman" w:hAnsi="Times New Roman"/>
                <w:sz w:val="20"/>
                <w:szCs w:val="20"/>
              </w:rPr>
            </w:pPr>
          </w:p>
          <w:p w:rsidR="00E83338" w:rsidRPr="004B12CE" w:rsidRDefault="00E83338" w:rsidP="00E24718">
            <w:pPr>
              <w:widowControl w:val="0"/>
              <w:spacing w:after="0" w:line="240" w:lineRule="auto"/>
              <w:rPr>
                <w:rFonts w:ascii="Times New Roman" w:hAnsi="Times New Roman"/>
                <w:sz w:val="20"/>
                <w:szCs w:val="20"/>
              </w:rPr>
            </w:pPr>
          </w:p>
          <w:p w:rsidR="00E83338" w:rsidRPr="004B12CE" w:rsidRDefault="00E83338" w:rsidP="00E24718">
            <w:pPr>
              <w:widowControl w:val="0"/>
              <w:spacing w:after="0" w:line="240" w:lineRule="auto"/>
              <w:rPr>
                <w:rFonts w:ascii="Times New Roman" w:hAnsi="Times New Roman"/>
                <w:sz w:val="20"/>
                <w:szCs w:val="20"/>
              </w:rPr>
            </w:pPr>
          </w:p>
          <w:p w:rsidR="00E83338" w:rsidRPr="004B12CE" w:rsidRDefault="00E83338" w:rsidP="00E24718">
            <w:pPr>
              <w:widowControl w:val="0"/>
              <w:spacing w:after="0" w:line="240" w:lineRule="auto"/>
              <w:rPr>
                <w:rFonts w:ascii="Times New Roman" w:hAnsi="Times New Roman"/>
                <w:sz w:val="20"/>
                <w:szCs w:val="20"/>
              </w:rPr>
            </w:pPr>
          </w:p>
          <w:p w:rsidR="00E83338" w:rsidRPr="004B12CE" w:rsidRDefault="00E83338" w:rsidP="00E24718">
            <w:pPr>
              <w:widowControl w:val="0"/>
              <w:spacing w:after="0" w:line="240" w:lineRule="auto"/>
              <w:rPr>
                <w:rFonts w:ascii="Times New Roman" w:hAnsi="Times New Roman"/>
                <w:sz w:val="20"/>
                <w:szCs w:val="20"/>
              </w:rPr>
            </w:pPr>
          </w:p>
          <w:p w:rsidR="00E83338" w:rsidRPr="004B12CE" w:rsidRDefault="00E83338" w:rsidP="00E24718">
            <w:pPr>
              <w:widowControl w:val="0"/>
              <w:spacing w:after="0" w:line="240" w:lineRule="auto"/>
              <w:rPr>
                <w:rFonts w:ascii="Times New Roman" w:hAnsi="Times New Roman"/>
                <w:sz w:val="20"/>
                <w:szCs w:val="20"/>
              </w:rPr>
            </w:pPr>
          </w:p>
          <w:p w:rsidR="00E83338" w:rsidRPr="004B12CE" w:rsidRDefault="00E83338" w:rsidP="00E24718">
            <w:pPr>
              <w:widowControl w:val="0"/>
              <w:spacing w:after="0" w:line="240" w:lineRule="auto"/>
              <w:rPr>
                <w:rFonts w:ascii="Times New Roman" w:hAnsi="Times New Roman"/>
                <w:sz w:val="20"/>
                <w:szCs w:val="20"/>
              </w:rPr>
            </w:pPr>
          </w:p>
          <w:p w:rsidR="00E83338" w:rsidRPr="004B12CE" w:rsidRDefault="00E83338" w:rsidP="00E24718">
            <w:pPr>
              <w:widowControl w:val="0"/>
              <w:spacing w:after="0" w:line="240" w:lineRule="auto"/>
              <w:rPr>
                <w:rFonts w:ascii="Times New Roman" w:hAnsi="Times New Roman"/>
                <w:sz w:val="20"/>
                <w:szCs w:val="20"/>
              </w:rPr>
            </w:pPr>
          </w:p>
          <w:p w:rsidR="00E83338" w:rsidRPr="004B12CE" w:rsidRDefault="00E83338" w:rsidP="00E24718">
            <w:pPr>
              <w:widowControl w:val="0"/>
              <w:spacing w:after="0" w:line="240" w:lineRule="auto"/>
              <w:rPr>
                <w:rFonts w:ascii="Times New Roman" w:hAnsi="Times New Roman"/>
                <w:sz w:val="20"/>
                <w:szCs w:val="20"/>
              </w:rPr>
            </w:pPr>
          </w:p>
          <w:p w:rsidR="00E83338" w:rsidRPr="004B12CE" w:rsidRDefault="00E83338" w:rsidP="00E24718">
            <w:pPr>
              <w:widowControl w:val="0"/>
              <w:spacing w:after="0" w:line="240" w:lineRule="auto"/>
              <w:rPr>
                <w:rFonts w:ascii="Times New Roman" w:hAnsi="Times New Roman"/>
                <w:sz w:val="20"/>
                <w:szCs w:val="20"/>
              </w:rPr>
            </w:pPr>
          </w:p>
          <w:p w:rsidR="00E83338" w:rsidRPr="004B12CE" w:rsidRDefault="00E83338" w:rsidP="00E24718">
            <w:pPr>
              <w:widowControl w:val="0"/>
              <w:spacing w:after="0" w:line="240" w:lineRule="auto"/>
              <w:rPr>
                <w:rFonts w:ascii="Times New Roman" w:hAnsi="Times New Roman"/>
                <w:sz w:val="20"/>
                <w:szCs w:val="20"/>
              </w:rPr>
            </w:pPr>
          </w:p>
          <w:p w:rsidR="00E83338" w:rsidRPr="004B12CE" w:rsidRDefault="00E83338" w:rsidP="00E24718">
            <w:pPr>
              <w:widowControl w:val="0"/>
              <w:spacing w:after="0" w:line="240" w:lineRule="auto"/>
              <w:rPr>
                <w:rFonts w:ascii="Times New Roman" w:hAnsi="Times New Roman"/>
                <w:sz w:val="20"/>
                <w:szCs w:val="20"/>
              </w:rPr>
            </w:pPr>
            <w:r w:rsidRPr="004B12CE">
              <w:rPr>
                <w:rFonts w:ascii="Times New Roman" w:hAnsi="Times New Roman"/>
                <w:sz w:val="20"/>
                <w:szCs w:val="20"/>
              </w:rPr>
              <w:t>10 рабочих дней</w:t>
            </w:r>
          </w:p>
        </w:tc>
        <w:tc>
          <w:tcPr>
            <w:tcW w:w="1848" w:type="dxa"/>
            <w:shd w:val="clear" w:color="auto" w:fill="auto"/>
          </w:tcPr>
          <w:p w:rsidR="00E83338" w:rsidRPr="004B12CE" w:rsidRDefault="00E83338" w:rsidP="00E24718">
            <w:pPr>
              <w:autoSpaceDE w:val="0"/>
              <w:autoSpaceDN w:val="0"/>
              <w:spacing w:after="0" w:line="240" w:lineRule="auto"/>
              <w:rPr>
                <w:rFonts w:ascii="Times New Roman" w:hAnsi="Times New Roman"/>
                <w:sz w:val="20"/>
                <w:szCs w:val="20"/>
              </w:rPr>
            </w:pPr>
            <w:r w:rsidRPr="004B12CE">
              <w:rPr>
                <w:rFonts w:ascii="Times New Roman" w:hAnsi="Times New Roman" w:cs="Times New Roman"/>
                <w:sz w:val="20"/>
                <w:szCs w:val="20"/>
                <w:lang w:eastAsia="ar-SA"/>
              </w:rPr>
              <w:lastRenderedPageBreak/>
              <w:t>межведомственная комиссия  по ра</w:t>
            </w:r>
            <w:r w:rsidRPr="004B12CE">
              <w:rPr>
                <w:rFonts w:ascii="Times New Roman" w:hAnsi="Times New Roman" w:cs="Times New Roman"/>
                <w:sz w:val="20"/>
                <w:szCs w:val="20"/>
                <w:lang w:eastAsia="ar-SA"/>
              </w:rPr>
              <w:t>с</w:t>
            </w:r>
            <w:r w:rsidRPr="004B12CE">
              <w:rPr>
                <w:rFonts w:ascii="Times New Roman" w:hAnsi="Times New Roman" w:cs="Times New Roman"/>
                <w:sz w:val="20"/>
                <w:szCs w:val="20"/>
                <w:lang w:eastAsia="ar-SA"/>
              </w:rPr>
              <w:t>смотрению вопр</w:t>
            </w:r>
            <w:r w:rsidRPr="004B12CE">
              <w:rPr>
                <w:rFonts w:ascii="Times New Roman" w:hAnsi="Times New Roman" w:cs="Times New Roman"/>
                <w:sz w:val="20"/>
                <w:szCs w:val="20"/>
                <w:lang w:eastAsia="ar-SA"/>
              </w:rPr>
              <w:t>о</w:t>
            </w:r>
            <w:r w:rsidRPr="004B12CE">
              <w:rPr>
                <w:rFonts w:ascii="Times New Roman" w:hAnsi="Times New Roman" w:cs="Times New Roman"/>
                <w:sz w:val="20"/>
                <w:szCs w:val="20"/>
                <w:lang w:eastAsia="ar-SA"/>
              </w:rPr>
              <w:t>сов о предоста</w:t>
            </w:r>
            <w:r w:rsidRPr="004B12CE">
              <w:rPr>
                <w:rFonts w:ascii="Times New Roman" w:hAnsi="Times New Roman" w:cs="Times New Roman"/>
                <w:sz w:val="20"/>
                <w:szCs w:val="20"/>
                <w:lang w:eastAsia="ar-SA"/>
              </w:rPr>
              <w:t>в</w:t>
            </w:r>
            <w:r w:rsidRPr="004B12CE">
              <w:rPr>
                <w:rFonts w:ascii="Times New Roman" w:hAnsi="Times New Roman" w:cs="Times New Roman"/>
                <w:sz w:val="20"/>
                <w:szCs w:val="20"/>
                <w:lang w:eastAsia="ar-SA"/>
              </w:rPr>
              <w:t>лении ежемеся</w:t>
            </w:r>
            <w:r w:rsidRPr="004B12CE">
              <w:rPr>
                <w:rFonts w:ascii="Times New Roman" w:hAnsi="Times New Roman" w:cs="Times New Roman"/>
                <w:sz w:val="20"/>
                <w:szCs w:val="20"/>
                <w:lang w:eastAsia="ar-SA"/>
              </w:rPr>
              <w:t>ч</w:t>
            </w:r>
            <w:r w:rsidRPr="004B12CE">
              <w:rPr>
                <w:rFonts w:ascii="Times New Roman" w:hAnsi="Times New Roman" w:cs="Times New Roman"/>
                <w:sz w:val="20"/>
                <w:szCs w:val="20"/>
                <w:lang w:eastAsia="ar-SA"/>
              </w:rPr>
              <w:t>ной денежной в</w:t>
            </w:r>
            <w:r w:rsidRPr="004B12CE">
              <w:rPr>
                <w:rFonts w:ascii="Times New Roman" w:hAnsi="Times New Roman" w:cs="Times New Roman"/>
                <w:sz w:val="20"/>
                <w:szCs w:val="20"/>
                <w:lang w:eastAsia="ar-SA"/>
              </w:rPr>
              <w:t>ы</w:t>
            </w:r>
            <w:r w:rsidRPr="004B12CE">
              <w:rPr>
                <w:rFonts w:ascii="Times New Roman" w:hAnsi="Times New Roman" w:cs="Times New Roman"/>
                <w:sz w:val="20"/>
                <w:szCs w:val="20"/>
                <w:lang w:eastAsia="ar-SA"/>
              </w:rPr>
              <w:t>платы на оплату найма жилого п</w:t>
            </w:r>
            <w:r w:rsidRPr="004B12CE">
              <w:rPr>
                <w:rFonts w:ascii="Times New Roman" w:hAnsi="Times New Roman" w:cs="Times New Roman"/>
                <w:sz w:val="20"/>
                <w:szCs w:val="20"/>
                <w:lang w:eastAsia="ar-SA"/>
              </w:rPr>
              <w:t>о</w:t>
            </w:r>
            <w:r w:rsidRPr="004B12CE">
              <w:rPr>
                <w:rFonts w:ascii="Times New Roman" w:hAnsi="Times New Roman" w:cs="Times New Roman"/>
                <w:sz w:val="20"/>
                <w:szCs w:val="20"/>
                <w:lang w:eastAsia="ar-SA"/>
              </w:rPr>
              <w:t>мещения, испол</w:t>
            </w:r>
            <w:r w:rsidRPr="004B12CE">
              <w:rPr>
                <w:rFonts w:ascii="Times New Roman" w:hAnsi="Times New Roman" w:cs="Times New Roman"/>
                <w:sz w:val="20"/>
                <w:szCs w:val="20"/>
                <w:lang w:eastAsia="ar-SA"/>
              </w:rPr>
              <w:t>ь</w:t>
            </w:r>
            <w:r w:rsidRPr="004B12CE">
              <w:rPr>
                <w:rFonts w:ascii="Times New Roman" w:hAnsi="Times New Roman" w:cs="Times New Roman"/>
                <w:sz w:val="20"/>
                <w:szCs w:val="20"/>
                <w:lang w:eastAsia="ar-SA"/>
              </w:rPr>
              <w:t>зуемого для вр</w:t>
            </w:r>
            <w:r w:rsidRPr="004B12CE">
              <w:rPr>
                <w:rFonts w:ascii="Times New Roman" w:hAnsi="Times New Roman" w:cs="Times New Roman"/>
                <w:sz w:val="20"/>
                <w:szCs w:val="20"/>
                <w:lang w:eastAsia="ar-SA"/>
              </w:rPr>
              <w:t>е</w:t>
            </w:r>
            <w:r w:rsidRPr="004B12CE">
              <w:rPr>
                <w:rFonts w:ascii="Times New Roman" w:hAnsi="Times New Roman" w:cs="Times New Roman"/>
                <w:sz w:val="20"/>
                <w:szCs w:val="20"/>
                <w:lang w:eastAsia="ar-SA"/>
              </w:rPr>
              <w:t>менного прожив</w:t>
            </w:r>
            <w:r w:rsidRPr="004B12CE">
              <w:rPr>
                <w:rFonts w:ascii="Times New Roman" w:hAnsi="Times New Roman" w:cs="Times New Roman"/>
                <w:sz w:val="20"/>
                <w:szCs w:val="20"/>
                <w:lang w:eastAsia="ar-SA"/>
              </w:rPr>
              <w:t>а</w:t>
            </w:r>
            <w:r w:rsidRPr="004B12CE">
              <w:rPr>
                <w:rFonts w:ascii="Times New Roman" w:hAnsi="Times New Roman" w:cs="Times New Roman"/>
                <w:sz w:val="20"/>
                <w:szCs w:val="20"/>
                <w:lang w:eastAsia="ar-SA"/>
              </w:rPr>
              <w:t>ния граждан и членов их семей, пострадавших в результате чре</w:t>
            </w:r>
            <w:r w:rsidRPr="004B12CE">
              <w:rPr>
                <w:rFonts w:ascii="Times New Roman" w:hAnsi="Times New Roman" w:cs="Times New Roman"/>
                <w:sz w:val="20"/>
                <w:szCs w:val="20"/>
                <w:lang w:eastAsia="ar-SA"/>
              </w:rPr>
              <w:t>з</w:t>
            </w:r>
            <w:r w:rsidRPr="004B12CE">
              <w:rPr>
                <w:rFonts w:ascii="Times New Roman" w:hAnsi="Times New Roman" w:cs="Times New Roman"/>
                <w:sz w:val="20"/>
                <w:szCs w:val="20"/>
                <w:lang w:eastAsia="ar-SA"/>
              </w:rPr>
              <w:t>вычайной ситу</w:t>
            </w:r>
            <w:r w:rsidRPr="004B12CE">
              <w:rPr>
                <w:rFonts w:ascii="Times New Roman" w:hAnsi="Times New Roman" w:cs="Times New Roman"/>
                <w:sz w:val="20"/>
                <w:szCs w:val="20"/>
                <w:lang w:eastAsia="ar-SA"/>
              </w:rPr>
              <w:t>а</w:t>
            </w:r>
            <w:r w:rsidRPr="004B12CE">
              <w:rPr>
                <w:rFonts w:ascii="Times New Roman" w:hAnsi="Times New Roman" w:cs="Times New Roman"/>
                <w:sz w:val="20"/>
                <w:szCs w:val="20"/>
                <w:lang w:eastAsia="ar-SA"/>
              </w:rPr>
              <w:t>ции природного характера на те</w:t>
            </w:r>
            <w:r w:rsidRPr="004B12CE">
              <w:rPr>
                <w:rFonts w:ascii="Times New Roman" w:hAnsi="Times New Roman" w:cs="Times New Roman"/>
                <w:sz w:val="20"/>
                <w:szCs w:val="20"/>
                <w:lang w:eastAsia="ar-SA"/>
              </w:rPr>
              <w:t>р</w:t>
            </w:r>
            <w:r w:rsidRPr="004B12CE">
              <w:rPr>
                <w:rFonts w:ascii="Times New Roman" w:hAnsi="Times New Roman" w:cs="Times New Roman"/>
                <w:sz w:val="20"/>
                <w:szCs w:val="20"/>
                <w:lang w:eastAsia="ar-SA"/>
              </w:rPr>
              <w:lastRenderedPageBreak/>
              <w:t>ритории Минер</w:t>
            </w:r>
            <w:r w:rsidRPr="004B12CE">
              <w:rPr>
                <w:rFonts w:ascii="Times New Roman" w:hAnsi="Times New Roman" w:cs="Times New Roman"/>
                <w:sz w:val="20"/>
                <w:szCs w:val="20"/>
                <w:lang w:eastAsia="ar-SA"/>
              </w:rPr>
              <w:t>а</w:t>
            </w:r>
            <w:r w:rsidRPr="004B12CE">
              <w:rPr>
                <w:rFonts w:ascii="Times New Roman" w:hAnsi="Times New Roman" w:cs="Times New Roman"/>
                <w:sz w:val="20"/>
                <w:szCs w:val="20"/>
                <w:lang w:eastAsia="ar-SA"/>
              </w:rPr>
              <w:t>ловодского горо</w:t>
            </w:r>
            <w:r w:rsidRPr="004B12CE">
              <w:rPr>
                <w:rFonts w:ascii="Times New Roman" w:hAnsi="Times New Roman" w:cs="Times New Roman"/>
                <w:sz w:val="20"/>
                <w:szCs w:val="20"/>
                <w:lang w:eastAsia="ar-SA"/>
              </w:rPr>
              <w:t>д</w:t>
            </w:r>
            <w:r w:rsidRPr="004B12CE">
              <w:rPr>
                <w:rFonts w:ascii="Times New Roman" w:hAnsi="Times New Roman" w:cs="Times New Roman"/>
                <w:sz w:val="20"/>
                <w:szCs w:val="20"/>
                <w:lang w:eastAsia="ar-SA"/>
              </w:rPr>
              <w:t>ского округа Ставропольского края</w:t>
            </w:r>
          </w:p>
        </w:tc>
        <w:tc>
          <w:tcPr>
            <w:tcW w:w="1985" w:type="dxa"/>
            <w:shd w:val="clear" w:color="auto" w:fill="auto"/>
          </w:tcPr>
          <w:p w:rsidR="00E83338" w:rsidRPr="004B12CE" w:rsidRDefault="00E83338" w:rsidP="00E24718">
            <w:pPr>
              <w:autoSpaceDE w:val="0"/>
              <w:autoSpaceDN w:val="0"/>
              <w:spacing w:after="0" w:line="240" w:lineRule="auto"/>
              <w:rPr>
                <w:rFonts w:ascii="Times New Roman" w:hAnsi="Times New Roman"/>
                <w:sz w:val="20"/>
                <w:szCs w:val="20"/>
              </w:rPr>
            </w:pPr>
            <w:r w:rsidRPr="004B12CE">
              <w:rPr>
                <w:rFonts w:ascii="Times New Roman" w:hAnsi="Times New Roman"/>
                <w:sz w:val="20"/>
                <w:szCs w:val="20"/>
              </w:rPr>
              <w:lastRenderedPageBreak/>
              <w:t>-</w:t>
            </w:r>
          </w:p>
        </w:tc>
        <w:tc>
          <w:tcPr>
            <w:tcW w:w="1842" w:type="dxa"/>
            <w:gridSpan w:val="2"/>
            <w:shd w:val="clear" w:color="auto" w:fill="auto"/>
          </w:tcPr>
          <w:p w:rsidR="00E83338" w:rsidRPr="004B12CE" w:rsidRDefault="00E83338" w:rsidP="00E24718">
            <w:pPr>
              <w:autoSpaceDE w:val="0"/>
              <w:autoSpaceDN w:val="0"/>
              <w:spacing w:after="0" w:line="240" w:lineRule="auto"/>
              <w:rPr>
                <w:rFonts w:ascii="Times New Roman" w:hAnsi="Times New Roman"/>
                <w:sz w:val="20"/>
                <w:szCs w:val="20"/>
              </w:rPr>
            </w:pPr>
            <w:r w:rsidRPr="004B12CE">
              <w:rPr>
                <w:rFonts w:ascii="Times New Roman" w:eastAsia="Times New Roman" w:hAnsi="Times New Roman"/>
                <w:sz w:val="20"/>
                <w:szCs w:val="20"/>
              </w:rPr>
              <w:t>-</w:t>
            </w:r>
          </w:p>
        </w:tc>
      </w:tr>
      <w:tr w:rsidR="00F07970" w:rsidRPr="004B12CE" w:rsidTr="00E83338">
        <w:tc>
          <w:tcPr>
            <w:tcW w:w="817" w:type="dxa"/>
            <w:gridSpan w:val="2"/>
            <w:shd w:val="clear" w:color="auto" w:fill="auto"/>
          </w:tcPr>
          <w:p w:rsidR="00F07970" w:rsidRPr="004B12CE" w:rsidRDefault="00F07970" w:rsidP="00E24718">
            <w:pPr>
              <w:autoSpaceDE w:val="0"/>
              <w:autoSpaceDN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1.3.2.2.</w:t>
            </w:r>
          </w:p>
        </w:tc>
        <w:tc>
          <w:tcPr>
            <w:tcW w:w="2164" w:type="dxa"/>
            <w:shd w:val="clear" w:color="auto" w:fill="auto"/>
          </w:tcPr>
          <w:p w:rsidR="00F07970" w:rsidRPr="004B12CE" w:rsidRDefault="00F07970" w:rsidP="00E24718">
            <w:pPr>
              <w:autoSpaceDE w:val="0"/>
              <w:autoSpaceDN w:val="0"/>
              <w:spacing w:after="0" w:line="240" w:lineRule="auto"/>
              <w:rPr>
                <w:rFonts w:ascii="Times New Roman" w:hAnsi="Times New Roman"/>
                <w:sz w:val="20"/>
                <w:szCs w:val="20"/>
              </w:rPr>
            </w:pPr>
            <w:r w:rsidRPr="004B12CE">
              <w:rPr>
                <w:rFonts w:ascii="Times New Roman" w:eastAsia="Calibri" w:hAnsi="Times New Roman" w:cs="Times New Roman"/>
                <w:sz w:val="20"/>
                <w:szCs w:val="20"/>
              </w:rPr>
              <w:t xml:space="preserve">подготовка проекта </w:t>
            </w:r>
            <w:r w:rsidRPr="004B12CE">
              <w:rPr>
                <w:rFonts w:ascii="Times New Roman" w:hAnsi="Times New Roman" w:cs="Times New Roman"/>
                <w:sz w:val="20"/>
                <w:szCs w:val="20"/>
              </w:rPr>
              <w:t>распоряжения</w:t>
            </w:r>
            <w:r w:rsidRPr="004B12CE">
              <w:rPr>
                <w:rFonts w:ascii="Times New Roman" w:eastAsia="Calibri" w:hAnsi="Times New Roman" w:cs="Times New Roman"/>
                <w:sz w:val="20"/>
                <w:szCs w:val="20"/>
              </w:rPr>
              <w:t xml:space="preserve"> адм</w:t>
            </w:r>
            <w:r w:rsidRPr="004B12CE">
              <w:rPr>
                <w:rFonts w:ascii="Times New Roman" w:eastAsia="Calibri" w:hAnsi="Times New Roman" w:cs="Times New Roman"/>
                <w:sz w:val="20"/>
                <w:szCs w:val="20"/>
              </w:rPr>
              <w:t>и</w:t>
            </w:r>
            <w:r w:rsidRPr="004B12CE">
              <w:rPr>
                <w:rFonts w:ascii="Times New Roman" w:eastAsia="Calibri" w:hAnsi="Times New Roman" w:cs="Times New Roman"/>
                <w:sz w:val="20"/>
                <w:szCs w:val="20"/>
              </w:rPr>
              <w:t>нистрации Минерал</w:t>
            </w:r>
            <w:r w:rsidRPr="004B12CE">
              <w:rPr>
                <w:rFonts w:ascii="Times New Roman" w:eastAsia="Calibri" w:hAnsi="Times New Roman" w:cs="Times New Roman"/>
                <w:sz w:val="20"/>
                <w:szCs w:val="20"/>
              </w:rPr>
              <w:t>о</w:t>
            </w:r>
            <w:r w:rsidRPr="004B12CE">
              <w:rPr>
                <w:rFonts w:ascii="Times New Roman" w:eastAsia="Calibri" w:hAnsi="Times New Roman" w:cs="Times New Roman"/>
                <w:sz w:val="20"/>
                <w:szCs w:val="20"/>
              </w:rPr>
              <w:t>водского городского округа о предоставл</w:t>
            </w:r>
            <w:r w:rsidRPr="004B12CE">
              <w:rPr>
                <w:rFonts w:ascii="Times New Roman" w:eastAsia="Calibri" w:hAnsi="Times New Roman" w:cs="Times New Roman"/>
                <w:sz w:val="20"/>
                <w:szCs w:val="20"/>
              </w:rPr>
              <w:t>е</w:t>
            </w:r>
            <w:r w:rsidRPr="004B12CE">
              <w:rPr>
                <w:rFonts w:ascii="Times New Roman" w:eastAsia="Calibri" w:hAnsi="Times New Roman" w:cs="Times New Roman"/>
                <w:sz w:val="20"/>
                <w:szCs w:val="20"/>
              </w:rPr>
              <w:t xml:space="preserve">нии </w:t>
            </w:r>
            <w:r w:rsidRPr="004B12CE">
              <w:rPr>
                <w:rFonts w:ascii="Times New Roman" w:hAnsi="Times New Roman" w:cs="Times New Roman"/>
                <w:sz w:val="20"/>
                <w:szCs w:val="20"/>
              </w:rPr>
              <w:t>ежемесячной д</w:t>
            </w:r>
            <w:r w:rsidRPr="004B12CE">
              <w:rPr>
                <w:rFonts w:ascii="Times New Roman" w:hAnsi="Times New Roman" w:cs="Times New Roman"/>
                <w:sz w:val="20"/>
                <w:szCs w:val="20"/>
              </w:rPr>
              <w:t>е</w:t>
            </w:r>
            <w:r w:rsidRPr="004B12CE">
              <w:rPr>
                <w:rFonts w:ascii="Times New Roman" w:hAnsi="Times New Roman" w:cs="Times New Roman"/>
                <w:sz w:val="20"/>
                <w:szCs w:val="20"/>
              </w:rPr>
              <w:t>нежной выплаты</w:t>
            </w:r>
          </w:p>
        </w:tc>
        <w:tc>
          <w:tcPr>
            <w:tcW w:w="5070" w:type="dxa"/>
            <w:shd w:val="clear" w:color="auto" w:fill="auto"/>
          </w:tcPr>
          <w:p w:rsidR="00F07970" w:rsidRPr="004B12CE" w:rsidRDefault="00F07970" w:rsidP="00E24718">
            <w:pPr>
              <w:spacing w:after="0" w:line="240" w:lineRule="auto"/>
              <w:rPr>
                <w:rFonts w:ascii="Times New Roman" w:hAnsi="Times New Roman"/>
                <w:sz w:val="20"/>
                <w:szCs w:val="20"/>
              </w:rPr>
            </w:pPr>
            <w:r w:rsidRPr="004B12CE">
              <w:rPr>
                <w:rFonts w:ascii="Times New Roman" w:hAnsi="Times New Roman"/>
                <w:sz w:val="20"/>
                <w:szCs w:val="20"/>
              </w:rPr>
              <w:t xml:space="preserve">На основании рекомендательного решения комиссии специалист УТСЗН готовит </w:t>
            </w:r>
            <w:r w:rsidRPr="004B12CE">
              <w:rPr>
                <w:rFonts w:ascii="Times New Roman" w:eastAsia="Times New Roman" w:hAnsi="Times New Roman" w:cs="Times New Roman"/>
                <w:color w:val="000000"/>
                <w:sz w:val="20"/>
                <w:szCs w:val="20"/>
              </w:rPr>
              <w:t>проект распоряжения</w:t>
            </w:r>
            <w:r w:rsidR="00286636" w:rsidRPr="004B12CE">
              <w:rPr>
                <w:rFonts w:ascii="Times New Roman" w:eastAsia="Times New Roman" w:hAnsi="Times New Roman" w:cs="Times New Roman"/>
                <w:color w:val="000000"/>
                <w:sz w:val="20"/>
                <w:szCs w:val="20"/>
              </w:rPr>
              <w:t xml:space="preserve"> </w:t>
            </w:r>
            <w:r w:rsidR="00842903" w:rsidRPr="004B12CE">
              <w:rPr>
                <w:rFonts w:ascii="Times New Roman" w:eastAsia="Times New Roman" w:hAnsi="Times New Roman" w:cs="Times New Roman"/>
                <w:color w:val="000000"/>
                <w:sz w:val="20"/>
                <w:szCs w:val="20"/>
              </w:rPr>
              <w:t>о</w:t>
            </w:r>
            <w:r w:rsidRPr="004B12CE">
              <w:rPr>
                <w:rFonts w:ascii="Times New Roman" w:eastAsia="Calibri" w:hAnsi="Times New Roman" w:cs="Times New Roman"/>
                <w:sz w:val="20"/>
                <w:szCs w:val="20"/>
              </w:rPr>
              <w:t xml:space="preserve"> </w:t>
            </w:r>
            <w:r w:rsidR="00286636" w:rsidRPr="004B12CE">
              <w:rPr>
                <w:rFonts w:ascii="Times New Roman" w:eastAsia="Calibri" w:hAnsi="Times New Roman" w:cs="Times New Roman"/>
                <w:sz w:val="20"/>
                <w:szCs w:val="20"/>
              </w:rPr>
              <w:t>предоставление</w:t>
            </w:r>
            <w:r w:rsidR="00286636" w:rsidRPr="004B12CE">
              <w:rPr>
                <w:rFonts w:ascii="Times New Roman" w:hAnsi="Times New Roman" w:cs="Times New Roman"/>
                <w:sz w:val="20"/>
                <w:szCs w:val="20"/>
              </w:rPr>
              <w:t xml:space="preserve"> е</w:t>
            </w:r>
            <w:r w:rsidRPr="004B12CE">
              <w:rPr>
                <w:rFonts w:ascii="Times New Roman" w:hAnsi="Times New Roman" w:cs="Times New Roman"/>
                <w:sz w:val="20"/>
                <w:szCs w:val="20"/>
              </w:rPr>
              <w:t>жемесячной денежной выплаты</w:t>
            </w:r>
          </w:p>
        </w:tc>
        <w:tc>
          <w:tcPr>
            <w:tcW w:w="1696" w:type="dxa"/>
            <w:shd w:val="clear" w:color="auto" w:fill="auto"/>
          </w:tcPr>
          <w:p w:rsidR="00F07970" w:rsidRPr="004B12CE" w:rsidRDefault="00F07970" w:rsidP="00E24718">
            <w:pPr>
              <w:rPr>
                <w:sz w:val="20"/>
                <w:szCs w:val="20"/>
              </w:rPr>
            </w:pPr>
            <w:r w:rsidRPr="004B12CE">
              <w:rPr>
                <w:rFonts w:ascii="Times New Roman" w:hAnsi="Times New Roman"/>
                <w:sz w:val="20"/>
                <w:szCs w:val="20"/>
              </w:rPr>
              <w:t>10 рабочих дней</w:t>
            </w:r>
          </w:p>
        </w:tc>
        <w:tc>
          <w:tcPr>
            <w:tcW w:w="1848" w:type="dxa"/>
            <w:shd w:val="clear" w:color="auto" w:fill="auto"/>
          </w:tcPr>
          <w:p w:rsidR="00F07970" w:rsidRPr="004B12CE" w:rsidRDefault="00F07970" w:rsidP="00E24718">
            <w:pPr>
              <w:autoSpaceDE w:val="0"/>
              <w:autoSpaceDN w:val="0"/>
              <w:spacing w:after="0" w:line="240" w:lineRule="auto"/>
              <w:rPr>
                <w:rFonts w:ascii="Times New Roman" w:hAnsi="Times New Roman"/>
                <w:sz w:val="20"/>
                <w:szCs w:val="20"/>
              </w:rPr>
            </w:pPr>
            <w:r w:rsidRPr="004B12CE">
              <w:rPr>
                <w:rFonts w:ascii="Times New Roman" w:hAnsi="Times New Roman"/>
                <w:sz w:val="20"/>
                <w:szCs w:val="20"/>
              </w:rPr>
              <w:t>Специалист УТСЗН</w:t>
            </w:r>
          </w:p>
        </w:tc>
        <w:tc>
          <w:tcPr>
            <w:tcW w:w="1985" w:type="dxa"/>
            <w:shd w:val="clear" w:color="auto" w:fill="auto"/>
          </w:tcPr>
          <w:p w:rsidR="00F07970" w:rsidRPr="004B12CE" w:rsidRDefault="00F07970" w:rsidP="00E24718">
            <w:pPr>
              <w:autoSpaceDE w:val="0"/>
              <w:autoSpaceDN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Технологическое обеспечение, ко</w:t>
            </w:r>
            <w:r w:rsidRPr="004B12CE">
              <w:rPr>
                <w:rFonts w:ascii="Times New Roman" w:eastAsia="Times New Roman" w:hAnsi="Times New Roman"/>
                <w:sz w:val="20"/>
                <w:szCs w:val="20"/>
              </w:rPr>
              <w:t>м</w:t>
            </w:r>
            <w:r w:rsidRPr="004B12CE">
              <w:rPr>
                <w:rFonts w:ascii="Times New Roman" w:eastAsia="Times New Roman" w:hAnsi="Times New Roman"/>
                <w:sz w:val="20"/>
                <w:szCs w:val="20"/>
              </w:rPr>
              <w:t>пьютер, принтер</w:t>
            </w:r>
          </w:p>
        </w:tc>
        <w:tc>
          <w:tcPr>
            <w:tcW w:w="1842" w:type="dxa"/>
            <w:gridSpan w:val="2"/>
            <w:shd w:val="clear" w:color="auto" w:fill="auto"/>
          </w:tcPr>
          <w:p w:rsidR="00F07970" w:rsidRPr="004B12CE" w:rsidRDefault="00F07970" w:rsidP="00E24718">
            <w:pPr>
              <w:autoSpaceDE w:val="0"/>
              <w:autoSpaceDN w:val="0"/>
              <w:spacing w:after="0" w:line="240" w:lineRule="auto"/>
              <w:rPr>
                <w:rFonts w:ascii="Times New Roman" w:eastAsia="Times New Roman" w:hAnsi="Times New Roman"/>
                <w:sz w:val="20"/>
                <w:szCs w:val="20"/>
              </w:rPr>
            </w:pPr>
          </w:p>
        </w:tc>
      </w:tr>
      <w:tr w:rsidR="00F07970" w:rsidRPr="004B12CE" w:rsidTr="00E83338">
        <w:tc>
          <w:tcPr>
            <w:tcW w:w="817" w:type="dxa"/>
            <w:gridSpan w:val="2"/>
            <w:shd w:val="clear" w:color="auto" w:fill="auto"/>
          </w:tcPr>
          <w:p w:rsidR="00F07970" w:rsidRPr="004B12CE" w:rsidRDefault="00F07970" w:rsidP="00E24718">
            <w:pPr>
              <w:autoSpaceDE w:val="0"/>
              <w:autoSpaceDN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1.3.2.3.</w:t>
            </w:r>
          </w:p>
        </w:tc>
        <w:tc>
          <w:tcPr>
            <w:tcW w:w="2164" w:type="dxa"/>
            <w:shd w:val="clear" w:color="auto" w:fill="auto"/>
          </w:tcPr>
          <w:p w:rsidR="00F07970" w:rsidRPr="004B12CE" w:rsidRDefault="00F07970" w:rsidP="00E24718">
            <w:pPr>
              <w:autoSpaceDE w:val="0"/>
              <w:autoSpaceDN w:val="0"/>
              <w:spacing w:after="0" w:line="240" w:lineRule="auto"/>
              <w:rPr>
                <w:rFonts w:ascii="Times New Roman" w:hAnsi="Times New Roman"/>
                <w:sz w:val="20"/>
                <w:szCs w:val="20"/>
              </w:rPr>
            </w:pPr>
            <w:r w:rsidRPr="004B12CE">
              <w:rPr>
                <w:rFonts w:ascii="Times New Roman" w:eastAsia="Calibri" w:hAnsi="Times New Roman" w:cs="Times New Roman"/>
                <w:sz w:val="20"/>
                <w:szCs w:val="20"/>
              </w:rPr>
              <w:t xml:space="preserve">подготовка проекта </w:t>
            </w:r>
            <w:r w:rsidRPr="004B12CE">
              <w:rPr>
                <w:rFonts w:ascii="Times New Roman" w:hAnsi="Times New Roman" w:cs="Times New Roman"/>
                <w:sz w:val="20"/>
                <w:szCs w:val="20"/>
              </w:rPr>
              <w:t>распоряжения</w:t>
            </w:r>
            <w:r w:rsidRPr="004B12CE">
              <w:rPr>
                <w:rFonts w:ascii="Times New Roman" w:eastAsia="Calibri" w:hAnsi="Times New Roman" w:cs="Times New Roman"/>
                <w:sz w:val="20"/>
                <w:szCs w:val="20"/>
              </w:rPr>
              <w:t xml:space="preserve"> адм</w:t>
            </w:r>
            <w:r w:rsidRPr="004B12CE">
              <w:rPr>
                <w:rFonts w:ascii="Times New Roman" w:eastAsia="Calibri" w:hAnsi="Times New Roman" w:cs="Times New Roman"/>
                <w:sz w:val="20"/>
                <w:szCs w:val="20"/>
              </w:rPr>
              <w:t>и</w:t>
            </w:r>
            <w:r w:rsidRPr="004B12CE">
              <w:rPr>
                <w:rFonts w:ascii="Times New Roman" w:eastAsia="Calibri" w:hAnsi="Times New Roman" w:cs="Times New Roman"/>
                <w:sz w:val="20"/>
                <w:szCs w:val="20"/>
              </w:rPr>
              <w:t>нистрации Минерал</w:t>
            </w:r>
            <w:r w:rsidRPr="004B12CE">
              <w:rPr>
                <w:rFonts w:ascii="Times New Roman" w:eastAsia="Calibri" w:hAnsi="Times New Roman" w:cs="Times New Roman"/>
                <w:sz w:val="20"/>
                <w:szCs w:val="20"/>
              </w:rPr>
              <w:t>о</w:t>
            </w:r>
            <w:r w:rsidRPr="004B12CE">
              <w:rPr>
                <w:rFonts w:ascii="Times New Roman" w:eastAsia="Calibri" w:hAnsi="Times New Roman" w:cs="Times New Roman"/>
                <w:sz w:val="20"/>
                <w:szCs w:val="20"/>
              </w:rPr>
              <w:t xml:space="preserve">водского городского округа об отказе в предоставлении </w:t>
            </w:r>
            <w:r w:rsidRPr="004B12CE">
              <w:rPr>
                <w:rFonts w:ascii="Times New Roman" w:hAnsi="Times New Roman" w:cs="Times New Roman"/>
                <w:sz w:val="20"/>
                <w:szCs w:val="20"/>
              </w:rPr>
              <w:t>еж</w:t>
            </w:r>
            <w:r w:rsidRPr="004B12CE">
              <w:rPr>
                <w:rFonts w:ascii="Times New Roman" w:hAnsi="Times New Roman" w:cs="Times New Roman"/>
                <w:sz w:val="20"/>
                <w:szCs w:val="20"/>
              </w:rPr>
              <w:t>е</w:t>
            </w:r>
            <w:r w:rsidRPr="004B12CE">
              <w:rPr>
                <w:rFonts w:ascii="Times New Roman" w:hAnsi="Times New Roman" w:cs="Times New Roman"/>
                <w:sz w:val="20"/>
                <w:szCs w:val="20"/>
              </w:rPr>
              <w:t>месячной денежной выплаты</w:t>
            </w:r>
          </w:p>
        </w:tc>
        <w:tc>
          <w:tcPr>
            <w:tcW w:w="5070" w:type="dxa"/>
            <w:shd w:val="clear" w:color="auto" w:fill="auto"/>
          </w:tcPr>
          <w:p w:rsidR="00F07970" w:rsidRPr="004B12CE" w:rsidRDefault="00F07970" w:rsidP="00E24718">
            <w:pPr>
              <w:spacing w:after="0" w:line="240" w:lineRule="auto"/>
              <w:rPr>
                <w:rFonts w:ascii="Times New Roman" w:hAnsi="Times New Roman"/>
                <w:sz w:val="20"/>
                <w:szCs w:val="20"/>
              </w:rPr>
            </w:pPr>
            <w:r w:rsidRPr="004B12CE">
              <w:rPr>
                <w:rFonts w:ascii="Times New Roman" w:hAnsi="Times New Roman"/>
                <w:sz w:val="20"/>
                <w:szCs w:val="20"/>
              </w:rPr>
              <w:t xml:space="preserve">На основании рекомендательного решения комиссии специалист УТСЗН готовит </w:t>
            </w:r>
            <w:r w:rsidRPr="004B12CE">
              <w:rPr>
                <w:rFonts w:ascii="Times New Roman" w:eastAsia="Times New Roman" w:hAnsi="Times New Roman" w:cs="Times New Roman"/>
                <w:color w:val="000000"/>
                <w:sz w:val="20"/>
                <w:szCs w:val="20"/>
              </w:rPr>
              <w:t>проект распоряжения</w:t>
            </w:r>
            <w:r w:rsidR="00286636" w:rsidRPr="004B12CE">
              <w:rPr>
                <w:rFonts w:ascii="Times New Roman" w:eastAsia="Times New Roman" w:hAnsi="Times New Roman" w:cs="Times New Roman"/>
                <w:color w:val="000000"/>
                <w:sz w:val="20"/>
                <w:szCs w:val="20"/>
              </w:rPr>
              <w:t xml:space="preserve"> </w:t>
            </w:r>
            <w:r w:rsidRPr="004B12CE">
              <w:rPr>
                <w:rFonts w:ascii="Times New Roman" w:eastAsia="Calibri" w:hAnsi="Times New Roman" w:cs="Times New Roman"/>
                <w:sz w:val="20"/>
                <w:szCs w:val="20"/>
              </w:rPr>
              <w:t xml:space="preserve">об отказе в предоставлении </w:t>
            </w:r>
            <w:r w:rsidRPr="004B12CE">
              <w:rPr>
                <w:rFonts w:ascii="Times New Roman" w:hAnsi="Times New Roman" w:cs="Times New Roman"/>
                <w:sz w:val="20"/>
                <w:szCs w:val="20"/>
              </w:rPr>
              <w:t>ежемесячной денежной выпл</w:t>
            </w:r>
            <w:r w:rsidRPr="004B12CE">
              <w:rPr>
                <w:rFonts w:ascii="Times New Roman" w:hAnsi="Times New Roman" w:cs="Times New Roman"/>
                <w:sz w:val="20"/>
                <w:szCs w:val="20"/>
              </w:rPr>
              <w:t>а</w:t>
            </w:r>
            <w:r w:rsidRPr="004B12CE">
              <w:rPr>
                <w:rFonts w:ascii="Times New Roman" w:hAnsi="Times New Roman" w:cs="Times New Roman"/>
                <w:sz w:val="20"/>
                <w:szCs w:val="20"/>
              </w:rPr>
              <w:t>ты</w:t>
            </w:r>
          </w:p>
        </w:tc>
        <w:tc>
          <w:tcPr>
            <w:tcW w:w="1696" w:type="dxa"/>
            <w:shd w:val="clear" w:color="auto" w:fill="auto"/>
          </w:tcPr>
          <w:p w:rsidR="00F07970" w:rsidRPr="004B12CE" w:rsidRDefault="00F07970" w:rsidP="00E24718">
            <w:pPr>
              <w:rPr>
                <w:sz w:val="20"/>
                <w:szCs w:val="20"/>
              </w:rPr>
            </w:pPr>
            <w:r w:rsidRPr="004B12CE">
              <w:rPr>
                <w:rFonts w:ascii="Times New Roman" w:hAnsi="Times New Roman"/>
                <w:sz w:val="20"/>
                <w:szCs w:val="20"/>
              </w:rPr>
              <w:t>10 рабочих дней</w:t>
            </w:r>
          </w:p>
        </w:tc>
        <w:tc>
          <w:tcPr>
            <w:tcW w:w="1848" w:type="dxa"/>
            <w:shd w:val="clear" w:color="auto" w:fill="auto"/>
          </w:tcPr>
          <w:p w:rsidR="00F07970" w:rsidRPr="004B12CE" w:rsidRDefault="00F07970" w:rsidP="00E24718">
            <w:pPr>
              <w:autoSpaceDE w:val="0"/>
              <w:autoSpaceDN w:val="0"/>
              <w:spacing w:after="0" w:line="240" w:lineRule="auto"/>
              <w:rPr>
                <w:rFonts w:ascii="Times New Roman" w:hAnsi="Times New Roman"/>
                <w:sz w:val="20"/>
                <w:szCs w:val="20"/>
              </w:rPr>
            </w:pPr>
            <w:r w:rsidRPr="004B12CE">
              <w:rPr>
                <w:rFonts w:ascii="Times New Roman" w:hAnsi="Times New Roman"/>
                <w:sz w:val="20"/>
                <w:szCs w:val="20"/>
              </w:rPr>
              <w:t>Специалист УТСЗН</w:t>
            </w:r>
          </w:p>
        </w:tc>
        <w:tc>
          <w:tcPr>
            <w:tcW w:w="1985" w:type="dxa"/>
            <w:shd w:val="clear" w:color="auto" w:fill="auto"/>
          </w:tcPr>
          <w:p w:rsidR="00F07970" w:rsidRPr="004B12CE" w:rsidRDefault="00F07970" w:rsidP="00E24718">
            <w:pPr>
              <w:autoSpaceDE w:val="0"/>
              <w:autoSpaceDN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Технологическое обеспечение, ко</w:t>
            </w:r>
            <w:r w:rsidRPr="004B12CE">
              <w:rPr>
                <w:rFonts w:ascii="Times New Roman" w:eastAsia="Times New Roman" w:hAnsi="Times New Roman"/>
                <w:sz w:val="20"/>
                <w:szCs w:val="20"/>
              </w:rPr>
              <w:t>м</w:t>
            </w:r>
            <w:r w:rsidRPr="004B12CE">
              <w:rPr>
                <w:rFonts w:ascii="Times New Roman" w:eastAsia="Times New Roman" w:hAnsi="Times New Roman"/>
                <w:sz w:val="20"/>
                <w:szCs w:val="20"/>
              </w:rPr>
              <w:t>пьютер, принтер</w:t>
            </w:r>
          </w:p>
        </w:tc>
        <w:tc>
          <w:tcPr>
            <w:tcW w:w="1842" w:type="dxa"/>
            <w:gridSpan w:val="2"/>
            <w:shd w:val="clear" w:color="auto" w:fill="auto"/>
          </w:tcPr>
          <w:p w:rsidR="00F07970" w:rsidRPr="004B12CE" w:rsidRDefault="00F07970" w:rsidP="00E24718">
            <w:pPr>
              <w:autoSpaceDE w:val="0"/>
              <w:autoSpaceDN w:val="0"/>
              <w:spacing w:after="0" w:line="240" w:lineRule="auto"/>
              <w:rPr>
                <w:rFonts w:ascii="Times New Roman" w:eastAsia="Times New Roman" w:hAnsi="Times New Roman"/>
                <w:sz w:val="20"/>
                <w:szCs w:val="20"/>
              </w:rPr>
            </w:pPr>
          </w:p>
        </w:tc>
      </w:tr>
      <w:tr w:rsidR="00F07970" w:rsidRPr="004B12CE" w:rsidTr="00F07970">
        <w:tc>
          <w:tcPr>
            <w:tcW w:w="15422" w:type="dxa"/>
            <w:gridSpan w:val="9"/>
            <w:shd w:val="clear" w:color="auto" w:fill="auto"/>
          </w:tcPr>
          <w:p w:rsidR="00F07970" w:rsidRPr="004B12CE" w:rsidRDefault="00F07970" w:rsidP="00E24718">
            <w:pPr>
              <w:autoSpaceDE w:val="0"/>
              <w:autoSpaceDN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1.3.3.</w:t>
            </w:r>
            <w:r w:rsidR="001E6BF9" w:rsidRPr="004B12CE">
              <w:rPr>
                <w:rFonts w:ascii="Times New Roman" w:hAnsi="Times New Roman"/>
                <w:sz w:val="20"/>
                <w:szCs w:val="20"/>
              </w:rPr>
              <w:t xml:space="preserve">  «Предоставление ежемесячной денежной выплаты гражданам, удостоенным звания «Почётный гражданин Минераловодского городского округа», гражданам, которые удостоены званий «Почётный гражданин города Минеральные Воды и Минераловодского района», «Почётный гражданин города Минеральные Воды», «Почётный гражданин Минераловодского муниципального района» до 01 января 2016 года, а также супругу (супруге), не вступившему (не вступившей) в повторный брак, и несовершеннолетним д</w:t>
            </w:r>
            <w:r w:rsidR="001E6BF9" w:rsidRPr="004B12CE">
              <w:rPr>
                <w:rFonts w:ascii="Times New Roman" w:hAnsi="Times New Roman"/>
                <w:sz w:val="20"/>
                <w:szCs w:val="20"/>
              </w:rPr>
              <w:t>е</w:t>
            </w:r>
            <w:r w:rsidR="001E6BF9" w:rsidRPr="004B12CE">
              <w:rPr>
                <w:rFonts w:ascii="Times New Roman" w:hAnsi="Times New Roman"/>
                <w:sz w:val="20"/>
                <w:szCs w:val="20"/>
              </w:rPr>
              <w:t>тям граждан, которым посмертно присвоено звание Почётного гражданина на основании решений органов местного самоуправления, осуществлявших полномочия по решению вопросов местного значения на основании законодательных актов Российской Федерации на территории Минераловодского городского округа, до принятия Положения о П</w:t>
            </w:r>
            <w:r w:rsidR="001E6BF9" w:rsidRPr="004B12CE">
              <w:rPr>
                <w:rFonts w:ascii="Times New Roman" w:hAnsi="Times New Roman"/>
                <w:sz w:val="20"/>
                <w:szCs w:val="20"/>
              </w:rPr>
              <w:t>о</w:t>
            </w:r>
            <w:r w:rsidR="001E6BF9" w:rsidRPr="004B12CE">
              <w:rPr>
                <w:rFonts w:ascii="Times New Roman" w:hAnsi="Times New Roman"/>
                <w:sz w:val="20"/>
                <w:szCs w:val="20"/>
              </w:rPr>
              <w:t>четном гражданине Минераловодского городского округа, утвержденного решением Совета депутатов Минераловодского городского округа от 26.02.2016 № 147, прожива</w:t>
            </w:r>
            <w:r w:rsidR="001E6BF9" w:rsidRPr="004B12CE">
              <w:rPr>
                <w:rFonts w:ascii="Times New Roman" w:hAnsi="Times New Roman"/>
                <w:sz w:val="20"/>
                <w:szCs w:val="20"/>
              </w:rPr>
              <w:t>ю</w:t>
            </w:r>
            <w:r w:rsidR="001E6BF9" w:rsidRPr="004B12CE">
              <w:rPr>
                <w:rFonts w:ascii="Times New Roman" w:hAnsi="Times New Roman"/>
                <w:sz w:val="20"/>
                <w:szCs w:val="20"/>
              </w:rPr>
              <w:t>щим, проживающим на территории Минераловодского городского округа» (</w:t>
            </w:r>
            <w:r w:rsidR="001E6BF9" w:rsidRPr="004B12CE">
              <w:rPr>
                <w:rFonts w:ascii="Times New Roman" w:hAnsi="Times New Roman"/>
                <w:b/>
                <w:sz w:val="20"/>
                <w:szCs w:val="20"/>
              </w:rPr>
              <w:t>подуслуга 3</w:t>
            </w:r>
            <w:r w:rsidR="001E6BF9" w:rsidRPr="004B12CE">
              <w:rPr>
                <w:rFonts w:ascii="Times New Roman" w:hAnsi="Times New Roman"/>
                <w:sz w:val="20"/>
                <w:szCs w:val="20"/>
              </w:rPr>
              <w:t>)</w:t>
            </w:r>
          </w:p>
        </w:tc>
      </w:tr>
      <w:tr w:rsidR="00F07970" w:rsidRPr="004B12CE" w:rsidTr="00E83338">
        <w:tc>
          <w:tcPr>
            <w:tcW w:w="817" w:type="dxa"/>
            <w:gridSpan w:val="2"/>
            <w:shd w:val="clear" w:color="auto" w:fill="auto"/>
          </w:tcPr>
          <w:p w:rsidR="00F07970" w:rsidRPr="004B12CE" w:rsidRDefault="00F07970" w:rsidP="00E24718">
            <w:pPr>
              <w:autoSpaceDE w:val="0"/>
              <w:autoSpaceDN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1.3.3.1.</w:t>
            </w:r>
          </w:p>
        </w:tc>
        <w:tc>
          <w:tcPr>
            <w:tcW w:w="2164" w:type="dxa"/>
            <w:shd w:val="clear" w:color="auto" w:fill="auto"/>
          </w:tcPr>
          <w:p w:rsidR="00F07970" w:rsidRPr="004B12CE" w:rsidRDefault="00F07970" w:rsidP="00E24718">
            <w:pPr>
              <w:tabs>
                <w:tab w:val="left" w:pos="7938"/>
              </w:tabs>
              <w:spacing w:after="0" w:line="240" w:lineRule="auto"/>
              <w:rPr>
                <w:rFonts w:ascii="Times New Roman" w:eastAsia="Calibri" w:hAnsi="Times New Roman" w:cs="Times New Roman"/>
                <w:sz w:val="20"/>
                <w:szCs w:val="20"/>
              </w:rPr>
            </w:pPr>
            <w:r w:rsidRPr="004B12CE">
              <w:rPr>
                <w:rFonts w:ascii="Times New Roman" w:hAnsi="Times New Roman"/>
                <w:bCs/>
                <w:sz w:val="20"/>
                <w:szCs w:val="20"/>
              </w:rPr>
              <w:t>Рассмотрение заявл</w:t>
            </w:r>
            <w:r w:rsidRPr="004B12CE">
              <w:rPr>
                <w:rFonts w:ascii="Times New Roman" w:hAnsi="Times New Roman"/>
                <w:bCs/>
                <w:sz w:val="20"/>
                <w:szCs w:val="20"/>
              </w:rPr>
              <w:t>е</w:t>
            </w:r>
            <w:r w:rsidRPr="004B12CE">
              <w:rPr>
                <w:rFonts w:ascii="Times New Roman" w:hAnsi="Times New Roman"/>
                <w:bCs/>
                <w:sz w:val="20"/>
                <w:szCs w:val="20"/>
              </w:rPr>
              <w:t xml:space="preserve">ния и документов к ним </w:t>
            </w:r>
          </w:p>
        </w:tc>
        <w:tc>
          <w:tcPr>
            <w:tcW w:w="5070" w:type="dxa"/>
            <w:shd w:val="clear" w:color="auto" w:fill="auto"/>
          </w:tcPr>
          <w:p w:rsidR="00F07970" w:rsidRPr="004B12CE" w:rsidRDefault="00F07970" w:rsidP="00E24718">
            <w:pPr>
              <w:spacing w:after="0" w:line="240" w:lineRule="auto"/>
              <w:rPr>
                <w:rFonts w:ascii="Times New Roman" w:hAnsi="Times New Roman"/>
                <w:sz w:val="20"/>
                <w:szCs w:val="20"/>
              </w:rPr>
            </w:pPr>
            <w:r w:rsidRPr="004B12CE">
              <w:rPr>
                <w:rFonts w:ascii="Times New Roman" w:hAnsi="Times New Roman"/>
                <w:sz w:val="20"/>
                <w:szCs w:val="20"/>
              </w:rPr>
              <w:t>1. Проверяет право заявителя на получение муниц</w:t>
            </w:r>
            <w:r w:rsidRPr="004B12CE">
              <w:rPr>
                <w:rFonts w:ascii="Times New Roman" w:hAnsi="Times New Roman"/>
                <w:sz w:val="20"/>
                <w:szCs w:val="20"/>
              </w:rPr>
              <w:t>и</w:t>
            </w:r>
            <w:r w:rsidRPr="004B12CE">
              <w:rPr>
                <w:rFonts w:ascii="Times New Roman" w:hAnsi="Times New Roman"/>
                <w:sz w:val="20"/>
                <w:szCs w:val="20"/>
              </w:rPr>
              <w:t>пальной услуги.</w:t>
            </w:r>
          </w:p>
          <w:p w:rsidR="00F07970" w:rsidRPr="004B12CE" w:rsidRDefault="00F07970" w:rsidP="00E24718">
            <w:pPr>
              <w:spacing w:after="0" w:line="240" w:lineRule="auto"/>
              <w:rPr>
                <w:rFonts w:ascii="Times New Roman" w:hAnsi="Times New Roman"/>
                <w:sz w:val="20"/>
                <w:szCs w:val="20"/>
              </w:rPr>
            </w:pPr>
            <w:r w:rsidRPr="004B12CE">
              <w:rPr>
                <w:rFonts w:ascii="Times New Roman" w:hAnsi="Times New Roman"/>
                <w:sz w:val="20"/>
                <w:szCs w:val="20"/>
              </w:rPr>
              <w:t>2. Проверяет представленные документы на соответс</w:t>
            </w:r>
            <w:r w:rsidRPr="004B12CE">
              <w:rPr>
                <w:rFonts w:ascii="Times New Roman" w:hAnsi="Times New Roman"/>
                <w:sz w:val="20"/>
                <w:szCs w:val="20"/>
              </w:rPr>
              <w:t>т</w:t>
            </w:r>
            <w:r w:rsidRPr="004B12CE">
              <w:rPr>
                <w:rFonts w:ascii="Times New Roman" w:hAnsi="Times New Roman"/>
                <w:sz w:val="20"/>
                <w:szCs w:val="20"/>
              </w:rPr>
              <w:t>вие установленным требованиям.</w:t>
            </w:r>
          </w:p>
          <w:p w:rsidR="00F07970" w:rsidRPr="004B12CE" w:rsidRDefault="00F07970" w:rsidP="00E24718">
            <w:pPr>
              <w:spacing w:after="0" w:line="240" w:lineRule="auto"/>
              <w:rPr>
                <w:rFonts w:ascii="Times New Roman" w:hAnsi="Times New Roman"/>
                <w:sz w:val="20"/>
                <w:szCs w:val="20"/>
              </w:rPr>
            </w:pPr>
          </w:p>
        </w:tc>
        <w:tc>
          <w:tcPr>
            <w:tcW w:w="1696" w:type="dxa"/>
            <w:shd w:val="clear" w:color="auto" w:fill="auto"/>
          </w:tcPr>
          <w:p w:rsidR="00F07970" w:rsidRPr="004B12CE" w:rsidRDefault="00F07970" w:rsidP="00E24718">
            <w:pPr>
              <w:rPr>
                <w:rFonts w:ascii="Times New Roman" w:hAnsi="Times New Roman"/>
                <w:sz w:val="20"/>
                <w:szCs w:val="20"/>
              </w:rPr>
            </w:pPr>
            <w:r w:rsidRPr="004B12CE">
              <w:rPr>
                <w:rFonts w:ascii="Times New Roman" w:hAnsi="Times New Roman"/>
                <w:sz w:val="20"/>
                <w:szCs w:val="20"/>
              </w:rPr>
              <w:t>10 рабочих дней</w:t>
            </w:r>
          </w:p>
        </w:tc>
        <w:tc>
          <w:tcPr>
            <w:tcW w:w="1848" w:type="dxa"/>
            <w:shd w:val="clear" w:color="auto" w:fill="auto"/>
          </w:tcPr>
          <w:p w:rsidR="00F07970" w:rsidRPr="004B12CE" w:rsidRDefault="00F07970" w:rsidP="00E24718">
            <w:pPr>
              <w:autoSpaceDE w:val="0"/>
              <w:autoSpaceDN w:val="0"/>
              <w:spacing w:after="0" w:line="240" w:lineRule="auto"/>
              <w:rPr>
                <w:rFonts w:ascii="Times New Roman" w:hAnsi="Times New Roman"/>
                <w:sz w:val="20"/>
                <w:szCs w:val="20"/>
              </w:rPr>
            </w:pPr>
            <w:r w:rsidRPr="004B12CE">
              <w:rPr>
                <w:rFonts w:ascii="Times New Roman" w:hAnsi="Times New Roman"/>
                <w:sz w:val="20"/>
                <w:szCs w:val="20"/>
              </w:rPr>
              <w:t>Специалист УТСЗН</w:t>
            </w:r>
          </w:p>
        </w:tc>
        <w:tc>
          <w:tcPr>
            <w:tcW w:w="1985" w:type="dxa"/>
            <w:shd w:val="clear" w:color="auto" w:fill="auto"/>
          </w:tcPr>
          <w:p w:rsidR="00F07970" w:rsidRPr="004B12CE" w:rsidRDefault="00F07970" w:rsidP="00E24718">
            <w:pPr>
              <w:autoSpaceDE w:val="0"/>
              <w:autoSpaceDN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Технологическое обеспечение, ко</w:t>
            </w:r>
            <w:r w:rsidRPr="004B12CE">
              <w:rPr>
                <w:rFonts w:ascii="Times New Roman" w:eastAsia="Times New Roman" w:hAnsi="Times New Roman"/>
                <w:sz w:val="20"/>
                <w:szCs w:val="20"/>
              </w:rPr>
              <w:t>м</w:t>
            </w:r>
            <w:r w:rsidRPr="004B12CE">
              <w:rPr>
                <w:rFonts w:ascii="Times New Roman" w:eastAsia="Times New Roman" w:hAnsi="Times New Roman"/>
                <w:sz w:val="20"/>
                <w:szCs w:val="20"/>
              </w:rPr>
              <w:t>пьютер, принтер</w:t>
            </w:r>
          </w:p>
        </w:tc>
        <w:tc>
          <w:tcPr>
            <w:tcW w:w="1842" w:type="dxa"/>
            <w:gridSpan w:val="2"/>
            <w:shd w:val="clear" w:color="auto" w:fill="auto"/>
          </w:tcPr>
          <w:p w:rsidR="00F07970" w:rsidRPr="004B12CE" w:rsidRDefault="00F07970" w:rsidP="00E24718">
            <w:pPr>
              <w:autoSpaceDE w:val="0"/>
              <w:autoSpaceDN w:val="0"/>
              <w:spacing w:after="0" w:line="240" w:lineRule="auto"/>
              <w:rPr>
                <w:rFonts w:ascii="Times New Roman" w:eastAsia="Times New Roman" w:hAnsi="Times New Roman"/>
                <w:sz w:val="20"/>
                <w:szCs w:val="20"/>
              </w:rPr>
            </w:pPr>
          </w:p>
        </w:tc>
      </w:tr>
      <w:tr w:rsidR="00F07970" w:rsidRPr="004B12CE" w:rsidTr="00E83338">
        <w:tc>
          <w:tcPr>
            <w:tcW w:w="817" w:type="dxa"/>
            <w:gridSpan w:val="2"/>
            <w:shd w:val="clear" w:color="auto" w:fill="auto"/>
          </w:tcPr>
          <w:p w:rsidR="00F07970" w:rsidRPr="004B12CE" w:rsidRDefault="00F07970" w:rsidP="00E24718">
            <w:pPr>
              <w:autoSpaceDE w:val="0"/>
              <w:autoSpaceDN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1.3.3.2.</w:t>
            </w:r>
          </w:p>
        </w:tc>
        <w:tc>
          <w:tcPr>
            <w:tcW w:w="2164" w:type="dxa"/>
            <w:shd w:val="clear" w:color="auto" w:fill="auto"/>
          </w:tcPr>
          <w:p w:rsidR="00F07970" w:rsidRPr="004B12CE" w:rsidRDefault="00F07970" w:rsidP="00E24718">
            <w:pPr>
              <w:autoSpaceDE w:val="0"/>
              <w:autoSpaceDN w:val="0"/>
              <w:spacing w:after="0" w:line="240" w:lineRule="auto"/>
              <w:rPr>
                <w:rFonts w:ascii="Times New Roman" w:eastAsia="Calibri" w:hAnsi="Times New Roman" w:cs="Times New Roman"/>
                <w:sz w:val="20"/>
                <w:szCs w:val="20"/>
              </w:rPr>
            </w:pPr>
            <w:r w:rsidRPr="004B12CE">
              <w:rPr>
                <w:rFonts w:ascii="Times New Roman" w:eastAsia="Calibri" w:hAnsi="Times New Roman" w:cs="Times New Roman"/>
                <w:sz w:val="20"/>
                <w:szCs w:val="20"/>
              </w:rPr>
              <w:t xml:space="preserve">подготовка проекта </w:t>
            </w:r>
            <w:r w:rsidRPr="004B12CE">
              <w:rPr>
                <w:rFonts w:ascii="Times New Roman" w:hAnsi="Times New Roman" w:cs="Times New Roman"/>
                <w:sz w:val="20"/>
                <w:szCs w:val="20"/>
              </w:rPr>
              <w:t>распоряжения Упра</w:t>
            </w:r>
            <w:r w:rsidRPr="004B12CE">
              <w:rPr>
                <w:rFonts w:ascii="Times New Roman" w:hAnsi="Times New Roman" w:cs="Times New Roman"/>
                <w:sz w:val="20"/>
                <w:szCs w:val="20"/>
              </w:rPr>
              <w:t>в</w:t>
            </w:r>
            <w:r w:rsidRPr="004B12CE">
              <w:rPr>
                <w:rFonts w:ascii="Times New Roman" w:hAnsi="Times New Roman" w:cs="Times New Roman"/>
                <w:sz w:val="20"/>
                <w:szCs w:val="20"/>
              </w:rPr>
              <w:t>ления труда и соц</w:t>
            </w:r>
            <w:r w:rsidRPr="004B12CE">
              <w:rPr>
                <w:rFonts w:ascii="Times New Roman" w:hAnsi="Times New Roman" w:cs="Times New Roman"/>
                <w:sz w:val="20"/>
                <w:szCs w:val="20"/>
              </w:rPr>
              <w:t>и</w:t>
            </w:r>
            <w:r w:rsidRPr="004B12CE">
              <w:rPr>
                <w:rFonts w:ascii="Times New Roman" w:hAnsi="Times New Roman" w:cs="Times New Roman"/>
                <w:sz w:val="20"/>
                <w:szCs w:val="20"/>
              </w:rPr>
              <w:t>альной защиты нас</w:t>
            </w:r>
            <w:r w:rsidRPr="004B12CE">
              <w:rPr>
                <w:rFonts w:ascii="Times New Roman" w:hAnsi="Times New Roman" w:cs="Times New Roman"/>
                <w:sz w:val="20"/>
                <w:szCs w:val="20"/>
              </w:rPr>
              <w:t>е</w:t>
            </w:r>
            <w:r w:rsidRPr="004B12CE">
              <w:rPr>
                <w:rFonts w:ascii="Times New Roman" w:hAnsi="Times New Roman" w:cs="Times New Roman"/>
                <w:sz w:val="20"/>
                <w:szCs w:val="20"/>
              </w:rPr>
              <w:t xml:space="preserve">ления администрации Минераловодского городского округа о </w:t>
            </w:r>
            <w:r w:rsidRPr="004B12CE">
              <w:rPr>
                <w:rFonts w:ascii="Times New Roman" w:hAnsi="Times New Roman" w:cs="Times New Roman"/>
                <w:sz w:val="20"/>
                <w:szCs w:val="20"/>
              </w:rPr>
              <w:lastRenderedPageBreak/>
              <w:t>предоставлении П</w:t>
            </w:r>
            <w:r w:rsidRPr="004B12CE">
              <w:rPr>
                <w:rFonts w:ascii="Times New Roman" w:hAnsi="Times New Roman" w:cs="Times New Roman"/>
                <w:sz w:val="20"/>
                <w:szCs w:val="20"/>
              </w:rPr>
              <w:t>о</w:t>
            </w:r>
            <w:r w:rsidRPr="004B12CE">
              <w:rPr>
                <w:rFonts w:ascii="Times New Roman" w:hAnsi="Times New Roman" w:cs="Times New Roman"/>
                <w:sz w:val="20"/>
                <w:szCs w:val="20"/>
              </w:rPr>
              <w:t>четному гражданину ежемесячной дене</w:t>
            </w:r>
            <w:r w:rsidRPr="004B12CE">
              <w:rPr>
                <w:rFonts w:ascii="Times New Roman" w:hAnsi="Times New Roman" w:cs="Times New Roman"/>
                <w:sz w:val="20"/>
                <w:szCs w:val="20"/>
              </w:rPr>
              <w:t>ж</w:t>
            </w:r>
            <w:r w:rsidRPr="004B12CE">
              <w:rPr>
                <w:rFonts w:ascii="Times New Roman" w:hAnsi="Times New Roman" w:cs="Times New Roman"/>
                <w:sz w:val="20"/>
                <w:szCs w:val="20"/>
              </w:rPr>
              <w:t>ной выплаты</w:t>
            </w:r>
          </w:p>
        </w:tc>
        <w:tc>
          <w:tcPr>
            <w:tcW w:w="5070" w:type="dxa"/>
            <w:shd w:val="clear" w:color="auto" w:fill="auto"/>
          </w:tcPr>
          <w:p w:rsidR="00F07970" w:rsidRPr="004B12CE" w:rsidRDefault="00F07970" w:rsidP="00E24718">
            <w:pPr>
              <w:spacing w:after="0" w:line="240" w:lineRule="auto"/>
              <w:rPr>
                <w:rFonts w:ascii="Times New Roman" w:hAnsi="Times New Roman"/>
                <w:sz w:val="20"/>
                <w:szCs w:val="20"/>
              </w:rPr>
            </w:pPr>
            <w:r w:rsidRPr="004B12CE">
              <w:rPr>
                <w:rFonts w:ascii="Times New Roman" w:hAnsi="Times New Roman"/>
                <w:sz w:val="20"/>
                <w:szCs w:val="20"/>
              </w:rPr>
              <w:lastRenderedPageBreak/>
              <w:t>специалист</w:t>
            </w:r>
            <w:r w:rsidR="00D760A9" w:rsidRPr="004B12CE">
              <w:rPr>
                <w:rFonts w:ascii="Times New Roman" w:hAnsi="Times New Roman"/>
                <w:sz w:val="20"/>
                <w:szCs w:val="20"/>
              </w:rPr>
              <w:t xml:space="preserve"> </w:t>
            </w:r>
            <w:r w:rsidRPr="004B12CE">
              <w:rPr>
                <w:rFonts w:ascii="Times New Roman" w:hAnsi="Times New Roman"/>
                <w:sz w:val="20"/>
                <w:szCs w:val="20"/>
              </w:rPr>
              <w:t xml:space="preserve">УТСЗН готовит </w:t>
            </w:r>
            <w:r w:rsidRPr="004B12CE">
              <w:rPr>
                <w:rFonts w:ascii="Times New Roman" w:eastAsia="Times New Roman" w:hAnsi="Times New Roman" w:cs="Times New Roman"/>
                <w:color w:val="000000"/>
                <w:sz w:val="20"/>
                <w:szCs w:val="20"/>
              </w:rPr>
              <w:t>проект распоряжения</w:t>
            </w:r>
            <w:r w:rsidRPr="004B12CE">
              <w:rPr>
                <w:rFonts w:ascii="Times New Roman" w:hAnsi="Times New Roman" w:cs="Times New Roman"/>
                <w:sz w:val="20"/>
                <w:szCs w:val="20"/>
              </w:rPr>
              <w:t xml:space="preserve"> о предоставлении Почетному гражданину ежемесячной денежной выплаты</w:t>
            </w:r>
          </w:p>
        </w:tc>
        <w:tc>
          <w:tcPr>
            <w:tcW w:w="1696" w:type="dxa"/>
            <w:shd w:val="clear" w:color="auto" w:fill="auto"/>
          </w:tcPr>
          <w:p w:rsidR="00F07970" w:rsidRPr="004B12CE" w:rsidRDefault="00F07970" w:rsidP="00E24718">
            <w:pPr>
              <w:rPr>
                <w:rFonts w:ascii="Times New Roman" w:hAnsi="Times New Roman"/>
                <w:sz w:val="20"/>
                <w:szCs w:val="20"/>
              </w:rPr>
            </w:pPr>
            <w:r w:rsidRPr="004B12CE">
              <w:rPr>
                <w:rFonts w:ascii="Times New Roman" w:hAnsi="Times New Roman"/>
                <w:sz w:val="20"/>
                <w:szCs w:val="20"/>
              </w:rPr>
              <w:t>10 рабочих дней</w:t>
            </w:r>
          </w:p>
        </w:tc>
        <w:tc>
          <w:tcPr>
            <w:tcW w:w="1848" w:type="dxa"/>
            <w:shd w:val="clear" w:color="auto" w:fill="auto"/>
          </w:tcPr>
          <w:p w:rsidR="00F07970" w:rsidRPr="004B12CE" w:rsidRDefault="00F07970" w:rsidP="00E24718">
            <w:pPr>
              <w:autoSpaceDE w:val="0"/>
              <w:autoSpaceDN w:val="0"/>
              <w:spacing w:after="0" w:line="240" w:lineRule="auto"/>
              <w:rPr>
                <w:rFonts w:ascii="Times New Roman" w:hAnsi="Times New Roman"/>
                <w:sz w:val="20"/>
                <w:szCs w:val="20"/>
              </w:rPr>
            </w:pPr>
            <w:r w:rsidRPr="004B12CE">
              <w:rPr>
                <w:rFonts w:ascii="Times New Roman" w:hAnsi="Times New Roman"/>
                <w:sz w:val="20"/>
                <w:szCs w:val="20"/>
              </w:rPr>
              <w:t>Специалист УТСЗН</w:t>
            </w:r>
          </w:p>
        </w:tc>
        <w:tc>
          <w:tcPr>
            <w:tcW w:w="1985" w:type="dxa"/>
            <w:shd w:val="clear" w:color="auto" w:fill="auto"/>
          </w:tcPr>
          <w:p w:rsidR="00F07970" w:rsidRPr="004B12CE" w:rsidRDefault="00F07970" w:rsidP="00E24718">
            <w:pPr>
              <w:autoSpaceDE w:val="0"/>
              <w:autoSpaceDN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Технологическое обеспечение, ко</w:t>
            </w:r>
            <w:r w:rsidRPr="004B12CE">
              <w:rPr>
                <w:rFonts w:ascii="Times New Roman" w:eastAsia="Times New Roman" w:hAnsi="Times New Roman"/>
                <w:sz w:val="20"/>
                <w:szCs w:val="20"/>
              </w:rPr>
              <w:t>м</w:t>
            </w:r>
            <w:r w:rsidRPr="004B12CE">
              <w:rPr>
                <w:rFonts w:ascii="Times New Roman" w:eastAsia="Times New Roman" w:hAnsi="Times New Roman"/>
                <w:sz w:val="20"/>
                <w:szCs w:val="20"/>
              </w:rPr>
              <w:t>пьютер, принтер</w:t>
            </w:r>
          </w:p>
        </w:tc>
        <w:tc>
          <w:tcPr>
            <w:tcW w:w="1842" w:type="dxa"/>
            <w:gridSpan w:val="2"/>
            <w:shd w:val="clear" w:color="auto" w:fill="auto"/>
          </w:tcPr>
          <w:p w:rsidR="00F07970" w:rsidRPr="004B12CE" w:rsidRDefault="00F07970" w:rsidP="00E24718">
            <w:pPr>
              <w:autoSpaceDE w:val="0"/>
              <w:autoSpaceDN w:val="0"/>
              <w:spacing w:after="0" w:line="240" w:lineRule="auto"/>
              <w:rPr>
                <w:rFonts w:ascii="Times New Roman" w:eastAsia="Times New Roman" w:hAnsi="Times New Roman"/>
                <w:sz w:val="20"/>
                <w:szCs w:val="20"/>
              </w:rPr>
            </w:pPr>
          </w:p>
        </w:tc>
      </w:tr>
      <w:tr w:rsidR="00F07970" w:rsidRPr="004B12CE" w:rsidTr="00E83338">
        <w:tc>
          <w:tcPr>
            <w:tcW w:w="817" w:type="dxa"/>
            <w:gridSpan w:val="2"/>
            <w:shd w:val="clear" w:color="auto" w:fill="auto"/>
          </w:tcPr>
          <w:p w:rsidR="00F07970" w:rsidRPr="004B12CE" w:rsidRDefault="00F07970" w:rsidP="00E24718">
            <w:pPr>
              <w:autoSpaceDE w:val="0"/>
              <w:autoSpaceDN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lastRenderedPageBreak/>
              <w:t>13.3.3.</w:t>
            </w:r>
          </w:p>
        </w:tc>
        <w:tc>
          <w:tcPr>
            <w:tcW w:w="2164" w:type="dxa"/>
            <w:shd w:val="clear" w:color="auto" w:fill="auto"/>
          </w:tcPr>
          <w:p w:rsidR="00F07970" w:rsidRPr="004B12CE" w:rsidRDefault="00F07970" w:rsidP="00E24718">
            <w:pPr>
              <w:autoSpaceDE w:val="0"/>
              <w:autoSpaceDN w:val="0"/>
              <w:spacing w:after="0" w:line="240" w:lineRule="auto"/>
              <w:rPr>
                <w:rFonts w:ascii="Times New Roman" w:eastAsia="Calibri" w:hAnsi="Times New Roman" w:cs="Times New Roman"/>
                <w:sz w:val="20"/>
                <w:szCs w:val="20"/>
              </w:rPr>
            </w:pPr>
            <w:r w:rsidRPr="004B12CE">
              <w:rPr>
                <w:rFonts w:ascii="Times New Roman" w:eastAsia="Calibri" w:hAnsi="Times New Roman" w:cs="Times New Roman"/>
                <w:sz w:val="20"/>
                <w:szCs w:val="20"/>
              </w:rPr>
              <w:t xml:space="preserve">подготовка проекта </w:t>
            </w:r>
            <w:r w:rsidRPr="004B12CE">
              <w:rPr>
                <w:rFonts w:ascii="Times New Roman" w:hAnsi="Times New Roman" w:cs="Times New Roman"/>
                <w:sz w:val="20"/>
                <w:szCs w:val="20"/>
              </w:rPr>
              <w:t>распоряжения Упра</w:t>
            </w:r>
            <w:r w:rsidRPr="004B12CE">
              <w:rPr>
                <w:rFonts w:ascii="Times New Roman" w:hAnsi="Times New Roman" w:cs="Times New Roman"/>
                <w:sz w:val="20"/>
                <w:szCs w:val="20"/>
              </w:rPr>
              <w:t>в</w:t>
            </w:r>
            <w:r w:rsidRPr="004B12CE">
              <w:rPr>
                <w:rFonts w:ascii="Times New Roman" w:hAnsi="Times New Roman" w:cs="Times New Roman"/>
                <w:sz w:val="20"/>
                <w:szCs w:val="20"/>
              </w:rPr>
              <w:t>ления труда и соц</w:t>
            </w:r>
            <w:r w:rsidRPr="004B12CE">
              <w:rPr>
                <w:rFonts w:ascii="Times New Roman" w:hAnsi="Times New Roman" w:cs="Times New Roman"/>
                <w:sz w:val="20"/>
                <w:szCs w:val="20"/>
              </w:rPr>
              <w:t>и</w:t>
            </w:r>
            <w:r w:rsidRPr="004B12CE">
              <w:rPr>
                <w:rFonts w:ascii="Times New Roman" w:hAnsi="Times New Roman" w:cs="Times New Roman"/>
                <w:sz w:val="20"/>
                <w:szCs w:val="20"/>
              </w:rPr>
              <w:t>альной защиты нас</w:t>
            </w:r>
            <w:r w:rsidRPr="004B12CE">
              <w:rPr>
                <w:rFonts w:ascii="Times New Roman" w:hAnsi="Times New Roman" w:cs="Times New Roman"/>
                <w:sz w:val="20"/>
                <w:szCs w:val="20"/>
              </w:rPr>
              <w:t>е</w:t>
            </w:r>
            <w:r w:rsidRPr="004B12CE">
              <w:rPr>
                <w:rFonts w:ascii="Times New Roman" w:hAnsi="Times New Roman" w:cs="Times New Roman"/>
                <w:sz w:val="20"/>
                <w:szCs w:val="20"/>
              </w:rPr>
              <w:t>ления администрации Минераловодского городского округа о</w:t>
            </w:r>
            <w:r w:rsidR="001F0A3C" w:rsidRPr="004B12CE">
              <w:rPr>
                <w:rFonts w:ascii="Times New Roman" w:hAnsi="Times New Roman" w:cs="Times New Roman"/>
                <w:sz w:val="20"/>
                <w:szCs w:val="20"/>
              </w:rPr>
              <w:t>б отказе в</w:t>
            </w:r>
            <w:r w:rsidRPr="004B12CE">
              <w:rPr>
                <w:rFonts w:ascii="Times New Roman" w:hAnsi="Times New Roman" w:cs="Times New Roman"/>
                <w:sz w:val="20"/>
                <w:szCs w:val="20"/>
              </w:rPr>
              <w:t xml:space="preserve"> предоставл</w:t>
            </w:r>
            <w:r w:rsidRPr="004B12CE">
              <w:rPr>
                <w:rFonts w:ascii="Times New Roman" w:hAnsi="Times New Roman" w:cs="Times New Roman"/>
                <w:sz w:val="20"/>
                <w:szCs w:val="20"/>
              </w:rPr>
              <w:t>е</w:t>
            </w:r>
            <w:r w:rsidRPr="004B12CE">
              <w:rPr>
                <w:rFonts w:ascii="Times New Roman" w:hAnsi="Times New Roman" w:cs="Times New Roman"/>
                <w:sz w:val="20"/>
                <w:szCs w:val="20"/>
              </w:rPr>
              <w:t>нии Почетному гра</w:t>
            </w:r>
            <w:r w:rsidRPr="004B12CE">
              <w:rPr>
                <w:rFonts w:ascii="Times New Roman" w:hAnsi="Times New Roman" w:cs="Times New Roman"/>
                <w:sz w:val="20"/>
                <w:szCs w:val="20"/>
              </w:rPr>
              <w:t>ж</w:t>
            </w:r>
            <w:r w:rsidRPr="004B12CE">
              <w:rPr>
                <w:rFonts w:ascii="Times New Roman" w:hAnsi="Times New Roman" w:cs="Times New Roman"/>
                <w:sz w:val="20"/>
                <w:szCs w:val="20"/>
              </w:rPr>
              <w:t>данину ежемесячной денежной выплаты</w:t>
            </w:r>
          </w:p>
        </w:tc>
        <w:tc>
          <w:tcPr>
            <w:tcW w:w="5070" w:type="dxa"/>
            <w:shd w:val="clear" w:color="auto" w:fill="auto"/>
          </w:tcPr>
          <w:p w:rsidR="00F07970" w:rsidRPr="004B12CE" w:rsidRDefault="00F07970" w:rsidP="00E24718">
            <w:pPr>
              <w:spacing w:after="0" w:line="240" w:lineRule="auto"/>
              <w:rPr>
                <w:rFonts w:ascii="Times New Roman" w:hAnsi="Times New Roman"/>
                <w:sz w:val="20"/>
                <w:szCs w:val="20"/>
              </w:rPr>
            </w:pPr>
            <w:r w:rsidRPr="004B12CE">
              <w:rPr>
                <w:rFonts w:ascii="Times New Roman" w:hAnsi="Times New Roman"/>
                <w:sz w:val="20"/>
                <w:szCs w:val="20"/>
              </w:rPr>
              <w:t>специалист</w:t>
            </w:r>
            <w:r w:rsidR="00D760A9" w:rsidRPr="004B12CE">
              <w:rPr>
                <w:rFonts w:ascii="Times New Roman" w:hAnsi="Times New Roman"/>
                <w:sz w:val="20"/>
                <w:szCs w:val="20"/>
              </w:rPr>
              <w:t xml:space="preserve"> </w:t>
            </w:r>
            <w:r w:rsidRPr="004B12CE">
              <w:rPr>
                <w:rFonts w:ascii="Times New Roman" w:hAnsi="Times New Roman"/>
                <w:sz w:val="20"/>
                <w:szCs w:val="20"/>
              </w:rPr>
              <w:t xml:space="preserve">УТСЗН готовит </w:t>
            </w:r>
            <w:r w:rsidRPr="004B12CE">
              <w:rPr>
                <w:rFonts w:ascii="Times New Roman" w:eastAsia="Times New Roman" w:hAnsi="Times New Roman" w:cs="Times New Roman"/>
                <w:color w:val="000000"/>
                <w:sz w:val="20"/>
                <w:szCs w:val="20"/>
              </w:rPr>
              <w:t>проект распоряжения</w:t>
            </w:r>
            <w:r w:rsidRPr="004B12CE">
              <w:rPr>
                <w:rFonts w:ascii="Times New Roman" w:hAnsi="Times New Roman" w:cs="Times New Roman"/>
                <w:sz w:val="20"/>
                <w:szCs w:val="20"/>
              </w:rPr>
              <w:t xml:space="preserve"> о</w:t>
            </w:r>
            <w:r w:rsidR="00842903" w:rsidRPr="004B12CE">
              <w:rPr>
                <w:rFonts w:ascii="Times New Roman" w:hAnsi="Times New Roman" w:cs="Times New Roman"/>
                <w:sz w:val="20"/>
                <w:szCs w:val="20"/>
              </w:rPr>
              <w:t>б отказе в</w:t>
            </w:r>
            <w:r w:rsidRPr="004B12CE">
              <w:rPr>
                <w:rFonts w:ascii="Times New Roman" w:hAnsi="Times New Roman" w:cs="Times New Roman"/>
                <w:sz w:val="20"/>
                <w:szCs w:val="20"/>
              </w:rPr>
              <w:t xml:space="preserve"> предоставлении Почетному гражданину ежем</w:t>
            </w:r>
            <w:r w:rsidRPr="004B12CE">
              <w:rPr>
                <w:rFonts w:ascii="Times New Roman" w:hAnsi="Times New Roman" w:cs="Times New Roman"/>
                <w:sz w:val="20"/>
                <w:szCs w:val="20"/>
              </w:rPr>
              <w:t>е</w:t>
            </w:r>
            <w:r w:rsidRPr="004B12CE">
              <w:rPr>
                <w:rFonts w:ascii="Times New Roman" w:hAnsi="Times New Roman" w:cs="Times New Roman"/>
                <w:sz w:val="20"/>
                <w:szCs w:val="20"/>
              </w:rPr>
              <w:t>сячной денежной выплаты</w:t>
            </w:r>
          </w:p>
        </w:tc>
        <w:tc>
          <w:tcPr>
            <w:tcW w:w="1696" w:type="dxa"/>
            <w:shd w:val="clear" w:color="auto" w:fill="auto"/>
          </w:tcPr>
          <w:p w:rsidR="00F07970" w:rsidRPr="004B12CE" w:rsidRDefault="00F07970" w:rsidP="00E24718">
            <w:pPr>
              <w:rPr>
                <w:rFonts w:ascii="Times New Roman" w:hAnsi="Times New Roman"/>
                <w:sz w:val="20"/>
                <w:szCs w:val="20"/>
              </w:rPr>
            </w:pPr>
            <w:r w:rsidRPr="004B12CE">
              <w:rPr>
                <w:rFonts w:ascii="Times New Roman" w:hAnsi="Times New Roman"/>
                <w:sz w:val="20"/>
                <w:szCs w:val="20"/>
              </w:rPr>
              <w:t>10 рабочих дней</w:t>
            </w:r>
          </w:p>
        </w:tc>
        <w:tc>
          <w:tcPr>
            <w:tcW w:w="1848" w:type="dxa"/>
            <w:shd w:val="clear" w:color="auto" w:fill="auto"/>
          </w:tcPr>
          <w:p w:rsidR="00F07970" w:rsidRPr="004B12CE" w:rsidRDefault="00F07970" w:rsidP="00E24718">
            <w:pPr>
              <w:autoSpaceDE w:val="0"/>
              <w:autoSpaceDN w:val="0"/>
              <w:spacing w:after="0" w:line="240" w:lineRule="auto"/>
              <w:rPr>
                <w:rFonts w:ascii="Times New Roman" w:hAnsi="Times New Roman"/>
                <w:sz w:val="20"/>
                <w:szCs w:val="20"/>
              </w:rPr>
            </w:pPr>
            <w:r w:rsidRPr="004B12CE">
              <w:rPr>
                <w:rFonts w:ascii="Times New Roman" w:hAnsi="Times New Roman"/>
                <w:sz w:val="20"/>
                <w:szCs w:val="20"/>
              </w:rPr>
              <w:t>Специалист УТСЗН</w:t>
            </w:r>
          </w:p>
        </w:tc>
        <w:tc>
          <w:tcPr>
            <w:tcW w:w="1985" w:type="dxa"/>
            <w:shd w:val="clear" w:color="auto" w:fill="auto"/>
          </w:tcPr>
          <w:p w:rsidR="00F07970" w:rsidRPr="004B12CE" w:rsidRDefault="00F07970" w:rsidP="00E24718">
            <w:pPr>
              <w:autoSpaceDE w:val="0"/>
              <w:autoSpaceDN w:val="0"/>
              <w:spacing w:after="0" w:line="240" w:lineRule="auto"/>
              <w:rPr>
                <w:rFonts w:ascii="Times New Roman" w:eastAsia="Times New Roman" w:hAnsi="Times New Roman"/>
                <w:sz w:val="20"/>
                <w:szCs w:val="20"/>
              </w:rPr>
            </w:pPr>
            <w:r w:rsidRPr="004B12CE">
              <w:rPr>
                <w:rFonts w:ascii="Times New Roman" w:eastAsia="Times New Roman" w:hAnsi="Times New Roman"/>
                <w:sz w:val="20"/>
                <w:szCs w:val="20"/>
              </w:rPr>
              <w:t>Технологическое обеспечение, ко</w:t>
            </w:r>
            <w:r w:rsidRPr="004B12CE">
              <w:rPr>
                <w:rFonts w:ascii="Times New Roman" w:eastAsia="Times New Roman" w:hAnsi="Times New Roman"/>
                <w:sz w:val="20"/>
                <w:szCs w:val="20"/>
              </w:rPr>
              <w:t>м</w:t>
            </w:r>
            <w:r w:rsidRPr="004B12CE">
              <w:rPr>
                <w:rFonts w:ascii="Times New Roman" w:eastAsia="Times New Roman" w:hAnsi="Times New Roman"/>
                <w:sz w:val="20"/>
                <w:szCs w:val="20"/>
              </w:rPr>
              <w:t>пьютер, принтер</w:t>
            </w:r>
          </w:p>
        </w:tc>
        <w:tc>
          <w:tcPr>
            <w:tcW w:w="1842" w:type="dxa"/>
            <w:gridSpan w:val="2"/>
            <w:shd w:val="clear" w:color="auto" w:fill="auto"/>
          </w:tcPr>
          <w:p w:rsidR="00F07970" w:rsidRPr="004B12CE" w:rsidRDefault="00F07970" w:rsidP="00E24718">
            <w:pPr>
              <w:autoSpaceDE w:val="0"/>
              <w:autoSpaceDN w:val="0"/>
              <w:spacing w:after="0" w:line="240" w:lineRule="auto"/>
              <w:rPr>
                <w:rFonts w:ascii="Times New Roman" w:eastAsia="Times New Roman" w:hAnsi="Times New Roman"/>
                <w:sz w:val="20"/>
                <w:szCs w:val="20"/>
              </w:rPr>
            </w:pPr>
          </w:p>
        </w:tc>
      </w:tr>
      <w:tr w:rsidR="00F07970" w:rsidRPr="004B12CE" w:rsidTr="000D78F2">
        <w:tc>
          <w:tcPr>
            <w:tcW w:w="15422" w:type="dxa"/>
            <w:gridSpan w:val="9"/>
            <w:shd w:val="clear" w:color="auto" w:fill="auto"/>
          </w:tcPr>
          <w:p w:rsidR="00F07970" w:rsidRPr="004B12CE" w:rsidRDefault="00F07970" w:rsidP="00E24718">
            <w:pPr>
              <w:autoSpaceDE w:val="0"/>
              <w:autoSpaceDN w:val="0"/>
              <w:spacing w:after="0" w:line="240" w:lineRule="auto"/>
              <w:rPr>
                <w:rFonts w:ascii="Times New Roman" w:hAnsi="Times New Roman"/>
                <w:sz w:val="20"/>
                <w:szCs w:val="20"/>
              </w:rPr>
            </w:pPr>
            <w:r w:rsidRPr="004B12CE">
              <w:rPr>
                <w:rFonts w:ascii="Times New Roman" w:hAnsi="Times New Roman"/>
                <w:b/>
                <w:bCs/>
                <w:sz w:val="20"/>
                <w:szCs w:val="20"/>
              </w:rPr>
              <w:t>1.4. Направление заявителю результата предоставления муниципальной услуги</w:t>
            </w:r>
          </w:p>
        </w:tc>
      </w:tr>
      <w:tr w:rsidR="00F07970" w:rsidRPr="004B12CE" w:rsidTr="000D78F2">
        <w:tc>
          <w:tcPr>
            <w:tcW w:w="680" w:type="dxa"/>
            <w:vMerge w:val="restart"/>
            <w:shd w:val="clear" w:color="auto" w:fill="auto"/>
          </w:tcPr>
          <w:p w:rsidR="00F07970" w:rsidRPr="004B12CE" w:rsidRDefault="00F07970" w:rsidP="00E24718">
            <w:pPr>
              <w:autoSpaceDE w:val="0"/>
              <w:autoSpaceDN w:val="0"/>
              <w:adjustRightInd w:val="0"/>
              <w:spacing w:after="0" w:line="240" w:lineRule="auto"/>
              <w:rPr>
                <w:rFonts w:ascii="Times New Roman" w:hAnsi="Times New Roman"/>
                <w:sz w:val="20"/>
                <w:szCs w:val="20"/>
                <w:lang w:val="en-US"/>
              </w:rPr>
            </w:pPr>
            <w:r w:rsidRPr="004B12CE">
              <w:rPr>
                <w:rFonts w:ascii="Times New Roman" w:hAnsi="Times New Roman"/>
                <w:sz w:val="20"/>
                <w:szCs w:val="20"/>
              </w:rPr>
              <w:t>1.4</w:t>
            </w:r>
            <w:r w:rsidRPr="004B12CE">
              <w:rPr>
                <w:rFonts w:ascii="Times New Roman" w:hAnsi="Times New Roman"/>
                <w:sz w:val="20"/>
                <w:szCs w:val="20"/>
                <w:lang w:val="en-US"/>
              </w:rPr>
              <w:t>.1</w:t>
            </w:r>
          </w:p>
        </w:tc>
        <w:tc>
          <w:tcPr>
            <w:tcW w:w="2301" w:type="dxa"/>
            <w:gridSpan w:val="2"/>
            <w:vMerge w:val="restart"/>
            <w:shd w:val="clear" w:color="auto" w:fill="auto"/>
          </w:tcPr>
          <w:p w:rsidR="00F07970" w:rsidRPr="004B12CE" w:rsidRDefault="00F07970"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Направление заявителю результата предоста</w:t>
            </w:r>
            <w:r w:rsidRPr="004B12CE">
              <w:rPr>
                <w:rFonts w:ascii="Times New Roman" w:hAnsi="Times New Roman"/>
                <w:bCs/>
                <w:sz w:val="20"/>
                <w:szCs w:val="20"/>
              </w:rPr>
              <w:t>в</w:t>
            </w:r>
            <w:r w:rsidRPr="004B12CE">
              <w:rPr>
                <w:rFonts w:ascii="Times New Roman" w:hAnsi="Times New Roman"/>
                <w:bCs/>
                <w:sz w:val="20"/>
                <w:szCs w:val="20"/>
              </w:rPr>
              <w:t xml:space="preserve">ления муниципальной услуги </w:t>
            </w:r>
          </w:p>
        </w:tc>
        <w:tc>
          <w:tcPr>
            <w:tcW w:w="5070" w:type="dxa"/>
            <w:shd w:val="clear" w:color="auto" w:fill="auto"/>
          </w:tcPr>
          <w:p w:rsidR="00F07970" w:rsidRPr="004B12CE" w:rsidRDefault="00370C5E" w:rsidP="00E24718">
            <w:pPr>
              <w:autoSpaceDE w:val="0"/>
              <w:autoSpaceDN w:val="0"/>
              <w:spacing w:after="0" w:line="240" w:lineRule="auto"/>
              <w:rPr>
                <w:rFonts w:ascii="Times New Roman" w:hAnsi="Times New Roman"/>
                <w:bCs/>
                <w:sz w:val="20"/>
                <w:szCs w:val="20"/>
              </w:rPr>
            </w:pPr>
            <w:r>
              <w:rPr>
                <w:rFonts w:ascii="Times New Roman" w:hAnsi="Times New Roman"/>
                <w:b/>
                <w:bCs/>
                <w:sz w:val="20"/>
                <w:szCs w:val="20"/>
              </w:rPr>
              <w:t>1</w:t>
            </w:r>
            <w:r w:rsidR="00F07970" w:rsidRPr="004B12CE">
              <w:rPr>
                <w:rFonts w:ascii="Times New Roman" w:hAnsi="Times New Roman"/>
                <w:b/>
                <w:bCs/>
                <w:sz w:val="20"/>
                <w:szCs w:val="20"/>
              </w:rPr>
              <w:t xml:space="preserve">.5.1.1. При обращении в </w:t>
            </w:r>
            <w:r w:rsidR="00E56299" w:rsidRPr="004B12CE">
              <w:rPr>
                <w:rFonts w:ascii="Times New Roman" w:hAnsi="Times New Roman"/>
                <w:b/>
                <w:bCs/>
                <w:sz w:val="20"/>
                <w:szCs w:val="20"/>
              </w:rPr>
              <w:t>УТСЗН</w:t>
            </w:r>
          </w:p>
          <w:p w:rsidR="00F07970" w:rsidRPr="004B12CE" w:rsidRDefault="00F07970" w:rsidP="00E24718">
            <w:pPr>
              <w:autoSpaceDE w:val="0"/>
              <w:autoSpaceDN w:val="0"/>
              <w:spacing w:after="0" w:line="240" w:lineRule="auto"/>
              <w:rPr>
                <w:rFonts w:ascii="Times New Roman" w:hAnsi="Times New Roman"/>
                <w:bCs/>
                <w:sz w:val="20"/>
                <w:szCs w:val="20"/>
              </w:rPr>
            </w:pPr>
            <w:r w:rsidRPr="004B12CE">
              <w:rPr>
                <w:rFonts w:ascii="Times New Roman" w:hAnsi="Times New Roman"/>
                <w:sz w:val="20"/>
                <w:szCs w:val="20"/>
              </w:rPr>
              <w:t>Специалист органа, предоставляющего услугу</w:t>
            </w:r>
            <w:r w:rsidRPr="004B12CE">
              <w:rPr>
                <w:rFonts w:ascii="Times New Roman" w:hAnsi="Times New Roman"/>
                <w:bCs/>
                <w:sz w:val="20"/>
                <w:szCs w:val="20"/>
              </w:rPr>
              <w:t xml:space="preserve"> регис</w:t>
            </w:r>
            <w:r w:rsidRPr="004B12CE">
              <w:rPr>
                <w:rFonts w:ascii="Times New Roman" w:hAnsi="Times New Roman"/>
                <w:bCs/>
                <w:sz w:val="20"/>
                <w:szCs w:val="20"/>
              </w:rPr>
              <w:t>т</w:t>
            </w:r>
            <w:r w:rsidRPr="004B12CE">
              <w:rPr>
                <w:rFonts w:ascii="Times New Roman" w:hAnsi="Times New Roman"/>
                <w:bCs/>
                <w:sz w:val="20"/>
                <w:szCs w:val="20"/>
              </w:rPr>
              <w:t>рирует результат предоставления услуги в установле</w:t>
            </w:r>
            <w:r w:rsidRPr="004B12CE">
              <w:rPr>
                <w:rFonts w:ascii="Times New Roman" w:hAnsi="Times New Roman"/>
                <w:bCs/>
                <w:sz w:val="20"/>
                <w:szCs w:val="20"/>
              </w:rPr>
              <w:t>н</w:t>
            </w:r>
            <w:r w:rsidRPr="004B12CE">
              <w:rPr>
                <w:rFonts w:ascii="Times New Roman" w:hAnsi="Times New Roman"/>
                <w:bCs/>
                <w:sz w:val="20"/>
                <w:szCs w:val="20"/>
              </w:rPr>
              <w:t>ном порядке и направляет заявителю способом, указа</w:t>
            </w:r>
            <w:r w:rsidRPr="004B12CE">
              <w:rPr>
                <w:rFonts w:ascii="Times New Roman" w:hAnsi="Times New Roman"/>
                <w:bCs/>
                <w:sz w:val="20"/>
                <w:szCs w:val="20"/>
              </w:rPr>
              <w:t>н</w:t>
            </w:r>
            <w:r w:rsidRPr="004B12CE">
              <w:rPr>
                <w:rFonts w:ascii="Times New Roman" w:hAnsi="Times New Roman"/>
                <w:bCs/>
                <w:sz w:val="20"/>
                <w:szCs w:val="20"/>
              </w:rPr>
              <w:t>ным в заявлении: почтовой связью; вручает лично; н</w:t>
            </w:r>
            <w:r w:rsidRPr="004B12CE">
              <w:rPr>
                <w:rFonts w:ascii="Times New Roman" w:hAnsi="Times New Roman"/>
                <w:bCs/>
                <w:sz w:val="20"/>
                <w:szCs w:val="20"/>
              </w:rPr>
              <w:t>а</w:t>
            </w:r>
            <w:r w:rsidRPr="004B12CE">
              <w:rPr>
                <w:rFonts w:ascii="Times New Roman" w:hAnsi="Times New Roman"/>
                <w:bCs/>
                <w:sz w:val="20"/>
                <w:szCs w:val="20"/>
              </w:rPr>
              <w:t>правляет ему электронный документ, подписанный электронной подписью, на адрес электронной почты</w:t>
            </w:r>
          </w:p>
        </w:tc>
        <w:tc>
          <w:tcPr>
            <w:tcW w:w="1696" w:type="dxa"/>
            <w:shd w:val="clear" w:color="auto" w:fill="auto"/>
          </w:tcPr>
          <w:p w:rsidR="00F07970" w:rsidRPr="004B12CE" w:rsidRDefault="00E56299" w:rsidP="00E24718">
            <w:pPr>
              <w:spacing w:after="0" w:line="240" w:lineRule="auto"/>
              <w:rPr>
                <w:rFonts w:ascii="Times New Roman" w:hAnsi="Times New Roman"/>
                <w:sz w:val="20"/>
                <w:szCs w:val="20"/>
              </w:rPr>
            </w:pPr>
            <w:r w:rsidRPr="004B12CE">
              <w:rPr>
                <w:rFonts w:ascii="Times New Roman" w:hAnsi="Times New Roman"/>
                <w:sz w:val="20"/>
                <w:szCs w:val="20"/>
              </w:rPr>
              <w:t>10 рабочих дней</w:t>
            </w:r>
          </w:p>
        </w:tc>
        <w:tc>
          <w:tcPr>
            <w:tcW w:w="1848" w:type="dxa"/>
            <w:shd w:val="clear" w:color="auto" w:fill="auto"/>
          </w:tcPr>
          <w:p w:rsidR="00F07970" w:rsidRPr="004B12CE" w:rsidRDefault="00F07970" w:rsidP="00E24718">
            <w:pPr>
              <w:spacing w:after="0" w:line="240" w:lineRule="auto"/>
              <w:rPr>
                <w:rFonts w:ascii="Times New Roman" w:eastAsia="Times New Roman" w:hAnsi="Times New Roman"/>
                <w:sz w:val="20"/>
                <w:szCs w:val="20"/>
              </w:rPr>
            </w:pPr>
            <w:r w:rsidRPr="004B12CE">
              <w:rPr>
                <w:rFonts w:ascii="Times New Roman" w:hAnsi="Times New Roman"/>
                <w:sz w:val="20"/>
                <w:szCs w:val="20"/>
              </w:rPr>
              <w:t xml:space="preserve">Специалист </w:t>
            </w:r>
            <w:r w:rsidR="00E56299" w:rsidRPr="004B12CE">
              <w:rPr>
                <w:rFonts w:ascii="Times New Roman" w:hAnsi="Times New Roman"/>
                <w:sz w:val="20"/>
                <w:szCs w:val="20"/>
              </w:rPr>
              <w:t>УТСЗН</w:t>
            </w:r>
          </w:p>
        </w:tc>
        <w:tc>
          <w:tcPr>
            <w:tcW w:w="1985" w:type="dxa"/>
            <w:shd w:val="clear" w:color="auto" w:fill="auto"/>
          </w:tcPr>
          <w:p w:rsidR="00F07970" w:rsidRPr="004B12CE" w:rsidRDefault="00F07970" w:rsidP="00E24718">
            <w:pPr>
              <w:spacing w:after="0" w:line="240" w:lineRule="auto"/>
              <w:rPr>
                <w:rFonts w:ascii="Times New Roman" w:hAnsi="Times New Roman"/>
                <w:sz w:val="20"/>
                <w:szCs w:val="20"/>
              </w:rPr>
            </w:pPr>
            <w:r w:rsidRPr="004B12CE">
              <w:rPr>
                <w:rFonts w:ascii="Times New Roman" w:hAnsi="Times New Roman"/>
                <w:sz w:val="20"/>
                <w:szCs w:val="20"/>
              </w:rPr>
              <w:t>Технологическое обеспечение: нал</w:t>
            </w:r>
            <w:r w:rsidRPr="004B12CE">
              <w:rPr>
                <w:rFonts w:ascii="Times New Roman" w:hAnsi="Times New Roman"/>
                <w:sz w:val="20"/>
                <w:szCs w:val="20"/>
              </w:rPr>
              <w:t>и</w:t>
            </w:r>
            <w:r w:rsidRPr="004B12CE">
              <w:rPr>
                <w:rFonts w:ascii="Times New Roman" w:hAnsi="Times New Roman"/>
                <w:sz w:val="20"/>
                <w:szCs w:val="20"/>
              </w:rPr>
              <w:t>чие доступа в ли</w:t>
            </w:r>
            <w:r w:rsidRPr="004B12CE">
              <w:rPr>
                <w:rFonts w:ascii="Times New Roman" w:hAnsi="Times New Roman"/>
                <w:sz w:val="20"/>
                <w:szCs w:val="20"/>
              </w:rPr>
              <w:t>ч</w:t>
            </w:r>
            <w:r w:rsidRPr="004B12CE">
              <w:rPr>
                <w:rFonts w:ascii="Times New Roman" w:hAnsi="Times New Roman"/>
                <w:sz w:val="20"/>
                <w:szCs w:val="20"/>
              </w:rPr>
              <w:t>ный кабинет дол</w:t>
            </w:r>
            <w:r w:rsidRPr="004B12CE">
              <w:rPr>
                <w:rFonts w:ascii="Times New Roman" w:hAnsi="Times New Roman"/>
                <w:sz w:val="20"/>
                <w:szCs w:val="20"/>
              </w:rPr>
              <w:t>ж</w:t>
            </w:r>
            <w:r w:rsidRPr="004B12CE">
              <w:rPr>
                <w:rFonts w:ascii="Times New Roman" w:hAnsi="Times New Roman"/>
                <w:sz w:val="20"/>
                <w:szCs w:val="20"/>
              </w:rPr>
              <w:t>ностного лица в региональной и (или) ведомстве</w:t>
            </w:r>
            <w:r w:rsidRPr="004B12CE">
              <w:rPr>
                <w:rFonts w:ascii="Times New Roman" w:hAnsi="Times New Roman"/>
                <w:sz w:val="20"/>
                <w:szCs w:val="20"/>
              </w:rPr>
              <w:t>н</w:t>
            </w:r>
            <w:r w:rsidRPr="004B12CE">
              <w:rPr>
                <w:rFonts w:ascii="Times New Roman" w:hAnsi="Times New Roman"/>
                <w:sz w:val="20"/>
                <w:szCs w:val="20"/>
              </w:rPr>
              <w:t>ной информацио</w:t>
            </w:r>
            <w:r w:rsidRPr="004B12CE">
              <w:rPr>
                <w:rFonts w:ascii="Times New Roman" w:hAnsi="Times New Roman"/>
                <w:sz w:val="20"/>
                <w:szCs w:val="20"/>
              </w:rPr>
              <w:t>н</w:t>
            </w:r>
            <w:r w:rsidRPr="004B12CE">
              <w:rPr>
                <w:rFonts w:ascii="Times New Roman" w:hAnsi="Times New Roman"/>
                <w:sz w:val="20"/>
                <w:szCs w:val="20"/>
              </w:rPr>
              <w:t>ной системе, ко</w:t>
            </w:r>
            <w:r w:rsidRPr="004B12CE">
              <w:rPr>
                <w:rFonts w:ascii="Times New Roman" w:hAnsi="Times New Roman"/>
                <w:sz w:val="20"/>
                <w:szCs w:val="20"/>
              </w:rPr>
              <w:t>м</w:t>
            </w:r>
            <w:r w:rsidRPr="004B12CE">
              <w:rPr>
                <w:rFonts w:ascii="Times New Roman" w:hAnsi="Times New Roman"/>
                <w:sz w:val="20"/>
                <w:szCs w:val="20"/>
              </w:rPr>
              <w:t>пьютер, телефон.</w:t>
            </w:r>
          </w:p>
        </w:tc>
        <w:tc>
          <w:tcPr>
            <w:tcW w:w="1842" w:type="dxa"/>
            <w:gridSpan w:val="2"/>
            <w:shd w:val="clear" w:color="auto" w:fill="auto"/>
          </w:tcPr>
          <w:p w:rsidR="00F07970" w:rsidRPr="004B12CE" w:rsidRDefault="00F07970" w:rsidP="00E24718">
            <w:pPr>
              <w:spacing w:after="0" w:line="240" w:lineRule="auto"/>
              <w:rPr>
                <w:rFonts w:ascii="Times New Roman" w:hAnsi="Times New Roman"/>
                <w:sz w:val="20"/>
                <w:szCs w:val="20"/>
              </w:rPr>
            </w:pPr>
            <w:r w:rsidRPr="004B12CE">
              <w:rPr>
                <w:rFonts w:ascii="Times New Roman" w:hAnsi="Times New Roman"/>
                <w:sz w:val="20"/>
                <w:szCs w:val="20"/>
              </w:rPr>
              <w:t>-</w:t>
            </w:r>
          </w:p>
        </w:tc>
      </w:tr>
      <w:tr w:rsidR="00F07970" w:rsidRPr="004B12CE" w:rsidTr="000D78F2">
        <w:tc>
          <w:tcPr>
            <w:tcW w:w="680" w:type="dxa"/>
            <w:vMerge/>
            <w:shd w:val="clear" w:color="auto" w:fill="auto"/>
          </w:tcPr>
          <w:p w:rsidR="00F07970" w:rsidRPr="004B12CE" w:rsidRDefault="00F07970" w:rsidP="00E24718">
            <w:pPr>
              <w:autoSpaceDE w:val="0"/>
              <w:autoSpaceDN w:val="0"/>
              <w:adjustRightInd w:val="0"/>
              <w:spacing w:after="0" w:line="240" w:lineRule="auto"/>
              <w:rPr>
                <w:rFonts w:ascii="Times New Roman" w:hAnsi="Times New Roman"/>
                <w:sz w:val="20"/>
                <w:szCs w:val="20"/>
              </w:rPr>
            </w:pPr>
          </w:p>
        </w:tc>
        <w:tc>
          <w:tcPr>
            <w:tcW w:w="2301" w:type="dxa"/>
            <w:gridSpan w:val="2"/>
            <w:vMerge/>
            <w:shd w:val="clear" w:color="auto" w:fill="auto"/>
          </w:tcPr>
          <w:p w:rsidR="00F07970" w:rsidRPr="004B12CE" w:rsidRDefault="00F07970" w:rsidP="00E24718">
            <w:pPr>
              <w:autoSpaceDE w:val="0"/>
              <w:autoSpaceDN w:val="0"/>
              <w:spacing w:after="0" w:line="240" w:lineRule="auto"/>
              <w:rPr>
                <w:rFonts w:ascii="Times New Roman" w:hAnsi="Times New Roman"/>
                <w:bCs/>
                <w:sz w:val="20"/>
                <w:szCs w:val="20"/>
              </w:rPr>
            </w:pPr>
          </w:p>
        </w:tc>
        <w:tc>
          <w:tcPr>
            <w:tcW w:w="5070" w:type="dxa"/>
            <w:shd w:val="clear" w:color="auto" w:fill="auto"/>
          </w:tcPr>
          <w:p w:rsidR="00F07970" w:rsidRPr="004B12CE" w:rsidRDefault="00F07970" w:rsidP="00E24718">
            <w:pPr>
              <w:autoSpaceDE w:val="0"/>
              <w:autoSpaceDN w:val="0"/>
              <w:spacing w:after="0" w:line="240" w:lineRule="auto"/>
              <w:rPr>
                <w:rFonts w:ascii="Times New Roman" w:hAnsi="Times New Roman"/>
                <w:bCs/>
                <w:sz w:val="20"/>
                <w:szCs w:val="20"/>
              </w:rPr>
            </w:pPr>
            <w:r w:rsidRPr="004B12CE">
              <w:rPr>
                <w:rFonts w:ascii="Times New Roman" w:hAnsi="Times New Roman"/>
                <w:b/>
                <w:bCs/>
                <w:sz w:val="20"/>
                <w:szCs w:val="20"/>
              </w:rPr>
              <w:t>1.4.1.2. При личном обращении в МФЦ</w:t>
            </w:r>
          </w:p>
          <w:p w:rsidR="00F07970" w:rsidRPr="004B12CE" w:rsidRDefault="00F07970" w:rsidP="00E24718">
            <w:pPr>
              <w:autoSpaceDE w:val="0"/>
              <w:autoSpaceDN w:val="0"/>
              <w:spacing w:after="0" w:line="240" w:lineRule="auto"/>
              <w:rPr>
                <w:rFonts w:ascii="Times New Roman" w:hAnsi="Times New Roman"/>
                <w:bCs/>
                <w:sz w:val="20"/>
                <w:szCs w:val="20"/>
              </w:rPr>
            </w:pPr>
            <w:r w:rsidRPr="004B12CE">
              <w:rPr>
                <w:rFonts w:ascii="Times New Roman" w:hAnsi="Times New Roman"/>
                <w:bCs/>
                <w:sz w:val="20"/>
                <w:szCs w:val="20"/>
              </w:rPr>
              <w:t>В случае указания в заявлении местом получения р</w:t>
            </w:r>
            <w:r w:rsidRPr="004B12CE">
              <w:rPr>
                <w:rFonts w:ascii="Times New Roman" w:hAnsi="Times New Roman"/>
                <w:bCs/>
                <w:sz w:val="20"/>
                <w:szCs w:val="20"/>
              </w:rPr>
              <w:t>е</w:t>
            </w:r>
            <w:r w:rsidRPr="004B12CE">
              <w:rPr>
                <w:rFonts w:ascii="Times New Roman" w:hAnsi="Times New Roman"/>
                <w:bCs/>
                <w:sz w:val="20"/>
                <w:szCs w:val="20"/>
              </w:rPr>
              <w:t>зультата услуги «в МФЦ», результат предоставления услуги направляется в МФЦ по сопроводительному реестру на бумажном носителе.</w:t>
            </w:r>
          </w:p>
        </w:tc>
        <w:tc>
          <w:tcPr>
            <w:tcW w:w="1696" w:type="dxa"/>
            <w:shd w:val="clear" w:color="auto" w:fill="auto"/>
          </w:tcPr>
          <w:p w:rsidR="00F07970" w:rsidRPr="004B12CE" w:rsidRDefault="00F07970" w:rsidP="00E24718">
            <w:pPr>
              <w:spacing w:after="0" w:line="240" w:lineRule="auto"/>
              <w:rPr>
                <w:rFonts w:ascii="Times New Roman" w:hAnsi="Times New Roman"/>
                <w:sz w:val="20"/>
                <w:szCs w:val="20"/>
              </w:rPr>
            </w:pPr>
            <w:r w:rsidRPr="004B12CE">
              <w:rPr>
                <w:rFonts w:ascii="Times New Roman" w:hAnsi="Times New Roman"/>
                <w:sz w:val="20"/>
                <w:szCs w:val="20"/>
              </w:rPr>
              <w:t>1 рабочий день с момента прин</w:t>
            </w:r>
            <w:r w:rsidRPr="004B12CE">
              <w:rPr>
                <w:rFonts w:ascii="Times New Roman" w:hAnsi="Times New Roman"/>
                <w:sz w:val="20"/>
                <w:szCs w:val="20"/>
              </w:rPr>
              <w:t>я</w:t>
            </w:r>
            <w:r w:rsidRPr="004B12CE">
              <w:rPr>
                <w:rFonts w:ascii="Times New Roman" w:hAnsi="Times New Roman"/>
                <w:sz w:val="20"/>
                <w:szCs w:val="20"/>
              </w:rPr>
              <w:t>тия решения о предоставлении (об отказе в пр</w:t>
            </w:r>
            <w:r w:rsidRPr="004B12CE">
              <w:rPr>
                <w:rFonts w:ascii="Times New Roman" w:hAnsi="Times New Roman"/>
                <w:sz w:val="20"/>
                <w:szCs w:val="20"/>
              </w:rPr>
              <w:t>е</w:t>
            </w:r>
            <w:r w:rsidRPr="004B12CE">
              <w:rPr>
                <w:rFonts w:ascii="Times New Roman" w:hAnsi="Times New Roman"/>
                <w:sz w:val="20"/>
                <w:szCs w:val="20"/>
              </w:rPr>
              <w:t>доставлении) услуги</w:t>
            </w:r>
          </w:p>
        </w:tc>
        <w:tc>
          <w:tcPr>
            <w:tcW w:w="1848" w:type="dxa"/>
            <w:shd w:val="clear" w:color="auto" w:fill="auto"/>
          </w:tcPr>
          <w:p w:rsidR="00F07970" w:rsidRPr="004B12CE" w:rsidRDefault="00F07970" w:rsidP="00E24718">
            <w:pPr>
              <w:spacing w:after="0" w:line="240" w:lineRule="auto"/>
              <w:rPr>
                <w:rFonts w:ascii="Times New Roman" w:hAnsi="Times New Roman"/>
                <w:sz w:val="20"/>
                <w:szCs w:val="20"/>
              </w:rPr>
            </w:pPr>
            <w:r w:rsidRPr="004B12CE">
              <w:rPr>
                <w:rFonts w:ascii="Times New Roman" w:hAnsi="Times New Roman"/>
                <w:sz w:val="20"/>
                <w:szCs w:val="20"/>
              </w:rPr>
              <w:t>Специалист орг</w:t>
            </w:r>
            <w:r w:rsidRPr="004B12CE">
              <w:rPr>
                <w:rFonts w:ascii="Times New Roman" w:hAnsi="Times New Roman"/>
                <w:sz w:val="20"/>
                <w:szCs w:val="20"/>
              </w:rPr>
              <w:t>а</w:t>
            </w:r>
            <w:r w:rsidRPr="004B12CE">
              <w:rPr>
                <w:rFonts w:ascii="Times New Roman" w:hAnsi="Times New Roman"/>
                <w:sz w:val="20"/>
                <w:szCs w:val="20"/>
              </w:rPr>
              <w:t>на, предоста</w:t>
            </w:r>
            <w:r w:rsidRPr="004B12CE">
              <w:rPr>
                <w:rFonts w:ascii="Times New Roman" w:hAnsi="Times New Roman"/>
                <w:sz w:val="20"/>
                <w:szCs w:val="20"/>
              </w:rPr>
              <w:t>в</w:t>
            </w:r>
            <w:r w:rsidRPr="004B12CE">
              <w:rPr>
                <w:rFonts w:ascii="Times New Roman" w:hAnsi="Times New Roman"/>
                <w:sz w:val="20"/>
                <w:szCs w:val="20"/>
              </w:rPr>
              <w:t>ляющего услугу</w:t>
            </w:r>
          </w:p>
        </w:tc>
        <w:tc>
          <w:tcPr>
            <w:tcW w:w="1985" w:type="dxa"/>
            <w:shd w:val="clear" w:color="auto" w:fill="auto"/>
          </w:tcPr>
          <w:p w:rsidR="00F07970" w:rsidRPr="004B12CE" w:rsidRDefault="00F07970" w:rsidP="00E24718">
            <w:pPr>
              <w:spacing w:after="0" w:line="240" w:lineRule="auto"/>
              <w:rPr>
                <w:rFonts w:ascii="Times New Roman" w:hAnsi="Times New Roman"/>
                <w:sz w:val="20"/>
                <w:szCs w:val="20"/>
              </w:rPr>
            </w:pPr>
            <w:r w:rsidRPr="004B12CE">
              <w:rPr>
                <w:rFonts w:ascii="Times New Roman" w:hAnsi="Times New Roman"/>
                <w:sz w:val="20"/>
                <w:szCs w:val="20"/>
              </w:rPr>
              <w:t>-</w:t>
            </w:r>
          </w:p>
        </w:tc>
        <w:tc>
          <w:tcPr>
            <w:tcW w:w="1842" w:type="dxa"/>
            <w:gridSpan w:val="2"/>
            <w:shd w:val="clear" w:color="auto" w:fill="auto"/>
          </w:tcPr>
          <w:p w:rsidR="00F07970" w:rsidRPr="004B12CE" w:rsidRDefault="00F07970" w:rsidP="00E24718">
            <w:pPr>
              <w:spacing w:after="0" w:line="240" w:lineRule="auto"/>
              <w:rPr>
                <w:rFonts w:ascii="Times New Roman" w:hAnsi="Times New Roman"/>
                <w:sz w:val="20"/>
                <w:szCs w:val="20"/>
              </w:rPr>
            </w:pPr>
            <w:r w:rsidRPr="004B12CE">
              <w:rPr>
                <w:rFonts w:ascii="Times New Roman" w:hAnsi="Times New Roman"/>
                <w:sz w:val="20"/>
                <w:szCs w:val="20"/>
              </w:rPr>
              <w:t>-</w:t>
            </w:r>
          </w:p>
        </w:tc>
      </w:tr>
    </w:tbl>
    <w:p w:rsidR="00E16FA8" w:rsidRDefault="00E16FA8" w:rsidP="00E24718">
      <w:pPr>
        <w:spacing w:after="0" w:line="240" w:lineRule="auto"/>
        <w:ind w:right="-82"/>
        <w:rPr>
          <w:rFonts w:ascii="Times New Roman" w:hAnsi="Times New Roman"/>
          <w:b/>
          <w:sz w:val="20"/>
          <w:szCs w:val="20"/>
        </w:rPr>
      </w:pPr>
    </w:p>
    <w:p w:rsidR="000D78F2" w:rsidRPr="004B12CE" w:rsidRDefault="000D78F2" w:rsidP="00E24718">
      <w:pPr>
        <w:spacing w:after="0" w:line="240" w:lineRule="auto"/>
        <w:ind w:right="-82"/>
        <w:jc w:val="center"/>
        <w:rPr>
          <w:rFonts w:ascii="Times New Roman" w:hAnsi="Times New Roman"/>
          <w:b/>
          <w:sz w:val="20"/>
          <w:szCs w:val="20"/>
        </w:rPr>
      </w:pPr>
      <w:r w:rsidRPr="004B12CE">
        <w:rPr>
          <w:rFonts w:ascii="Times New Roman" w:hAnsi="Times New Roman"/>
          <w:b/>
          <w:sz w:val="20"/>
          <w:szCs w:val="20"/>
        </w:rPr>
        <w:t>Раздел 8. Особенности предоставления «подуслуги» в электронной форме</w:t>
      </w:r>
    </w:p>
    <w:p w:rsidR="000D78F2" w:rsidRPr="004B12CE" w:rsidRDefault="000D78F2" w:rsidP="00E24718">
      <w:pPr>
        <w:spacing w:after="0" w:line="240" w:lineRule="auto"/>
        <w:ind w:right="-82" w:firstLine="567"/>
        <w:rPr>
          <w:rFonts w:ascii="Times New Roman" w:hAnsi="Times New Roman"/>
          <w:b/>
          <w:sz w:val="20"/>
          <w:szCs w:val="20"/>
        </w:rPr>
      </w:pP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3"/>
        <w:gridCol w:w="1276"/>
        <w:gridCol w:w="1843"/>
        <w:gridCol w:w="2835"/>
        <w:gridCol w:w="142"/>
        <w:gridCol w:w="1842"/>
        <w:gridCol w:w="1843"/>
        <w:gridCol w:w="3402"/>
      </w:tblGrid>
      <w:tr w:rsidR="000D78F2" w:rsidRPr="004B12CE" w:rsidTr="00E16FA8">
        <w:trPr>
          <w:trHeight w:val="1479"/>
        </w:trPr>
        <w:tc>
          <w:tcPr>
            <w:tcW w:w="2283" w:type="dxa"/>
          </w:tcPr>
          <w:p w:rsidR="000D78F2" w:rsidRPr="00E16FA8" w:rsidRDefault="000D78F2" w:rsidP="00E24718">
            <w:pPr>
              <w:spacing w:after="0" w:line="240" w:lineRule="auto"/>
              <w:rPr>
                <w:rFonts w:ascii="Times New Roman" w:hAnsi="Times New Roman"/>
                <w:i/>
                <w:iCs/>
                <w:sz w:val="18"/>
                <w:szCs w:val="18"/>
              </w:rPr>
            </w:pPr>
            <w:r w:rsidRPr="00E16FA8">
              <w:rPr>
                <w:rFonts w:ascii="Times New Roman" w:hAnsi="Times New Roman"/>
                <w:bCs/>
                <w:sz w:val="18"/>
                <w:szCs w:val="18"/>
              </w:rPr>
              <w:lastRenderedPageBreak/>
              <w:t>Способ получения заяв</w:t>
            </w:r>
            <w:r w:rsidRPr="00E16FA8">
              <w:rPr>
                <w:rFonts w:ascii="Times New Roman" w:hAnsi="Times New Roman"/>
                <w:bCs/>
                <w:sz w:val="18"/>
                <w:szCs w:val="18"/>
              </w:rPr>
              <w:t>и</w:t>
            </w:r>
            <w:r w:rsidRPr="00E16FA8">
              <w:rPr>
                <w:rFonts w:ascii="Times New Roman" w:hAnsi="Times New Roman"/>
                <w:bCs/>
                <w:sz w:val="18"/>
                <w:szCs w:val="18"/>
              </w:rPr>
              <w:t>телем информации  о ср</w:t>
            </w:r>
            <w:r w:rsidRPr="00E16FA8">
              <w:rPr>
                <w:rFonts w:ascii="Times New Roman" w:hAnsi="Times New Roman"/>
                <w:bCs/>
                <w:sz w:val="18"/>
                <w:szCs w:val="18"/>
              </w:rPr>
              <w:t>о</w:t>
            </w:r>
            <w:r w:rsidRPr="00E16FA8">
              <w:rPr>
                <w:rFonts w:ascii="Times New Roman" w:hAnsi="Times New Roman"/>
                <w:bCs/>
                <w:sz w:val="18"/>
                <w:szCs w:val="18"/>
              </w:rPr>
              <w:t>ках  и порядке предоста</w:t>
            </w:r>
            <w:r w:rsidRPr="00E16FA8">
              <w:rPr>
                <w:rFonts w:ascii="Times New Roman" w:hAnsi="Times New Roman"/>
                <w:bCs/>
                <w:sz w:val="18"/>
                <w:szCs w:val="18"/>
              </w:rPr>
              <w:t>в</w:t>
            </w:r>
            <w:r w:rsidRPr="00E16FA8">
              <w:rPr>
                <w:rFonts w:ascii="Times New Roman" w:hAnsi="Times New Roman"/>
                <w:bCs/>
                <w:sz w:val="18"/>
                <w:szCs w:val="18"/>
              </w:rPr>
              <w:t>ления услуги</w:t>
            </w:r>
          </w:p>
        </w:tc>
        <w:tc>
          <w:tcPr>
            <w:tcW w:w="1276" w:type="dxa"/>
          </w:tcPr>
          <w:p w:rsidR="000D78F2" w:rsidRPr="00E16FA8" w:rsidRDefault="000D78F2" w:rsidP="00E24718">
            <w:pPr>
              <w:spacing w:after="0" w:line="240" w:lineRule="auto"/>
              <w:rPr>
                <w:rFonts w:ascii="Times New Roman" w:hAnsi="Times New Roman"/>
                <w:bCs/>
                <w:sz w:val="18"/>
                <w:szCs w:val="18"/>
              </w:rPr>
            </w:pPr>
            <w:r w:rsidRPr="00E16FA8">
              <w:rPr>
                <w:rFonts w:ascii="Times New Roman" w:hAnsi="Times New Roman"/>
                <w:bCs/>
                <w:sz w:val="18"/>
                <w:szCs w:val="18"/>
              </w:rPr>
              <w:t>Способ зап</w:t>
            </w:r>
            <w:r w:rsidRPr="00E16FA8">
              <w:rPr>
                <w:rFonts w:ascii="Times New Roman" w:hAnsi="Times New Roman"/>
                <w:bCs/>
                <w:sz w:val="18"/>
                <w:szCs w:val="18"/>
              </w:rPr>
              <w:t>и</w:t>
            </w:r>
            <w:r w:rsidRPr="00E16FA8">
              <w:rPr>
                <w:rFonts w:ascii="Times New Roman" w:hAnsi="Times New Roman"/>
                <w:bCs/>
                <w:sz w:val="18"/>
                <w:szCs w:val="18"/>
              </w:rPr>
              <w:t>си на прием в орган, МФЦ для подачи запроса о предоставл</w:t>
            </w:r>
            <w:r w:rsidRPr="00E16FA8">
              <w:rPr>
                <w:rFonts w:ascii="Times New Roman" w:hAnsi="Times New Roman"/>
                <w:bCs/>
                <w:sz w:val="18"/>
                <w:szCs w:val="18"/>
              </w:rPr>
              <w:t>е</w:t>
            </w:r>
            <w:r w:rsidRPr="00E16FA8">
              <w:rPr>
                <w:rFonts w:ascii="Times New Roman" w:hAnsi="Times New Roman"/>
                <w:bCs/>
                <w:sz w:val="18"/>
                <w:szCs w:val="18"/>
              </w:rPr>
              <w:t>нии услуги</w:t>
            </w:r>
          </w:p>
        </w:tc>
        <w:tc>
          <w:tcPr>
            <w:tcW w:w="1843" w:type="dxa"/>
          </w:tcPr>
          <w:p w:rsidR="000D78F2" w:rsidRPr="00E16FA8" w:rsidRDefault="000D78F2" w:rsidP="00E24718">
            <w:pPr>
              <w:spacing w:after="0" w:line="240" w:lineRule="auto"/>
              <w:rPr>
                <w:rFonts w:ascii="Times New Roman" w:hAnsi="Times New Roman"/>
                <w:bCs/>
                <w:sz w:val="18"/>
                <w:szCs w:val="18"/>
              </w:rPr>
            </w:pPr>
            <w:r w:rsidRPr="00E16FA8">
              <w:rPr>
                <w:rFonts w:ascii="Times New Roman" w:hAnsi="Times New Roman"/>
                <w:bCs/>
                <w:sz w:val="18"/>
                <w:szCs w:val="18"/>
              </w:rPr>
              <w:t>Способ формиров</w:t>
            </w:r>
            <w:r w:rsidRPr="00E16FA8">
              <w:rPr>
                <w:rFonts w:ascii="Times New Roman" w:hAnsi="Times New Roman"/>
                <w:bCs/>
                <w:sz w:val="18"/>
                <w:szCs w:val="18"/>
              </w:rPr>
              <w:t>а</w:t>
            </w:r>
            <w:r w:rsidRPr="00E16FA8">
              <w:rPr>
                <w:rFonts w:ascii="Times New Roman" w:hAnsi="Times New Roman"/>
                <w:bCs/>
                <w:sz w:val="18"/>
                <w:szCs w:val="18"/>
              </w:rPr>
              <w:t>ния запроса о пр</w:t>
            </w:r>
            <w:r w:rsidRPr="00E16FA8">
              <w:rPr>
                <w:rFonts w:ascii="Times New Roman" w:hAnsi="Times New Roman"/>
                <w:bCs/>
                <w:sz w:val="18"/>
                <w:szCs w:val="18"/>
              </w:rPr>
              <w:t>е</w:t>
            </w:r>
            <w:r w:rsidRPr="00E16FA8">
              <w:rPr>
                <w:rFonts w:ascii="Times New Roman" w:hAnsi="Times New Roman"/>
                <w:bCs/>
                <w:sz w:val="18"/>
                <w:szCs w:val="18"/>
              </w:rPr>
              <w:t>доставлении услуги</w:t>
            </w:r>
          </w:p>
        </w:tc>
        <w:tc>
          <w:tcPr>
            <w:tcW w:w="2835" w:type="dxa"/>
          </w:tcPr>
          <w:p w:rsidR="000D78F2" w:rsidRPr="00E16FA8" w:rsidRDefault="000D78F2" w:rsidP="00E24718">
            <w:pPr>
              <w:spacing w:after="0" w:line="240" w:lineRule="auto"/>
              <w:rPr>
                <w:rFonts w:ascii="Times New Roman" w:hAnsi="Times New Roman"/>
                <w:sz w:val="18"/>
                <w:szCs w:val="18"/>
              </w:rPr>
            </w:pPr>
            <w:r w:rsidRPr="00E16FA8">
              <w:rPr>
                <w:rFonts w:ascii="Times New Roman" w:hAnsi="Times New Roman"/>
                <w:sz w:val="18"/>
                <w:szCs w:val="18"/>
              </w:rPr>
              <w:t>Способ приема и регистрации органом, предоставляющим у</w:t>
            </w:r>
            <w:r w:rsidRPr="00E16FA8">
              <w:rPr>
                <w:rFonts w:ascii="Times New Roman" w:hAnsi="Times New Roman"/>
                <w:sz w:val="18"/>
                <w:szCs w:val="18"/>
              </w:rPr>
              <w:t>с</w:t>
            </w:r>
            <w:r w:rsidRPr="00E16FA8">
              <w:rPr>
                <w:rFonts w:ascii="Times New Roman" w:hAnsi="Times New Roman"/>
                <w:sz w:val="18"/>
                <w:szCs w:val="18"/>
              </w:rPr>
              <w:t>лугу, запроса о предоставлении услуги и иных документов, нео</w:t>
            </w:r>
            <w:r w:rsidRPr="00E16FA8">
              <w:rPr>
                <w:rFonts w:ascii="Times New Roman" w:hAnsi="Times New Roman"/>
                <w:sz w:val="18"/>
                <w:szCs w:val="18"/>
              </w:rPr>
              <w:t>б</w:t>
            </w:r>
            <w:r w:rsidRPr="00E16FA8">
              <w:rPr>
                <w:rFonts w:ascii="Times New Roman" w:hAnsi="Times New Roman"/>
                <w:sz w:val="18"/>
                <w:szCs w:val="18"/>
              </w:rPr>
              <w:t>ходимых для предоставления услуги</w:t>
            </w:r>
            <w:r w:rsidRPr="00E16FA8">
              <w:rPr>
                <w:rStyle w:val="af4"/>
                <w:rFonts w:ascii="Times New Roman" w:hAnsi="Times New Roman"/>
                <w:bCs/>
                <w:sz w:val="18"/>
                <w:szCs w:val="18"/>
              </w:rPr>
              <w:footnoteReference w:customMarkFollows="1" w:id="11"/>
              <w:t>**</w:t>
            </w:r>
          </w:p>
        </w:tc>
        <w:tc>
          <w:tcPr>
            <w:tcW w:w="1984" w:type="dxa"/>
            <w:gridSpan w:val="2"/>
          </w:tcPr>
          <w:p w:rsidR="000D78F2" w:rsidRPr="00E16FA8" w:rsidRDefault="000D78F2" w:rsidP="00E24718">
            <w:pPr>
              <w:spacing w:after="0" w:line="240" w:lineRule="auto"/>
              <w:rPr>
                <w:rFonts w:ascii="Times New Roman" w:hAnsi="Times New Roman"/>
                <w:sz w:val="18"/>
                <w:szCs w:val="18"/>
              </w:rPr>
            </w:pPr>
            <w:r w:rsidRPr="00E16FA8">
              <w:rPr>
                <w:rFonts w:ascii="Times New Roman" w:hAnsi="Times New Roman"/>
                <w:sz w:val="18"/>
                <w:szCs w:val="18"/>
              </w:rPr>
              <w:t>Способ оплаты гос</w:t>
            </w:r>
            <w:r w:rsidRPr="00E16FA8">
              <w:rPr>
                <w:rFonts w:ascii="Times New Roman" w:hAnsi="Times New Roman"/>
                <w:sz w:val="18"/>
                <w:szCs w:val="18"/>
              </w:rPr>
              <w:t>у</w:t>
            </w:r>
            <w:r w:rsidRPr="00E16FA8">
              <w:rPr>
                <w:rFonts w:ascii="Times New Roman" w:hAnsi="Times New Roman"/>
                <w:sz w:val="18"/>
                <w:szCs w:val="18"/>
              </w:rPr>
              <w:t>дарственной пошлины за предоставление услуги и уплаты иных платежей, взимаемых в соответствии с зак</w:t>
            </w:r>
            <w:r w:rsidRPr="00E16FA8">
              <w:rPr>
                <w:rFonts w:ascii="Times New Roman" w:hAnsi="Times New Roman"/>
                <w:sz w:val="18"/>
                <w:szCs w:val="18"/>
              </w:rPr>
              <w:t>о</w:t>
            </w:r>
            <w:r w:rsidRPr="00E16FA8">
              <w:rPr>
                <w:rFonts w:ascii="Times New Roman" w:hAnsi="Times New Roman"/>
                <w:sz w:val="18"/>
                <w:szCs w:val="18"/>
              </w:rPr>
              <w:t>нодательством Ро</w:t>
            </w:r>
            <w:r w:rsidRPr="00E16FA8">
              <w:rPr>
                <w:rFonts w:ascii="Times New Roman" w:hAnsi="Times New Roman"/>
                <w:sz w:val="18"/>
                <w:szCs w:val="18"/>
              </w:rPr>
              <w:t>с</w:t>
            </w:r>
            <w:r w:rsidRPr="00E16FA8">
              <w:rPr>
                <w:rFonts w:ascii="Times New Roman" w:hAnsi="Times New Roman"/>
                <w:sz w:val="18"/>
                <w:szCs w:val="18"/>
              </w:rPr>
              <w:t>сийской Федерации</w:t>
            </w:r>
          </w:p>
        </w:tc>
        <w:tc>
          <w:tcPr>
            <w:tcW w:w="1843" w:type="dxa"/>
          </w:tcPr>
          <w:p w:rsidR="000D78F2" w:rsidRPr="00E16FA8" w:rsidRDefault="000D78F2" w:rsidP="00E24718">
            <w:pPr>
              <w:spacing w:after="0" w:line="240" w:lineRule="auto"/>
              <w:rPr>
                <w:rFonts w:ascii="Times New Roman" w:hAnsi="Times New Roman"/>
                <w:sz w:val="18"/>
                <w:szCs w:val="18"/>
              </w:rPr>
            </w:pPr>
            <w:r w:rsidRPr="00E16FA8">
              <w:rPr>
                <w:rFonts w:ascii="Times New Roman" w:hAnsi="Times New Roman"/>
                <w:sz w:val="18"/>
                <w:szCs w:val="18"/>
              </w:rPr>
              <w:t>Способ получения сведений о ходе выполнения запроса о предоставлении услуги</w:t>
            </w:r>
          </w:p>
        </w:tc>
        <w:tc>
          <w:tcPr>
            <w:tcW w:w="3402" w:type="dxa"/>
          </w:tcPr>
          <w:p w:rsidR="000D78F2" w:rsidRPr="00E16FA8" w:rsidRDefault="000D78F2" w:rsidP="00E24718">
            <w:pPr>
              <w:spacing w:after="0" w:line="240" w:lineRule="auto"/>
              <w:rPr>
                <w:rFonts w:ascii="Times New Roman" w:hAnsi="Times New Roman"/>
                <w:bCs/>
                <w:sz w:val="18"/>
                <w:szCs w:val="18"/>
              </w:rPr>
            </w:pPr>
            <w:r w:rsidRPr="00E16FA8">
              <w:rPr>
                <w:rFonts w:ascii="Times New Roman" w:hAnsi="Times New Roman"/>
                <w:bCs/>
                <w:sz w:val="18"/>
                <w:szCs w:val="18"/>
              </w:rPr>
              <w:t>Способ подачи жалобы на нарушение порядка предоставления услуги и дос</w:t>
            </w:r>
            <w:r w:rsidRPr="00E16FA8">
              <w:rPr>
                <w:rFonts w:ascii="Times New Roman" w:hAnsi="Times New Roman"/>
                <w:bCs/>
                <w:sz w:val="18"/>
                <w:szCs w:val="18"/>
              </w:rPr>
              <w:t>у</w:t>
            </w:r>
            <w:r w:rsidRPr="00E16FA8">
              <w:rPr>
                <w:rFonts w:ascii="Times New Roman" w:hAnsi="Times New Roman"/>
                <w:bCs/>
                <w:sz w:val="18"/>
                <w:szCs w:val="18"/>
              </w:rPr>
              <w:t>дебного (внесудебного) обжалования решений и действий (бездействия) орг</w:t>
            </w:r>
            <w:r w:rsidRPr="00E16FA8">
              <w:rPr>
                <w:rFonts w:ascii="Times New Roman" w:hAnsi="Times New Roman"/>
                <w:bCs/>
                <w:sz w:val="18"/>
                <w:szCs w:val="18"/>
              </w:rPr>
              <w:t>а</w:t>
            </w:r>
            <w:r w:rsidRPr="00E16FA8">
              <w:rPr>
                <w:rFonts w:ascii="Times New Roman" w:hAnsi="Times New Roman"/>
                <w:bCs/>
                <w:sz w:val="18"/>
                <w:szCs w:val="18"/>
              </w:rPr>
              <w:t>на в процессе получения услуги</w:t>
            </w:r>
          </w:p>
        </w:tc>
      </w:tr>
      <w:tr w:rsidR="000D78F2" w:rsidRPr="004B12CE" w:rsidTr="00E16FA8">
        <w:trPr>
          <w:trHeight w:val="70"/>
        </w:trPr>
        <w:tc>
          <w:tcPr>
            <w:tcW w:w="2283" w:type="dxa"/>
          </w:tcPr>
          <w:p w:rsidR="000D78F2" w:rsidRPr="004B12CE" w:rsidRDefault="000D78F2" w:rsidP="000A7100">
            <w:pPr>
              <w:spacing w:after="0" w:line="240" w:lineRule="auto"/>
              <w:jc w:val="center"/>
              <w:rPr>
                <w:rFonts w:ascii="Times New Roman" w:hAnsi="Times New Roman"/>
                <w:b/>
                <w:iCs/>
                <w:sz w:val="20"/>
                <w:szCs w:val="20"/>
              </w:rPr>
            </w:pPr>
            <w:r w:rsidRPr="004B12CE">
              <w:rPr>
                <w:rFonts w:ascii="Times New Roman" w:hAnsi="Times New Roman"/>
                <w:b/>
                <w:iCs/>
                <w:sz w:val="20"/>
                <w:szCs w:val="20"/>
              </w:rPr>
              <w:t>1</w:t>
            </w:r>
          </w:p>
        </w:tc>
        <w:tc>
          <w:tcPr>
            <w:tcW w:w="1276" w:type="dxa"/>
          </w:tcPr>
          <w:p w:rsidR="000D78F2" w:rsidRPr="004B12CE" w:rsidRDefault="000D78F2" w:rsidP="000A7100">
            <w:pPr>
              <w:spacing w:after="0" w:line="240" w:lineRule="auto"/>
              <w:jc w:val="center"/>
              <w:rPr>
                <w:rFonts w:ascii="Times New Roman" w:hAnsi="Times New Roman"/>
                <w:b/>
                <w:iCs/>
                <w:sz w:val="20"/>
                <w:szCs w:val="20"/>
              </w:rPr>
            </w:pPr>
            <w:r w:rsidRPr="004B12CE">
              <w:rPr>
                <w:rFonts w:ascii="Times New Roman" w:hAnsi="Times New Roman"/>
                <w:b/>
                <w:iCs/>
                <w:sz w:val="20"/>
                <w:szCs w:val="20"/>
              </w:rPr>
              <w:t>2</w:t>
            </w:r>
          </w:p>
        </w:tc>
        <w:tc>
          <w:tcPr>
            <w:tcW w:w="1843" w:type="dxa"/>
          </w:tcPr>
          <w:p w:rsidR="000D78F2" w:rsidRPr="004B12CE" w:rsidRDefault="000D78F2" w:rsidP="000A7100">
            <w:pPr>
              <w:spacing w:after="0" w:line="240" w:lineRule="auto"/>
              <w:jc w:val="center"/>
              <w:rPr>
                <w:rFonts w:ascii="Times New Roman" w:hAnsi="Times New Roman"/>
                <w:b/>
                <w:iCs/>
                <w:sz w:val="20"/>
                <w:szCs w:val="20"/>
              </w:rPr>
            </w:pPr>
            <w:r w:rsidRPr="004B12CE">
              <w:rPr>
                <w:rFonts w:ascii="Times New Roman" w:hAnsi="Times New Roman"/>
                <w:b/>
                <w:iCs/>
                <w:sz w:val="20"/>
                <w:szCs w:val="20"/>
              </w:rPr>
              <w:t>3</w:t>
            </w:r>
          </w:p>
        </w:tc>
        <w:tc>
          <w:tcPr>
            <w:tcW w:w="2977" w:type="dxa"/>
            <w:gridSpan w:val="2"/>
          </w:tcPr>
          <w:p w:rsidR="000D78F2" w:rsidRPr="004B12CE" w:rsidRDefault="000D78F2" w:rsidP="000A7100">
            <w:pPr>
              <w:spacing w:after="0" w:line="240" w:lineRule="auto"/>
              <w:jc w:val="center"/>
              <w:rPr>
                <w:rFonts w:ascii="Times New Roman" w:hAnsi="Times New Roman"/>
                <w:b/>
                <w:iCs/>
                <w:sz w:val="20"/>
                <w:szCs w:val="20"/>
              </w:rPr>
            </w:pPr>
            <w:r w:rsidRPr="004B12CE">
              <w:rPr>
                <w:rFonts w:ascii="Times New Roman" w:hAnsi="Times New Roman"/>
                <w:b/>
                <w:iCs/>
                <w:sz w:val="20"/>
                <w:szCs w:val="20"/>
              </w:rPr>
              <w:t>4</w:t>
            </w:r>
          </w:p>
        </w:tc>
        <w:tc>
          <w:tcPr>
            <w:tcW w:w="1842" w:type="dxa"/>
          </w:tcPr>
          <w:p w:rsidR="000D78F2" w:rsidRPr="004B12CE" w:rsidRDefault="000D78F2" w:rsidP="000A7100">
            <w:pPr>
              <w:spacing w:after="0" w:line="240" w:lineRule="auto"/>
              <w:jc w:val="center"/>
              <w:rPr>
                <w:rFonts w:ascii="Times New Roman" w:hAnsi="Times New Roman"/>
                <w:b/>
                <w:iCs/>
                <w:sz w:val="20"/>
                <w:szCs w:val="20"/>
              </w:rPr>
            </w:pPr>
            <w:r w:rsidRPr="004B12CE">
              <w:rPr>
                <w:rFonts w:ascii="Times New Roman" w:hAnsi="Times New Roman"/>
                <w:b/>
                <w:iCs/>
                <w:sz w:val="20"/>
                <w:szCs w:val="20"/>
              </w:rPr>
              <w:t>5</w:t>
            </w:r>
          </w:p>
        </w:tc>
        <w:tc>
          <w:tcPr>
            <w:tcW w:w="1843" w:type="dxa"/>
          </w:tcPr>
          <w:p w:rsidR="000D78F2" w:rsidRPr="004B12CE" w:rsidRDefault="000D78F2" w:rsidP="000A7100">
            <w:pPr>
              <w:spacing w:after="0" w:line="240" w:lineRule="auto"/>
              <w:jc w:val="center"/>
              <w:rPr>
                <w:rFonts w:ascii="Times New Roman" w:hAnsi="Times New Roman"/>
                <w:b/>
                <w:iCs/>
                <w:sz w:val="20"/>
                <w:szCs w:val="20"/>
              </w:rPr>
            </w:pPr>
            <w:r w:rsidRPr="004B12CE">
              <w:rPr>
                <w:rFonts w:ascii="Times New Roman" w:hAnsi="Times New Roman"/>
                <w:b/>
                <w:iCs/>
                <w:sz w:val="20"/>
                <w:szCs w:val="20"/>
              </w:rPr>
              <w:t>6</w:t>
            </w:r>
          </w:p>
        </w:tc>
        <w:tc>
          <w:tcPr>
            <w:tcW w:w="3402" w:type="dxa"/>
          </w:tcPr>
          <w:p w:rsidR="000D78F2" w:rsidRPr="004B12CE" w:rsidRDefault="000D78F2" w:rsidP="000A7100">
            <w:pPr>
              <w:spacing w:after="0" w:line="240" w:lineRule="auto"/>
              <w:jc w:val="center"/>
              <w:rPr>
                <w:rFonts w:ascii="Times New Roman" w:hAnsi="Times New Roman"/>
                <w:b/>
                <w:iCs/>
                <w:sz w:val="20"/>
                <w:szCs w:val="20"/>
              </w:rPr>
            </w:pPr>
            <w:r w:rsidRPr="004B12CE">
              <w:rPr>
                <w:rFonts w:ascii="Times New Roman" w:hAnsi="Times New Roman"/>
                <w:b/>
                <w:iCs/>
                <w:sz w:val="20"/>
                <w:szCs w:val="20"/>
              </w:rPr>
              <w:t>7</w:t>
            </w:r>
          </w:p>
        </w:tc>
      </w:tr>
      <w:tr w:rsidR="000D78F2" w:rsidRPr="004B12CE" w:rsidTr="00E16FA8">
        <w:trPr>
          <w:trHeight w:val="70"/>
        </w:trPr>
        <w:tc>
          <w:tcPr>
            <w:tcW w:w="15466" w:type="dxa"/>
            <w:gridSpan w:val="8"/>
            <w:shd w:val="clear" w:color="auto" w:fill="auto"/>
          </w:tcPr>
          <w:p w:rsidR="000D78F2" w:rsidRPr="004B12CE" w:rsidRDefault="00F26DD2" w:rsidP="00E24718">
            <w:pPr>
              <w:autoSpaceDE w:val="0"/>
              <w:autoSpaceDN w:val="0"/>
              <w:adjustRightInd w:val="0"/>
              <w:spacing w:after="0" w:line="240" w:lineRule="auto"/>
              <w:rPr>
                <w:rFonts w:ascii="Times New Roman" w:hAnsi="Times New Roman"/>
                <w:b/>
                <w:sz w:val="20"/>
                <w:szCs w:val="20"/>
              </w:rPr>
            </w:pPr>
            <w:r w:rsidRPr="004B12CE">
              <w:rPr>
                <w:rFonts w:ascii="Times New Roman" w:eastAsia="Times New Roman" w:hAnsi="Times New Roman"/>
                <w:sz w:val="20"/>
                <w:szCs w:val="20"/>
                <w:lang w:eastAsia="zh-CN"/>
              </w:rPr>
              <w:t>Предоставление дополнительных мер социальной поддержки и социальной помощи отдельным категориям граждан</w:t>
            </w:r>
          </w:p>
        </w:tc>
      </w:tr>
      <w:tr w:rsidR="000D78F2" w:rsidRPr="004B12CE" w:rsidTr="00E16FA8">
        <w:trPr>
          <w:trHeight w:val="300"/>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1. Официальный сайт органа, предоставля</w:t>
            </w:r>
            <w:r w:rsidRPr="004B12CE">
              <w:rPr>
                <w:rFonts w:ascii="Times New Roman" w:hAnsi="Times New Roman"/>
                <w:sz w:val="20"/>
                <w:szCs w:val="20"/>
              </w:rPr>
              <w:t>ю</w:t>
            </w:r>
            <w:r w:rsidRPr="004B12CE">
              <w:rPr>
                <w:rFonts w:ascii="Times New Roman" w:hAnsi="Times New Roman"/>
                <w:sz w:val="20"/>
                <w:szCs w:val="20"/>
              </w:rPr>
              <w:t>щего услугу.</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color w:val="000000"/>
                <w:sz w:val="20"/>
                <w:szCs w:val="20"/>
              </w:rPr>
              <w:t>2. Единый портал гос</w:t>
            </w:r>
            <w:r w:rsidRPr="004B12CE">
              <w:rPr>
                <w:rFonts w:ascii="Times New Roman" w:hAnsi="Times New Roman"/>
                <w:color w:val="000000"/>
                <w:sz w:val="20"/>
                <w:szCs w:val="20"/>
              </w:rPr>
              <w:t>у</w:t>
            </w:r>
            <w:r w:rsidRPr="004B12CE">
              <w:rPr>
                <w:rFonts w:ascii="Times New Roman" w:hAnsi="Times New Roman"/>
                <w:color w:val="000000"/>
                <w:sz w:val="20"/>
                <w:szCs w:val="20"/>
              </w:rPr>
              <w:t>дарственных и мун</w:t>
            </w:r>
            <w:r w:rsidRPr="004B12CE">
              <w:rPr>
                <w:rFonts w:ascii="Times New Roman" w:hAnsi="Times New Roman"/>
                <w:color w:val="000000"/>
                <w:sz w:val="20"/>
                <w:szCs w:val="20"/>
              </w:rPr>
              <w:t>и</w:t>
            </w:r>
            <w:r w:rsidRPr="004B12CE">
              <w:rPr>
                <w:rFonts w:ascii="Times New Roman" w:hAnsi="Times New Roman"/>
                <w:color w:val="000000"/>
                <w:sz w:val="20"/>
                <w:szCs w:val="20"/>
              </w:rPr>
              <w:t>ципальных услуг (функций)</w:t>
            </w:r>
            <w:r w:rsidRPr="004B12CE">
              <w:rPr>
                <w:rFonts w:ascii="Times New Roman" w:hAnsi="Times New Roman"/>
                <w:color w:val="000000"/>
                <w:sz w:val="20"/>
                <w:szCs w:val="20"/>
                <w:vertAlign w:val="superscript"/>
              </w:rPr>
              <w:t>*</w:t>
            </w:r>
            <w:r w:rsidRPr="004B12CE">
              <w:rPr>
                <w:rFonts w:ascii="Times New Roman" w:hAnsi="Times New Roman"/>
                <w:color w:val="000000"/>
                <w:sz w:val="20"/>
                <w:szCs w:val="20"/>
              </w:rPr>
              <w:t>.</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3. РПГУ</w:t>
            </w:r>
            <w:r w:rsidRPr="004B12CE">
              <w:rPr>
                <w:rStyle w:val="af4"/>
                <w:rFonts w:ascii="Times New Roman" w:hAnsi="Times New Roman"/>
                <w:sz w:val="20"/>
                <w:szCs w:val="20"/>
              </w:rPr>
              <w:footnoteReference w:customMarkFollows="1" w:id="12"/>
              <w:t>*</w:t>
            </w:r>
            <w:r w:rsidRPr="004B12CE">
              <w:rPr>
                <w:rFonts w:ascii="Times New Roman" w:hAnsi="Times New Roman"/>
                <w:sz w:val="20"/>
                <w:szCs w:val="20"/>
              </w:rPr>
              <w:t>.</w:t>
            </w:r>
          </w:p>
        </w:tc>
        <w:tc>
          <w:tcPr>
            <w:tcW w:w="1276" w:type="dxa"/>
            <w:tcBorders>
              <w:top w:val="single" w:sz="4" w:space="0" w:color="000000"/>
              <w:left w:val="nil"/>
              <w:bottom w:val="single" w:sz="4" w:space="0" w:color="000000"/>
              <w:right w:val="single" w:sz="4" w:space="0" w:color="000000"/>
            </w:tcBorders>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1. РПГУ</w:t>
            </w:r>
            <w:r w:rsidRPr="004B12CE">
              <w:rPr>
                <w:rFonts w:ascii="Times New Roman" w:hAnsi="Times New Roman"/>
                <w:sz w:val="20"/>
                <w:szCs w:val="20"/>
                <w:vertAlign w:val="superscript"/>
              </w:rPr>
              <w:t>*</w:t>
            </w:r>
            <w:r w:rsidRPr="004B12CE">
              <w:rPr>
                <w:rFonts w:ascii="Times New Roman" w:hAnsi="Times New Roman"/>
                <w:sz w:val="20"/>
                <w:szCs w:val="20"/>
              </w:rPr>
              <w:t>.</w:t>
            </w:r>
          </w:p>
        </w:tc>
        <w:tc>
          <w:tcPr>
            <w:tcW w:w="1843" w:type="dxa"/>
            <w:tcBorders>
              <w:top w:val="single" w:sz="4" w:space="0" w:color="000000"/>
              <w:left w:val="nil"/>
              <w:bottom w:val="single" w:sz="4" w:space="0" w:color="000000"/>
              <w:right w:val="single" w:sz="4" w:space="0" w:color="000000"/>
            </w:tcBorders>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Через экранную форму на РПГУ</w:t>
            </w:r>
            <w:r w:rsidRPr="004B12CE">
              <w:rPr>
                <w:rFonts w:ascii="Times New Roman" w:hAnsi="Times New Roman"/>
                <w:sz w:val="20"/>
                <w:szCs w:val="20"/>
                <w:vertAlign w:val="superscript"/>
              </w:rPr>
              <w:t>*</w:t>
            </w:r>
            <w:r w:rsidRPr="004B12CE">
              <w:rPr>
                <w:rFonts w:ascii="Times New Roman" w:hAnsi="Times New Roman"/>
                <w:sz w:val="20"/>
                <w:szCs w:val="20"/>
              </w:rPr>
              <w:t>.</w:t>
            </w:r>
          </w:p>
        </w:tc>
        <w:tc>
          <w:tcPr>
            <w:tcW w:w="2835" w:type="dxa"/>
            <w:tcBorders>
              <w:top w:val="single" w:sz="4" w:space="0" w:color="000000"/>
              <w:left w:val="nil"/>
              <w:bottom w:val="single" w:sz="4" w:space="0" w:color="000000"/>
              <w:right w:val="single" w:sz="4" w:space="0" w:color="000000"/>
            </w:tcBorders>
            <w:shd w:val="clear" w:color="auto" w:fill="auto"/>
          </w:tcPr>
          <w:p w:rsidR="000D78F2" w:rsidRPr="004B12CE" w:rsidRDefault="000D78F2" w:rsidP="00E24718">
            <w:pPr>
              <w:spacing w:after="0" w:line="240" w:lineRule="auto"/>
              <w:rPr>
                <w:rFonts w:ascii="Times New Roman" w:hAnsi="Times New Roman"/>
                <w:bCs/>
                <w:sz w:val="20"/>
                <w:szCs w:val="20"/>
              </w:rPr>
            </w:pPr>
            <w:r w:rsidRPr="004B12CE">
              <w:rPr>
                <w:rFonts w:ascii="Times New Roman" w:hAnsi="Times New Roman"/>
                <w:bCs/>
                <w:sz w:val="20"/>
                <w:szCs w:val="20"/>
              </w:rPr>
              <w:t>Требуется предоставление заявителем документов на бумажном носителе для ок</w:t>
            </w:r>
            <w:r w:rsidRPr="004B12CE">
              <w:rPr>
                <w:rFonts w:ascii="Times New Roman" w:hAnsi="Times New Roman"/>
                <w:bCs/>
                <w:sz w:val="20"/>
                <w:szCs w:val="20"/>
              </w:rPr>
              <w:t>а</w:t>
            </w:r>
            <w:r w:rsidRPr="004B12CE">
              <w:rPr>
                <w:rFonts w:ascii="Times New Roman" w:hAnsi="Times New Roman"/>
                <w:bCs/>
                <w:sz w:val="20"/>
                <w:szCs w:val="20"/>
              </w:rPr>
              <w:t>зания «подуслуги»</w:t>
            </w:r>
          </w:p>
          <w:p w:rsidR="000D78F2" w:rsidRPr="004B12CE" w:rsidRDefault="000D78F2" w:rsidP="00E24718">
            <w:pPr>
              <w:spacing w:after="0" w:line="240" w:lineRule="auto"/>
              <w:rPr>
                <w:rFonts w:ascii="Times New Roman" w:hAnsi="Times New Roman"/>
                <w:sz w:val="20"/>
                <w:szCs w:val="20"/>
              </w:rPr>
            </w:pPr>
          </w:p>
        </w:tc>
        <w:tc>
          <w:tcPr>
            <w:tcW w:w="1984" w:type="dxa"/>
            <w:gridSpan w:val="2"/>
            <w:tcBorders>
              <w:top w:val="single" w:sz="4" w:space="0" w:color="000000"/>
              <w:left w:val="nil"/>
              <w:bottom w:val="single" w:sz="4" w:space="0" w:color="000000"/>
              <w:right w:val="single" w:sz="4" w:space="0" w:color="000000"/>
            </w:tcBorders>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w:t>
            </w:r>
          </w:p>
        </w:tc>
        <w:tc>
          <w:tcPr>
            <w:tcW w:w="1843" w:type="dxa"/>
            <w:tcBorders>
              <w:top w:val="single" w:sz="4" w:space="0" w:color="000000"/>
              <w:left w:val="nil"/>
              <w:bottom w:val="single" w:sz="4" w:space="0" w:color="000000"/>
              <w:right w:val="single" w:sz="4" w:space="0" w:color="000000"/>
            </w:tcBorders>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1. Личный кабинет на РПГУ</w:t>
            </w:r>
            <w:r w:rsidRPr="004B12CE">
              <w:rPr>
                <w:rFonts w:ascii="Times New Roman" w:hAnsi="Times New Roman"/>
                <w:sz w:val="20"/>
                <w:szCs w:val="20"/>
                <w:vertAlign w:val="superscript"/>
              </w:rPr>
              <w:t>*</w:t>
            </w:r>
            <w:r w:rsidRPr="004B12CE">
              <w:rPr>
                <w:rFonts w:ascii="Times New Roman" w:hAnsi="Times New Roman"/>
                <w:sz w:val="20"/>
                <w:szCs w:val="20"/>
              </w:rPr>
              <w:t>.</w:t>
            </w:r>
          </w:p>
        </w:tc>
        <w:tc>
          <w:tcPr>
            <w:tcW w:w="3402" w:type="dxa"/>
            <w:tcBorders>
              <w:top w:val="single" w:sz="4" w:space="0" w:color="000000"/>
              <w:left w:val="nil"/>
              <w:bottom w:val="single" w:sz="4" w:space="0" w:color="000000"/>
              <w:right w:val="single" w:sz="4" w:space="0" w:color="000000"/>
            </w:tcBorders>
            <w:shd w:val="clear" w:color="auto" w:fill="auto"/>
          </w:tcPr>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1. Официальный сайт органа, пр</w:t>
            </w:r>
            <w:r w:rsidRPr="004B12CE">
              <w:rPr>
                <w:rFonts w:ascii="Times New Roman" w:hAnsi="Times New Roman"/>
                <w:sz w:val="20"/>
                <w:szCs w:val="20"/>
              </w:rPr>
              <w:t>е</w:t>
            </w:r>
            <w:r w:rsidRPr="004B12CE">
              <w:rPr>
                <w:rFonts w:ascii="Times New Roman" w:hAnsi="Times New Roman"/>
                <w:sz w:val="20"/>
                <w:szCs w:val="20"/>
              </w:rPr>
              <w:t>доставляющего услугу</w:t>
            </w:r>
            <w:r w:rsidRPr="004B12CE">
              <w:rPr>
                <w:rFonts w:ascii="Times New Roman" w:hAnsi="Times New Roman"/>
                <w:sz w:val="20"/>
                <w:szCs w:val="20"/>
                <w:vertAlign w:val="superscript"/>
              </w:rPr>
              <w:t>*</w:t>
            </w:r>
            <w:r w:rsidRPr="004B12CE">
              <w:rPr>
                <w:rFonts w:ascii="Times New Roman" w:hAnsi="Times New Roman"/>
                <w:sz w:val="20"/>
                <w:szCs w:val="20"/>
              </w:rPr>
              <w:t>.</w:t>
            </w:r>
          </w:p>
          <w:p w:rsidR="000D78F2" w:rsidRPr="004B12CE" w:rsidRDefault="000D78F2" w:rsidP="00E24718">
            <w:pPr>
              <w:spacing w:after="0" w:line="240" w:lineRule="auto"/>
              <w:rPr>
                <w:rFonts w:ascii="Times New Roman" w:hAnsi="Times New Roman"/>
                <w:sz w:val="20"/>
                <w:szCs w:val="20"/>
              </w:rPr>
            </w:pPr>
            <w:r w:rsidRPr="004B12CE">
              <w:rPr>
                <w:rFonts w:ascii="Times New Roman" w:hAnsi="Times New Roman"/>
                <w:sz w:val="20"/>
                <w:szCs w:val="20"/>
              </w:rPr>
              <w:t>2. РПГУ</w:t>
            </w:r>
            <w:r w:rsidRPr="004B12CE">
              <w:rPr>
                <w:rFonts w:ascii="Times New Roman" w:hAnsi="Times New Roman"/>
                <w:sz w:val="20"/>
                <w:szCs w:val="20"/>
                <w:vertAlign w:val="superscript"/>
              </w:rPr>
              <w:t>*</w:t>
            </w:r>
            <w:r w:rsidRPr="004B12CE">
              <w:rPr>
                <w:rFonts w:ascii="Times New Roman" w:hAnsi="Times New Roman"/>
                <w:sz w:val="20"/>
                <w:szCs w:val="20"/>
              </w:rPr>
              <w:t>.</w:t>
            </w:r>
          </w:p>
        </w:tc>
      </w:tr>
    </w:tbl>
    <w:p w:rsidR="001E6BF9" w:rsidRDefault="001F1E17" w:rsidP="00E24718">
      <w:pPr>
        <w:shd w:val="clear" w:color="auto" w:fill="FFFFFF"/>
        <w:tabs>
          <w:tab w:val="left" w:pos="709"/>
          <w:tab w:val="left" w:pos="2988"/>
          <w:tab w:val="center" w:pos="4677"/>
        </w:tabs>
        <w:rPr>
          <w:rFonts w:ascii="Times New Roman" w:hAnsi="Times New Roman" w:cs="Times New Roman"/>
          <w:b/>
          <w:bCs/>
          <w:sz w:val="20"/>
          <w:szCs w:val="20"/>
          <w:shd w:val="clear" w:color="auto" w:fill="FFFFFF"/>
        </w:rPr>
      </w:pPr>
      <w:r w:rsidRPr="004B12CE">
        <w:rPr>
          <w:rFonts w:ascii="Times New Roman" w:hAnsi="Times New Roman" w:cs="Times New Roman"/>
          <w:b/>
          <w:bCs/>
          <w:sz w:val="20"/>
          <w:szCs w:val="20"/>
          <w:shd w:val="clear" w:color="auto" w:fill="FFFFFF"/>
        </w:rPr>
        <w:t xml:space="preserve">                                                  </w:t>
      </w: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w:t>
      </w: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sectPr w:rsidR="003B0CBB" w:rsidSect="003B0CBB">
          <w:headerReference w:type="default" r:id="rId29"/>
          <w:headerReference w:type="first" r:id="rId30"/>
          <w:pgSz w:w="16838" w:h="11906" w:orient="landscape"/>
          <w:pgMar w:top="1985" w:right="992" w:bottom="851" w:left="1134" w:header="709" w:footer="709" w:gutter="0"/>
          <w:pgNumType w:start="1"/>
          <w:cols w:space="708"/>
          <w:titlePg/>
          <w:docGrid w:linePitch="381"/>
        </w:sectPr>
      </w:pP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Pr="00A635BD"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r w:rsidRPr="00A635BD">
        <w:rPr>
          <w:rFonts w:ascii="Times New Roman" w:hAnsi="Times New Roman" w:cs="Times New Roman"/>
          <w:b/>
          <w:bCs/>
          <w:sz w:val="24"/>
          <w:szCs w:val="24"/>
          <w:shd w:val="clear" w:color="auto" w:fill="FFFFFF"/>
        </w:rPr>
        <w:t>Приложение №1</w:t>
      </w:r>
    </w:p>
    <w:p w:rsidR="003B0CBB" w:rsidRPr="00A635BD" w:rsidRDefault="003B0CBB" w:rsidP="003B0CBB">
      <w:pPr>
        <w:widowControl w:val="0"/>
        <w:autoSpaceDE w:val="0"/>
        <w:autoSpaceDN w:val="0"/>
        <w:adjustRightInd w:val="0"/>
        <w:spacing w:after="0" w:line="240" w:lineRule="exact"/>
        <w:jc w:val="center"/>
        <w:rPr>
          <w:rFonts w:ascii="Times New Roman" w:hAnsi="Times New Roman" w:cs="Times New Roman"/>
          <w:bCs/>
          <w:sz w:val="24"/>
          <w:szCs w:val="24"/>
        </w:rPr>
      </w:pPr>
      <w:r w:rsidRPr="00A635BD">
        <w:rPr>
          <w:rFonts w:ascii="Times New Roman" w:hAnsi="Times New Roman" w:cs="Times New Roman"/>
          <w:b/>
          <w:bCs/>
          <w:sz w:val="24"/>
          <w:szCs w:val="24"/>
          <w:shd w:val="clear" w:color="auto" w:fill="FFFFFF"/>
        </w:rPr>
        <w:t xml:space="preserve">                                                 </w:t>
      </w:r>
      <w:r w:rsidRPr="00A635BD">
        <w:rPr>
          <w:rFonts w:ascii="Times New Roman" w:hAnsi="Times New Roman" w:cs="Times New Roman"/>
          <w:bCs/>
          <w:sz w:val="24"/>
          <w:szCs w:val="24"/>
          <w:shd w:val="clear" w:color="auto" w:fill="FFFFFF"/>
        </w:rPr>
        <w:t>к Технологической схеме</w:t>
      </w:r>
      <w:r w:rsidRPr="00A635BD">
        <w:rPr>
          <w:rFonts w:ascii="Times New Roman" w:hAnsi="Times New Roman" w:cs="Times New Roman"/>
          <w:bCs/>
          <w:sz w:val="24"/>
          <w:szCs w:val="24"/>
        </w:rPr>
        <w:t xml:space="preserve"> </w:t>
      </w:r>
    </w:p>
    <w:p w:rsidR="003B0CBB" w:rsidRPr="00A635BD" w:rsidRDefault="003B0CBB" w:rsidP="003B0CBB">
      <w:pPr>
        <w:autoSpaceDE w:val="0"/>
        <w:autoSpaceDN w:val="0"/>
        <w:adjustRightInd w:val="0"/>
        <w:spacing w:after="0" w:line="240" w:lineRule="exact"/>
        <w:ind w:left="4678"/>
        <w:jc w:val="both"/>
        <w:rPr>
          <w:rFonts w:ascii="Times New Roman" w:hAnsi="Times New Roman" w:cs="Times New Roman"/>
          <w:sz w:val="24"/>
          <w:szCs w:val="24"/>
        </w:rPr>
      </w:pPr>
      <w:r w:rsidRPr="00A635BD">
        <w:rPr>
          <w:rFonts w:ascii="Times New Roman" w:hAnsi="Times New Roman" w:cs="Times New Roman"/>
          <w:sz w:val="24"/>
          <w:szCs w:val="24"/>
        </w:rPr>
        <w:t xml:space="preserve">предоставления Управлением труда </w:t>
      </w:r>
    </w:p>
    <w:p w:rsidR="003B0CBB" w:rsidRPr="00A635BD" w:rsidRDefault="003B0CBB" w:rsidP="003B0CBB">
      <w:pPr>
        <w:autoSpaceDE w:val="0"/>
        <w:autoSpaceDN w:val="0"/>
        <w:adjustRightInd w:val="0"/>
        <w:spacing w:after="0" w:line="240" w:lineRule="exact"/>
        <w:ind w:left="4678"/>
        <w:jc w:val="both"/>
        <w:rPr>
          <w:rFonts w:ascii="Times New Roman" w:hAnsi="Times New Roman" w:cs="Times New Roman"/>
          <w:sz w:val="24"/>
          <w:szCs w:val="24"/>
        </w:rPr>
      </w:pPr>
      <w:r w:rsidRPr="00A635BD">
        <w:rPr>
          <w:rFonts w:ascii="Times New Roman" w:hAnsi="Times New Roman" w:cs="Times New Roman"/>
          <w:sz w:val="24"/>
          <w:szCs w:val="24"/>
        </w:rPr>
        <w:t xml:space="preserve">и социальной защиты населения </w:t>
      </w:r>
    </w:p>
    <w:p w:rsidR="003B0CBB" w:rsidRPr="009713A1" w:rsidRDefault="003B0CBB" w:rsidP="003B0CBB">
      <w:pPr>
        <w:autoSpaceDE w:val="0"/>
        <w:autoSpaceDN w:val="0"/>
        <w:adjustRightInd w:val="0"/>
        <w:spacing w:after="0" w:line="240" w:lineRule="exact"/>
        <w:ind w:left="4678"/>
        <w:jc w:val="both"/>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Pr="00A635BD">
        <w:rPr>
          <w:rFonts w:ascii="Times New Roman" w:hAnsi="Times New Roman" w:cs="Times New Roman"/>
          <w:sz w:val="24"/>
          <w:szCs w:val="24"/>
        </w:rPr>
        <w:t>Минераловодского горо</w:t>
      </w:r>
      <w:r w:rsidRPr="00A635BD">
        <w:rPr>
          <w:rFonts w:ascii="Times New Roman" w:hAnsi="Times New Roman" w:cs="Times New Roman"/>
          <w:sz w:val="24"/>
          <w:szCs w:val="24"/>
        </w:rPr>
        <w:t>д</w:t>
      </w:r>
      <w:r w:rsidRPr="00A635BD">
        <w:rPr>
          <w:rFonts w:ascii="Times New Roman" w:hAnsi="Times New Roman" w:cs="Times New Roman"/>
          <w:sz w:val="24"/>
          <w:szCs w:val="24"/>
        </w:rPr>
        <w:t>ского</w:t>
      </w:r>
      <w:r>
        <w:rPr>
          <w:rFonts w:ascii="Times New Roman" w:hAnsi="Times New Roman" w:cs="Times New Roman"/>
          <w:sz w:val="24"/>
          <w:szCs w:val="24"/>
        </w:rPr>
        <w:t xml:space="preserve"> </w:t>
      </w:r>
      <w:r w:rsidRPr="00A635BD">
        <w:rPr>
          <w:rFonts w:ascii="Times New Roman" w:hAnsi="Times New Roman" w:cs="Times New Roman"/>
          <w:sz w:val="24"/>
          <w:szCs w:val="24"/>
        </w:rPr>
        <w:t>округа муниципальной услуги «</w:t>
      </w:r>
      <w:r w:rsidRPr="00A635BD">
        <w:rPr>
          <w:rFonts w:ascii="Times New Roman" w:eastAsia="Times New Roman" w:hAnsi="Times New Roman" w:cs="Times New Roman"/>
          <w:sz w:val="24"/>
          <w:szCs w:val="24"/>
          <w:lang w:eastAsia="zh-CN"/>
        </w:rPr>
        <w:t>Предоставление</w:t>
      </w:r>
      <w:r>
        <w:rPr>
          <w:rFonts w:ascii="Times New Roman" w:hAnsi="Times New Roman" w:cs="Times New Roman"/>
          <w:sz w:val="24"/>
          <w:szCs w:val="24"/>
        </w:rPr>
        <w:t xml:space="preserve"> </w:t>
      </w:r>
      <w:r w:rsidRPr="00A635BD">
        <w:rPr>
          <w:rFonts w:ascii="Times New Roman" w:eastAsia="Times New Roman" w:hAnsi="Times New Roman" w:cs="Times New Roman"/>
          <w:sz w:val="24"/>
          <w:szCs w:val="24"/>
          <w:lang w:eastAsia="zh-CN"/>
        </w:rPr>
        <w:t>дополнительных мер социальной поддержки и социальной п</w:t>
      </w:r>
      <w:r w:rsidRPr="00A635BD">
        <w:rPr>
          <w:rFonts w:ascii="Times New Roman" w:eastAsia="Times New Roman" w:hAnsi="Times New Roman" w:cs="Times New Roman"/>
          <w:sz w:val="24"/>
          <w:szCs w:val="24"/>
          <w:lang w:eastAsia="zh-CN"/>
        </w:rPr>
        <w:t>о</w:t>
      </w:r>
      <w:r w:rsidRPr="00A635BD">
        <w:rPr>
          <w:rFonts w:ascii="Times New Roman" w:eastAsia="Times New Roman" w:hAnsi="Times New Roman" w:cs="Times New Roman"/>
          <w:sz w:val="24"/>
          <w:szCs w:val="24"/>
          <w:lang w:eastAsia="zh-CN"/>
        </w:rPr>
        <w:t>мощи отдельным категориям граждан</w:t>
      </w:r>
      <w:r w:rsidRPr="00A635BD">
        <w:rPr>
          <w:rFonts w:ascii="Times New Roman" w:hAnsi="Times New Roman" w:cs="Times New Roman"/>
          <w:sz w:val="24"/>
          <w:szCs w:val="24"/>
        </w:rPr>
        <w:t>»</w:t>
      </w:r>
    </w:p>
    <w:p w:rsidR="003B0CBB" w:rsidRPr="00A635BD" w:rsidRDefault="003B0CBB" w:rsidP="003B0CBB">
      <w:pPr>
        <w:autoSpaceDE w:val="0"/>
        <w:autoSpaceDN w:val="0"/>
        <w:adjustRightInd w:val="0"/>
        <w:spacing w:after="0" w:line="240" w:lineRule="exact"/>
        <w:ind w:left="4678"/>
        <w:jc w:val="both"/>
        <w:rPr>
          <w:rFonts w:ascii="Times New Roman" w:hAnsi="Times New Roman" w:cs="Times New Roman"/>
          <w:sz w:val="24"/>
          <w:szCs w:val="24"/>
        </w:rPr>
      </w:pPr>
    </w:p>
    <w:p w:rsidR="003B0CBB" w:rsidRPr="00A635BD" w:rsidRDefault="003B0CBB" w:rsidP="003B0CBB">
      <w:pPr>
        <w:shd w:val="clear" w:color="auto" w:fill="FFFFFF"/>
        <w:tabs>
          <w:tab w:val="left" w:pos="709"/>
        </w:tabs>
        <w:spacing w:after="0" w:line="240" w:lineRule="auto"/>
        <w:rPr>
          <w:rFonts w:ascii="Times New Roman" w:hAnsi="Times New Roman" w:cs="Times New Roman"/>
          <w:b/>
          <w:bCs/>
          <w:sz w:val="24"/>
          <w:szCs w:val="24"/>
          <w:shd w:val="clear" w:color="auto" w:fill="FFFFFF"/>
        </w:rPr>
      </w:pPr>
    </w:p>
    <w:p w:rsidR="003B0CBB" w:rsidRPr="00A635BD" w:rsidRDefault="003B0CBB" w:rsidP="003B0CBB">
      <w:pPr>
        <w:spacing w:after="0" w:line="240" w:lineRule="auto"/>
        <w:jc w:val="center"/>
        <w:rPr>
          <w:rFonts w:ascii="Times New Roman" w:hAnsi="Times New Roman" w:cs="Times New Roman"/>
          <w:sz w:val="24"/>
          <w:szCs w:val="24"/>
          <w:u w:val="single"/>
        </w:rPr>
      </w:pPr>
      <w:r w:rsidRPr="00A635BD">
        <w:rPr>
          <w:rFonts w:ascii="Times New Roman" w:hAnsi="Times New Roman" w:cs="Times New Roman"/>
          <w:sz w:val="24"/>
          <w:szCs w:val="24"/>
          <w:u w:val="single"/>
        </w:rPr>
        <w:t>Управление труда и социальной защиты населения администрации</w:t>
      </w:r>
    </w:p>
    <w:p w:rsidR="003B0CBB" w:rsidRPr="00A635BD" w:rsidRDefault="003B0CBB" w:rsidP="003B0CBB">
      <w:pPr>
        <w:spacing w:after="0" w:line="240" w:lineRule="auto"/>
        <w:jc w:val="center"/>
        <w:rPr>
          <w:rFonts w:ascii="Times New Roman" w:hAnsi="Times New Roman" w:cs="Times New Roman"/>
          <w:sz w:val="24"/>
          <w:szCs w:val="24"/>
          <w:u w:val="single"/>
        </w:rPr>
      </w:pPr>
      <w:r w:rsidRPr="00A635BD">
        <w:rPr>
          <w:rFonts w:ascii="Times New Roman" w:hAnsi="Times New Roman" w:cs="Times New Roman"/>
          <w:sz w:val="24"/>
          <w:szCs w:val="24"/>
          <w:u w:val="single"/>
        </w:rPr>
        <w:t>Минераловодского городского округа</w:t>
      </w:r>
    </w:p>
    <w:p w:rsidR="003B0CBB" w:rsidRPr="00A635BD" w:rsidRDefault="003B0CBB" w:rsidP="003B0CBB">
      <w:pPr>
        <w:spacing w:after="0" w:line="240" w:lineRule="auto"/>
        <w:jc w:val="center"/>
        <w:rPr>
          <w:rFonts w:ascii="Times New Roman" w:hAnsi="Times New Roman" w:cs="Times New Roman"/>
          <w:sz w:val="24"/>
          <w:szCs w:val="24"/>
        </w:rPr>
      </w:pPr>
    </w:p>
    <w:p w:rsidR="003B0CBB" w:rsidRPr="00A635BD" w:rsidRDefault="003B0CBB" w:rsidP="003B0CBB">
      <w:pPr>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ЗАЯВЛЕНИЕ</w:t>
      </w:r>
    </w:p>
    <w:p w:rsidR="003B0CBB" w:rsidRPr="00A635BD" w:rsidRDefault="003B0CBB" w:rsidP="003B0CBB">
      <w:pPr>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об оказании адресной социальной помощи</w:t>
      </w:r>
    </w:p>
    <w:p w:rsidR="003B0CBB" w:rsidRPr="00A635BD" w:rsidRDefault="003B0CBB" w:rsidP="003B0CBB">
      <w:pPr>
        <w:spacing w:after="0" w:line="240" w:lineRule="auto"/>
        <w:jc w:val="center"/>
        <w:rPr>
          <w:rFonts w:ascii="Times New Roman" w:hAnsi="Times New Roman" w:cs="Times New Roman"/>
          <w:sz w:val="24"/>
          <w:szCs w:val="24"/>
        </w:rPr>
      </w:pPr>
    </w:p>
    <w:p w:rsidR="003B0CBB" w:rsidRPr="00A635BD" w:rsidRDefault="003B0CBB" w:rsidP="003B0CBB">
      <w:pPr>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Гр. ______________________________________________________________________</w:t>
      </w:r>
    </w:p>
    <w:p w:rsidR="003B0CBB" w:rsidRPr="00A635BD" w:rsidRDefault="003B0CBB" w:rsidP="003B0CBB">
      <w:pPr>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(Ф.И.О. заявителя полностью)</w:t>
      </w:r>
    </w:p>
    <w:p w:rsidR="003B0CBB" w:rsidRPr="00A635BD" w:rsidRDefault="003B0CBB" w:rsidP="003B0CBB">
      <w:pPr>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_________________________________________________________________________</w:t>
      </w:r>
    </w:p>
    <w:p w:rsidR="003B0CBB" w:rsidRPr="00A635BD" w:rsidRDefault="003B0CBB" w:rsidP="003B0CBB">
      <w:pPr>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Дата рождения: __________________</w:t>
      </w:r>
    </w:p>
    <w:p w:rsidR="003B0CBB" w:rsidRPr="00A635BD" w:rsidRDefault="003B0CBB" w:rsidP="003B0CBB">
      <w:pPr>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Адрес регистрации:________________________________________________________</w:t>
      </w:r>
    </w:p>
    <w:p w:rsidR="003B0CBB" w:rsidRPr="00A635BD" w:rsidRDefault="003B0CBB" w:rsidP="003B0CBB">
      <w:pPr>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_____________________________________________________</w:t>
      </w:r>
    </w:p>
    <w:p w:rsidR="003B0CBB" w:rsidRPr="00A635BD" w:rsidRDefault="003B0CBB" w:rsidP="003B0CBB">
      <w:pPr>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Адрес проживания (если отличается от адреса регистрации):_____________________</w:t>
      </w:r>
    </w:p>
    <w:p w:rsidR="003B0CBB" w:rsidRPr="00A635BD" w:rsidRDefault="003B0CBB" w:rsidP="003B0CBB">
      <w:pPr>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_____________________________________________________</w:t>
      </w:r>
    </w:p>
    <w:p w:rsidR="003B0CBB" w:rsidRPr="00A635BD" w:rsidRDefault="003B0CBB" w:rsidP="003B0CBB">
      <w:pPr>
        <w:spacing w:after="0" w:line="240" w:lineRule="auto"/>
        <w:rPr>
          <w:rFonts w:ascii="Times New Roman" w:hAnsi="Times New Roman" w:cs="Times New Roman"/>
          <w:sz w:val="24"/>
          <w:szCs w:val="24"/>
        </w:rPr>
      </w:pPr>
      <w:r w:rsidRPr="00A635BD">
        <w:rPr>
          <w:rFonts w:ascii="Times New Roman" w:hAnsi="Times New Roman" w:cs="Times New Roman"/>
          <w:sz w:val="24"/>
          <w:szCs w:val="24"/>
        </w:rPr>
        <w:t>Телефон_______________________</w:t>
      </w:r>
    </w:p>
    <w:p w:rsidR="003B0CBB" w:rsidRPr="00A635BD" w:rsidRDefault="003B0CBB" w:rsidP="003B0CBB">
      <w:pPr>
        <w:spacing w:after="0" w:line="240" w:lineRule="auto"/>
        <w:rPr>
          <w:rFonts w:ascii="Times New Roman" w:hAnsi="Times New Roman" w:cs="Times New Roman"/>
          <w:sz w:val="24"/>
          <w:szCs w:val="24"/>
        </w:rPr>
      </w:pPr>
      <w:r w:rsidRPr="00A635BD">
        <w:rPr>
          <w:rFonts w:ascii="Times New Roman" w:hAnsi="Times New Roman" w:cs="Times New Roman"/>
          <w:sz w:val="24"/>
          <w:szCs w:val="24"/>
        </w:rPr>
        <w:t>Документ, удостоверяющий личность, вид документа ___________________________</w:t>
      </w:r>
    </w:p>
    <w:p w:rsidR="003B0CBB" w:rsidRPr="00A635BD" w:rsidRDefault="003B0CBB" w:rsidP="003B0CBB">
      <w:pPr>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серия__________номер______________дата выдачи__________________</w:t>
      </w:r>
    </w:p>
    <w:p w:rsidR="003B0CBB" w:rsidRPr="00A635BD" w:rsidRDefault="003B0CBB" w:rsidP="003B0CBB">
      <w:pPr>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кем выдан________________________________________________________________</w:t>
      </w:r>
    </w:p>
    <w:p w:rsidR="003B0CBB" w:rsidRPr="00A635BD" w:rsidRDefault="003B0CBB" w:rsidP="003B0CBB">
      <w:pPr>
        <w:spacing w:after="0" w:line="240" w:lineRule="auto"/>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_____________________________________________________</w:t>
      </w:r>
    </w:p>
    <w:p w:rsidR="003B0CBB" w:rsidRPr="00A635BD" w:rsidRDefault="003B0CBB" w:rsidP="003B0CBB">
      <w:pPr>
        <w:spacing w:after="0" w:line="240" w:lineRule="auto"/>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ab/>
        <w:t xml:space="preserve">Прошу </w:t>
      </w:r>
      <w:r w:rsidRPr="00A635BD">
        <w:rPr>
          <w:rFonts w:ascii="Times New Roman" w:eastAsia="Calibri" w:hAnsi="Times New Roman" w:cs="Times New Roman"/>
          <w:sz w:val="24"/>
          <w:szCs w:val="24"/>
        </w:rPr>
        <w:t>оказать адресную социальную помощь в связи с расходами, понесённ</w:t>
      </w:r>
      <w:r w:rsidRPr="00A635BD">
        <w:rPr>
          <w:rFonts w:ascii="Times New Roman" w:eastAsia="Calibri" w:hAnsi="Times New Roman" w:cs="Times New Roman"/>
          <w:sz w:val="24"/>
          <w:szCs w:val="24"/>
        </w:rPr>
        <w:t>ы</w:t>
      </w:r>
      <w:r w:rsidRPr="00A635BD">
        <w:rPr>
          <w:rFonts w:ascii="Times New Roman" w:eastAsia="Calibri" w:hAnsi="Times New Roman" w:cs="Times New Roman"/>
          <w:sz w:val="24"/>
          <w:szCs w:val="24"/>
        </w:rPr>
        <w:t>ми на проведение ремонтных работ жилого помещения в соответствии с Порядком, у</w:t>
      </w:r>
      <w:r w:rsidRPr="00A635BD">
        <w:rPr>
          <w:rFonts w:ascii="Times New Roman" w:eastAsia="Calibri" w:hAnsi="Times New Roman" w:cs="Times New Roman"/>
          <w:sz w:val="24"/>
          <w:szCs w:val="24"/>
        </w:rPr>
        <w:t>т</w:t>
      </w:r>
      <w:r w:rsidRPr="00A635BD">
        <w:rPr>
          <w:rFonts w:ascii="Times New Roman" w:eastAsia="Calibri" w:hAnsi="Times New Roman" w:cs="Times New Roman"/>
          <w:sz w:val="24"/>
          <w:szCs w:val="24"/>
        </w:rPr>
        <w:t>вержденным постановлением администрации Минераловодского городского округа от 03.06.2016 № 1258</w:t>
      </w:r>
      <w:r w:rsidRPr="00A635BD">
        <w:rPr>
          <w:rFonts w:ascii="Times New Roman" w:eastAsia="Times New Roman" w:hAnsi="Times New Roman" w:cs="Times New Roman"/>
          <w:sz w:val="24"/>
          <w:szCs w:val="24"/>
        </w:rPr>
        <w:t>.</w:t>
      </w:r>
    </w:p>
    <w:p w:rsidR="003B0CBB" w:rsidRPr="00A635BD" w:rsidRDefault="003B0CBB" w:rsidP="003B0CBB">
      <w:pPr>
        <w:spacing w:after="0" w:line="240" w:lineRule="auto"/>
        <w:ind w:firstLine="708"/>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Адресную социальную помощь прошу перечислить на мой лицевой счет № _____________________________________________________</w:t>
      </w:r>
    </w:p>
    <w:p w:rsidR="003B0CBB" w:rsidRPr="00A635BD" w:rsidRDefault="003B0CBB" w:rsidP="003B0CBB">
      <w:pPr>
        <w:spacing w:after="0" w:line="240" w:lineRule="auto"/>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в кредитном учреждении: ПАО Сбербанк, Дополнительный офис № 5230/__________</w:t>
      </w:r>
    </w:p>
    <w:p w:rsidR="003B0CBB" w:rsidRPr="00A635BD" w:rsidRDefault="003B0CBB" w:rsidP="003B0CBB">
      <w:pPr>
        <w:spacing w:after="0" w:line="240" w:lineRule="auto"/>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Ставропольского отделения № 5230</w:t>
      </w:r>
    </w:p>
    <w:p w:rsidR="003B0CBB" w:rsidRPr="00A635BD" w:rsidRDefault="003B0CBB" w:rsidP="003B0CBB">
      <w:pPr>
        <w:spacing w:after="0" w:line="240" w:lineRule="auto"/>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Реквизиты банка:_____________________________________________________</w:t>
      </w:r>
    </w:p>
    <w:p w:rsidR="003B0CBB" w:rsidRPr="00A635BD" w:rsidRDefault="003B0CBB" w:rsidP="003B0CBB">
      <w:pPr>
        <w:spacing w:after="0" w:line="240" w:lineRule="auto"/>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____________________________________________________________________</w:t>
      </w:r>
    </w:p>
    <w:p w:rsidR="003B0CBB" w:rsidRPr="00A635BD" w:rsidRDefault="003B0CBB" w:rsidP="003B0CBB">
      <w:pPr>
        <w:spacing w:after="0" w:line="240" w:lineRule="auto"/>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ab/>
      </w: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lastRenderedPageBreak/>
        <w:t>_______________              _______________                     __________________</w:t>
      </w: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 xml:space="preserve">                 (дата)                                                            (подпись)                                                         (расшифровка подписи)</w:t>
      </w: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Заявление и документы  приняты____________________ и зарегистрированы № _____________________________________________________</w:t>
      </w:r>
    </w:p>
    <w:p w:rsidR="003B0CBB" w:rsidRPr="006D1360"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 xml:space="preserve">             (подпись специалиста, принявшего документы)  </w:t>
      </w: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w:t>
      </w:r>
    </w:p>
    <w:p w:rsidR="003B0CBB"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p>
    <w:p w:rsidR="003B0CBB" w:rsidRPr="00A635BD" w:rsidRDefault="003B0CBB" w:rsidP="003B0CBB">
      <w:pPr>
        <w:shd w:val="clear" w:color="auto" w:fill="FFFFFF"/>
        <w:tabs>
          <w:tab w:val="left" w:pos="709"/>
          <w:tab w:val="left" w:pos="2988"/>
          <w:tab w:val="center" w:pos="4677"/>
        </w:tabs>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w:t>
      </w:r>
      <w:r w:rsidRPr="00A635BD">
        <w:rPr>
          <w:rFonts w:ascii="Times New Roman" w:hAnsi="Times New Roman" w:cs="Times New Roman"/>
          <w:b/>
          <w:bCs/>
          <w:sz w:val="24"/>
          <w:szCs w:val="24"/>
          <w:shd w:val="clear" w:color="auto" w:fill="FFFFFF"/>
        </w:rPr>
        <w:t>Приложение №1.1.</w:t>
      </w:r>
    </w:p>
    <w:tbl>
      <w:tblPr>
        <w:tblW w:w="9639" w:type="dxa"/>
        <w:tblLayout w:type="fixed"/>
        <w:tblCellMar>
          <w:left w:w="0" w:type="dxa"/>
          <w:right w:w="0" w:type="dxa"/>
        </w:tblCellMar>
        <w:tblLook w:val="0000"/>
      </w:tblPr>
      <w:tblGrid>
        <w:gridCol w:w="20"/>
        <w:gridCol w:w="9619"/>
      </w:tblGrid>
      <w:tr w:rsidR="003B0CBB" w:rsidRPr="00A635BD" w:rsidTr="00537E01">
        <w:trPr>
          <w:trHeight w:val="1530"/>
        </w:trPr>
        <w:tc>
          <w:tcPr>
            <w:tcW w:w="20" w:type="dxa"/>
            <w:shd w:val="clear" w:color="auto" w:fill="auto"/>
          </w:tcPr>
          <w:p w:rsidR="003B0CBB" w:rsidRPr="00A635BD" w:rsidRDefault="003B0CBB" w:rsidP="00537E01">
            <w:pPr>
              <w:pStyle w:val="afb"/>
              <w:snapToGrid w:val="0"/>
              <w:jc w:val="both"/>
              <w:rPr>
                <w:rFonts w:ascii="Times New Roman" w:hAnsi="Times New Roman"/>
              </w:rPr>
            </w:pPr>
          </w:p>
        </w:tc>
        <w:tc>
          <w:tcPr>
            <w:tcW w:w="9619" w:type="dxa"/>
            <w:shd w:val="clear" w:color="auto" w:fill="auto"/>
          </w:tcPr>
          <w:p w:rsidR="003B0CBB" w:rsidRPr="00A635BD" w:rsidRDefault="003B0CBB" w:rsidP="00537E01">
            <w:pPr>
              <w:widowControl w:val="0"/>
              <w:autoSpaceDE w:val="0"/>
              <w:autoSpaceDN w:val="0"/>
              <w:adjustRightInd w:val="0"/>
              <w:spacing w:after="0" w:line="240" w:lineRule="exact"/>
              <w:jc w:val="center"/>
              <w:rPr>
                <w:rFonts w:ascii="Times New Roman" w:hAnsi="Times New Roman" w:cs="Times New Roman"/>
                <w:bCs/>
                <w:sz w:val="24"/>
                <w:szCs w:val="24"/>
              </w:rPr>
            </w:pPr>
            <w:r w:rsidRPr="00A635BD">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 xml:space="preserve">                              </w:t>
            </w:r>
            <w:r w:rsidRPr="00A635BD">
              <w:rPr>
                <w:rFonts w:ascii="Times New Roman" w:hAnsi="Times New Roman" w:cs="Times New Roman"/>
                <w:bCs/>
                <w:sz w:val="24"/>
                <w:szCs w:val="24"/>
                <w:shd w:val="clear" w:color="auto" w:fill="FFFFFF"/>
              </w:rPr>
              <w:t>к технологической схеме</w:t>
            </w:r>
            <w:r w:rsidRPr="00A635BD">
              <w:rPr>
                <w:rFonts w:ascii="Times New Roman" w:hAnsi="Times New Roman" w:cs="Times New Roman"/>
                <w:bCs/>
                <w:sz w:val="24"/>
                <w:szCs w:val="24"/>
              </w:rPr>
              <w:t xml:space="preserve"> </w:t>
            </w:r>
          </w:p>
          <w:p w:rsidR="003B0CBB" w:rsidRPr="00A635BD" w:rsidRDefault="003B0CBB" w:rsidP="00537E01">
            <w:pPr>
              <w:autoSpaceDE w:val="0"/>
              <w:autoSpaceDN w:val="0"/>
              <w:adjustRightInd w:val="0"/>
              <w:spacing w:after="0" w:line="240" w:lineRule="exact"/>
              <w:ind w:left="4678"/>
              <w:jc w:val="both"/>
              <w:rPr>
                <w:rFonts w:ascii="Times New Roman" w:hAnsi="Times New Roman" w:cs="Times New Roman"/>
                <w:sz w:val="24"/>
                <w:szCs w:val="24"/>
              </w:rPr>
            </w:pPr>
            <w:r w:rsidRPr="00A635BD">
              <w:rPr>
                <w:rFonts w:ascii="Times New Roman" w:hAnsi="Times New Roman" w:cs="Times New Roman"/>
                <w:sz w:val="24"/>
                <w:szCs w:val="24"/>
              </w:rPr>
              <w:t xml:space="preserve">предоставления Управлением труда </w:t>
            </w:r>
          </w:p>
          <w:p w:rsidR="003B0CBB" w:rsidRPr="00A635BD" w:rsidRDefault="003B0CBB" w:rsidP="00537E01">
            <w:pPr>
              <w:autoSpaceDE w:val="0"/>
              <w:autoSpaceDN w:val="0"/>
              <w:adjustRightInd w:val="0"/>
              <w:spacing w:after="0" w:line="240" w:lineRule="exact"/>
              <w:ind w:left="4678"/>
              <w:jc w:val="both"/>
              <w:rPr>
                <w:rFonts w:ascii="Times New Roman" w:hAnsi="Times New Roman" w:cs="Times New Roman"/>
                <w:sz w:val="24"/>
                <w:szCs w:val="24"/>
              </w:rPr>
            </w:pPr>
            <w:r w:rsidRPr="00A635BD">
              <w:rPr>
                <w:rFonts w:ascii="Times New Roman" w:hAnsi="Times New Roman" w:cs="Times New Roman"/>
                <w:sz w:val="24"/>
                <w:szCs w:val="24"/>
              </w:rPr>
              <w:t xml:space="preserve">и социальной защиты населения </w:t>
            </w:r>
          </w:p>
          <w:p w:rsidR="003B0CBB" w:rsidRPr="00A635BD" w:rsidRDefault="003B0CBB" w:rsidP="00537E01">
            <w:pPr>
              <w:autoSpaceDE w:val="0"/>
              <w:autoSpaceDN w:val="0"/>
              <w:adjustRightInd w:val="0"/>
              <w:spacing w:after="0" w:line="240" w:lineRule="exact"/>
              <w:ind w:left="4678"/>
              <w:jc w:val="both"/>
              <w:rPr>
                <w:rFonts w:ascii="Times New Roman" w:hAnsi="Times New Roman" w:cs="Times New Roman"/>
                <w:sz w:val="24"/>
                <w:szCs w:val="24"/>
              </w:rPr>
            </w:pPr>
            <w:r w:rsidRPr="00A635BD">
              <w:rPr>
                <w:rFonts w:ascii="Times New Roman" w:hAnsi="Times New Roman" w:cs="Times New Roman"/>
                <w:sz w:val="24"/>
                <w:szCs w:val="24"/>
              </w:rPr>
              <w:t>администрации Минераловодского городского</w:t>
            </w:r>
          </w:p>
          <w:p w:rsidR="003B0CBB" w:rsidRPr="00A635BD" w:rsidRDefault="003B0CBB" w:rsidP="00537E01">
            <w:pPr>
              <w:autoSpaceDE w:val="0"/>
              <w:autoSpaceDN w:val="0"/>
              <w:adjustRightInd w:val="0"/>
              <w:spacing w:after="0" w:line="240" w:lineRule="exact"/>
              <w:ind w:left="4678"/>
              <w:rPr>
                <w:rFonts w:ascii="Times New Roman" w:eastAsia="Times New Roman" w:hAnsi="Times New Roman" w:cs="Times New Roman"/>
                <w:sz w:val="24"/>
                <w:szCs w:val="24"/>
                <w:lang w:eastAsia="zh-CN"/>
              </w:rPr>
            </w:pPr>
            <w:r w:rsidRPr="00A635BD">
              <w:rPr>
                <w:rFonts w:ascii="Times New Roman" w:hAnsi="Times New Roman" w:cs="Times New Roman"/>
                <w:sz w:val="24"/>
                <w:szCs w:val="24"/>
              </w:rPr>
              <w:t>округа муниципальной услуги «</w:t>
            </w:r>
            <w:r w:rsidRPr="00A635BD">
              <w:rPr>
                <w:rFonts w:ascii="Times New Roman" w:eastAsia="Times New Roman" w:hAnsi="Times New Roman" w:cs="Times New Roman"/>
                <w:sz w:val="24"/>
                <w:szCs w:val="24"/>
                <w:lang w:eastAsia="zh-CN"/>
              </w:rPr>
              <w:t>Предоставл</w:t>
            </w:r>
            <w:r w:rsidRPr="00A635BD">
              <w:rPr>
                <w:rFonts w:ascii="Times New Roman" w:eastAsia="Times New Roman" w:hAnsi="Times New Roman" w:cs="Times New Roman"/>
                <w:sz w:val="24"/>
                <w:szCs w:val="24"/>
                <w:lang w:eastAsia="zh-CN"/>
              </w:rPr>
              <w:t>е</w:t>
            </w:r>
            <w:r w:rsidRPr="00A635BD">
              <w:rPr>
                <w:rFonts w:ascii="Times New Roman" w:eastAsia="Times New Roman" w:hAnsi="Times New Roman" w:cs="Times New Roman"/>
                <w:sz w:val="24"/>
                <w:szCs w:val="24"/>
                <w:lang w:eastAsia="zh-CN"/>
              </w:rPr>
              <w:t>ние</w:t>
            </w:r>
            <w:r>
              <w:rPr>
                <w:rFonts w:ascii="Times New Roman" w:eastAsia="Times New Roman" w:hAnsi="Times New Roman" w:cs="Times New Roman"/>
                <w:sz w:val="24"/>
                <w:szCs w:val="24"/>
                <w:lang w:eastAsia="zh-CN"/>
              </w:rPr>
              <w:t xml:space="preserve"> </w:t>
            </w:r>
            <w:r w:rsidRPr="00A635BD">
              <w:rPr>
                <w:rFonts w:ascii="Times New Roman" w:eastAsia="Times New Roman" w:hAnsi="Times New Roman" w:cs="Times New Roman"/>
                <w:sz w:val="24"/>
                <w:szCs w:val="24"/>
                <w:lang w:eastAsia="zh-CN"/>
              </w:rPr>
              <w:t>дополнительных мер социальной поддер</w:t>
            </w:r>
            <w:r w:rsidRPr="00A635BD">
              <w:rPr>
                <w:rFonts w:ascii="Times New Roman" w:eastAsia="Times New Roman" w:hAnsi="Times New Roman" w:cs="Times New Roman"/>
                <w:sz w:val="24"/>
                <w:szCs w:val="24"/>
                <w:lang w:eastAsia="zh-CN"/>
              </w:rPr>
              <w:t>ж</w:t>
            </w:r>
            <w:r w:rsidRPr="00A635BD">
              <w:rPr>
                <w:rFonts w:ascii="Times New Roman" w:eastAsia="Times New Roman" w:hAnsi="Times New Roman" w:cs="Times New Roman"/>
                <w:sz w:val="24"/>
                <w:szCs w:val="24"/>
                <w:lang w:eastAsia="zh-CN"/>
              </w:rPr>
              <w:t xml:space="preserve">ки </w:t>
            </w:r>
          </w:p>
          <w:p w:rsidR="003B0CBB" w:rsidRPr="00A635BD" w:rsidRDefault="003B0CBB" w:rsidP="00537E01">
            <w:pPr>
              <w:autoSpaceDE w:val="0"/>
              <w:autoSpaceDN w:val="0"/>
              <w:adjustRightInd w:val="0"/>
              <w:spacing w:after="0" w:line="240" w:lineRule="exact"/>
              <w:ind w:left="4678"/>
              <w:jc w:val="both"/>
              <w:rPr>
                <w:rFonts w:ascii="Times New Roman" w:eastAsia="Times New Roman" w:hAnsi="Times New Roman" w:cs="Times New Roman"/>
                <w:sz w:val="24"/>
                <w:szCs w:val="24"/>
                <w:lang w:eastAsia="zh-CN"/>
              </w:rPr>
            </w:pPr>
            <w:r w:rsidRPr="00A635BD">
              <w:rPr>
                <w:rFonts w:ascii="Times New Roman" w:eastAsia="Times New Roman" w:hAnsi="Times New Roman" w:cs="Times New Roman"/>
                <w:sz w:val="24"/>
                <w:szCs w:val="24"/>
                <w:lang w:eastAsia="zh-CN"/>
              </w:rPr>
              <w:t xml:space="preserve">и социальной помощи отдельным категориям </w:t>
            </w:r>
          </w:p>
          <w:p w:rsidR="003B0CBB" w:rsidRPr="00A635BD" w:rsidRDefault="003B0CBB" w:rsidP="00537E01">
            <w:pPr>
              <w:autoSpaceDE w:val="0"/>
              <w:autoSpaceDN w:val="0"/>
              <w:adjustRightInd w:val="0"/>
              <w:spacing w:after="0" w:line="240" w:lineRule="exact"/>
              <w:ind w:left="4678"/>
              <w:jc w:val="both"/>
              <w:rPr>
                <w:rFonts w:ascii="Times New Roman" w:hAnsi="Times New Roman" w:cs="Times New Roman"/>
                <w:sz w:val="24"/>
                <w:szCs w:val="24"/>
              </w:rPr>
            </w:pPr>
            <w:r w:rsidRPr="00A635BD">
              <w:rPr>
                <w:rFonts w:ascii="Times New Roman" w:eastAsia="Times New Roman" w:hAnsi="Times New Roman" w:cs="Times New Roman"/>
                <w:sz w:val="24"/>
                <w:szCs w:val="24"/>
                <w:lang w:eastAsia="zh-CN"/>
              </w:rPr>
              <w:t>граждан</w:t>
            </w:r>
            <w:r w:rsidRPr="00A635BD">
              <w:rPr>
                <w:rFonts w:ascii="Times New Roman" w:hAnsi="Times New Roman" w:cs="Times New Roman"/>
                <w:sz w:val="24"/>
                <w:szCs w:val="24"/>
              </w:rPr>
              <w:t>»</w:t>
            </w:r>
          </w:p>
        </w:tc>
      </w:tr>
    </w:tbl>
    <w:p w:rsidR="003B0CBB" w:rsidRPr="00A635BD" w:rsidRDefault="003B0CBB" w:rsidP="003B0CBB">
      <w:pPr>
        <w:shd w:val="clear" w:color="auto" w:fill="FFFFFF"/>
        <w:tabs>
          <w:tab w:val="left" w:pos="709"/>
        </w:tabs>
        <w:spacing w:after="0" w:line="240" w:lineRule="auto"/>
        <w:rPr>
          <w:rFonts w:ascii="Times New Roman" w:hAnsi="Times New Roman" w:cs="Times New Roman"/>
          <w:b/>
          <w:bCs/>
          <w:sz w:val="24"/>
          <w:szCs w:val="24"/>
          <w:shd w:val="clear" w:color="auto" w:fill="FFFFFF"/>
        </w:rPr>
      </w:pPr>
    </w:p>
    <w:p w:rsidR="003B0CBB" w:rsidRPr="00A635BD" w:rsidRDefault="003B0CBB" w:rsidP="003B0CBB">
      <w:pPr>
        <w:spacing w:after="0" w:line="240" w:lineRule="auto"/>
        <w:jc w:val="center"/>
        <w:rPr>
          <w:rFonts w:ascii="Times New Roman" w:hAnsi="Times New Roman" w:cs="Times New Roman"/>
          <w:sz w:val="24"/>
          <w:szCs w:val="24"/>
          <w:u w:val="single"/>
        </w:rPr>
      </w:pPr>
      <w:r w:rsidRPr="00A635BD">
        <w:rPr>
          <w:rFonts w:ascii="Times New Roman" w:hAnsi="Times New Roman" w:cs="Times New Roman"/>
          <w:sz w:val="24"/>
          <w:szCs w:val="24"/>
          <w:u w:val="single"/>
        </w:rPr>
        <w:t>Управление труда и социальной защиты населения администрации</w:t>
      </w:r>
    </w:p>
    <w:p w:rsidR="003B0CBB" w:rsidRPr="00A635BD" w:rsidRDefault="003B0CBB" w:rsidP="003B0CBB">
      <w:pPr>
        <w:spacing w:after="0" w:line="240" w:lineRule="auto"/>
        <w:jc w:val="center"/>
        <w:rPr>
          <w:rFonts w:ascii="Times New Roman" w:hAnsi="Times New Roman" w:cs="Times New Roman"/>
          <w:sz w:val="24"/>
          <w:szCs w:val="24"/>
          <w:u w:val="single"/>
        </w:rPr>
      </w:pPr>
      <w:r w:rsidRPr="00A635BD">
        <w:rPr>
          <w:rFonts w:ascii="Times New Roman" w:hAnsi="Times New Roman" w:cs="Times New Roman"/>
          <w:sz w:val="24"/>
          <w:szCs w:val="24"/>
          <w:u w:val="single"/>
        </w:rPr>
        <w:t>Минераловодского городского округа</w:t>
      </w:r>
    </w:p>
    <w:p w:rsidR="003B0CBB" w:rsidRPr="00A635BD" w:rsidRDefault="003B0CBB" w:rsidP="003B0CBB">
      <w:pPr>
        <w:spacing w:after="0" w:line="240" w:lineRule="auto"/>
        <w:jc w:val="center"/>
        <w:rPr>
          <w:rFonts w:ascii="Times New Roman" w:hAnsi="Times New Roman" w:cs="Times New Roman"/>
          <w:sz w:val="24"/>
          <w:szCs w:val="24"/>
        </w:rPr>
      </w:pPr>
    </w:p>
    <w:p w:rsidR="003B0CBB" w:rsidRPr="00A635BD" w:rsidRDefault="003B0CBB" w:rsidP="003B0CBB">
      <w:pPr>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ЗАЯВЛЕНИЕ</w:t>
      </w:r>
    </w:p>
    <w:p w:rsidR="003B0CBB" w:rsidRPr="00A635BD" w:rsidRDefault="003B0CBB" w:rsidP="003B0CBB">
      <w:pPr>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об оказании адресной социальной помощи</w:t>
      </w:r>
    </w:p>
    <w:p w:rsidR="003B0CBB" w:rsidRPr="00A635BD" w:rsidRDefault="003B0CBB" w:rsidP="003B0CBB">
      <w:pPr>
        <w:spacing w:after="0" w:line="240" w:lineRule="auto"/>
        <w:jc w:val="center"/>
        <w:rPr>
          <w:rFonts w:ascii="Times New Roman" w:hAnsi="Times New Roman" w:cs="Times New Roman"/>
          <w:sz w:val="24"/>
          <w:szCs w:val="24"/>
        </w:rPr>
      </w:pPr>
    </w:p>
    <w:p w:rsidR="003B0CBB" w:rsidRPr="00A635BD" w:rsidRDefault="003B0CBB" w:rsidP="003B0CBB">
      <w:pPr>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Гр</w:t>
      </w:r>
      <w:r w:rsidRPr="00A635BD">
        <w:rPr>
          <w:rFonts w:ascii="Times New Roman" w:hAnsi="Times New Roman" w:cs="Times New Roman"/>
          <w:i/>
          <w:sz w:val="24"/>
          <w:szCs w:val="24"/>
        </w:rPr>
        <w:t>. Иванов Иван Иванович</w:t>
      </w:r>
      <w:r w:rsidRPr="00A635BD">
        <w:rPr>
          <w:rFonts w:ascii="Times New Roman" w:hAnsi="Times New Roman" w:cs="Times New Roman"/>
          <w:sz w:val="24"/>
          <w:szCs w:val="24"/>
        </w:rPr>
        <w:t>____________________________________________________</w:t>
      </w:r>
    </w:p>
    <w:p w:rsidR="003B0CBB" w:rsidRPr="00A635BD" w:rsidRDefault="003B0CBB" w:rsidP="003B0CBB">
      <w:pPr>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(Ф.И.О. заявителя полностью)</w:t>
      </w:r>
    </w:p>
    <w:p w:rsidR="003B0CBB" w:rsidRPr="00A635BD" w:rsidRDefault="003B0CBB" w:rsidP="003B0CBB">
      <w:pPr>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_________________________________________________________________________</w:t>
      </w:r>
    </w:p>
    <w:p w:rsidR="003B0CBB" w:rsidRPr="00A635BD" w:rsidRDefault="003B0CBB" w:rsidP="003B0CBB">
      <w:pPr>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Дата рождения: 21 сентября 1967 г.р.</w:t>
      </w:r>
    </w:p>
    <w:p w:rsidR="003B0CBB" w:rsidRPr="00A635BD" w:rsidRDefault="003B0CBB" w:rsidP="003B0CBB">
      <w:pPr>
        <w:spacing w:after="0" w:line="240" w:lineRule="auto"/>
        <w:jc w:val="both"/>
        <w:rPr>
          <w:rFonts w:ascii="Times New Roman" w:hAnsi="Times New Roman" w:cs="Times New Roman"/>
          <w:sz w:val="24"/>
          <w:szCs w:val="24"/>
        </w:rPr>
      </w:pPr>
    </w:p>
    <w:p w:rsidR="003B0CBB" w:rsidRPr="00A635BD" w:rsidRDefault="003B0CBB" w:rsidP="003B0CBB">
      <w:pPr>
        <w:spacing w:after="0" w:line="240" w:lineRule="auto"/>
        <w:rPr>
          <w:rFonts w:ascii="Times New Roman" w:hAnsi="Times New Roman" w:cs="Times New Roman"/>
          <w:sz w:val="24"/>
          <w:szCs w:val="24"/>
        </w:rPr>
      </w:pPr>
      <w:r w:rsidRPr="00A635BD">
        <w:rPr>
          <w:rFonts w:ascii="Times New Roman" w:hAnsi="Times New Roman" w:cs="Times New Roman"/>
          <w:sz w:val="24"/>
          <w:szCs w:val="24"/>
        </w:rPr>
        <w:t>Адрес регистрации:</w:t>
      </w:r>
      <w:r w:rsidRPr="00A635BD">
        <w:rPr>
          <w:rFonts w:ascii="Times New Roman" w:eastAsia="Lucida Sans Unicode" w:hAnsi="Times New Roman" w:cs="Times New Roman"/>
          <w:sz w:val="24"/>
          <w:szCs w:val="24"/>
        </w:rPr>
        <w:t xml:space="preserve"> </w:t>
      </w:r>
      <w:r w:rsidRPr="00A635BD">
        <w:rPr>
          <w:rFonts w:ascii="Times New Roman" w:eastAsia="Lucida Sans Unicode" w:hAnsi="Times New Roman" w:cs="Times New Roman"/>
          <w:i/>
          <w:sz w:val="24"/>
          <w:szCs w:val="24"/>
        </w:rPr>
        <w:t>г. Минеральные Воды, ул. Школьная, д.</w:t>
      </w:r>
      <w:r w:rsidRPr="00A635BD">
        <w:rPr>
          <w:rFonts w:ascii="Times New Roman" w:eastAsia="Lucida Sans Unicode" w:hAnsi="Times New Roman" w:cs="Times New Roman"/>
          <w:sz w:val="24"/>
          <w:szCs w:val="24"/>
        </w:rPr>
        <w:t xml:space="preserve"> 21</w:t>
      </w:r>
      <w:r w:rsidRPr="00A635BD">
        <w:rPr>
          <w:rFonts w:ascii="Times New Roman" w:hAnsi="Times New Roman" w:cs="Times New Roman"/>
          <w:sz w:val="24"/>
          <w:szCs w:val="24"/>
        </w:rPr>
        <w:t xml:space="preserve"> </w:t>
      </w:r>
    </w:p>
    <w:p w:rsidR="003B0CBB" w:rsidRPr="00A635BD" w:rsidRDefault="003B0CBB" w:rsidP="003B0CBB">
      <w:pPr>
        <w:spacing w:after="0" w:line="240" w:lineRule="auto"/>
        <w:jc w:val="both"/>
        <w:rPr>
          <w:rFonts w:ascii="Times New Roman" w:hAnsi="Times New Roman" w:cs="Times New Roman"/>
          <w:color w:val="000000"/>
          <w:spacing w:val="-2"/>
          <w:sz w:val="24"/>
          <w:szCs w:val="24"/>
        </w:rPr>
      </w:pPr>
      <w:r w:rsidRPr="00A635BD">
        <w:rPr>
          <w:rFonts w:ascii="Times New Roman" w:hAnsi="Times New Roman" w:cs="Times New Roman"/>
          <w:sz w:val="24"/>
          <w:szCs w:val="24"/>
        </w:rPr>
        <w:t>Адрес проживания (если отличается от адреса регистрации):</w:t>
      </w:r>
      <w:r w:rsidRPr="00A635BD">
        <w:rPr>
          <w:rFonts w:ascii="Times New Roman" w:hAnsi="Times New Roman" w:cs="Times New Roman"/>
          <w:color w:val="000000"/>
          <w:spacing w:val="-2"/>
          <w:sz w:val="24"/>
          <w:szCs w:val="24"/>
        </w:rPr>
        <w:t xml:space="preserve"> </w:t>
      </w:r>
    </w:p>
    <w:p w:rsidR="003B0CBB" w:rsidRPr="00A635BD" w:rsidRDefault="003B0CBB" w:rsidP="003B0CBB">
      <w:pPr>
        <w:spacing w:after="0" w:line="240" w:lineRule="auto"/>
        <w:jc w:val="both"/>
        <w:rPr>
          <w:rFonts w:ascii="Times New Roman" w:hAnsi="Times New Roman" w:cs="Times New Roman"/>
          <w:sz w:val="24"/>
          <w:szCs w:val="24"/>
        </w:rPr>
      </w:pPr>
      <w:r w:rsidRPr="00A635BD">
        <w:rPr>
          <w:rFonts w:ascii="Times New Roman" w:hAnsi="Times New Roman" w:cs="Times New Roman"/>
          <w:i/>
          <w:color w:val="000000"/>
          <w:spacing w:val="-2"/>
          <w:sz w:val="24"/>
          <w:szCs w:val="24"/>
        </w:rPr>
        <w:t>с. Гражданское, ул. Молодая, д. 6</w:t>
      </w:r>
      <w:r w:rsidRPr="00A635BD">
        <w:rPr>
          <w:rFonts w:ascii="Times New Roman" w:hAnsi="Times New Roman" w:cs="Times New Roman"/>
          <w:i/>
          <w:sz w:val="24"/>
          <w:szCs w:val="24"/>
        </w:rPr>
        <w:t>__________</w:t>
      </w:r>
      <w:r w:rsidRPr="00A635BD">
        <w:rPr>
          <w:rFonts w:ascii="Times New Roman" w:hAnsi="Times New Roman" w:cs="Times New Roman"/>
          <w:sz w:val="24"/>
          <w:szCs w:val="24"/>
        </w:rPr>
        <w:t>__________</w:t>
      </w:r>
    </w:p>
    <w:p w:rsidR="003B0CBB" w:rsidRPr="00A635BD" w:rsidRDefault="003B0CBB" w:rsidP="003B0CBB">
      <w:pPr>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_____________________________________________________</w:t>
      </w:r>
    </w:p>
    <w:p w:rsidR="003B0CBB" w:rsidRPr="00A635BD" w:rsidRDefault="003B0CBB" w:rsidP="003B0CBB">
      <w:pPr>
        <w:pStyle w:val="afb"/>
        <w:suppressLineNumbers w:val="0"/>
        <w:snapToGrid w:val="0"/>
        <w:rPr>
          <w:rFonts w:ascii="Times New Roman" w:hAnsi="Times New Roman"/>
        </w:rPr>
      </w:pPr>
      <w:r w:rsidRPr="00A635BD">
        <w:rPr>
          <w:rFonts w:ascii="Times New Roman" w:hAnsi="Times New Roman"/>
        </w:rPr>
        <w:t>Телефон:</w:t>
      </w:r>
      <w:r w:rsidRPr="00A635BD">
        <w:rPr>
          <w:rFonts w:ascii="Times New Roman" w:hAnsi="Times New Roman"/>
          <w:color w:val="000000"/>
          <w:spacing w:val="-6"/>
        </w:rPr>
        <w:t xml:space="preserve"> домашний</w:t>
      </w:r>
      <w:r w:rsidRPr="00A635BD">
        <w:rPr>
          <w:rFonts w:ascii="Times New Roman" w:hAnsi="Times New Roman"/>
        </w:rPr>
        <w:t xml:space="preserve"> 6-ХХ-ХХ,</w:t>
      </w:r>
    </w:p>
    <w:tbl>
      <w:tblPr>
        <w:tblW w:w="0" w:type="auto"/>
        <w:tblInd w:w="55" w:type="dxa"/>
        <w:tblLayout w:type="fixed"/>
        <w:tblCellMar>
          <w:top w:w="55" w:type="dxa"/>
          <w:left w:w="55" w:type="dxa"/>
          <w:bottom w:w="55" w:type="dxa"/>
          <w:right w:w="55" w:type="dxa"/>
        </w:tblCellMar>
        <w:tblLook w:val="0000"/>
      </w:tblPr>
      <w:tblGrid>
        <w:gridCol w:w="1276"/>
        <w:gridCol w:w="2835"/>
      </w:tblGrid>
      <w:tr w:rsidR="003B0CBB" w:rsidRPr="00A635BD" w:rsidTr="00537E01">
        <w:tc>
          <w:tcPr>
            <w:tcW w:w="1276" w:type="dxa"/>
            <w:shd w:val="clear" w:color="auto" w:fill="auto"/>
          </w:tcPr>
          <w:p w:rsidR="003B0CBB" w:rsidRPr="00A635BD" w:rsidRDefault="003B0CBB" w:rsidP="00537E01">
            <w:pPr>
              <w:widowControl w:val="0"/>
              <w:shd w:val="clear" w:color="auto" w:fill="FFFFFF"/>
              <w:tabs>
                <w:tab w:val="left" w:leader="underscore" w:pos="2376"/>
                <w:tab w:val="left" w:pos="5544"/>
              </w:tabs>
              <w:suppressAutoHyphens/>
              <w:snapToGrid w:val="0"/>
              <w:spacing w:after="0" w:line="240" w:lineRule="auto"/>
              <w:ind w:right="-1192"/>
              <w:rPr>
                <w:rFonts w:ascii="Times New Roman" w:hAnsi="Times New Roman" w:cs="Times New Roman"/>
                <w:color w:val="000000"/>
                <w:spacing w:val="-10"/>
                <w:sz w:val="24"/>
                <w:szCs w:val="24"/>
              </w:rPr>
            </w:pPr>
            <w:r w:rsidRPr="00A635BD">
              <w:rPr>
                <w:rFonts w:ascii="Times New Roman" w:hAnsi="Times New Roman" w:cs="Times New Roman"/>
                <w:color w:val="000000"/>
                <w:spacing w:val="-10"/>
                <w:sz w:val="24"/>
                <w:szCs w:val="24"/>
              </w:rPr>
              <w:t>мобильный</w:t>
            </w:r>
          </w:p>
        </w:tc>
        <w:tc>
          <w:tcPr>
            <w:tcW w:w="2835" w:type="dxa"/>
            <w:tcBorders>
              <w:bottom w:val="single" w:sz="1" w:space="0" w:color="000000"/>
            </w:tcBorders>
            <w:shd w:val="clear" w:color="auto" w:fill="auto"/>
          </w:tcPr>
          <w:p w:rsidR="003B0CBB" w:rsidRPr="00A635BD" w:rsidRDefault="003B0CBB" w:rsidP="00537E01">
            <w:pPr>
              <w:pStyle w:val="afb"/>
              <w:suppressLineNumbers w:val="0"/>
              <w:snapToGrid w:val="0"/>
              <w:rPr>
                <w:rFonts w:ascii="Times New Roman" w:hAnsi="Times New Roman"/>
              </w:rPr>
            </w:pPr>
            <w:r w:rsidRPr="00A635BD">
              <w:rPr>
                <w:rFonts w:ascii="Times New Roman" w:hAnsi="Times New Roman"/>
              </w:rPr>
              <w:t>8-9ХХ-ХХХ-ХХ-ХХ</w:t>
            </w:r>
          </w:p>
        </w:tc>
      </w:tr>
    </w:tbl>
    <w:p w:rsidR="003B0CBB" w:rsidRPr="00A635BD" w:rsidRDefault="003B0CBB" w:rsidP="003B0CBB">
      <w:pPr>
        <w:pStyle w:val="afb"/>
        <w:suppressLineNumbers w:val="0"/>
        <w:snapToGrid w:val="0"/>
        <w:rPr>
          <w:rFonts w:ascii="Times New Roman" w:hAnsi="Times New Roman"/>
        </w:rPr>
      </w:pPr>
    </w:p>
    <w:p w:rsidR="003B0CBB" w:rsidRPr="00A635BD" w:rsidRDefault="003B0CBB" w:rsidP="003B0CBB">
      <w:pPr>
        <w:spacing w:after="0" w:line="240" w:lineRule="auto"/>
        <w:rPr>
          <w:rFonts w:ascii="Times New Roman" w:eastAsia="Lucida Sans Unicode" w:hAnsi="Times New Roman" w:cs="Times New Roman"/>
          <w:sz w:val="24"/>
          <w:szCs w:val="24"/>
        </w:rPr>
      </w:pPr>
      <w:r w:rsidRPr="00A635BD">
        <w:rPr>
          <w:rFonts w:ascii="Times New Roman" w:hAnsi="Times New Roman" w:cs="Times New Roman"/>
          <w:sz w:val="24"/>
          <w:szCs w:val="24"/>
        </w:rPr>
        <w:t xml:space="preserve">Документ, удостоверяющий личность, вид документа  </w:t>
      </w:r>
      <w:r w:rsidRPr="00A635BD">
        <w:rPr>
          <w:rFonts w:ascii="Times New Roman" w:hAnsi="Times New Roman" w:cs="Times New Roman"/>
          <w:sz w:val="24"/>
          <w:szCs w:val="24"/>
          <w:u w:val="single"/>
        </w:rPr>
        <w:t>паспорт</w:t>
      </w:r>
    </w:p>
    <w:p w:rsidR="003B0CBB" w:rsidRPr="00A635BD" w:rsidRDefault="003B0CBB" w:rsidP="003B0CBB">
      <w:pPr>
        <w:spacing w:after="0" w:line="240" w:lineRule="auto"/>
        <w:jc w:val="both"/>
        <w:rPr>
          <w:rFonts w:ascii="Times New Roman" w:hAnsi="Times New Roman" w:cs="Times New Roman"/>
          <w:sz w:val="24"/>
          <w:szCs w:val="24"/>
        </w:rPr>
      </w:pPr>
    </w:p>
    <w:p w:rsidR="003B0CBB" w:rsidRPr="00A635BD" w:rsidRDefault="003B0CBB" w:rsidP="003B0CBB">
      <w:pPr>
        <w:spacing w:after="0" w:line="240" w:lineRule="auto"/>
        <w:jc w:val="both"/>
        <w:rPr>
          <w:rFonts w:ascii="Times New Roman" w:eastAsia="Lucida Sans Unicode" w:hAnsi="Times New Roman" w:cs="Times New Roman"/>
          <w:sz w:val="24"/>
          <w:szCs w:val="24"/>
        </w:rPr>
      </w:pPr>
      <w:r w:rsidRPr="00A635BD">
        <w:rPr>
          <w:rFonts w:ascii="Times New Roman" w:hAnsi="Times New Roman" w:cs="Times New Roman"/>
          <w:sz w:val="24"/>
          <w:szCs w:val="24"/>
        </w:rPr>
        <w:t xml:space="preserve">кем выдан: </w:t>
      </w:r>
      <w:r w:rsidRPr="00A635BD">
        <w:rPr>
          <w:rFonts w:ascii="Times New Roman" w:eastAsia="Lucida Sans Unicode" w:hAnsi="Times New Roman" w:cs="Times New Roman"/>
          <w:sz w:val="24"/>
          <w:szCs w:val="24"/>
        </w:rPr>
        <w:t xml:space="preserve"> УВД Минераловодского района Ставропольского края</w:t>
      </w:r>
    </w:p>
    <w:p w:rsidR="003B0CBB" w:rsidRPr="00A635BD" w:rsidRDefault="003B0CBB" w:rsidP="003B0CBB">
      <w:pPr>
        <w:spacing w:after="0" w:line="240" w:lineRule="auto"/>
        <w:jc w:val="both"/>
        <w:rPr>
          <w:rFonts w:ascii="Times New Roman" w:eastAsia="Times New Roman" w:hAnsi="Times New Roman" w:cs="Times New Roman"/>
          <w:sz w:val="24"/>
          <w:szCs w:val="24"/>
        </w:rPr>
      </w:pPr>
    </w:p>
    <w:p w:rsidR="003B0CBB" w:rsidRPr="00A635BD" w:rsidRDefault="003B0CBB" w:rsidP="003B0CBB">
      <w:pPr>
        <w:spacing w:after="0" w:line="240" w:lineRule="auto"/>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ab/>
        <w:t xml:space="preserve">Прошу </w:t>
      </w:r>
      <w:r w:rsidRPr="00A635BD">
        <w:rPr>
          <w:rFonts w:ascii="Times New Roman" w:eastAsia="Calibri" w:hAnsi="Times New Roman" w:cs="Times New Roman"/>
          <w:sz w:val="24"/>
          <w:szCs w:val="24"/>
        </w:rPr>
        <w:t>оказать адресную социальную помощь в связи с расходами, понесённ</w:t>
      </w:r>
      <w:r w:rsidRPr="00A635BD">
        <w:rPr>
          <w:rFonts w:ascii="Times New Roman" w:eastAsia="Calibri" w:hAnsi="Times New Roman" w:cs="Times New Roman"/>
          <w:sz w:val="24"/>
          <w:szCs w:val="24"/>
        </w:rPr>
        <w:t>ы</w:t>
      </w:r>
      <w:r w:rsidRPr="00A635BD">
        <w:rPr>
          <w:rFonts w:ascii="Times New Roman" w:eastAsia="Calibri" w:hAnsi="Times New Roman" w:cs="Times New Roman"/>
          <w:sz w:val="24"/>
          <w:szCs w:val="24"/>
        </w:rPr>
        <w:t>ми на проведение ремонтных работ жилого помещения в соответствии с Порядком, у</w:t>
      </w:r>
      <w:r w:rsidRPr="00A635BD">
        <w:rPr>
          <w:rFonts w:ascii="Times New Roman" w:eastAsia="Calibri" w:hAnsi="Times New Roman" w:cs="Times New Roman"/>
          <w:sz w:val="24"/>
          <w:szCs w:val="24"/>
        </w:rPr>
        <w:t>т</w:t>
      </w:r>
      <w:r w:rsidRPr="00A635BD">
        <w:rPr>
          <w:rFonts w:ascii="Times New Roman" w:eastAsia="Calibri" w:hAnsi="Times New Roman" w:cs="Times New Roman"/>
          <w:sz w:val="24"/>
          <w:szCs w:val="24"/>
        </w:rPr>
        <w:t>вержденным постановлением администрации Минераловодского городского округа от 03.06.2016 № 1258</w:t>
      </w:r>
      <w:r w:rsidRPr="00A635BD">
        <w:rPr>
          <w:rFonts w:ascii="Times New Roman" w:eastAsia="Times New Roman" w:hAnsi="Times New Roman" w:cs="Times New Roman"/>
          <w:sz w:val="24"/>
          <w:szCs w:val="24"/>
        </w:rPr>
        <w:t>.</w:t>
      </w:r>
    </w:p>
    <w:p w:rsidR="003B0CBB" w:rsidRPr="00A635BD" w:rsidRDefault="003B0CBB" w:rsidP="003B0CBB">
      <w:pPr>
        <w:spacing w:after="0" w:line="240" w:lineRule="auto"/>
        <w:ind w:firstLine="708"/>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 xml:space="preserve">Адресную социальную помощь прошу перечислить на мой лицевой счет № </w:t>
      </w:r>
    </w:p>
    <w:p w:rsidR="003B0CBB" w:rsidRPr="00A635BD" w:rsidRDefault="003B0CBB" w:rsidP="003B0CBB">
      <w:pPr>
        <w:spacing w:after="0" w:line="240" w:lineRule="auto"/>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в кредитном учреждении: ПАО Сбербанк, Дополнительный офис № 5230/__________</w:t>
      </w:r>
    </w:p>
    <w:p w:rsidR="003B0CBB" w:rsidRPr="00A635BD" w:rsidRDefault="003B0CBB" w:rsidP="003B0CBB">
      <w:pPr>
        <w:spacing w:after="0" w:line="240" w:lineRule="auto"/>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Ставропольского отделения № 5230</w:t>
      </w:r>
    </w:p>
    <w:p w:rsidR="003B0CBB" w:rsidRPr="00A635BD" w:rsidRDefault="003B0CBB" w:rsidP="003B0CBB">
      <w:pPr>
        <w:spacing w:after="0" w:line="240" w:lineRule="auto"/>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lastRenderedPageBreak/>
        <w:t>Реквизиты банка:_____________________________________________________</w:t>
      </w:r>
    </w:p>
    <w:p w:rsidR="003B0CBB" w:rsidRPr="00A635BD" w:rsidRDefault="003B0CBB" w:rsidP="003B0CBB">
      <w:pPr>
        <w:spacing w:after="0" w:line="240" w:lineRule="auto"/>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____________________________________________________________________</w:t>
      </w:r>
    </w:p>
    <w:p w:rsidR="003B0CBB" w:rsidRPr="00A635BD" w:rsidRDefault="003B0CBB" w:rsidP="003B0CBB">
      <w:pPr>
        <w:spacing w:after="0" w:line="240" w:lineRule="auto"/>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ab/>
      </w: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______12.08.2019              _______________                     __________________</w:t>
      </w: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 xml:space="preserve">                 (дата)                                                            (подпись)                                                         (расшифровка подписи)</w:t>
      </w:r>
    </w:p>
    <w:p w:rsidR="003B0CBB" w:rsidRPr="00A635BD" w:rsidRDefault="003B0CBB" w:rsidP="003B0CBB">
      <w:pPr>
        <w:tabs>
          <w:tab w:val="left" w:pos="-180"/>
        </w:tabs>
        <w:spacing w:after="0" w:line="240" w:lineRule="auto"/>
        <w:rPr>
          <w:rFonts w:ascii="Times New Roman" w:hAnsi="Times New Roman" w:cs="Times New Roman"/>
          <w:sz w:val="24"/>
          <w:szCs w:val="24"/>
        </w:rPr>
      </w:pP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Заявление и документы  приняты____________________ и зарегистрированы № _____________________________________________________</w:t>
      </w:r>
    </w:p>
    <w:p w:rsidR="003B0CBB" w:rsidRPr="00A734BA"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 xml:space="preserve">             (подпись специалиста, принявшего документы) </w:t>
      </w:r>
      <w:r w:rsidRPr="00A635BD">
        <w:rPr>
          <w:rFonts w:ascii="Times New Roman" w:hAnsi="Times New Roman" w:cs="Times New Roman"/>
          <w:b/>
          <w:bCs/>
          <w:sz w:val="24"/>
          <w:szCs w:val="24"/>
          <w:shd w:val="clear" w:color="auto" w:fill="FFFFFF"/>
        </w:rPr>
        <w:t xml:space="preserve">                   </w:t>
      </w:r>
    </w:p>
    <w:p w:rsidR="003B0CBB" w:rsidRPr="00A635BD" w:rsidRDefault="003B0CBB" w:rsidP="003B0CBB">
      <w:pPr>
        <w:shd w:val="clear" w:color="auto" w:fill="FFFFFF"/>
        <w:tabs>
          <w:tab w:val="left" w:pos="709"/>
        </w:tabs>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w:t>
      </w:r>
      <w:r w:rsidRPr="00A635BD">
        <w:rPr>
          <w:rFonts w:ascii="Times New Roman" w:hAnsi="Times New Roman" w:cs="Times New Roman"/>
          <w:b/>
          <w:bCs/>
          <w:sz w:val="24"/>
          <w:szCs w:val="24"/>
          <w:shd w:val="clear" w:color="auto" w:fill="FFFFFF"/>
        </w:rPr>
        <w:t>Приложение №2</w:t>
      </w:r>
    </w:p>
    <w:tbl>
      <w:tblPr>
        <w:tblW w:w="9639" w:type="dxa"/>
        <w:tblLayout w:type="fixed"/>
        <w:tblCellMar>
          <w:left w:w="0" w:type="dxa"/>
          <w:right w:w="0" w:type="dxa"/>
        </w:tblCellMar>
        <w:tblLook w:val="0000"/>
      </w:tblPr>
      <w:tblGrid>
        <w:gridCol w:w="4395"/>
        <w:gridCol w:w="5244"/>
      </w:tblGrid>
      <w:tr w:rsidR="003B0CBB" w:rsidRPr="00A635BD" w:rsidTr="00537E01">
        <w:trPr>
          <w:trHeight w:val="1530"/>
        </w:trPr>
        <w:tc>
          <w:tcPr>
            <w:tcW w:w="4395" w:type="dxa"/>
            <w:shd w:val="clear" w:color="auto" w:fill="auto"/>
          </w:tcPr>
          <w:p w:rsidR="003B0CBB" w:rsidRPr="00A635BD" w:rsidRDefault="003B0CBB" w:rsidP="00537E01">
            <w:pPr>
              <w:pStyle w:val="afb"/>
              <w:snapToGrid w:val="0"/>
              <w:jc w:val="both"/>
              <w:rPr>
                <w:rFonts w:ascii="Times New Roman" w:hAnsi="Times New Roman"/>
              </w:rPr>
            </w:pPr>
          </w:p>
        </w:tc>
        <w:tc>
          <w:tcPr>
            <w:tcW w:w="5244" w:type="dxa"/>
            <w:shd w:val="clear" w:color="auto" w:fill="auto"/>
          </w:tcPr>
          <w:p w:rsidR="003B0CBB" w:rsidRPr="00A635BD" w:rsidRDefault="003B0CBB" w:rsidP="00537E01">
            <w:pPr>
              <w:widowControl w:val="0"/>
              <w:autoSpaceDE w:val="0"/>
              <w:autoSpaceDN w:val="0"/>
              <w:adjustRightInd w:val="0"/>
              <w:spacing w:after="0" w:line="240" w:lineRule="exact"/>
              <w:rPr>
                <w:rFonts w:ascii="Times New Roman" w:hAnsi="Times New Roman" w:cs="Times New Roman"/>
                <w:bCs/>
                <w:sz w:val="24"/>
                <w:szCs w:val="24"/>
              </w:rPr>
            </w:pPr>
            <w:r w:rsidRPr="00A635BD">
              <w:rPr>
                <w:rFonts w:ascii="Times New Roman" w:hAnsi="Times New Roman" w:cs="Times New Roman"/>
                <w:bCs/>
                <w:sz w:val="24"/>
                <w:szCs w:val="24"/>
                <w:shd w:val="clear" w:color="auto" w:fill="FFFFFF"/>
              </w:rPr>
              <w:t>к технологической схеме</w:t>
            </w:r>
            <w:r w:rsidRPr="00A635BD">
              <w:rPr>
                <w:rFonts w:ascii="Times New Roman" w:hAnsi="Times New Roman" w:cs="Times New Roman"/>
                <w:bCs/>
                <w:sz w:val="24"/>
                <w:szCs w:val="24"/>
              </w:rPr>
              <w:t xml:space="preserve">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 xml:space="preserve">предоставления Управлением труда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 xml:space="preserve">и социальной защиты населения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администрации Минераловодского городского</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hAnsi="Times New Roman" w:cs="Times New Roman"/>
                <w:sz w:val="24"/>
                <w:szCs w:val="24"/>
              </w:rPr>
              <w:t>округа муниципальной услуги «</w:t>
            </w:r>
            <w:r w:rsidRPr="00A635BD">
              <w:rPr>
                <w:rFonts w:ascii="Times New Roman" w:eastAsia="Times New Roman" w:hAnsi="Times New Roman" w:cs="Times New Roman"/>
                <w:sz w:val="24"/>
                <w:szCs w:val="24"/>
                <w:lang w:eastAsia="zh-CN"/>
              </w:rPr>
              <w:t>Предоставление</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eastAsia="Times New Roman" w:hAnsi="Times New Roman" w:cs="Times New Roman"/>
                <w:sz w:val="24"/>
                <w:szCs w:val="24"/>
                <w:lang w:eastAsia="zh-CN"/>
              </w:rPr>
              <w:t xml:space="preserve">дополнительных мер социальной поддержки </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eastAsia="Times New Roman" w:hAnsi="Times New Roman" w:cs="Times New Roman"/>
                <w:sz w:val="24"/>
                <w:szCs w:val="24"/>
                <w:lang w:eastAsia="zh-CN"/>
              </w:rPr>
              <w:t xml:space="preserve">и социальной помощи отдельным категориям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eastAsia="Times New Roman" w:hAnsi="Times New Roman" w:cs="Times New Roman"/>
                <w:sz w:val="24"/>
                <w:szCs w:val="24"/>
                <w:lang w:eastAsia="zh-CN"/>
              </w:rPr>
              <w:t>граждан</w:t>
            </w:r>
            <w:r w:rsidRPr="00A635BD">
              <w:rPr>
                <w:rFonts w:ascii="Times New Roman" w:hAnsi="Times New Roman" w:cs="Times New Roman"/>
                <w:sz w:val="24"/>
                <w:szCs w:val="24"/>
              </w:rPr>
              <w:t>»</w:t>
            </w:r>
          </w:p>
          <w:p w:rsidR="003B0CBB" w:rsidRPr="00A635BD" w:rsidRDefault="003B0CBB" w:rsidP="00537E01">
            <w:pPr>
              <w:pStyle w:val="afb"/>
              <w:snapToGrid w:val="0"/>
              <w:jc w:val="both"/>
              <w:rPr>
                <w:rFonts w:ascii="Times New Roman" w:hAnsi="Times New Roman"/>
                <w:shd w:val="clear" w:color="auto" w:fill="FFFFFF"/>
              </w:rPr>
            </w:pPr>
          </w:p>
        </w:tc>
      </w:tr>
    </w:tbl>
    <w:p w:rsidR="003B0CBB" w:rsidRPr="00A635BD" w:rsidRDefault="003B0CBB" w:rsidP="003B0CBB">
      <w:pPr>
        <w:shd w:val="clear" w:color="auto" w:fill="FFFFFF"/>
        <w:tabs>
          <w:tab w:val="left" w:pos="709"/>
        </w:tabs>
        <w:rPr>
          <w:rFonts w:ascii="Times New Roman" w:hAnsi="Times New Roman" w:cs="Times New Roman"/>
          <w:b/>
          <w:bCs/>
          <w:sz w:val="24"/>
          <w:szCs w:val="24"/>
          <w:shd w:val="clear" w:color="auto" w:fill="FFFFFF"/>
        </w:rPr>
      </w:pPr>
    </w:p>
    <w:p w:rsidR="003B0CBB" w:rsidRPr="00A635BD" w:rsidRDefault="003B0CBB" w:rsidP="003B0CBB">
      <w:pPr>
        <w:tabs>
          <w:tab w:val="left" w:pos="1134"/>
        </w:tabs>
        <w:spacing w:after="0" w:line="240" w:lineRule="auto"/>
        <w:ind w:left="4395"/>
        <w:jc w:val="both"/>
        <w:rPr>
          <w:rFonts w:ascii="Times New Roman" w:hAnsi="Times New Roman" w:cs="Times New Roman"/>
          <w:sz w:val="24"/>
          <w:szCs w:val="24"/>
        </w:rPr>
      </w:pPr>
      <w:r w:rsidRPr="00A635BD">
        <w:rPr>
          <w:rFonts w:ascii="Times New Roman" w:hAnsi="Times New Roman" w:cs="Times New Roman"/>
          <w:sz w:val="24"/>
          <w:szCs w:val="24"/>
        </w:rPr>
        <w:t xml:space="preserve">В </w:t>
      </w:r>
      <w:r w:rsidRPr="00A635BD">
        <w:rPr>
          <w:rFonts w:ascii="Times New Roman" w:hAnsi="Times New Roman" w:cs="Times New Roman"/>
          <w:sz w:val="24"/>
          <w:szCs w:val="24"/>
          <w:lang w:eastAsia="ar-SA"/>
        </w:rPr>
        <w:t>межведомственную комиссию по рассмо</w:t>
      </w:r>
      <w:r w:rsidRPr="00A635BD">
        <w:rPr>
          <w:rFonts w:ascii="Times New Roman" w:hAnsi="Times New Roman" w:cs="Times New Roman"/>
          <w:sz w:val="24"/>
          <w:szCs w:val="24"/>
          <w:lang w:eastAsia="ar-SA"/>
        </w:rPr>
        <w:t>т</w:t>
      </w:r>
      <w:r w:rsidRPr="00A635BD">
        <w:rPr>
          <w:rFonts w:ascii="Times New Roman" w:hAnsi="Times New Roman" w:cs="Times New Roman"/>
          <w:sz w:val="24"/>
          <w:szCs w:val="24"/>
          <w:lang w:eastAsia="ar-SA"/>
        </w:rPr>
        <w:t>рению вопросов о предоставлении ежем</w:t>
      </w:r>
      <w:r w:rsidRPr="00A635BD">
        <w:rPr>
          <w:rFonts w:ascii="Times New Roman" w:hAnsi="Times New Roman" w:cs="Times New Roman"/>
          <w:sz w:val="24"/>
          <w:szCs w:val="24"/>
          <w:lang w:eastAsia="ar-SA"/>
        </w:rPr>
        <w:t>е</w:t>
      </w:r>
      <w:r w:rsidRPr="00A635BD">
        <w:rPr>
          <w:rFonts w:ascii="Times New Roman" w:hAnsi="Times New Roman" w:cs="Times New Roman"/>
          <w:sz w:val="24"/>
          <w:szCs w:val="24"/>
          <w:lang w:eastAsia="ar-SA"/>
        </w:rPr>
        <w:t>сячной денежной выплаты на оплату найма жилого помещения, используемого для вр</w:t>
      </w:r>
      <w:r w:rsidRPr="00A635BD">
        <w:rPr>
          <w:rFonts w:ascii="Times New Roman" w:hAnsi="Times New Roman" w:cs="Times New Roman"/>
          <w:sz w:val="24"/>
          <w:szCs w:val="24"/>
          <w:lang w:eastAsia="ar-SA"/>
        </w:rPr>
        <w:t>е</w:t>
      </w:r>
      <w:r w:rsidRPr="00A635BD">
        <w:rPr>
          <w:rFonts w:ascii="Times New Roman" w:hAnsi="Times New Roman" w:cs="Times New Roman"/>
          <w:sz w:val="24"/>
          <w:szCs w:val="24"/>
          <w:lang w:eastAsia="ar-SA"/>
        </w:rPr>
        <w:t>менного проживания граждан и членов их семей, пострадавших в результате чрезв</w:t>
      </w:r>
      <w:r w:rsidRPr="00A635BD">
        <w:rPr>
          <w:rFonts w:ascii="Times New Roman" w:hAnsi="Times New Roman" w:cs="Times New Roman"/>
          <w:sz w:val="24"/>
          <w:szCs w:val="24"/>
          <w:lang w:eastAsia="ar-SA"/>
        </w:rPr>
        <w:t>ы</w:t>
      </w:r>
      <w:r w:rsidRPr="00A635BD">
        <w:rPr>
          <w:rFonts w:ascii="Times New Roman" w:hAnsi="Times New Roman" w:cs="Times New Roman"/>
          <w:sz w:val="24"/>
          <w:szCs w:val="24"/>
          <w:lang w:eastAsia="ar-SA"/>
        </w:rPr>
        <w:t>чайной ситуации природного характера на территории Минераловодского городского округа Ставропольского края</w:t>
      </w:r>
    </w:p>
    <w:p w:rsidR="003B0CBB" w:rsidRPr="00A635BD" w:rsidRDefault="003B0CBB" w:rsidP="003B0CBB">
      <w:pPr>
        <w:tabs>
          <w:tab w:val="left" w:pos="1134"/>
        </w:tabs>
        <w:spacing w:after="0" w:line="240" w:lineRule="auto"/>
        <w:ind w:left="5245"/>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center"/>
        <w:rPr>
          <w:rFonts w:ascii="Times New Roman" w:hAnsi="Times New Roman" w:cs="Times New Roman"/>
          <w:sz w:val="24"/>
          <w:szCs w:val="24"/>
        </w:rPr>
      </w:pPr>
    </w:p>
    <w:p w:rsidR="003B0CBB" w:rsidRPr="00A635BD" w:rsidRDefault="003B0CBB" w:rsidP="003B0CBB">
      <w:pPr>
        <w:tabs>
          <w:tab w:val="left" w:pos="1134"/>
        </w:tabs>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ЗАЯВЛЕНИЕ</w:t>
      </w:r>
    </w:p>
    <w:p w:rsidR="003B0CBB" w:rsidRPr="00A635BD" w:rsidRDefault="003B0CBB" w:rsidP="003B0CBB">
      <w:pPr>
        <w:tabs>
          <w:tab w:val="left" w:pos="1134"/>
        </w:tabs>
        <w:spacing w:after="0" w:line="240" w:lineRule="auto"/>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Гр.________________________________________________________________</w:t>
      </w:r>
    </w:p>
    <w:p w:rsidR="003B0CBB" w:rsidRPr="00A635BD" w:rsidRDefault="003B0CBB" w:rsidP="003B0CBB">
      <w:pPr>
        <w:tabs>
          <w:tab w:val="left" w:pos="1134"/>
        </w:tabs>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(фамилия, имя, отчество заявителя)</w:t>
      </w:r>
    </w:p>
    <w:p w:rsidR="003B0CBB" w:rsidRPr="00A635BD" w:rsidRDefault="003B0CBB" w:rsidP="003B0CBB">
      <w:pPr>
        <w:pBdr>
          <w:bottom w:val="single" w:sz="12" w:space="1" w:color="auto"/>
        </w:pBd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Адрес регистрации по месту жительства:_______________________________</w:t>
      </w:r>
    </w:p>
    <w:p w:rsidR="003B0CBB" w:rsidRPr="00A635BD" w:rsidRDefault="003B0CBB" w:rsidP="003B0CBB">
      <w:pPr>
        <w:pBdr>
          <w:bottom w:val="single" w:sz="12" w:space="1" w:color="auto"/>
        </w:pBd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Телефон____________________________</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Документ, удостоверяющий личность:_________________________________</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tbl>
      <w:tblPr>
        <w:tblStyle w:val="af9"/>
        <w:tblW w:w="0" w:type="auto"/>
        <w:tblLook w:val="04A0"/>
      </w:tblPr>
      <w:tblGrid>
        <w:gridCol w:w="2331"/>
        <w:gridCol w:w="2305"/>
        <w:gridCol w:w="2345"/>
        <w:gridCol w:w="2305"/>
      </w:tblGrid>
      <w:tr w:rsidR="003B0CBB" w:rsidRPr="00A635BD" w:rsidTr="00537E01">
        <w:tc>
          <w:tcPr>
            <w:tcW w:w="2392" w:type="dxa"/>
          </w:tcPr>
          <w:p w:rsidR="003B0CBB" w:rsidRPr="00A635BD" w:rsidRDefault="003B0CBB" w:rsidP="00537E01">
            <w:pPr>
              <w:tabs>
                <w:tab w:val="left" w:pos="1134"/>
              </w:tabs>
              <w:jc w:val="both"/>
              <w:rPr>
                <w:rFonts w:ascii="Times New Roman" w:hAnsi="Times New Roman" w:cs="Times New Roman"/>
                <w:sz w:val="24"/>
                <w:szCs w:val="24"/>
              </w:rPr>
            </w:pPr>
            <w:r w:rsidRPr="00A635BD">
              <w:rPr>
                <w:rFonts w:ascii="Times New Roman" w:hAnsi="Times New Roman" w:cs="Times New Roman"/>
                <w:sz w:val="24"/>
                <w:szCs w:val="24"/>
              </w:rPr>
              <w:t>Серия</w:t>
            </w:r>
          </w:p>
        </w:tc>
        <w:tc>
          <w:tcPr>
            <w:tcW w:w="2393" w:type="dxa"/>
          </w:tcPr>
          <w:p w:rsidR="003B0CBB" w:rsidRPr="00A635BD" w:rsidRDefault="003B0CBB" w:rsidP="00537E01">
            <w:pPr>
              <w:tabs>
                <w:tab w:val="left" w:pos="1134"/>
              </w:tabs>
              <w:jc w:val="both"/>
              <w:rPr>
                <w:rFonts w:ascii="Times New Roman" w:hAnsi="Times New Roman" w:cs="Times New Roman"/>
                <w:sz w:val="24"/>
                <w:szCs w:val="24"/>
              </w:rPr>
            </w:pPr>
          </w:p>
        </w:tc>
        <w:tc>
          <w:tcPr>
            <w:tcW w:w="2393" w:type="dxa"/>
          </w:tcPr>
          <w:p w:rsidR="003B0CBB" w:rsidRPr="00A635BD" w:rsidRDefault="003B0CBB" w:rsidP="00537E01">
            <w:pPr>
              <w:tabs>
                <w:tab w:val="left" w:pos="1134"/>
              </w:tabs>
              <w:jc w:val="both"/>
              <w:rPr>
                <w:rFonts w:ascii="Times New Roman" w:hAnsi="Times New Roman" w:cs="Times New Roman"/>
                <w:sz w:val="24"/>
                <w:szCs w:val="24"/>
              </w:rPr>
            </w:pPr>
            <w:r w:rsidRPr="00A635BD">
              <w:rPr>
                <w:rFonts w:ascii="Times New Roman" w:hAnsi="Times New Roman" w:cs="Times New Roman"/>
                <w:sz w:val="24"/>
                <w:szCs w:val="24"/>
              </w:rPr>
              <w:t>Дата выдачи</w:t>
            </w:r>
          </w:p>
        </w:tc>
        <w:tc>
          <w:tcPr>
            <w:tcW w:w="2393" w:type="dxa"/>
          </w:tcPr>
          <w:p w:rsidR="003B0CBB" w:rsidRPr="00A635BD" w:rsidRDefault="003B0CBB" w:rsidP="00537E01">
            <w:pPr>
              <w:tabs>
                <w:tab w:val="left" w:pos="1134"/>
              </w:tabs>
              <w:jc w:val="both"/>
              <w:rPr>
                <w:rFonts w:ascii="Times New Roman" w:hAnsi="Times New Roman" w:cs="Times New Roman"/>
                <w:sz w:val="24"/>
                <w:szCs w:val="24"/>
              </w:rPr>
            </w:pPr>
          </w:p>
        </w:tc>
      </w:tr>
      <w:tr w:rsidR="003B0CBB" w:rsidRPr="00A635BD" w:rsidTr="00537E01">
        <w:tc>
          <w:tcPr>
            <w:tcW w:w="2392" w:type="dxa"/>
          </w:tcPr>
          <w:p w:rsidR="003B0CBB" w:rsidRPr="00A635BD" w:rsidRDefault="003B0CBB" w:rsidP="00537E01">
            <w:pPr>
              <w:tabs>
                <w:tab w:val="left" w:pos="1134"/>
              </w:tabs>
              <w:jc w:val="both"/>
              <w:rPr>
                <w:rFonts w:ascii="Times New Roman" w:hAnsi="Times New Roman" w:cs="Times New Roman"/>
                <w:sz w:val="24"/>
                <w:szCs w:val="24"/>
              </w:rPr>
            </w:pPr>
            <w:r w:rsidRPr="00A635BD">
              <w:rPr>
                <w:rFonts w:ascii="Times New Roman" w:hAnsi="Times New Roman" w:cs="Times New Roman"/>
                <w:sz w:val="24"/>
                <w:szCs w:val="24"/>
              </w:rPr>
              <w:t>Номер</w:t>
            </w:r>
          </w:p>
        </w:tc>
        <w:tc>
          <w:tcPr>
            <w:tcW w:w="2393" w:type="dxa"/>
          </w:tcPr>
          <w:p w:rsidR="003B0CBB" w:rsidRPr="00A635BD" w:rsidRDefault="003B0CBB" w:rsidP="00537E01">
            <w:pPr>
              <w:tabs>
                <w:tab w:val="left" w:pos="1134"/>
              </w:tabs>
              <w:jc w:val="both"/>
              <w:rPr>
                <w:rFonts w:ascii="Times New Roman" w:hAnsi="Times New Roman" w:cs="Times New Roman"/>
                <w:sz w:val="24"/>
                <w:szCs w:val="24"/>
              </w:rPr>
            </w:pPr>
          </w:p>
        </w:tc>
        <w:tc>
          <w:tcPr>
            <w:tcW w:w="2393" w:type="dxa"/>
          </w:tcPr>
          <w:p w:rsidR="003B0CBB" w:rsidRPr="00A635BD" w:rsidRDefault="003B0CBB" w:rsidP="00537E01">
            <w:pPr>
              <w:tabs>
                <w:tab w:val="left" w:pos="1134"/>
              </w:tabs>
              <w:jc w:val="both"/>
              <w:rPr>
                <w:rFonts w:ascii="Times New Roman" w:hAnsi="Times New Roman" w:cs="Times New Roman"/>
                <w:sz w:val="24"/>
                <w:szCs w:val="24"/>
              </w:rPr>
            </w:pPr>
            <w:r w:rsidRPr="00A635BD">
              <w:rPr>
                <w:rFonts w:ascii="Times New Roman" w:hAnsi="Times New Roman" w:cs="Times New Roman"/>
                <w:sz w:val="24"/>
                <w:szCs w:val="24"/>
              </w:rPr>
              <w:t>Дата рождения</w:t>
            </w:r>
          </w:p>
        </w:tc>
        <w:tc>
          <w:tcPr>
            <w:tcW w:w="2393" w:type="dxa"/>
          </w:tcPr>
          <w:p w:rsidR="003B0CBB" w:rsidRPr="00A635BD" w:rsidRDefault="003B0CBB" w:rsidP="00537E01">
            <w:pPr>
              <w:tabs>
                <w:tab w:val="left" w:pos="1134"/>
              </w:tabs>
              <w:jc w:val="both"/>
              <w:rPr>
                <w:rFonts w:ascii="Times New Roman" w:hAnsi="Times New Roman" w:cs="Times New Roman"/>
                <w:sz w:val="24"/>
                <w:szCs w:val="24"/>
              </w:rPr>
            </w:pPr>
          </w:p>
        </w:tc>
      </w:tr>
      <w:tr w:rsidR="003B0CBB" w:rsidRPr="00A635BD" w:rsidTr="00537E01">
        <w:tc>
          <w:tcPr>
            <w:tcW w:w="2392" w:type="dxa"/>
          </w:tcPr>
          <w:p w:rsidR="003B0CBB" w:rsidRPr="00A635BD" w:rsidRDefault="003B0CBB" w:rsidP="00537E01">
            <w:pPr>
              <w:tabs>
                <w:tab w:val="left" w:pos="1134"/>
              </w:tabs>
              <w:jc w:val="both"/>
              <w:rPr>
                <w:rFonts w:ascii="Times New Roman" w:hAnsi="Times New Roman" w:cs="Times New Roman"/>
                <w:sz w:val="24"/>
                <w:szCs w:val="24"/>
              </w:rPr>
            </w:pPr>
            <w:r w:rsidRPr="00A635BD">
              <w:rPr>
                <w:rFonts w:ascii="Times New Roman" w:hAnsi="Times New Roman" w:cs="Times New Roman"/>
                <w:sz w:val="24"/>
                <w:szCs w:val="24"/>
              </w:rPr>
              <w:t>Кем выдан</w:t>
            </w:r>
          </w:p>
        </w:tc>
        <w:tc>
          <w:tcPr>
            <w:tcW w:w="7179" w:type="dxa"/>
            <w:gridSpan w:val="3"/>
          </w:tcPr>
          <w:p w:rsidR="003B0CBB" w:rsidRPr="00A635BD" w:rsidRDefault="003B0CBB" w:rsidP="00537E01">
            <w:pPr>
              <w:tabs>
                <w:tab w:val="left" w:pos="1134"/>
              </w:tabs>
              <w:jc w:val="both"/>
              <w:rPr>
                <w:rFonts w:ascii="Times New Roman" w:hAnsi="Times New Roman" w:cs="Times New Roman"/>
                <w:sz w:val="24"/>
                <w:szCs w:val="24"/>
              </w:rPr>
            </w:pPr>
          </w:p>
        </w:tc>
      </w:tr>
    </w:tbl>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ind w:firstLine="709"/>
        <w:jc w:val="both"/>
        <w:rPr>
          <w:rFonts w:ascii="Times New Roman" w:hAnsi="Times New Roman" w:cs="Times New Roman"/>
          <w:sz w:val="24"/>
          <w:szCs w:val="24"/>
        </w:rPr>
      </w:pPr>
      <w:r w:rsidRPr="00A635BD">
        <w:rPr>
          <w:rFonts w:ascii="Times New Roman" w:hAnsi="Times New Roman" w:cs="Times New Roman"/>
          <w:sz w:val="24"/>
          <w:szCs w:val="24"/>
        </w:rPr>
        <w:t xml:space="preserve">Прошу предоставить ежемесячную </w:t>
      </w:r>
      <w:r w:rsidRPr="00A635BD">
        <w:rPr>
          <w:rFonts w:ascii="Times New Roman" w:eastAsia="Calibri" w:hAnsi="Times New Roman" w:cs="Times New Roman"/>
          <w:sz w:val="24"/>
          <w:szCs w:val="24"/>
        </w:rPr>
        <w:t xml:space="preserve">денежную выплату </w:t>
      </w:r>
      <w:r w:rsidRPr="00A635BD">
        <w:rPr>
          <w:rFonts w:ascii="Times New Roman" w:hAnsi="Times New Roman" w:cs="Times New Roman"/>
          <w:sz w:val="24"/>
          <w:szCs w:val="24"/>
        </w:rPr>
        <w:t>на оплату найма жилого помещения, используемого для временного проживания меня и членов моей семьи, п</w:t>
      </w:r>
      <w:r w:rsidRPr="00A635BD">
        <w:rPr>
          <w:rFonts w:ascii="Times New Roman" w:hAnsi="Times New Roman" w:cs="Times New Roman"/>
          <w:sz w:val="24"/>
          <w:szCs w:val="24"/>
        </w:rPr>
        <w:t>о</w:t>
      </w:r>
      <w:r w:rsidRPr="00A635BD">
        <w:rPr>
          <w:rFonts w:ascii="Times New Roman" w:hAnsi="Times New Roman" w:cs="Times New Roman"/>
          <w:sz w:val="24"/>
          <w:szCs w:val="24"/>
        </w:rPr>
        <w:t xml:space="preserve">страдавших в результате чрезвычайной ситуации природного характера на территории Минераловодского городского округа Ставропольского края, произошедшей 24 мая </w:t>
      </w:r>
      <w:r w:rsidRPr="00A635BD">
        <w:rPr>
          <w:rFonts w:ascii="Times New Roman" w:hAnsi="Times New Roman" w:cs="Times New Roman"/>
          <w:sz w:val="24"/>
          <w:szCs w:val="24"/>
        </w:rPr>
        <w:lastRenderedPageBreak/>
        <w:t>2017 года в результате ливневых дождей и подъема уровней воды в реках Кума, Дж</w:t>
      </w:r>
      <w:r w:rsidRPr="00A635BD">
        <w:rPr>
          <w:rFonts w:ascii="Times New Roman" w:hAnsi="Times New Roman" w:cs="Times New Roman"/>
          <w:sz w:val="24"/>
          <w:szCs w:val="24"/>
        </w:rPr>
        <w:t>е</w:t>
      </w:r>
      <w:r w:rsidRPr="00A635BD">
        <w:rPr>
          <w:rFonts w:ascii="Times New Roman" w:hAnsi="Times New Roman" w:cs="Times New Roman"/>
          <w:sz w:val="24"/>
          <w:szCs w:val="24"/>
        </w:rPr>
        <w:t>муха и Суркуль.</w:t>
      </w:r>
    </w:p>
    <w:p w:rsidR="003B0CBB" w:rsidRPr="00A635BD" w:rsidRDefault="003B0CBB" w:rsidP="003B0CBB">
      <w:pPr>
        <w:tabs>
          <w:tab w:val="left" w:pos="1134"/>
        </w:tabs>
        <w:spacing w:after="0" w:line="240" w:lineRule="auto"/>
        <w:ind w:firstLine="709"/>
        <w:jc w:val="both"/>
        <w:rPr>
          <w:rFonts w:ascii="Times New Roman" w:hAnsi="Times New Roman" w:cs="Times New Roman"/>
          <w:sz w:val="24"/>
          <w:szCs w:val="24"/>
        </w:rPr>
      </w:pPr>
      <w:r w:rsidRPr="00A635BD">
        <w:rPr>
          <w:rFonts w:ascii="Times New Roman" w:hAnsi="Times New Roman" w:cs="Times New Roman"/>
          <w:sz w:val="24"/>
          <w:szCs w:val="24"/>
        </w:rPr>
        <w:t>Состав семьи:</w:t>
      </w:r>
    </w:p>
    <w:tbl>
      <w:tblPr>
        <w:tblStyle w:val="af9"/>
        <w:tblW w:w="0" w:type="auto"/>
        <w:tblLook w:val="04A0"/>
      </w:tblPr>
      <w:tblGrid>
        <w:gridCol w:w="801"/>
        <w:gridCol w:w="1193"/>
        <w:gridCol w:w="4404"/>
        <w:gridCol w:w="2888"/>
      </w:tblGrid>
      <w:tr w:rsidR="003B0CBB" w:rsidRPr="00A635BD" w:rsidTr="00537E01">
        <w:tc>
          <w:tcPr>
            <w:tcW w:w="817" w:type="dxa"/>
          </w:tcPr>
          <w:p w:rsidR="003B0CBB" w:rsidRPr="00A635BD" w:rsidRDefault="003B0CBB" w:rsidP="00537E01">
            <w:pPr>
              <w:tabs>
                <w:tab w:val="left" w:pos="1134"/>
              </w:tabs>
              <w:jc w:val="center"/>
              <w:rPr>
                <w:rFonts w:ascii="Times New Roman" w:hAnsi="Times New Roman" w:cs="Times New Roman"/>
                <w:sz w:val="24"/>
                <w:szCs w:val="24"/>
              </w:rPr>
            </w:pPr>
            <w:r w:rsidRPr="00A635BD">
              <w:rPr>
                <w:rFonts w:ascii="Times New Roman" w:hAnsi="Times New Roman" w:cs="Times New Roman"/>
                <w:sz w:val="24"/>
                <w:szCs w:val="24"/>
              </w:rPr>
              <w:t>№ п/п</w:t>
            </w:r>
          </w:p>
        </w:tc>
        <w:tc>
          <w:tcPr>
            <w:tcW w:w="1202" w:type="dxa"/>
          </w:tcPr>
          <w:p w:rsidR="003B0CBB" w:rsidRPr="00A635BD" w:rsidRDefault="003B0CBB" w:rsidP="00537E01">
            <w:pPr>
              <w:tabs>
                <w:tab w:val="left" w:pos="1134"/>
              </w:tabs>
              <w:jc w:val="center"/>
              <w:rPr>
                <w:rFonts w:ascii="Times New Roman" w:hAnsi="Times New Roman" w:cs="Times New Roman"/>
                <w:sz w:val="24"/>
                <w:szCs w:val="24"/>
              </w:rPr>
            </w:pPr>
            <w:r w:rsidRPr="00A635BD">
              <w:rPr>
                <w:rFonts w:ascii="Times New Roman" w:hAnsi="Times New Roman" w:cs="Times New Roman"/>
                <w:sz w:val="24"/>
                <w:szCs w:val="24"/>
              </w:rPr>
              <w:t>Степень родства</w:t>
            </w:r>
          </w:p>
        </w:tc>
        <w:tc>
          <w:tcPr>
            <w:tcW w:w="4610" w:type="dxa"/>
          </w:tcPr>
          <w:p w:rsidR="003B0CBB" w:rsidRPr="00A635BD" w:rsidRDefault="003B0CBB" w:rsidP="00537E01">
            <w:pPr>
              <w:tabs>
                <w:tab w:val="left" w:pos="1134"/>
              </w:tabs>
              <w:jc w:val="center"/>
              <w:rPr>
                <w:rFonts w:ascii="Times New Roman" w:hAnsi="Times New Roman" w:cs="Times New Roman"/>
                <w:sz w:val="24"/>
                <w:szCs w:val="24"/>
              </w:rPr>
            </w:pPr>
            <w:r w:rsidRPr="00A635BD">
              <w:rPr>
                <w:rFonts w:ascii="Times New Roman" w:hAnsi="Times New Roman" w:cs="Times New Roman"/>
                <w:sz w:val="24"/>
                <w:szCs w:val="24"/>
              </w:rPr>
              <w:t>Фамилия, имя, отчество,</w:t>
            </w:r>
          </w:p>
          <w:p w:rsidR="003B0CBB" w:rsidRPr="00A635BD" w:rsidRDefault="003B0CBB" w:rsidP="00537E01">
            <w:pPr>
              <w:tabs>
                <w:tab w:val="left" w:pos="1134"/>
              </w:tabs>
              <w:jc w:val="center"/>
              <w:rPr>
                <w:rFonts w:ascii="Times New Roman" w:hAnsi="Times New Roman" w:cs="Times New Roman"/>
                <w:sz w:val="24"/>
                <w:szCs w:val="24"/>
              </w:rPr>
            </w:pPr>
            <w:r w:rsidRPr="00A635BD">
              <w:rPr>
                <w:rFonts w:ascii="Times New Roman" w:hAnsi="Times New Roman" w:cs="Times New Roman"/>
                <w:sz w:val="24"/>
                <w:szCs w:val="24"/>
              </w:rPr>
              <w:t>дата рождения</w:t>
            </w:r>
          </w:p>
        </w:tc>
        <w:tc>
          <w:tcPr>
            <w:tcW w:w="2942" w:type="dxa"/>
          </w:tcPr>
          <w:p w:rsidR="003B0CBB" w:rsidRPr="00A635BD" w:rsidRDefault="003B0CBB" w:rsidP="00537E01">
            <w:pPr>
              <w:tabs>
                <w:tab w:val="left" w:pos="1134"/>
              </w:tabs>
              <w:jc w:val="center"/>
              <w:rPr>
                <w:rFonts w:ascii="Times New Roman" w:hAnsi="Times New Roman" w:cs="Times New Roman"/>
                <w:sz w:val="24"/>
                <w:szCs w:val="24"/>
              </w:rPr>
            </w:pPr>
            <w:r w:rsidRPr="00A635BD">
              <w:rPr>
                <w:rFonts w:ascii="Times New Roman" w:hAnsi="Times New Roman" w:cs="Times New Roman"/>
                <w:sz w:val="24"/>
                <w:szCs w:val="24"/>
              </w:rPr>
              <w:t>Наименование докуме</w:t>
            </w:r>
            <w:r w:rsidRPr="00A635BD">
              <w:rPr>
                <w:rFonts w:ascii="Times New Roman" w:hAnsi="Times New Roman" w:cs="Times New Roman"/>
                <w:sz w:val="24"/>
                <w:szCs w:val="24"/>
              </w:rPr>
              <w:t>н</w:t>
            </w:r>
            <w:r w:rsidRPr="00A635BD">
              <w:rPr>
                <w:rFonts w:ascii="Times New Roman" w:hAnsi="Times New Roman" w:cs="Times New Roman"/>
                <w:sz w:val="24"/>
                <w:szCs w:val="24"/>
              </w:rPr>
              <w:t>та, удостоверяющего личность</w:t>
            </w:r>
          </w:p>
        </w:tc>
      </w:tr>
      <w:tr w:rsidR="003B0CBB" w:rsidRPr="00A635BD" w:rsidTr="00537E01">
        <w:tc>
          <w:tcPr>
            <w:tcW w:w="817" w:type="dxa"/>
          </w:tcPr>
          <w:p w:rsidR="003B0CBB" w:rsidRPr="00A635BD" w:rsidRDefault="003B0CBB" w:rsidP="00537E01">
            <w:pPr>
              <w:tabs>
                <w:tab w:val="left" w:pos="1134"/>
              </w:tabs>
              <w:jc w:val="both"/>
              <w:rPr>
                <w:rFonts w:ascii="Times New Roman" w:hAnsi="Times New Roman" w:cs="Times New Roman"/>
                <w:sz w:val="24"/>
                <w:szCs w:val="24"/>
              </w:rPr>
            </w:pPr>
          </w:p>
        </w:tc>
        <w:tc>
          <w:tcPr>
            <w:tcW w:w="1202" w:type="dxa"/>
          </w:tcPr>
          <w:p w:rsidR="003B0CBB" w:rsidRPr="00A635BD" w:rsidRDefault="003B0CBB" w:rsidP="00537E01">
            <w:pPr>
              <w:tabs>
                <w:tab w:val="left" w:pos="1134"/>
              </w:tabs>
              <w:jc w:val="both"/>
              <w:rPr>
                <w:rFonts w:ascii="Times New Roman" w:hAnsi="Times New Roman" w:cs="Times New Roman"/>
                <w:sz w:val="24"/>
                <w:szCs w:val="24"/>
              </w:rPr>
            </w:pPr>
          </w:p>
        </w:tc>
        <w:tc>
          <w:tcPr>
            <w:tcW w:w="4610" w:type="dxa"/>
          </w:tcPr>
          <w:p w:rsidR="003B0CBB" w:rsidRPr="00A635BD" w:rsidRDefault="003B0CBB" w:rsidP="00537E01">
            <w:pPr>
              <w:tabs>
                <w:tab w:val="left" w:pos="1134"/>
              </w:tabs>
              <w:jc w:val="both"/>
              <w:rPr>
                <w:rFonts w:ascii="Times New Roman" w:hAnsi="Times New Roman" w:cs="Times New Roman"/>
                <w:sz w:val="24"/>
                <w:szCs w:val="24"/>
              </w:rPr>
            </w:pPr>
          </w:p>
        </w:tc>
        <w:tc>
          <w:tcPr>
            <w:tcW w:w="2942" w:type="dxa"/>
          </w:tcPr>
          <w:p w:rsidR="003B0CBB" w:rsidRPr="00A635BD" w:rsidRDefault="003B0CBB" w:rsidP="00537E01">
            <w:pPr>
              <w:tabs>
                <w:tab w:val="left" w:pos="1134"/>
              </w:tabs>
              <w:jc w:val="both"/>
              <w:rPr>
                <w:rFonts w:ascii="Times New Roman" w:hAnsi="Times New Roman" w:cs="Times New Roman"/>
                <w:sz w:val="24"/>
                <w:szCs w:val="24"/>
              </w:rPr>
            </w:pPr>
          </w:p>
        </w:tc>
      </w:tr>
      <w:tr w:rsidR="003B0CBB" w:rsidRPr="00A635BD" w:rsidTr="00537E01">
        <w:tc>
          <w:tcPr>
            <w:tcW w:w="817" w:type="dxa"/>
          </w:tcPr>
          <w:p w:rsidR="003B0CBB" w:rsidRPr="00A635BD" w:rsidRDefault="003B0CBB" w:rsidP="00537E01">
            <w:pPr>
              <w:tabs>
                <w:tab w:val="left" w:pos="1134"/>
              </w:tabs>
              <w:jc w:val="both"/>
              <w:rPr>
                <w:rFonts w:ascii="Times New Roman" w:hAnsi="Times New Roman" w:cs="Times New Roman"/>
                <w:sz w:val="24"/>
                <w:szCs w:val="24"/>
              </w:rPr>
            </w:pPr>
          </w:p>
        </w:tc>
        <w:tc>
          <w:tcPr>
            <w:tcW w:w="1202" w:type="dxa"/>
          </w:tcPr>
          <w:p w:rsidR="003B0CBB" w:rsidRPr="00A635BD" w:rsidRDefault="003B0CBB" w:rsidP="00537E01">
            <w:pPr>
              <w:tabs>
                <w:tab w:val="left" w:pos="1134"/>
              </w:tabs>
              <w:jc w:val="both"/>
              <w:rPr>
                <w:rFonts w:ascii="Times New Roman" w:hAnsi="Times New Roman" w:cs="Times New Roman"/>
                <w:sz w:val="24"/>
                <w:szCs w:val="24"/>
              </w:rPr>
            </w:pPr>
          </w:p>
        </w:tc>
        <w:tc>
          <w:tcPr>
            <w:tcW w:w="4610" w:type="dxa"/>
          </w:tcPr>
          <w:p w:rsidR="003B0CBB" w:rsidRPr="00A635BD" w:rsidRDefault="003B0CBB" w:rsidP="00537E01">
            <w:pPr>
              <w:tabs>
                <w:tab w:val="left" w:pos="1134"/>
              </w:tabs>
              <w:jc w:val="both"/>
              <w:rPr>
                <w:rFonts w:ascii="Times New Roman" w:hAnsi="Times New Roman" w:cs="Times New Roman"/>
                <w:sz w:val="24"/>
                <w:szCs w:val="24"/>
              </w:rPr>
            </w:pPr>
          </w:p>
        </w:tc>
        <w:tc>
          <w:tcPr>
            <w:tcW w:w="2942" w:type="dxa"/>
          </w:tcPr>
          <w:p w:rsidR="003B0CBB" w:rsidRPr="00A635BD" w:rsidRDefault="003B0CBB" w:rsidP="00537E01">
            <w:pPr>
              <w:tabs>
                <w:tab w:val="left" w:pos="1134"/>
              </w:tabs>
              <w:jc w:val="both"/>
              <w:rPr>
                <w:rFonts w:ascii="Times New Roman" w:hAnsi="Times New Roman" w:cs="Times New Roman"/>
                <w:sz w:val="24"/>
                <w:szCs w:val="24"/>
              </w:rPr>
            </w:pPr>
          </w:p>
        </w:tc>
      </w:tr>
      <w:tr w:rsidR="003B0CBB" w:rsidRPr="00A635BD" w:rsidTr="00537E01">
        <w:tc>
          <w:tcPr>
            <w:tcW w:w="817" w:type="dxa"/>
          </w:tcPr>
          <w:p w:rsidR="003B0CBB" w:rsidRPr="00A635BD" w:rsidRDefault="003B0CBB" w:rsidP="00537E01">
            <w:pPr>
              <w:tabs>
                <w:tab w:val="left" w:pos="1134"/>
              </w:tabs>
              <w:jc w:val="both"/>
              <w:rPr>
                <w:rFonts w:ascii="Times New Roman" w:hAnsi="Times New Roman" w:cs="Times New Roman"/>
                <w:sz w:val="24"/>
                <w:szCs w:val="24"/>
              </w:rPr>
            </w:pPr>
          </w:p>
        </w:tc>
        <w:tc>
          <w:tcPr>
            <w:tcW w:w="1202" w:type="dxa"/>
          </w:tcPr>
          <w:p w:rsidR="003B0CBB" w:rsidRPr="00A635BD" w:rsidRDefault="003B0CBB" w:rsidP="00537E01">
            <w:pPr>
              <w:tabs>
                <w:tab w:val="left" w:pos="1134"/>
              </w:tabs>
              <w:jc w:val="both"/>
              <w:rPr>
                <w:rFonts w:ascii="Times New Roman" w:hAnsi="Times New Roman" w:cs="Times New Roman"/>
                <w:sz w:val="24"/>
                <w:szCs w:val="24"/>
              </w:rPr>
            </w:pPr>
          </w:p>
        </w:tc>
        <w:tc>
          <w:tcPr>
            <w:tcW w:w="4610" w:type="dxa"/>
          </w:tcPr>
          <w:p w:rsidR="003B0CBB" w:rsidRPr="00A635BD" w:rsidRDefault="003B0CBB" w:rsidP="00537E01">
            <w:pPr>
              <w:tabs>
                <w:tab w:val="left" w:pos="1134"/>
              </w:tabs>
              <w:jc w:val="both"/>
              <w:rPr>
                <w:rFonts w:ascii="Times New Roman" w:hAnsi="Times New Roman" w:cs="Times New Roman"/>
                <w:sz w:val="24"/>
                <w:szCs w:val="24"/>
              </w:rPr>
            </w:pPr>
          </w:p>
        </w:tc>
        <w:tc>
          <w:tcPr>
            <w:tcW w:w="2942" w:type="dxa"/>
          </w:tcPr>
          <w:p w:rsidR="003B0CBB" w:rsidRPr="00A635BD" w:rsidRDefault="003B0CBB" w:rsidP="00537E01">
            <w:pPr>
              <w:tabs>
                <w:tab w:val="left" w:pos="1134"/>
              </w:tabs>
              <w:jc w:val="both"/>
              <w:rPr>
                <w:rFonts w:ascii="Times New Roman" w:hAnsi="Times New Roman" w:cs="Times New Roman"/>
                <w:sz w:val="24"/>
                <w:szCs w:val="24"/>
              </w:rPr>
            </w:pPr>
          </w:p>
        </w:tc>
      </w:tr>
      <w:tr w:rsidR="003B0CBB" w:rsidRPr="00A635BD" w:rsidTr="00537E01">
        <w:tc>
          <w:tcPr>
            <w:tcW w:w="817" w:type="dxa"/>
          </w:tcPr>
          <w:p w:rsidR="003B0CBB" w:rsidRPr="00A635BD" w:rsidRDefault="003B0CBB" w:rsidP="00537E01">
            <w:pPr>
              <w:tabs>
                <w:tab w:val="left" w:pos="1134"/>
              </w:tabs>
              <w:jc w:val="both"/>
              <w:rPr>
                <w:rFonts w:ascii="Times New Roman" w:hAnsi="Times New Roman" w:cs="Times New Roman"/>
                <w:sz w:val="24"/>
                <w:szCs w:val="24"/>
              </w:rPr>
            </w:pPr>
          </w:p>
        </w:tc>
        <w:tc>
          <w:tcPr>
            <w:tcW w:w="1202" w:type="dxa"/>
          </w:tcPr>
          <w:p w:rsidR="003B0CBB" w:rsidRPr="00A635BD" w:rsidRDefault="003B0CBB" w:rsidP="00537E01">
            <w:pPr>
              <w:tabs>
                <w:tab w:val="left" w:pos="1134"/>
              </w:tabs>
              <w:jc w:val="both"/>
              <w:rPr>
                <w:rFonts w:ascii="Times New Roman" w:hAnsi="Times New Roman" w:cs="Times New Roman"/>
                <w:sz w:val="24"/>
                <w:szCs w:val="24"/>
              </w:rPr>
            </w:pPr>
          </w:p>
        </w:tc>
        <w:tc>
          <w:tcPr>
            <w:tcW w:w="4610" w:type="dxa"/>
          </w:tcPr>
          <w:p w:rsidR="003B0CBB" w:rsidRPr="00A635BD" w:rsidRDefault="003B0CBB" w:rsidP="00537E01">
            <w:pPr>
              <w:tabs>
                <w:tab w:val="left" w:pos="1134"/>
              </w:tabs>
              <w:jc w:val="both"/>
              <w:rPr>
                <w:rFonts w:ascii="Times New Roman" w:hAnsi="Times New Roman" w:cs="Times New Roman"/>
                <w:sz w:val="24"/>
                <w:szCs w:val="24"/>
              </w:rPr>
            </w:pPr>
          </w:p>
        </w:tc>
        <w:tc>
          <w:tcPr>
            <w:tcW w:w="2942" w:type="dxa"/>
          </w:tcPr>
          <w:p w:rsidR="003B0CBB" w:rsidRPr="00A635BD" w:rsidRDefault="003B0CBB" w:rsidP="00537E01">
            <w:pPr>
              <w:tabs>
                <w:tab w:val="left" w:pos="1134"/>
              </w:tabs>
              <w:jc w:val="both"/>
              <w:rPr>
                <w:rFonts w:ascii="Times New Roman" w:hAnsi="Times New Roman" w:cs="Times New Roman"/>
                <w:sz w:val="24"/>
                <w:szCs w:val="24"/>
              </w:rPr>
            </w:pPr>
          </w:p>
        </w:tc>
      </w:tr>
      <w:tr w:rsidR="003B0CBB" w:rsidRPr="00A635BD" w:rsidTr="00537E01">
        <w:tc>
          <w:tcPr>
            <w:tcW w:w="817" w:type="dxa"/>
          </w:tcPr>
          <w:p w:rsidR="003B0CBB" w:rsidRPr="00A635BD" w:rsidRDefault="003B0CBB" w:rsidP="00537E01">
            <w:pPr>
              <w:tabs>
                <w:tab w:val="left" w:pos="1134"/>
              </w:tabs>
              <w:jc w:val="both"/>
              <w:rPr>
                <w:rFonts w:ascii="Times New Roman" w:hAnsi="Times New Roman" w:cs="Times New Roman"/>
                <w:sz w:val="24"/>
                <w:szCs w:val="24"/>
              </w:rPr>
            </w:pPr>
          </w:p>
        </w:tc>
        <w:tc>
          <w:tcPr>
            <w:tcW w:w="1202" w:type="dxa"/>
          </w:tcPr>
          <w:p w:rsidR="003B0CBB" w:rsidRPr="00A635BD" w:rsidRDefault="003B0CBB" w:rsidP="00537E01">
            <w:pPr>
              <w:tabs>
                <w:tab w:val="left" w:pos="1134"/>
              </w:tabs>
              <w:jc w:val="both"/>
              <w:rPr>
                <w:rFonts w:ascii="Times New Roman" w:hAnsi="Times New Roman" w:cs="Times New Roman"/>
                <w:sz w:val="24"/>
                <w:szCs w:val="24"/>
              </w:rPr>
            </w:pPr>
          </w:p>
        </w:tc>
        <w:tc>
          <w:tcPr>
            <w:tcW w:w="4610" w:type="dxa"/>
          </w:tcPr>
          <w:p w:rsidR="003B0CBB" w:rsidRPr="00A635BD" w:rsidRDefault="003B0CBB" w:rsidP="00537E01">
            <w:pPr>
              <w:tabs>
                <w:tab w:val="left" w:pos="1134"/>
              </w:tabs>
              <w:jc w:val="both"/>
              <w:rPr>
                <w:rFonts w:ascii="Times New Roman" w:hAnsi="Times New Roman" w:cs="Times New Roman"/>
                <w:sz w:val="24"/>
                <w:szCs w:val="24"/>
              </w:rPr>
            </w:pPr>
          </w:p>
        </w:tc>
        <w:tc>
          <w:tcPr>
            <w:tcW w:w="2942" w:type="dxa"/>
          </w:tcPr>
          <w:p w:rsidR="003B0CBB" w:rsidRPr="00A635BD" w:rsidRDefault="003B0CBB" w:rsidP="00537E01">
            <w:pPr>
              <w:tabs>
                <w:tab w:val="left" w:pos="1134"/>
              </w:tabs>
              <w:jc w:val="both"/>
              <w:rPr>
                <w:rFonts w:ascii="Times New Roman" w:hAnsi="Times New Roman" w:cs="Times New Roman"/>
                <w:sz w:val="24"/>
                <w:szCs w:val="24"/>
              </w:rPr>
            </w:pPr>
          </w:p>
        </w:tc>
      </w:tr>
    </w:tbl>
    <w:p w:rsidR="003B0CBB" w:rsidRPr="00A635BD" w:rsidRDefault="003B0CBB" w:rsidP="003B0CBB">
      <w:pPr>
        <w:spacing w:after="0" w:line="240" w:lineRule="auto"/>
        <w:jc w:val="both"/>
        <w:rPr>
          <w:rFonts w:ascii="Times New Roman" w:hAnsi="Times New Roman" w:cs="Times New Roman"/>
          <w:sz w:val="24"/>
          <w:szCs w:val="24"/>
        </w:rPr>
      </w:pPr>
    </w:p>
    <w:p w:rsidR="003B0CBB" w:rsidRPr="00A635BD" w:rsidRDefault="003B0CBB" w:rsidP="003B0CBB">
      <w:pPr>
        <w:spacing w:after="0" w:line="240" w:lineRule="auto"/>
        <w:jc w:val="both"/>
        <w:rPr>
          <w:rFonts w:ascii="Times New Roman" w:eastAsia="Times New Roman" w:hAnsi="Times New Roman" w:cs="Times New Roman"/>
          <w:sz w:val="24"/>
          <w:szCs w:val="24"/>
        </w:rPr>
      </w:pPr>
      <w:r w:rsidRPr="00A635BD">
        <w:rPr>
          <w:rFonts w:ascii="Times New Roman" w:hAnsi="Times New Roman" w:cs="Times New Roman"/>
          <w:sz w:val="24"/>
          <w:szCs w:val="24"/>
        </w:rPr>
        <w:t xml:space="preserve">Ежемесячную денежную выплату прошу перечислять </w:t>
      </w:r>
      <w:r w:rsidRPr="00A635BD">
        <w:rPr>
          <w:rFonts w:ascii="Times New Roman" w:eastAsia="Times New Roman" w:hAnsi="Times New Roman" w:cs="Times New Roman"/>
          <w:sz w:val="24"/>
          <w:szCs w:val="24"/>
        </w:rPr>
        <w:t xml:space="preserve">на лицевой счет </w:t>
      </w:r>
    </w:p>
    <w:p w:rsidR="003B0CBB" w:rsidRPr="00A635BD" w:rsidRDefault="003B0CBB" w:rsidP="003B0CBB">
      <w:pPr>
        <w:pBdr>
          <w:bottom w:val="single" w:sz="12" w:space="1" w:color="auto"/>
        </w:pBdr>
        <w:spacing w:after="0" w:line="240" w:lineRule="auto"/>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№______________________________в _____________________________________</w:t>
      </w:r>
    </w:p>
    <w:p w:rsidR="003B0CBB" w:rsidRPr="00A635BD" w:rsidRDefault="003B0CBB" w:rsidP="003B0CBB">
      <w:pPr>
        <w:pBdr>
          <w:bottom w:val="single" w:sz="12" w:space="1" w:color="auto"/>
        </w:pBdr>
        <w:spacing w:after="0" w:line="240" w:lineRule="auto"/>
        <w:jc w:val="both"/>
        <w:rPr>
          <w:rFonts w:ascii="Times New Roman" w:eastAsia="Times New Roman" w:hAnsi="Times New Roman" w:cs="Times New Roman"/>
          <w:sz w:val="24"/>
          <w:szCs w:val="24"/>
        </w:rPr>
      </w:pPr>
    </w:p>
    <w:p w:rsidR="003B0CBB" w:rsidRPr="00A635BD" w:rsidRDefault="003B0CBB" w:rsidP="003B0CBB">
      <w:pPr>
        <w:spacing w:after="0" w:line="240" w:lineRule="auto"/>
        <w:jc w:val="center"/>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(наименование кредитной организации РФ, отделения, дополнительного офиса, номер)</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Об ответственности за предоставление неполных или заведомо недостоверных док</w:t>
      </w:r>
      <w:r w:rsidRPr="00A635BD">
        <w:rPr>
          <w:rFonts w:ascii="Times New Roman" w:hAnsi="Times New Roman" w:cs="Times New Roman"/>
          <w:sz w:val="24"/>
          <w:szCs w:val="24"/>
        </w:rPr>
        <w:t>у</w:t>
      </w:r>
      <w:r w:rsidRPr="00A635BD">
        <w:rPr>
          <w:rFonts w:ascii="Times New Roman" w:hAnsi="Times New Roman" w:cs="Times New Roman"/>
          <w:sz w:val="24"/>
          <w:szCs w:val="24"/>
        </w:rPr>
        <w:t>ментов и сведений проинформирован(а).</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К заявлению прилагаю следующие документы:</w:t>
      </w:r>
    </w:p>
    <w:tbl>
      <w:tblPr>
        <w:tblStyle w:val="af9"/>
        <w:tblW w:w="0" w:type="auto"/>
        <w:tblLook w:val="04A0"/>
      </w:tblPr>
      <w:tblGrid>
        <w:gridCol w:w="1074"/>
        <w:gridCol w:w="5104"/>
        <w:gridCol w:w="3108"/>
      </w:tblGrid>
      <w:tr w:rsidR="003B0CBB" w:rsidRPr="00A635BD" w:rsidTr="00537E01">
        <w:tc>
          <w:tcPr>
            <w:tcW w:w="1074" w:type="dxa"/>
          </w:tcPr>
          <w:p w:rsidR="003B0CBB" w:rsidRPr="00A635BD" w:rsidRDefault="003B0CBB" w:rsidP="00537E01">
            <w:pPr>
              <w:tabs>
                <w:tab w:val="left" w:pos="1134"/>
              </w:tabs>
              <w:jc w:val="center"/>
              <w:rPr>
                <w:rFonts w:ascii="Times New Roman" w:hAnsi="Times New Roman" w:cs="Times New Roman"/>
                <w:sz w:val="24"/>
                <w:szCs w:val="24"/>
              </w:rPr>
            </w:pPr>
            <w:r w:rsidRPr="00A635BD">
              <w:rPr>
                <w:rFonts w:ascii="Times New Roman" w:hAnsi="Times New Roman" w:cs="Times New Roman"/>
                <w:sz w:val="24"/>
                <w:szCs w:val="24"/>
              </w:rPr>
              <w:t>№ п/п</w:t>
            </w:r>
          </w:p>
        </w:tc>
        <w:tc>
          <w:tcPr>
            <w:tcW w:w="5104" w:type="dxa"/>
          </w:tcPr>
          <w:p w:rsidR="003B0CBB" w:rsidRPr="00A635BD" w:rsidRDefault="003B0CBB" w:rsidP="00537E01">
            <w:pPr>
              <w:tabs>
                <w:tab w:val="left" w:pos="1134"/>
              </w:tabs>
              <w:jc w:val="center"/>
              <w:rPr>
                <w:rFonts w:ascii="Times New Roman" w:hAnsi="Times New Roman" w:cs="Times New Roman"/>
                <w:sz w:val="24"/>
                <w:szCs w:val="24"/>
              </w:rPr>
            </w:pPr>
            <w:r w:rsidRPr="00A635BD">
              <w:rPr>
                <w:rFonts w:ascii="Times New Roman" w:hAnsi="Times New Roman" w:cs="Times New Roman"/>
                <w:sz w:val="24"/>
                <w:szCs w:val="24"/>
              </w:rPr>
              <w:t>Наименование документов</w:t>
            </w:r>
          </w:p>
        </w:tc>
        <w:tc>
          <w:tcPr>
            <w:tcW w:w="3108" w:type="dxa"/>
          </w:tcPr>
          <w:p w:rsidR="003B0CBB" w:rsidRPr="00A635BD" w:rsidRDefault="003B0CBB" w:rsidP="00537E01">
            <w:pPr>
              <w:tabs>
                <w:tab w:val="left" w:pos="1134"/>
              </w:tabs>
              <w:jc w:val="center"/>
              <w:rPr>
                <w:rFonts w:ascii="Times New Roman" w:hAnsi="Times New Roman" w:cs="Times New Roman"/>
                <w:sz w:val="24"/>
                <w:szCs w:val="24"/>
              </w:rPr>
            </w:pPr>
            <w:r w:rsidRPr="00A635BD">
              <w:rPr>
                <w:rFonts w:ascii="Times New Roman" w:hAnsi="Times New Roman" w:cs="Times New Roman"/>
                <w:sz w:val="24"/>
                <w:szCs w:val="24"/>
              </w:rPr>
              <w:t>Количество экземпляров</w:t>
            </w:r>
          </w:p>
        </w:tc>
      </w:tr>
      <w:tr w:rsidR="003B0CBB" w:rsidRPr="00A635BD" w:rsidTr="00537E01">
        <w:tc>
          <w:tcPr>
            <w:tcW w:w="1074" w:type="dxa"/>
          </w:tcPr>
          <w:p w:rsidR="003B0CBB" w:rsidRPr="00A635BD" w:rsidRDefault="003B0CBB" w:rsidP="00537E01">
            <w:pPr>
              <w:tabs>
                <w:tab w:val="left" w:pos="1134"/>
              </w:tabs>
              <w:jc w:val="center"/>
              <w:rPr>
                <w:rFonts w:ascii="Times New Roman" w:hAnsi="Times New Roman" w:cs="Times New Roman"/>
                <w:sz w:val="24"/>
                <w:szCs w:val="24"/>
              </w:rPr>
            </w:pPr>
          </w:p>
        </w:tc>
        <w:tc>
          <w:tcPr>
            <w:tcW w:w="5104" w:type="dxa"/>
          </w:tcPr>
          <w:p w:rsidR="003B0CBB" w:rsidRPr="00A635BD" w:rsidRDefault="003B0CBB" w:rsidP="00537E01">
            <w:pPr>
              <w:tabs>
                <w:tab w:val="left" w:pos="1134"/>
              </w:tabs>
              <w:jc w:val="center"/>
              <w:rPr>
                <w:rFonts w:ascii="Times New Roman" w:hAnsi="Times New Roman" w:cs="Times New Roman"/>
                <w:sz w:val="24"/>
                <w:szCs w:val="24"/>
              </w:rPr>
            </w:pPr>
          </w:p>
        </w:tc>
        <w:tc>
          <w:tcPr>
            <w:tcW w:w="3108" w:type="dxa"/>
          </w:tcPr>
          <w:p w:rsidR="003B0CBB" w:rsidRPr="00A635BD" w:rsidRDefault="003B0CBB" w:rsidP="00537E01">
            <w:pPr>
              <w:tabs>
                <w:tab w:val="left" w:pos="1134"/>
              </w:tabs>
              <w:jc w:val="center"/>
              <w:rPr>
                <w:rFonts w:ascii="Times New Roman" w:hAnsi="Times New Roman" w:cs="Times New Roman"/>
                <w:sz w:val="24"/>
                <w:szCs w:val="24"/>
              </w:rPr>
            </w:pPr>
          </w:p>
        </w:tc>
      </w:tr>
      <w:tr w:rsidR="003B0CBB" w:rsidRPr="00A635BD" w:rsidTr="00537E01">
        <w:tc>
          <w:tcPr>
            <w:tcW w:w="1074" w:type="dxa"/>
          </w:tcPr>
          <w:p w:rsidR="003B0CBB" w:rsidRPr="00A635BD" w:rsidRDefault="003B0CBB" w:rsidP="00537E01">
            <w:pPr>
              <w:tabs>
                <w:tab w:val="left" w:pos="1134"/>
              </w:tabs>
              <w:jc w:val="center"/>
              <w:rPr>
                <w:rFonts w:ascii="Times New Roman" w:hAnsi="Times New Roman" w:cs="Times New Roman"/>
                <w:sz w:val="24"/>
                <w:szCs w:val="24"/>
              </w:rPr>
            </w:pPr>
          </w:p>
        </w:tc>
        <w:tc>
          <w:tcPr>
            <w:tcW w:w="5104" w:type="dxa"/>
          </w:tcPr>
          <w:p w:rsidR="003B0CBB" w:rsidRPr="00A635BD" w:rsidRDefault="003B0CBB" w:rsidP="00537E01">
            <w:pPr>
              <w:tabs>
                <w:tab w:val="left" w:pos="1134"/>
              </w:tabs>
              <w:jc w:val="center"/>
              <w:rPr>
                <w:rFonts w:ascii="Times New Roman" w:hAnsi="Times New Roman" w:cs="Times New Roman"/>
                <w:sz w:val="24"/>
                <w:szCs w:val="24"/>
              </w:rPr>
            </w:pPr>
          </w:p>
        </w:tc>
        <w:tc>
          <w:tcPr>
            <w:tcW w:w="3108" w:type="dxa"/>
          </w:tcPr>
          <w:p w:rsidR="003B0CBB" w:rsidRPr="00A635BD" w:rsidRDefault="003B0CBB" w:rsidP="00537E01">
            <w:pPr>
              <w:tabs>
                <w:tab w:val="left" w:pos="1134"/>
              </w:tabs>
              <w:jc w:val="center"/>
              <w:rPr>
                <w:rFonts w:ascii="Times New Roman" w:hAnsi="Times New Roman" w:cs="Times New Roman"/>
                <w:sz w:val="24"/>
                <w:szCs w:val="24"/>
              </w:rPr>
            </w:pPr>
          </w:p>
        </w:tc>
      </w:tr>
    </w:tbl>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 xml:space="preserve"> «____»_____________    г.    ______________   _____________________</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35BD">
        <w:rPr>
          <w:rFonts w:ascii="Times New Roman" w:hAnsi="Times New Roman" w:cs="Times New Roman"/>
          <w:sz w:val="24"/>
          <w:szCs w:val="24"/>
        </w:rPr>
        <w:t xml:space="preserve"> (подпись заявителя)              (фамилия, инициалы)</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Заявление и документы гр.____________________________________________________</w:t>
      </w: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 xml:space="preserve">                                                                                      (ФИО)</w:t>
      </w:r>
    </w:p>
    <w:p w:rsidR="003B0CBB" w:rsidRPr="00A635BD" w:rsidRDefault="003B0CBB" w:rsidP="003B0CBB">
      <w:pPr>
        <w:tabs>
          <w:tab w:val="left" w:pos="-180"/>
        </w:tabs>
        <w:spacing w:after="0" w:line="240" w:lineRule="auto"/>
        <w:rPr>
          <w:rFonts w:ascii="Times New Roman" w:hAnsi="Times New Roman" w:cs="Times New Roman"/>
          <w:sz w:val="24"/>
          <w:szCs w:val="24"/>
        </w:rPr>
      </w:pP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приняты___________ и зарегистрированы № _____  ______________________________</w:t>
      </w: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 xml:space="preserve">                                                                                           (подпись специалиста, принявш</w:t>
      </w:r>
      <w:r w:rsidRPr="00A635BD">
        <w:rPr>
          <w:rFonts w:ascii="Times New Roman" w:hAnsi="Times New Roman" w:cs="Times New Roman"/>
          <w:sz w:val="24"/>
          <w:szCs w:val="24"/>
        </w:rPr>
        <w:t>е</w:t>
      </w:r>
      <w:r w:rsidRPr="00A635BD">
        <w:rPr>
          <w:rFonts w:ascii="Times New Roman" w:hAnsi="Times New Roman" w:cs="Times New Roman"/>
          <w:sz w:val="24"/>
          <w:szCs w:val="24"/>
        </w:rPr>
        <w:t xml:space="preserve">го документы) </w:t>
      </w:r>
    </w:p>
    <w:p w:rsidR="003B0CBB" w:rsidRPr="00A635BD" w:rsidRDefault="003B0CBB" w:rsidP="003B0CBB">
      <w:pPr>
        <w:pBdr>
          <w:bottom w:val="single" w:sz="8" w:space="2" w:color="000000"/>
        </w:pBdr>
        <w:tabs>
          <w:tab w:val="left" w:pos="-180"/>
        </w:tabs>
        <w:spacing w:after="0" w:line="240" w:lineRule="auto"/>
        <w:rPr>
          <w:rFonts w:ascii="Times New Roman" w:hAnsi="Times New Roman" w:cs="Times New Roman"/>
          <w:sz w:val="24"/>
          <w:szCs w:val="24"/>
        </w:rPr>
      </w:pPr>
    </w:p>
    <w:p w:rsidR="003B0CBB" w:rsidRPr="00A635BD" w:rsidRDefault="003B0CBB" w:rsidP="003B0CBB">
      <w:pPr>
        <w:tabs>
          <w:tab w:val="left" w:pos="-180"/>
        </w:tabs>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(линия отреза)</w:t>
      </w:r>
    </w:p>
    <w:p w:rsidR="003B0CBB" w:rsidRPr="00A635BD" w:rsidRDefault="003B0CBB" w:rsidP="003B0CBB">
      <w:pPr>
        <w:tabs>
          <w:tab w:val="left" w:pos="-180"/>
        </w:tabs>
        <w:spacing w:after="0" w:line="240" w:lineRule="auto"/>
        <w:rPr>
          <w:rFonts w:ascii="Times New Roman" w:hAnsi="Times New Roman" w:cs="Times New Roman"/>
          <w:sz w:val="24"/>
          <w:szCs w:val="24"/>
        </w:rPr>
      </w:pPr>
    </w:p>
    <w:p w:rsidR="003B0CBB" w:rsidRPr="00A635BD" w:rsidRDefault="003B0CBB" w:rsidP="003B0CBB">
      <w:pPr>
        <w:tabs>
          <w:tab w:val="left" w:pos="-180"/>
        </w:tabs>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 xml:space="preserve">Расписка-уведомление в приеме документов </w:t>
      </w:r>
    </w:p>
    <w:p w:rsidR="003B0CBB" w:rsidRPr="00A635BD" w:rsidRDefault="003B0CBB" w:rsidP="003B0CBB">
      <w:pPr>
        <w:tabs>
          <w:tab w:val="left" w:pos="-180"/>
        </w:tabs>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 xml:space="preserve">     </w:t>
      </w: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Заявление и документы гр.____________________________________________________</w:t>
      </w: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 xml:space="preserve">                                                                                      (ФИО)</w:t>
      </w:r>
    </w:p>
    <w:p w:rsidR="003B0CBB" w:rsidRPr="00A635BD" w:rsidRDefault="003B0CBB" w:rsidP="003B0CBB">
      <w:pPr>
        <w:tabs>
          <w:tab w:val="left" w:pos="-180"/>
        </w:tabs>
        <w:spacing w:after="0" w:line="240" w:lineRule="auto"/>
        <w:rPr>
          <w:rFonts w:ascii="Times New Roman" w:hAnsi="Times New Roman" w:cs="Times New Roman"/>
          <w:sz w:val="24"/>
          <w:szCs w:val="24"/>
        </w:rPr>
      </w:pP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приняты___________ и зарегистрированы № _____  ______________________________</w:t>
      </w:r>
    </w:p>
    <w:p w:rsidR="003B0CBB" w:rsidRPr="00A635BD" w:rsidRDefault="003B0CBB" w:rsidP="003B0CBB">
      <w:pPr>
        <w:tabs>
          <w:tab w:val="left" w:pos="-180"/>
        </w:tabs>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 xml:space="preserve">                                                                                           (подпись специалиста, принявш</w:t>
      </w:r>
      <w:r w:rsidRPr="00A635BD">
        <w:rPr>
          <w:rFonts w:ascii="Times New Roman" w:hAnsi="Times New Roman" w:cs="Times New Roman"/>
          <w:sz w:val="24"/>
          <w:szCs w:val="24"/>
        </w:rPr>
        <w:t>е</w:t>
      </w:r>
      <w:r w:rsidRPr="00A635BD">
        <w:rPr>
          <w:rFonts w:ascii="Times New Roman" w:hAnsi="Times New Roman" w:cs="Times New Roman"/>
          <w:sz w:val="24"/>
          <w:szCs w:val="24"/>
        </w:rPr>
        <w:t>го документы)</w:t>
      </w:r>
    </w:p>
    <w:p w:rsidR="003B0CBB" w:rsidRDefault="003B0CBB" w:rsidP="003B0CBB">
      <w:pPr>
        <w:shd w:val="clear" w:color="auto" w:fill="FFFFFF"/>
        <w:tabs>
          <w:tab w:val="left" w:pos="709"/>
        </w:tabs>
        <w:jc w:val="center"/>
        <w:rPr>
          <w:rFonts w:ascii="Times New Roman" w:hAnsi="Times New Roman" w:cs="Times New Roman"/>
          <w:b/>
          <w:bCs/>
          <w:sz w:val="24"/>
          <w:szCs w:val="24"/>
          <w:shd w:val="clear" w:color="auto" w:fill="FFFFFF"/>
        </w:rPr>
      </w:pPr>
      <w:r w:rsidRPr="00A635BD">
        <w:rPr>
          <w:rFonts w:ascii="Times New Roman" w:hAnsi="Times New Roman" w:cs="Times New Roman"/>
          <w:b/>
          <w:bCs/>
          <w:sz w:val="24"/>
          <w:szCs w:val="24"/>
          <w:shd w:val="clear" w:color="auto" w:fill="FFFFFF"/>
        </w:rPr>
        <w:t xml:space="preserve">                 </w:t>
      </w:r>
    </w:p>
    <w:p w:rsidR="003B0CBB" w:rsidRDefault="003B0CBB" w:rsidP="003B0CBB">
      <w:pPr>
        <w:shd w:val="clear" w:color="auto" w:fill="FFFFFF"/>
        <w:tabs>
          <w:tab w:val="left" w:pos="709"/>
        </w:tabs>
        <w:jc w:val="center"/>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s>
        <w:jc w:val="center"/>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s>
        <w:jc w:val="center"/>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s>
        <w:jc w:val="center"/>
        <w:rPr>
          <w:rFonts w:ascii="Times New Roman" w:hAnsi="Times New Roman" w:cs="Times New Roman"/>
          <w:b/>
          <w:bCs/>
          <w:sz w:val="24"/>
          <w:szCs w:val="24"/>
          <w:shd w:val="clear" w:color="auto" w:fill="FFFFFF"/>
        </w:rPr>
      </w:pPr>
      <w:r w:rsidRPr="00A635BD">
        <w:rPr>
          <w:rFonts w:ascii="Times New Roman" w:hAnsi="Times New Roman" w:cs="Times New Roman"/>
          <w:b/>
          <w:bCs/>
          <w:sz w:val="24"/>
          <w:szCs w:val="24"/>
          <w:shd w:val="clear" w:color="auto" w:fill="FFFFFF"/>
        </w:rPr>
        <w:t xml:space="preserve">                        </w:t>
      </w:r>
    </w:p>
    <w:p w:rsidR="003B0CBB" w:rsidRDefault="003B0CBB" w:rsidP="003B0CBB">
      <w:pPr>
        <w:shd w:val="clear" w:color="auto" w:fill="FFFFFF"/>
        <w:tabs>
          <w:tab w:val="left" w:pos="709"/>
        </w:tabs>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w:t>
      </w:r>
    </w:p>
    <w:p w:rsidR="003B0CBB" w:rsidRDefault="003B0CBB" w:rsidP="003B0CBB">
      <w:pPr>
        <w:shd w:val="clear" w:color="auto" w:fill="FFFFFF"/>
        <w:tabs>
          <w:tab w:val="left" w:pos="709"/>
        </w:tabs>
        <w:jc w:val="center"/>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s>
        <w:jc w:val="center"/>
        <w:rPr>
          <w:rFonts w:ascii="Times New Roman" w:hAnsi="Times New Roman" w:cs="Times New Roman"/>
          <w:b/>
          <w:bCs/>
          <w:sz w:val="24"/>
          <w:szCs w:val="24"/>
          <w:shd w:val="clear" w:color="auto" w:fill="FFFFFF"/>
        </w:rPr>
      </w:pPr>
    </w:p>
    <w:p w:rsidR="003B0CBB" w:rsidRPr="00A635BD" w:rsidRDefault="003B0CBB" w:rsidP="003B0CBB">
      <w:pPr>
        <w:shd w:val="clear" w:color="auto" w:fill="FFFFFF"/>
        <w:tabs>
          <w:tab w:val="left" w:pos="709"/>
        </w:tabs>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w:t>
      </w:r>
      <w:r w:rsidRPr="00A635BD">
        <w:rPr>
          <w:rFonts w:ascii="Times New Roman" w:hAnsi="Times New Roman" w:cs="Times New Roman"/>
          <w:b/>
          <w:bCs/>
          <w:sz w:val="24"/>
          <w:szCs w:val="24"/>
          <w:shd w:val="clear" w:color="auto" w:fill="FFFFFF"/>
        </w:rPr>
        <w:t>Приложение №2.1.</w:t>
      </w:r>
    </w:p>
    <w:tbl>
      <w:tblPr>
        <w:tblW w:w="9639" w:type="dxa"/>
        <w:tblLayout w:type="fixed"/>
        <w:tblCellMar>
          <w:left w:w="0" w:type="dxa"/>
          <w:right w:w="0" w:type="dxa"/>
        </w:tblCellMar>
        <w:tblLook w:val="0000"/>
      </w:tblPr>
      <w:tblGrid>
        <w:gridCol w:w="4395"/>
        <w:gridCol w:w="5244"/>
      </w:tblGrid>
      <w:tr w:rsidR="003B0CBB" w:rsidRPr="00A635BD" w:rsidTr="00537E01">
        <w:trPr>
          <w:trHeight w:val="1530"/>
        </w:trPr>
        <w:tc>
          <w:tcPr>
            <w:tcW w:w="4395" w:type="dxa"/>
            <w:shd w:val="clear" w:color="auto" w:fill="auto"/>
          </w:tcPr>
          <w:p w:rsidR="003B0CBB" w:rsidRPr="00A635BD" w:rsidRDefault="003B0CBB" w:rsidP="00537E01">
            <w:pPr>
              <w:pStyle w:val="afb"/>
              <w:snapToGrid w:val="0"/>
              <w:jc w:val="both"/>
              <w:rPr>
                <w:rFonts w:ascii="Times New Roman" w:hAnsi="Times New Roman"/>
              </w:rPr>
            </w:pPr>
          </w:p>
        </w:tc>
        <w:tc>
          <w:tcPr>
            <w:tcW w:w="5244" w:type="dxa"/>
            <w:shd w:val="clear" w:color="auto" w:fill="auto"/>
          </w:tcPr>
          <w:p w:rsidR="003B0CBB" w:rsidRPr="00A635BD" w:rsidRDefault="003B0CBB" w:rsidP="00537E01">
            <w:pPr>
              <w:widowControl w:val="0"/>
              <w:autoSpaceDE w:val="0"/>
              <w:autoSpaceDN w:val="0"/>
              <w:adjustRightInd w:val="0"/>
              <w:spacing w:after="0" w:line="240" w:lineRule="exact"/>
              <w:rPr>
                <w:rFonts w:ascii="Times New Roman" w:hAnsi="Times New Roman" w:cs="Times New Roman"/>
                <w:bCs/>
                <w:sz w:val="24"/>
                <w:szCs w:val="24"/>
              </w:rPr>
            </w:pPr>
            <w:r w:rsidRPr="00A635BD">
              <w:rPr>
                <w:rFonts w:ascii="Times New Roman" w:hAnsi="Times New Roman" w:cs="Times New Roman"/>
                <w:bCs/>
                <w:sz w:val="24"/>
                <w:szCs w:val="24"/>
                <w:shd w:val="clear" w:color="auto" w:fill="FFFFFF"/>
              </w:rPr>
              <w:t>к технологической схеме</w:t>
            </w:r>
            <w:r w:rsidRPr="00A635BD">
              <w:rPr>
                <w:rFonts w:ascii="Times New Roman" w:hAnsi="Times New Roman" w:cs="Times New Roman"/>
                <w:bCs/>
                <w:sz w:val="24"/>
                <w:szCs w:val="24"/>
              </w:rPr>
              <w:t xml:space="preserve">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 xml:space="preserve">предоставления Управлением труда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 xml:space="preserve">и социальной защиты населения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администрации Минераловодского городского</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hAnsi="Times New Roman" w:cs="Times New Roman"/>
                <w:sz w:val="24"/>
                <w:szCs w:val="24"/>
              </w:rPr>
              <w:t>округа муниципальной услуги «</w:t>
            </w:r>
            <w:r w:rsidRPr="00A635BD">
              <w:rPr>
                <w:rFonts w:ascii="Times New Roman" w:eastAsia="Times New Roman" w:hAnsi="Times New Roman" w:cs="Times New Roman"/>
                <w:sz w:val="24"/>
                <w:szCs w:val="24"/>
                <w:lang w:eastAsia="zh-CN"/>
              </w:rPr>
              <w:t>Предоставление</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eastAsia="Times New Roman" w:hAnsi="Times New Roman" w:cs="Times New Roman"/>
                <w:sz w:val="24"/>
                <w:szCs w:val="24"/>
                <w:lang w:eastAsia="zh-CN"/>
              </w:rPr>
              <w:t xml:space="preserve">дополнительных мер социальной поддержки </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eastAsia="Times New Roman" w:hAnsi="Times New Roman" w:cs="Times New Roman"/>
                <w:sz w:val="24"/>
                <w:szCs w:val="24"/>
                <w:lang w:eastAsia="zh-CN"/>
              </w:rPr>
              <w:t xml:space="preserve">и социальной помощи отдельным категориям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eastAsia="Times New Roman" w:hAnsi="Times New Roman" w:cs="Times New Roman"/>
                <w:sz w:val="24"/>
                <w:szCs w:val="24"/>
                <w:lang w:eastAsia="zh-CN"/>
              </w:rPr>
              <w:t>граждан</w:t>
            </w:r>
            <w:r w:rsidRPr="00A635BD">
              <w:rPr>
                <w:rFonts w:ascii="Times New Roman" w:hAnsi="Times New Roman" w:cs="Times New Roman"/>
                <w:sz w:val="24"/>
                <w:szCs w:val="24"/>
              </w:rPr>
              <w:t>»</w:t>
            </w:r>
          </w:p>
        </w:tc>
      </w:tr>
    </w:tbl>
    <w:p w:rsidR="003B0CBB" w:rsidRPr="00A635BD" w:rsidRDefault="003B0CBB" w:rsidP="003B0CBB">
      <w:pPr>
        <w:shd w:val="clear" w:color="auto" w:fill="FFFFFF"/>
        <w:tabs>
          <w:tab w:val="left" w:pos="709"/>
        </w:tabs>
        <w:rPr>
          <w:rFonts w:ascii="Times New Roman" w:hAnsi="Times New Roman" w:cs="Times New Roman"/>
          <w:b/>
          <w:bCs/>
          <w:sz w:val="24"/>
          <w:szCs w:val="24"/>
          <w:shd w:val="clear" w:color="auto" w:fill="FFFFFF"/>
        </w:rPr>
      </w:pPr>
    </w:p>
    <w:p w:rsidR="003B0CBB" w:rsidRPr="00A635BD" w:rsidRDefault="003B0CBB" w:rsidP="003B0CBB">
      <w:pPr>
        <w:tabs>
          <w:tab w:val="left" w:pos="1134"/>
        </w:tabs>
        <w:spacing w:after="0" w:line="240" w:lineRule="auto"/>
        <w:ind w:left="4536"/>
        <w:jc w:val="both"/>
        <w:rPr>
          <w:rFonts w:ascii="Times New Roman" w:hAnsi="Times New Roman" w:cs="Times New Roman"/>
          <w:sz w:val="24"/>
          <w:szCs w:val="24"/>
        </w:rPr>
      </w:pPr>
      <w:r w:rsidRPr="00A635BD">
        <w:rPr>
          <w:rFonts w:ascii="Times New Roman" w:hAnsi="Times New Roman" w:cs="Times New Roman"/>
          <w:sz w:val="24"/>
          <w:szCs w:val="24"/>
        </w:rPr>
        <w:t xml:space="preserve">В </w:t>
      </w:r>
      <w:r w:rsidRPr="00A635BD">
        <w:rPr>
          <w:rFonts w:ascii="Times New Roman" w:hAnsi="Times New Roman" w:cs="Times New Roman"/>
          <w:sz w:val="24"/>
          <w:szCs w:val="24"/>
          <w:lang w:eastAsia="ar-SA"/>
        </w:rPr>
        <w:t>межведомственную комиссию по ра</w:t>
      </w:r>
      <w:r w:rsidRPr="00A635BD">
        <w:rPr>
          <w:rFonts w:ascii="Times New Roman" w:hAnsi="Times New Roman" w:cs="Times New Roman"/>
          <w:sz w:val="24"/>
          <w:szCs w:val="24"/>
          <w:lang w:eastAsia="ar-SA"/>
        </w:rPr>
        <w:t>с</w:t>
      </w:r>
      <w:r w:rsidRPr="00A635BD">
        <w:rPr>
          <w:rFonts w:ascii="Times New Roman" w:hAnsi="Times New Roman" w:cs="Times New Roman"/>
          <w:sz w:val="24"/>
          <w:szCs w:val="24"/>
          <w:lang w:eastAsia="ar-SA"/>
        </w:rPr>
        <w:t>смотрению вопросов о предоставлении ежемесячной денежной выплаты на оплату найма жилого помещения, используемого для временного проживания граждан и членов их семей, пострадавших в результ</w:t>
      </w:r>
      <w:r w:rsidRPr="00A635BD">
        <w:rPr>
          <w:rFonts w:ascii="Times New Roman" w:hAnsi="Times New Roman" w:cs="Times New Roman"/>
          <w:sz w:val="24"/>
          <w:szCs w:val="24"/>
          <w:lang w:eastAsia="ar-SA"/>
        </w:rPr>
        <w:t>а</w:t>
      </w:r>
      <w:r w:rsidRPr="00A635BD">
        <w:rPr>
          <w:rFonts w:ascii="Times New Roman" w:hAnsi="Times New Roman" w:cs="Times New Roman"/>
          <w:sz w:val="24"/>
          <w:szCs w:val="24"/>
          <w:lang w:eastAsia="ar-SA"/>
        </w:rPr>
        <w:t>те чрезвычайной ситуации природного х</w:t>
      </w:r>
      <w:r w:rsidRPr="00A635BD">
        <w:rPr>
          <w:rFonts w:ascii="Times New Roman" w:hAnsi="Times New Roman" w:cs="Times New Roman"/>
          <w:sz w:val="24"/>
          <w:szCs w:val="24"/>
          <w:lang w:eastAsia="ar-SA"/>
        </w:rPr>
        <w:t>а</w:t>
      </w:r>
      <w:r w:rsidRPr="00A635BD">
        <w:rPr>
          <w:rFonts w:ascii="Times New Roman" w:hAnsi="Times New Roman" w:cs="Times New Roman"/>
          <w:sz w:val="24"/>
          <w:szCs w:val="24"/>
          <w:lang w:eastAsia="ar-SA"/>
        </w:rPr>
        <w:t>рактера на территории Минераловодского городского округа Ставропольского края</w:t>
      </w:r>
    </w:p>
    <w:p w:rsidR="003B0CBB" w:rsidRPr="00A635BD" w:rsidRDefault="003B0CBB" w:rsidP="003B0CBB">
      <w:pPr>
        <w:tabs>
          <w:tab w:val="left" w:pos="1134"/>
        </w:tabs>
        <w:spacing w:after="0" w:line="240" w:lineRule="auto"/>
        <w:ind w:left="5245"/>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center"/>
        <w:rPr>
          <w:rFonts w:ascii="Times New Roman" w:hAnsi="Times New Roman" w:cs="Times New Roman"/>
          <w:sz w:val="24"/>
          <w:szCs w:val="24"/>
        </w:rPr>
      </w:pPr>
    </w:p>
    <w:p w:rsidR="003B0CBB" w:rsidRPr="00A635BD" w:rsidRDefault="003B0CBB" w:rsidP="003B0CBB">
      <w:pPr>
        <w:tabs>
          <w:tab w:val="left" w:pos="1134"/>
        </w:tabs>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ЗАЯВЛЕНИЕ</w:t>
      </w:r>
    </w:p>
    <w:p w:rsidR="003B0CBB" w:rsidRPr="00A635BD" w:rsidRDefault="003B0CBB" w:rsidP="003B0CBB">
      <w:pPr>
        <w:tabs>
          <w:tab w:val="left" w:pos="1134"/>
        </w:tabs>
        <w:spacing w:after="0" w:line="240" w:lineRule="auto"/>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Гр.</w:t>
      </w:r>
      <w:r w:rsidRPr="00A635BD">
        <w:rPr>
          <w:rFonts w:ascii="Times New Roman" w:eastAsia="Lucida Sans Unicode" w:hAnsi="Times New Roman" w:cs="Times New Roman"/>
          <w:sz w:val="24"/>
          <w:szCs w:val="24"/>
        </w:rPr>
        <w:t xml:space="preserve"> </w:t>
      </w:r>
      <w:r w:rsidRPr="00A635BD">
        <w:rPr>
          <w:rFonts w:ascii="Times New Roman" w:eastAsia="Lucida Sans Unicode" w:hAnsi="Times New Roman" w:cs="Times New Roman"/>
          <w:sz w:val="24"/>
          <w:szCs w:val="24"/>
          <w:u w:val="single"/>
        </w:rPr>
        <w:t>Иванов Иван Иванович</w:t>
      </w:r>
    </w:p>
    <w:p w:rsidR="003B0CBB" w:rsidRPr="00A635BD" w:rsidRDefault="003B0CBB" w:rsidP="003B0CBB">
      <w:pPr>
        <w:tabs>
          <w:tab w:val="left" w:pos="1134"/>
        </w:tabs>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(фамилия, имя, отчество заявителя)</w:t>
      </w:r>
    </w:p>
    <w:p w:rsidR="003B0CBB" w:rsidRPr="00A635BD" w:rsidRDefault="003B0CBB" w:rsidP="003B0CBB">
      <w:pPr>
        <w:pBdr>
          <w:bottom w:val="single" w:sz="12" w:space="1" w:color="auto"/>
        </w:pBd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Адрес регистрации по месту жительства:_______________________________</w:t>
      </w:r>
    </w:p>
    <w:p w:rsidR="003B0CBB" w:rsidRPr="00A635BD" w:rsidRDefault="003B0CBB" w:rsidP="003B0CBB">
      <w:pPr>
        <w:pBdr>
          <w:bottom w:val="single" w:sz="12" w:space="1" w:color="auto"/>
        </w:pBdr>
        <w:tabs>
          <w:tab w:val="left" w:pos="1134"/>
        </w:tabs>
        <w:spacing w:after="0" w:line="240" w:lineRule="auto"/>
        <w:jc w:val="both"/>
        <w:rPr>
          <w:rFonts w:ascii="Times New Roman" w:hAnsi="Times New Roman" w:cs="Times New Roman"/>
          <w:sz w:val="24"/>
          <w:szCs w:val="24"/>
        </w:rPr>
      </w:pPr>
      <w:r w:rsidRPr="00A635BD">
        <w:rPr>
          <w:rFonts w:ascii="Times New Roman" w:eastAsia="Lucida Sans Unicode" w:hAnsi="Times New Roman" w:cs="Times New Roman"/>
          <w:sz w:val="24"/>
          <w:szCs w:val="24"/>
        </w:rPr>
        <w:t>г. Минеральные Воды, ул. Школьная, д. 21, кв. 55</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 xml:space="preserve">Телефон </w:t>
      </w:r>
      <w:r w:rsidRPr="00A635BD">
        <w:rPr>
          <w:rFonts w:ascii="Times New Roman" w:eastAsia="Lucida Sans Unicode" w:hAnsi="Times New Roman" w:cs="Times New Roman"/>
          <w:sz w:val="24"/>
          <w:szCs w:val="24"/>
        </w:rPr>
        <w:t>8-9ХХ-ХХХ-ХХ-ХХ</w:t>
      </w:r>
      <w:r w:rsidRPr="00A635BD">
        <w:rPr>
          <w:rFonts w:ascii="Times New Roman" w:hAnsi="Times New Roman" w:cs="Times New Roman"/>
          <w:sz w:val="24"/>
          <w:szCs w:val="24"/>
        </w:rPr>
        <w:t xml:space="preserve"> </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Документ, удостоверяющий личность:</w:t>
      </w:r>
      <w:r w:rsidRPr="00A635BD">
        <w:rPr>
          <w:rFonts w:ascii="Times New Roman" w:hAnsi="Times New Roman" w:cs="Times New Roman"/>
          <w:i/>
          <w:sz w:val="24"/>
          <w:szCs w:val="24"/>
        </w:rPr>
        <w:t>паспорт_____________________________</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tbl>
      <w:tblPr>
        <w:tblStyle w:val="af9"/>
        <w:tblW w:w="0" w:type="auto"/>
        <w:tblLook w:val="04A0"/>
      </w:tblPr>
      <w:tblGrid>
        <w:gridCol w:w="2309"/>
        <w:gridCol w:w="2313"/>
        <w:gridCol w:w="2331"/>
        <w:gridCol w:w="2333"/>
      </w:tblGrid>
      <w:tr w:rsidR="003B0CBB" w:rsidRPr="00A635BD" w:rsidTr="00537E01">
        <w:tc>
          <w:tcPr>
            <w:tcW w:w="2392" w:type="dxa"/>
          </w:tcPr>
          <w:p w:rsidR="003B0CBB" w:rsidRPr="00A635BD" w:rsidRDefault="003B0CBB" w:rsidP="00537E01">
            <w:pPr>
              <w:tabs>
                <w:tab w:val="left" w:pos="1134"/>
              </w:tabs>
              <w:jc w:val="both"/>
              <w:rPr>
                <w:rFonts w:ascii="Times New Roman" w:hAnsi="Times New Roman" w:cs="Times New Roman"/>
                <w:i/>
                <w:sz w:val="24"/>
                <w:szCs w:val="24"/>
              </w:rPr>
            </w:pPr>
            <w:r w:rsidRPr="00A635BD">
              <w:rPr>
                <w:rFonts w:ascii="Times New Roman" w:hAnsi="Times New Roman" w:cs="Times New Roman"/>
                <w:i/>
                <w:sz w:val="24"/>
                <w:szCs w:val="24"/>
              </w:rPr>
              <w:t>Серия</w:t>
            </w:r>
          </w:p>
        </w:tc>
        <w:tc>
          <w:tcPr>
            <w:tcW w:w="2393" w:type="dxa"/>
          </w:tcPr>
          <w:p w:rsidR="003B0CBB" w:rsidRPr="00A635BD" w:rsidRDefault="003B0CBB" w:rsidP="00537E01">
            <w:pPr>
              <w:tabs>
                <w:tab w:val="left" w:pos="1134"/>
              </w:tabs>
              <w:jc w:val="both"/>
              <w:rPr>
                <w:rFonts w:ascii="Times New Roman" w:hAnsi="Times New Roman" w:cs="Times New Roman"/>
                <w:i/>
                <w:sz w:val="24"/>
                <w:szCs w:val="24"/>
              </w:rPr>
            </w:pPr>
            <w:r w:rsidRPr="00A635BD">
              <w:rPr>
                <w:rFonts w:ascii="Times New Roman" w:eastAsia="Lucida Sans Unicode" w:hAnsi="Times New Roman" w:cs="Times New Roman"/>
                <w:i/>
                <w:sz w:val="24"/>
                <w:szCs w:val="24"/>
              </w:rPr>
              <w:t>70 00</w:t>
            </w:r>
          </w:p>
        </w:tc>
        <w:tc>
          <w:tcPr>
            <w:tcW w:w="2393" w:type="dxa"/>
          </w:tcPr>
          <w:p w:rsidR="003B0CBB" w:rsidRPr="00A635BD" w:rsidRDefault="003B0CBB" w:rsidP="00537E01">
            <w:pPr>
              <w:tabs>
                <w:tab w:val="left" w:pos="1134"/>
              </w:tabs>
              <w:jc w:val="both"/>
              <w:rPr>
                <w:rFonts w:ascii="Times New Roman" w:hAnsi="Times New Roman" w:cs="Times New Roman"/>
                <w:i/>
                <w:sz w:val="24"/>
                <w:szCs w:val="24"/>
              </w:rPr>
            </w:pPr>
            <w:r w:rsidRPr="00A635BD">
              <w:rPr>
                <w:rFonts w:ascii="Times New Roman" w:hAnsi="Times New Roman" w:cs="Times New Roman"/>
                <w:i/>
                <w:sz w:val="24"/>
                <w:szCs w:val="24"/>
              </w:rPr>
              <w:t>Дата выдачи</w:t>
            </w:r>
          </w:p>
        </w:tc>
        <w:tc>
          <w:tcPr>
            <w:tcW w:w="2393" w:type="dxa"/>
          </w:tcPr>
          <w:p w:rsidR="003B0CBB" w:rsidRPr="00A635BD" w:rsidRDefault="003B0CBB" w:rsidP="00537E01">
            <w:pPr>
              <w:tabs>
                <w:tab w:val="left" w:pos="1134"/>
              </w:tabs>
              <w:jc w:val="both"/>
              <w:rPr>
                <w:rFonts w:ascii="Times New Roman" w:hAnsi="Times New Roman" w:cs="Times New Roman"/>
                <w:i/>
                <w:sz w:val="24"/>
                <w:szCs w:val="24"/>
              </w:rPr>
            </w:pPr>
            <w:r w:rsidRPr="00A635BD">
              <w:rPr>
                <w:rFonts w:ascii="Times New Roman" w:eastAsia="Lucida Sans Unicode" w:hAnsi="Times New Roman" w:cs="Times New Roman"/>
                <w:i/>
                <w:sz w:val="24"/>
                <w:szCs w:val="24"/>
              </w:rPr>
              <w:t xml:space="preserve">10.10.2010 </w:t>
            </w:r>
          </w:p>
        </w:tc>
      </w:tr>
      <w:tr w:rsidR="003B0CBB" w:rsidRPr="00A635BD" w:rsidTr="00537E01">
        <w:tc>
          <w:tcPr>
            <w:tcW w:w="2392" w:type="dxa"/>
          </w:tcPr>
          <w:p w:rsidR="003B0CBB" w:rsidRPr="00A635BD" w:rsidRDefault="003B0CBB" w:rsidP="00537E01">
            <w:pPr>
              <w:tabs>
                <w:tab w:val="left" w:pos="1134"/>
              </w:tabs>
              <w:jc w:val="both"/>
              <w:rPr>
                <w:rFonts w:ascii="Times New Roman" w:hAnsi="Times New Roman" w:cs="Times New Roman"/>
                <w:i/>
                <w:sz w:val="24"/>
                <w:szCs w:val="24"/>
              </w:rPr>
            </w:pPr>
            <w:r w:rsidRPr="00A635BD">
              <w:rPr>
                <w:rFonts w:ascii="Times New Roman" w:hAnsi="Times New Roman" w:cs="Times New Roman"/>
                <w:i/>
                <w:sz w:val="24"/>
                <w:szCs w:val="24"/>
              </w:rPr>
              <w:t>Номер</w:t>
            </w:r>
          </w:p>
        </w:tc>
        <w:tc>
          <w:tcPr>
            <w:tcW w:w="2393" w:type="dxa"/>
          </w:tcPr>
          <w:p w:rsidR="003B0CBB" w:rsidRPr="00A635BD" w:rsidRDefault="003B0CBB" w:rsidP="00537E01">
            <w:pPr>
              <w:tabs>
                <w:tab w:val="left" w:pos="1134"/>
              </w:tabs>
              <w:jc w:val="both"/>
              <w:rPr>
                <w:rFonts w:ascii="Times New Roman" w:hAnsi="Times New Roman" w:cs="Times New Roman"/>
                <w:i/>
                <w:sz w:val="24"/>
                <w:szCs w:val="24"/>
              </w:rPr>
            </w:pPr>
            <w:r w:rsidRPr="00A635BD">
              <w:rPr>
                <w:rFonts w:ascii="Times New Roman" w:eastAsia="Lucida Sans Unicode" w:hAnsi="Times New Roman" w:cs="Times New Roman"/>
                <w:i/>
                <w:sz w:val="24"/>
                <w:szCs w:val="24"/>
              </w:rPr>
              <w:t>888888</w:t>
            </w:r>
          </w:p>
        </w:tc>
        <w:tc>
          <w:tcPr>
            <w:tcW w:w="2393" w:type="dxa"/>
          </w:tcPr>
          <w:p w:rsidR="003B0CBB" w:rsidRPr="00A635BD" w:rsidRDefault="003B0CBB" w:rsidP="00537E01">
            <w:pPr>
              <w:tabs>
                <w:tab w:val="left" w:pos="1134"/>
              </w:tabs>
              <w:jc w:val="both"/>
              <w:rPr>
                <w:rFonts w:ascii="Times New Roman" w:hAnsi="Times New Roman" w:cs="Times New Roman"/>
                <w:i/>
                <w:sz w:val="24"/>
                <w:szCs w:val="24"/>
              </w:rPr>
            </w:pPr>
            <w:r w:rsidRPr="00A635BD">
              <w:rPr>
                <w:rFonts w:ascii="Times New Roman" w:hAnsi="Times New Roman" w:cs="Times New Roman"/>
                <w:i/>
                <w:sz w:val="24"/>
                <w:szCs w:val="24"/>
              </w:rPr>
              <w:t>Дата рождения</w:t>
            </w:r>
          </w:p>
        </w:tc>
        <w:tc>
          <w:tcPr>
            <w:tcW w:w="2393" w:type="dxa"/>
          </w:tcPr>
          <w:p w:rsidR="003B0CBB" w:rsidRPr="00A635BD" w:rsidRDefault="003B0CBB" w:rsidP="00537E01">
            <w:pPr>
              <w:tabs>
                <w:tab w:val="left" w:pos="1134"/>
              </w:tabs>
              <w:jc w:val="both"/>
              <w:rPr>
                <w:rFonts w:ascii="Times New Roman" w:hAnsi="Times New Roman" w:cs="Times New Roman"/>
                <w:i/>
                <w:sz w:val="24"/>
                <w:szCs w:val="24"/>
              </w:rPr>
            </w:pPr>
            <w:r w:rsidRPr="00A635BD">
              <w:rPr>
                <w:rFonts w:ascii="Times New Roman" w:eastAsia="Lucida Sans Unicode" w:hAnsi="Times New Roman" w:cs="Times New Roman"/>
                <w:i/>
                <w:sz w:val="24"/>
                <w:szCs w:val="24"/>
              </w:rPr>
              <w:t>01.01.1950</w:t>
            </w:r>
          </w:p>
        </w:tc>
      </w:tr>
      <w:tr w:rsidR="003B0CBB" w:rsidRPr="00A635BD" w:rsidTr="00537E01">
        <w:tc>
          <w:tcPr>
            <w:tcW w:w="2392" w:type="dxa"/>
          </w:tcPr>
          <w:p w:rsidR="003B0CBB" w:rsidRPr="00A635BD" w:rsidRDefault="003B0CBB" w:rsidP="00537E01">
            <w:pPr>
              <w:tabs>
                <w:tab w:val="left" w:pos="1134"/>
              </w:tabs>
              <w:jc w:val="both"/>
              <w:rPr>
                <w:rFonts w:ascii="Times New Roman" w:hAnsi="Times New Roman" w:cs="Times New Roman"/>
                <w:i/>
                <w:sz w:val="24"/>
                <w:szCs w:val="24"/>
              </w:rPr>
            </w:pPr>
            <w:r w:rsidRPr="00A635BD">
              <w:rPr>
                <w:rFonts w:ascii="Times New Roman" w:hAnsi="Times New Roman" w:cs="Times New Roman"/>
                <w:i/>
                <w:sz w:val="24"/>
                <w:szCs w:val="24"/>
              </w:rPr>
              <w:t>Кем выдан</w:t>
            </w:r>
          </w:p>
        </w:tc>
        <w:tc>
          <w:tcPr>
            <w:tcW w:w="7179" w:type="dxa"/>
            <w:gridSpan w:val="3"/>
          </w:tcPr>
          <w:p w:rsidR="003B0CBB" w:rsidRPr="00A635BD" w:rsidRDefault="003B0CBB" w:rsidP="00537E01">
            <w:pPr>
              <w:tabs>
                <w:tab w:val="left" w:pos="1134"/>
              </w:tabs>
              <w:jc w:val="both"/>
              <w:rPr>
                <w:rFonts w:ascii="Times New Roman" w:hAnsi="Times New Roman" w:cs="Times New Roman"/>
                <w:i/>
                <w:sz w:val="24"/>
                <w:szCs w:val="24"/>
              </w:rPr>
            </w:pPr>
            <w:r w:rsidRPr="00A635BD">
              <w:rPr>
                <w:rFonts w:ascii="Times New Roman" w:eastAsia="Lucida Sans Unicode" w:hAnsi="Times New Roman" w:cs="Times New Roman"/>
                <w:i/>
                <w:sz w:val="24"/>
                <w:szCs w:val="24"/>
              </w:rPr>
              <w:t>УВД Минераловодского района Ставропольского края</w:t>
            </w:r>
          </w:p>
        </w:tc>
      </w:tr>
    </w:tbl>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ind w:firstLine="709"/>
        <w:jc w:val="both"/>
        <w:rPr>
          <w:rFonts w:ascii="Times New Roman" w:hAnsi="Times New Roman" w:cs="Times New Roman"/>
          <w:sz w:val="24"/>
          <w:szCs w:val="24"/>
        </w:rPr>
      </w:pPr>
      <w:r w:rsidRPr="00A635BD">
        <w:rPr>
          <w:rFonts w:ascii="Times New Roman" w:hAnsi="Times New Roman" w:cs="Times New Roman"/>
          <w:sz w:val="24"/>
          <w:szCs w:val="24"/>
        </w:rPr>
        <w:t xml:space="preserve">Прошу предоставить ежемесячную </w:t>
      </w:r>
      <w:r w:rsidRPr="00A635BD">
        <w:rPr>
          <w:rFonts w:ascii="Times New Roman" w:eastAsia="Calibri" w:hAnsi="Times New Roman" w:cs="Times New Roman"/>
          <w:sz w:val="24"/>
          <w:szCs w:val="24"/>
        </w:rPr>
        <w:t xml:space="preserve">денежную выплату </w:t>
      </w:r>
      <w:r w:rsidRPr="00A635BD">
        <w:rPr>
          <w:rFonts w:ascii="Times New Roman" w:hAnsi="Times New Roman" w:cs="Times New Roman"/>
          <w:sz w:val="24"/>
          <w:szCs w:val="24"/>
        </w:rPr>
        <w:t>на оплату найма жилого помещения, используемого для временного проживания меня и членов моей семьи, п</w:t>
      </w:r>
      <w:r w:rsidRPr="00A635BD">
        <w:rPr>
          <w:rFonts w:ascii="Times New Roman" w:hAnsi="Times New Roman" w:cs="Times New Roman"/>
          <w:sz w:val="24"/>
          <w:szCs w:val="24"/>
        </w:rPr>
        <w:t>о</w:t>
      </w:r>
      <w:r w:rsidRPr="00A635BD">
        <w:rPr>
          <w:rFonts w:ascii="Times New Roman" w:hAnsi="Times New Roman" w:cs="Times New Roman"/>
          <w:sz w:val="24"/>
          <w:szCs w:val="24"/>
        </w:rPr>
        <w:t>страдавших в результате чрезвычайной ситуации природного характера на территории Минераловодского городского округа Ставропольского края, произошедшей 24 мая 2017 года в результате ливневых дождей и подъема уровней воды в реках Кума, Дж</w:t>
      </w:r>
      <w:r w:rsidRPr="00A635BD">
        <w:rPr>
          <w:rFonts w:ascii="Times New Roman" w:hAnsi="Times New Roman" w:cs="Times New Roman"/>
          <w:sz w:val="24"/>
          <w:szCs w:val="24"/>
        </w:rPr>
        <w:t>е</w:t>
      </w:r>
      <w:r w:rsidRPr="00A635BD">
        <w:rPr>
          <w:rFonts w:ascii="Times New Roman" w:hAnsi="Times New Roman" w:cs="Times New Roman"/>
          <w:sz w:val="24"/>
          <w:szCs w:val="24"/>
        </w:rPr>
        <w:t>муха и Суркуль.</w:t>
      </w:r>
    </w:p>
    <w:p w:rsidR="003B0CBB" w:rsidRPr="00A635BD" w:rsidRDefault="003B0CBB" w:rsidP="003B0CBB">
      <w:pPr>
        <w:tabs>
          <w:tab w:val="left" w:pos="1134"/>
        </w:tabs>
        <w:spacing w:after="0" w:line="240" w:lineRule="auto"/>
        <w:ind w:firstLine="709"/>
        <w:jc w:val="both"/>
        <w:rPr>
          <w:rFonts w:ascii="Times New Roman" w:hAnsi="Times New Roman" w:cs="Times New Roman"/>
          <w:sz w:val="24"/>
          <w:szCs w:val="24"/>
        </w:rPr>
      </w:pPr>
      <w:r w:rsidRPr="00A635BD">
        <w:rPr>
          <w:rFonts w:ascii="Times New Roman" w:hAnsi="Times New Roman" w:cs="Times New Roman"/>
          <w:sz w:val="24"/>
          <w:szCs w:val="24"/>
        </w:rPr>
        <w:lastRenderedPageBreak/>
        <w:t>Состав семьи:</w:t>
      </w:r>
    </w:p>
    <w:tbl>
      <w:tblPr>
        <w:tblStyle w:val="af9"/>
        <w:tblW w:w="0" w:type="auto"/>
        <w:tblLook w:val="04A0"/>
      </w:tblPr>
      <w:tblGrid>
        <w:gridCol w:w="801"/>
        <w:gridCol w:w="1193"/>
        <w:gridCol w:w="4405"/>
        <w:gridCol w:w="2887"/>
      </w:tblGrid>
      <w:tr w:rsidR="003B0CBB" w:rsidRPr="00A635BD" w:rsidTr="00537E01">
        <w:tc>
          <w:tcPr>
            <w:tcW w:w="817" w:type="dxa"/>
          </w:tcPr>
          <w:p w:rsidR="003B0CBB" w:rsidRPr="00A635BD" w:rsidRDefault="003B0CBB" w:rsidP="00537E01">
            <w:pPr>
              <w:tabs>
                <w:tab w:val="left" w:pos="1134"/>
              </w:tabs>
              <w:jc w:val="center"/>
              <w:rPr>
                <w:rFonts w:ascii="Times New Roman" w:hAnsi="Times New Roman" w:cs="Times New Roman"/>
                <w:sz w:val="24"/>
                <w:szCs w:val="24"/>
              </w:rPr>
            </w:pPr>
            <w:r w:rsidRPr="00A635BD">
              <w:rPr>
                <w:rFonts w:ascii="Times New Roman" w:hAnsi="Times New Roman" w:cs="Times New Roman"/>
                <w:sz w:val="24"/>
                <w:szCs w:val="24"/>
              </w:rPr>
              <w:t>№ п/п</w:t>
            </w:r>
          </w:p>
        </w:tc>
        <w:tc>
          <w:tcPr>
            <w:tcW w:w="1202" w:type="dxa"/>
          </w:tcPr>
          <w:p w:rsidR="003B0CBB" w:rsidRPr="00A635BD" w:rsidRDefault="003B0CBB" w:rsidP="00537E01">
            <w:pPr>
              <w:tabs>
                <w:tab w:val="left" w:pos="1134"/>
              </w:tabs>
              <w:jc w:val="center"/>
              <w:rPr>
                <w:rFonts w:ascii="Times New Roman" w:hAnsi="Times New Roman" w:cs="Times New Roman"/>
                <w:sz w:val="24"/>
                <w:szCs w:val="24"/>
              </w:rPr>
            </w:pPr>
            <w:r w:rsidRPr="00A635BD">
              <w:rPr>
                <w:rFonts w:ascii="Times New Roman" w:hAnsi="Times New Roman" w:cs="Times New Roman"/>
                <w:sz w:val="24"/>
                <w:szCs w:val="24"/>
              </w:rPr>
              <w:t>Степень родства</w:t>
            </w:r>
          </w:p>
        </w:tc>
        <w:tc>
          <w:tcPr>
            <w:tcW w:w="4610" w:type="dxa"/>
          </w:tcPr>
          <w:p w:rsidR="003B0CBB" w:rsidRPr="00A635BD" w:rsidRDefault="003B0CBB" w:rsidP="00537E01">
            <w:pPr>
              <w:tabs>
                <w:tab w:val="left" w:pos="1134"/>
              </w:tabs>
              <w:jc w:val="center"/>
              <w:rPr>
                <w:rFonts w:ascii="Times New Roman" w:hAnsi="Times New Roman" w:cs="Times New Roman"/>
                <w:sz w:val="24"/>
                <w:szCs w:val="24"/>
              </w:rPr>
            </w:pPr>
            <w:r w:rsidRPr="00A635BD">
              <w:rPr>
                <w:rFonts w:ascii="Times New Roman" w:hAnsi="Times New Roman" w:cs="Times New Roman"/>
                <w:sz w:val="24"/>
                <w:szCs w:val="24"/>
              </w:rPr>
              <w:t>Фамилия, имя, отчество,</w:t>
            </w:r>
          </w:p>
          <w:p w:rsidR="003B0CBB" w:rsidRPr="00A635BD" w:rsidRDefault="003B0CBB" w:rsidP="00537E01">
            <w:pPr>
              <w:tabs>
                <w:tab w:val="left" w:pos="1134"/>
              </w:tabs>
              <w:jc w:val="center"/>
              <w:rPr>
                <w:rFonts w:ascii="Times New Roman" w:hAnsi="Times New Roman" w:cs="Times New Roman"/>
                <w:sz w:val="24"/>
                <w:szCs w:val="24"/>
              </w:rPr>
            </w:pPr>
            <w:r w:rsidRPr="00A635BD">
              <w:rPr>
                <w:rFonts w:ascii="Times New Roman" w:hAnsi="Times New Roman" w:cs="Times New Roman"/>
                <w:sz w:val="24"/>
                <w:szCs w:val="24"/>
              </w:rPr>
              <w:t>дата рождения</w:t>
            </w:r>
          </w:p>
        </w:tc>
        <w:tc>
          <w:tcPr>
            <w:tcW w:w="2942" w:type="dxa"/>
          </w:tcPr>
          <w:p w:rsidR="003B0CBB" w:rsidRPr="00A635BD" w:rsidRDefault="003B0CBB" w:rsidP="00537E01">
            <w:pPr>
              <w:tabs>
                <w:tab w:val="left" w:pos="1134"/>
              </w:tabs>
              <w:jc w:val="center"/>
              <w:rPr>
                <w:rFonts w:ascii="Times New Roman" w:hAnsi="Times New Roman" w:cs="Times New Roman"/>
                <w:sz w:val="24"/>
                <w:szCs w:val="24"/>
              </w:rPr>
            </w:pPr>
            <w:r w:rsidRPr="00A635BD">
              <w:rPr>
                <w:rFonts w:ascii="Times New Roman" w:hAnsi="Times New Roman" w:cs="Times New Roman"/>
                <w:sz w:val="24"/>
                <w:szCs w:val="24"/>
              </w:rPr>
              <w:t>Наименование докуме</w:t>
            </w:r>
            <w:r w:rsidRPr="00A635BD">
              <w:rPr>
                <w:rFonts w:ascii="Times New Roman" w:hAnsi="Times New Roman" w:cs="Times New Roman"/>
                <w:sz w:val="24"/>
                <w:szCs w:val="24"/>
              </w:rPr>
              <w:t>н</w:t>
            </w:r>
            <w:r w:rsidRPr="00A635BD">
              <w:rPr>
                <w:rFonts w:ascii="Times New Roman" w:hAnsi="Times New Roman" w:cs="Times New Roman"/>
                <w:sz w:val="24"/>
                <w:szCs w:val="24"/>
              </w:rPr>
              <w:t>та, удостоверяющего личность</w:t>
            </w:r>
          </w:p>
        </w:tc>
      </w:tr>
      <w:tr w:rsidR="003B0CBB" w:rsidRPr="00A635BD" w:rsidTr="00537E01">
        <w:tc>
          <w:tcPr>
            <w:tcW w:w="817" w:type="dxa"/>
          </w:tcPr>
          <w:p w:rsidR="003B0CBB" w:rsidRPr="00A635BD" w:rsidRDefault="003B0CBB" w:rsidP="00537E01">
            <w:pPr>
              <w:tabs>
                <w:tab w:val="left" w:pos="1134"/>
              </w:tabs>
              <w:jc w:val="both"/>
              <w:rPr>
                <w:rFonts w:ascii="Times New Roman" w:hAnsi="Times New Roman" w:cs="Times New Roman"/>
                <w:sz w:val="24"/>
                <w:szCs w:val="24"/>
              </w:rPr>
            </w:pPr>
            <w:r w:rsidRPr="00A635BD">
              <w:rPr>
                <w:rFonts w:ascii="Times New Roman" w:hAnsi="Times New Roman" w:cs="Times New Roman"/>
                <w:sz w:val="24"/>
                <w:szCs w:val="24"/>
              </w:rPr>
              <w:t>1.</w:t>
            </w:r>
          </w:p>
        </w:tc>
        <w:tc>
          <w:tcPr>
            <w:tcW w:w="1202" w:type="dxa"/>
          </w:tcPr>
          <w:p w:rsidR="003B0CBB" w:rsidRPr="00A635BD" w:rsidRDefault="003B0CBB" w:rsidP="00537E01">
            <w:pPr>
              <w:tabs>
                <w:tab w:val="left" w:pos="1134"/>
              </w:tabs>
              <w:jc w:val="both"/>
              <w:rPr>
                <w:rFonts w:ascii="Times New Roman" w:hAnsi="Times New Roman" w:cs="Times New Roman"/>
                <w:i/>
                <w:sz w:val="24"/>
                <w:szCs w:val="24"/>
              </w:rPr>
            </w:pPr>
            <w:r w:rsidRPr="00A635BD">
              <w:rPr>
                <w:rFonts w:ascii="Times New Roman" w:hAnsi="Times New Roman" w:cs="Times New Roman"/>
                <w:i/>
                <w:sz w:val="24"/>
                <w:szCs w:val="24"/>
              </w:rPr>
              <w:t>жена</w:t>
            </w:r>
          </w:p>
        </w:tc>
        <w:tc>
          <w:tcPr>
            <w:tcW w:w="4610" w:type="dxa"/>
          </w:tcPr>
          <w:p w:rsidR="003B0CBB" w:rsidRPr="00A635BD" w:rsidRDefault="003B0CBB" w:rsidP="00537E01">
            <w:pPr>
              <w:tabs>
                <w:tab w:val="left" w:pos="1134"/>
              </w:tabs>
              <w:jc w:val="both"/>
              <w:rPr>
                <w:rFonts w:ascii="Times New Roman" w:hAnsi="Times New Roman" w:cs="Times New Roman"/>
                <w:i/>
                <w:sz w:val="24"/>
                <w:szCs w:val="24"/>
              </w:rPr>
            </w:pPr>
            <w:r w:rsidRPr="00A635BD">
              <w:rPr>
                <w:rFonts w:ascii="Times New Roman" w:hAnsi="Times New Roman" w:cs="Times New Roman"/>
                <w:i/>
                <w:sz w:val="24"/>
                <w:szCs w:val="24"/>
              </w:rPr>
              <w:t>Иванова Мария Петровна</w:t>
            </w:r>
          </w:p>
        </w:tc>
        <w:tc>
          <w:tcPr>
            <w:tcW w:w="2942" w:type="dxa"/>
          </w:tcPr>
          <w:p w:rsidR="003B0CBB" w:rsidRPr="00A635BD" w:rsidRDefault="003B0CBB" w:rsidP="00537E01">
            <w:pPr>
              <w:tabs>
                <w:tab w:val="left" w:pos="1134"/>
              </w:tabs>
              <w:jc w:val="both"/>
              <w:rPr>
                <w:rFonts w:ascii="Times New Roman" w:hAnsi="Times New Roman" w:cs="Times New Roman"/>
                <w:i/>
                <w:sz w:val="24"/>
                <w:szCs w:val="24"/>
              </w:rPr>
            </w:pPr>
            <w:r w:rsidRPr="00A635BD">
              <w:rPr>
                <w:rFonts w:ascii="Times New Roman" w:hAnsi="Times New Roman" w:cs="Times New Roman"/>
                <w:i/>
                <w:sz w:val="24"/>
                <w:szCs w:val="24"/>
              </w:rPr>
              <w:t>паспорт</w:t>
            </w:r>
          </w:p>
        </w:tc>
      </w:tr>
      <w:tr w:rsidR="003B0CBB" w:rsidRPr="00A635BD" w:rsidTr="00537E01">
        <w:tc>
          <w:tcPr>
            <w:tcW w:w="817" w:type="dxa"/>
          </w:tcPr>
          <w:p w:rsidR="003B0CBB" w:rsidRPr="00A635BD" w:rsidRDefault="003B0CBB" w:rsidP="00537E01">
            <w:pPr>
              <w:tabs>
                <w:tab w:val="left" w:pos="1134"/>
              </w:tabs>
              <w:jc w:val="both"/>
              <w:rPr>
                <w:rFonts w:ascii="Times New Roman" w:hAnsi="Times New Roman" w:cs="Times New Roman"/>
                <w:sz w:val="24"/>
                <w:szCs w:val="24"/>
              </w:rPr>
            </w:pPr>
            <w:r w:rsidRPr="00A635BD">
              <w:rPr>
                <w:rFonts w:ascii="Times New Roman" w:hAnsi="Times New Roman" w:cs="Times New Roman"/>
                <w:sz w:val="24"/>
                <w:szCs w:val="24"/>
              </w:rPr>
              <w:t>2.</w:t>
            </w:r>
          </w:p>
        </w:tc>
        <w:tc>
          <w:tcPr>
            <w:tcW w:w="1202" w:type="dxa"/>
          </w:tcPr>
          <w:p w:rsidR="003B0CBB" w:rsidRPr="00A635BD" w:rsidRDefault="003B0CBB" w:rsidP="00537E01">
            <w:pPr>
              <w:tabs>
                <w:tab w:val="left" w:pos="1134"/>
              </w:tabs>
              <w:jc w:val="both"/>
              <w:rPr>
                <w:rFonts w:ascii="Times New Roman" w:hAnsi="Times New Roman" w:cs="Times New Roman"/>
                <w:i/>
                <w:sz w:val="24"/>
                <w:szCs w:val="24"/>
              </w:rPr>
            </w:pPr>
            <w:r w:rsidRPr="00A635BD">
              <w:rPr>
                <w:rFonts w:ascii="Times New Roman" w:hAnsi="Times New Roman" w:cs="Times New Roman"/>
                <w:i/>
                <w:sz w:val="24"/>
                <w:szCs w:val="24"/>
              </w:rPr>
              <w:t>дочь</w:t>
            </w:r>
          </w:p>
        </w:tc>
        <w:tc>
          <w:tcPr>
            <w:tcW w:w="4610" w:type="dxa"/>
          </w:tcPr>
          <w:p w:rsidR="003B0CBB" w:rsidRPr="00A635BD" w:rsidRDefault="003B0CBB" w:rsidP="00537E01">
            <w:pPr>
              <w:tabs>
                <w:tab w:val="left" w:pos="1134"/>
              </w:tabs>
              <w:jc w:val="both"/>
              <w:rPr>
                <w:rFonts w:ascii="Times New Roman" w:hAnsi="Times New Roman" w:cs="Times New Roman"/>
                <w:i/>
                <w:sz w:val="24"/>
                <w:szCs w:val="24"/>
              </w:rPr>
            </w:pPr>
            <w:r w:rsidRPr="00A635BD">
              <w:rPr>
                <w:rFonts w:ascii="Times New Roman" w:hAnsi="Times New Roman" w:cs="Times New Roman"/>
                <w:i/>
                <w:sz w:val="24"/>
                <w:szCs w:val="24"/>
              </w:rPr>
              <w:t>Иванова Ирина Ивановна</w:t>
            </w:r>
          </w:p>
        </w:tc>
        <w:tc>
          <w:tcPr>
            <w:tcW w:w="2942" w:type="dxa"/>
          </w:tcPr>
          <w:p w:rsidR="003B0CBB" w:rsidRPr="00A635BD" w:rsidRDefault="003B0CBB" w:rsidP="00537E01">
            <w:pPr>
              <w:tabs>
                <w:tab w:val="left" w:pos="1134"/>
              </w:tabs>
              <w:jc w:val="both"/>
              <w:rPr>
                <w:rFonts w:ascii="Times New Roman" w:hAnsi="Times New Roman" w:cs="Times New Roman"/>
                <w:i/>
                <w:sz w:val="24"/>
                <w:szCs w:val="24"/>
              </w:rPr>
            </w:pPr>
            <w:r w:rsidRPr="00A635BD">
              <w:rPr>
                <w:rFonts w:ascii="Times New Roman" w:hAnsi="Times New Roman" w:cs="Times New Roman"/>
                <w:i/>
                <w:sz w:val="24"/>
                <w:szCs w:val="24"/>
              </w:rPr>
              <w:t>паспорт</w:t>
            </w:r>
          </w:p>
        </w:tc>
      </w:tr>
      <w:tr w:rsidR="003B0CBB" w:rsidRPr="00A635BD" w:rsidTr="00537E01">
        <w:tc>
          <w:tcPr>
            <w:tcW w:w="817" w:type="dxa"/>
          </w:tcPr>
          <w:p w:rsidR="003B0CBB" w:rsidRPr="00A635BD" w:rsidRDefault="003B0CBB" w:rsidP="00537E01">
            <w:pPr>
              <w:tabs>
                <w:tab w:val="left" w:pos="1134"/>
              </w:tabs>
              <w:jc w:val="both"/>
              <w:rPr>
                <w:rFonts w:ascii="Times New Roman" w:hAnsi="Times New Roman" w:cs="Times New Roman"/>
                <w:sz w:val="24"/>
                <w:szCs w:val="24"/>
              </w:rPr>
            </w:pPr>
          </w:p>
        </w:tc>
        <w:tc>
          <w:tcPr>
            <w:tcW w:w="1202" w:type="dxa"/>
          </w:tcPr>
          <w:p w:rsidR="003B0CBB" w:rsidRPr="00A635BD" w:rsidRDefault="003B0CBB" w:rsidP="00537E01">
            <w:pPr>
              <w:tabs>
                <w:tab w:val="left" w:pos="1134"/>
              </w:tabs>
              <w:jc w:val="both"/>
              <w:rPr>
                <w:rFonts w:ascii="Times New Roman" w:hAnsi="Times New Roman" w:cs="Times New Roman"/>
                <w:sz w:val="24"/>
                <w:szCs w:val="24"/>
              </w:rPr>
            </w:pPr>
          </w:p>
        </w:tc>
        <w:tc>
          <w:tcPr>
            <w:tcW w:w="4610" w:type="dxa"/>
          </w:tcPr>
          <w:p w:rsidR="003B0CBB" w:rsidRPr="00A635BD" w:rsidRDefault="003B0CBB" w:rsidP="00537E01">
            <w:pPr>
              <w:tabs>
                <w:tab w:val="left" w:pos="1134"/>
              </w:tabs>
              <w:jc w:val="both"/>
              <w:rPr>
                <w:rFonts w:ascii="Times New Roman" w:hAnsi="Times New Roman" w:cs="Times New Roman"/>
                <w:sz w:val="24"/>
                <w:szCs w:val="24"/>
              </w:rPr>
            </w:pPr>
          </w:p>
        </w:tc>
        <w:tc>
          <w:tcPr>
            <w:tcW w:w="2942" w:type="dxa"/>
          </w:tcPr>
          <w:p w:rsidR="003B0CBB" w:rsidRPr="00A635BD" w:rsidRDefault="003B0CBB" w:rsidP="00537E01">
            <w:pPr>
              <w:tabs>
                <w:tab w:val="left" w:pos="1134"/>
              </w:tabs>
              <w:jc w:val="both"/>
              <w:rPr>
                <w:rFonts w:ascii="Times New Roman" w:hAnsi="Times New Roman" w:cs="Times New Roman"/>
                <w:sz w:val="24"/>
                <w:szCs w:val="24"/>
              </w:rPr>
            </w:pPr>
          </w:p>
        </w:tc>
      </w:tr>
      <w:tr w:rsidR="003B0CBB" w:rsidRPr="00A635BD" w:rsidTr="00537E01">
        <w:tc>
          <w:tcPr>
            <w:tcW w:w="817" w:type="dxa"/>
          </w:tcPr>
          <w:p w:rsidR="003B0CBB" w:rsidRPr="00A635BD" w:rsidRDefault="003B0CBB" w:rsidP="00537E01">
            <w:pPr>
              <w:tabs>
                <w:tab w:val="left" w:pos="1134"/>
              </w:tabs>
              <w:jc w:val="both"/>
              <w:rPr>
                <w:rFonts w:ascii="Times New Roman" w:hAnsi="Times New Roman" w:cs="Times New Roman"/>
                <w:sz w:val="24"/>
                <w:szCs w:val="24"/>
              </w:rPr>
            </w:pPr>
          </w:p>
        </w:tc>
        <w:tc>
          <w:tcPr>
            <w:tcW w:w="1202" w:type="dxa"/>
          </w:tcPr>
          <w:p w:rsidR="003B0CBB" w:rsidRPr="00A635BD" w:rsidRDefault="003B0CBB" w:rsidP="00537E01">
            <w:pPr>
              <w:tabs>
                <w:tab w:val="left" w:pos="1134"/>
              </w:tabs>
              <w:jc w:val="both"/>
              <w:rPr>
                <w:rFonts w:ascii="Times New Roman" w:hAnsi="Times New Roman" w:cs="Times New Roman"/>
                <w:sz w:val="24"/>
                <w:szCs w:val="24"/>
              </w:rPr>
            </w:pPr>
          </w:p>
        </w:tc>
        <w:tc>
          <w:tcPr>
            <w:tcW w:w="4610" w:type="dxa"/>
          </w:tcPr>
          <w:p w:rsidR="003B0CBB" w:rsidRPr="00A635BD" w:rsidRDefault="003B0CBB" w:rsidP="00537E01">
            <w:pPr>
              <w:tabs>
                <w:tab w:val="left" w:pos="1134"/>
              </w:tabs>
              <w:jc w:val="both"/>
              <w:rPr>
                <w:rFonts w:ascii="Times New Roman" w:hAnsi="Times New Roman" w:cs="Times New Roman"/>
                <w:sz w:val="24"/>
                <w:szCs w:val="24"/>
              </w:rPr>
            </w:pPr>
          </w:p>
        </w:tc>
        <w:tc>
          <w:tcPr>
            <w:tcW w:w="2942" w:type="dxa"/>
          </w:tcPr>
          <w:p w:rsidR="003B0CBB" w:rsidRPr="00A635BD" w:rsidRDefault="003B0CBB" w:rsidP="00537E01">
            <w:pPr>
              <w:tabs>
                <w:tab w:val="left" w:pos="1134"/>
              </w:tabs>
              <w:jc w:val="both"/>
              <w:rPr>
                <w:rFonts w:ascii="Times New Roman" w:hAnsi="Times New Roman" w:cs="Times New Roman"/>
                <w:sz w:val="24"/>
                <w:szCs w:val="24"/>
              </w:rPr>
            </w:pPr>
          </w:p>
        </w:tc>
      </w:tr>
      <w:tr w:rsidR="003B0CBB" w:rsidRPr="00A635BD" w:rsidTr="00537E01">
        <w:tc>
          <w:tcPr>
            <w:tcW w:w="817" w:type="dxa"/>
          </w:tcPr>
          <w:p w:rsidR="003B0CBB" w:rsidRPr="00A635BD" w:rsidRDefault="003B0CBB" w:rsidP="00537E01">
            <w:pPr>
              <w:tabs>
                <w:tab w:val="left" w:pos="1134"/>
              </w:tabs>
              <w:jc w:val="both"/>
              <w:rPr>
                <w:rFonts w:ascii="Times New Roman" w:hAnsi="Times New Roman" w:cs="Times New Roman"/>
                <w:sz w:val="24"/>
                <w:szCs w:val="24"/>
              </w:rPr>
            </w:pPr>
          </w:p>
        </w:tc>
        <w:tc>
          <w:tcPr>
            <w:tcW w:w="1202" w:type="dxa"/>
          </w:tcPr>
          <w:p w:rsidR="003B0CBB" w:rsidRPr="00A635BD" w:rsidRDefault="003B0CBB" w:rsidP="00537E01">
            <w:pPr>
              <w:tabs>
                <w:tab w:val="left" w:pos="1134"/>
              </w:tabs>
              <w:jc w:val="both"/>
              <w:rPr>
                <w:rFonts w:ascii="Times New Roman" w:hAnsi="Times New Roman" w:cs="Times New Roman"/>
                <w:sz w:val="24"/>
                <w:szCs w:val="24"/>
              </w:rPr>
            </w:pPr>
          </w:p>
        </w:tc>
        <w:tc>
          <w:tcPr>
            <w:tcW w:w="4610" w:type="dxa"/>
          </w:tcPr>
          <w:p w:rsidR="003B0CBB" w:rsidRPr="00A635BD" w:rsidRDefault="003B0CBB" w:rsidP="00537E01">
            <w:pPr>
              <w:tabs>
                <w:tab w:val="left" w:pos="1134"/>
              </w:tabs>
              <w:jc w:val="both"/>
              <w:rPr>
                <w:rFonts w:ascii="Times New Roman" w:hAnsi="Times New Roman" w:cs="Times New Roman"/>
                <w:sz w:val="24"/>
                <w:szCs w:val="24"/>
              </w:rPr>
            </w:pPr>
          </w:p>
        </w:tc>
        <w:tc>
          <w:tcPr>
            <w:tcW w:w="2942" w:type="dxa"/>
          </w:tcPr>
          <w:p w:rsidR="003B0CBB" w:rsidRPr="00A635BD" w:rsidRDefault="003B0CBB" w:rsidP="00537E01">
            <w:pPr>
              <w:tabs>
                <w:tab w:val="left" w:pos="1134"/>
              </w:tabs>
              <w:jc w:val="both"/>
              <w:rPr>
                <w:rFonts w:ascii="Times New Roman" w:hAnsi="Times New Roman" w:cs="Times New Roman"/>
                <w:sz w:val="24"/>
                <w:szCs w:val="24"/>
              </w:rPr>
            </w:pPr>
          </w:p>
        </w:tc>
      </w:tr>
    </w:tbl>
    <w:p w:rsidR="003B0CBB" w:rsidRPr="00A635BD" w:rsidRDefault="003B0CBB" w:rsidP="003B0CBB">
      <w:pPr>
        <w:spacing w:after="0" w:line="240" w:lineRule="auto"/>
        <w:jc w:val="both"/>
        <w:rPr>
          <w:rFonts w:ascii="Times New Roman" w:hAnsi="Times New Roman" w:cs="Times New Roman"/>
          <w:sz w:val="24"/>
          <w:szCs w:val="24"/>
        </w:rPr>
      </w:pPr>
    </w:p>
    <w:p w:rsidR="003B0CBB" w:rsidRPr="00A635BD" w:rsidRDefault="003B0CBB" w:rsidP="003B0CBB">
      <w:pPr>
        <w:spacing w:after="0" w:line="240" w:lineRule="auto"/>
        <w:jc w:val="both"/>
        <w:rPr>
          <w:rFonts w:ascii="Times New Roman" w:eastAsia="Times New Roman" w:hAnsi="Times New Roman" w:cs="Times New Roman"/>
          <w:sz w:val="24"/>
          <w:szCs w:val="24"/>
        </w:rPr>
      </w:pPr>
      <w:r w:rsidRPr="00A635BD">
        <w:rPr>
          <w:rFonts w:ascii="Times New Roman" w:hAnsi="Times New Roman" w:cs="Times New Roman"/>
          <w:sz w:val="24"/>
          <w:szCs w:val="24"/>
        </w:rPr>
        <w:t xml:space="preserve">Ежемесячную денежную выплату прошу перечислять </w:t>
      </w:r>
      <w:r w:rsidRPr="00A635BD">
        <w:rPr>
          <w:rFonts w:ascii="Times New Roman" w:eastAsia="Times New Roman" w:hAnsi="Times New Roman" w:cs="Times New Roman"/>
          <w:sz w:val="24"/>
          <w:szCs w:val="24"/>
        </w:rPr>
        <w:t xml:space="preserve">на лицевой счет </w:t>
      </w:r>
    </w:p>
    <w:p w:rsidR="003B0CBB" w:rsidRPr="00A635BD" w:rsidRDefault="003B0CBB" w:rsidP="003B0CBB">
      <w:pPr>
        <w:pBdr>
          <w:bottom w:val="single" w:sz="12" w:space="1" w:color="auto"/>
        </w:pBdr>
        <w:spacing w:after="0" w:line="240" w:lineRule="auto"/>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№______________________________в _____________________________________</w:t>
      </w:r>
    </w:p>
    <w:p w:rsidR="003B0CBB" w:rsidRPr="00A635BD" w:rsidRDefault="003B0CBB" w:rsidP="003B0CBB">
      <w:pPr>
        <w:pBdr>
          <w:bottom w:val="single" w:sz="12" w:space="1" w:color="auto"/>
        </w:pBdr>
        <w:spacing w:after="0" w:line="240" w:lineRule="auto"/>
        <w:jc w:val="both"/>
        <w:rPr>
          <w:rFonts w:ascii="Times New Roman" w:eastAsia="Times New Roman" w:hAnsi="Times New Roman" w:cs="Times New Roman"/>
          <w:sz w:val="24"/>
          <w:szCs w:val="24"/>
        </w:rPr>
      </w:pPr>
    </w:p>
    <w:p w:rsidR="003B0CBB" w:rsidRPr="00A635BD" w:rsidRDefault="003B0CBB" w:rsidP="003B0CBB">
      <w:pPr>
        <w:spacing w:after="0" w:line="240" w:lineRule="auto"/>
        <w:jc w:val="center"/>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(наименование кредитной организации РФ, отделения, дополнительного офиса, номер)</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Об ответственности за предоставление неполных или заведомо недостоверных док</w:t>
      </w:r>
      <w:r w:rsidRPr="00A635BD">
        <w:rPr>
          <w:rFonts w:ascii="Times New Roman" w:hAnsi="Times New Roman" w:cs="Times New Roman"/>
          <w:sz w:val="24"/>
          <w:szCs w:val="24"/>
        </w:rPr>
        <w:t>у</w:t>
      </w:r>
      <w:r w:rsidRPr="00A635BD">
        <w:rPr>
          <w:rFonts w:ascii="Times New Roman" w:hAnsi="Times New Roman" w:cs="Times New Roman"/>
          <w:sz w:val="24"/>
          <w:szCs w:val="24"/>
        </w:rPr>
        <w:t>ментов и сведений проинформирован(а).</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К заявлению прилагаю следующие документы:</w:t>
      </w:r>
    </w:p>
    <w:tbl>
      <w:tblPr>
        <w:tblStyle w:val="af9"/>
        <w:tblW w:w="0" w:type="auto"/>
        <w:tblInd w:w="-459" w:type="dxa"/>
        <w:tblLook w:val="04A0"/>
      </w:tblPr>
      <w:tblGrid>
        <w:gridCol w:w="1533"/>
        <w:gridCol w:w="5104"/>
        <w:gridCol w:w="3108"/>
      </w:tblGrid>
      <w:tr w:rsidR="003B0CBB" w:rsidRPr="00A635BD" w:rsidTr="00537E01">
        <w:tc>
          <w:tcPr>
            <w:tcW w:w="1533" w:type="dxa"/>
          </w:tcPr>
          <w:p w:rsidR="003B0CBB" w:rsidRPr="00A635BD" w:rsidRDefault="003B0CBB" w:rsidP="00537E01">
            <w:pPr>
              <w:tabs>
                <w:tab w:val="left" w:pos="1134"/>
              </w:tabs>
              <w:jc w:val="center"/>
              <w:rPr>
                <w:rFonts w:ascii="Times New Roman" w:hAnsi="Times New Roman" w:cs="Times New Roman"/>
                <w:sz w:val="24"/>
                <w:szCs w:val="24"/>
              </w:rPr>
            </w:pPr>
            <w:r w:rsidRPr="00A635BD">
              <w:rPr>
                <w:rFonts w:ascii="Times New Roman" w:hAnsi="Times New Roman" w:cs="Times New Roman"/>
                <w:sz w:val="24"/>
                <w:szCs w:val="24"/>
              </w:rPr>
              <w:t>№ п/п</w:t>
            </w:r>
          </w:p>
        </w:tc>
        <w:tc>
          <w:tcPr>
            <w:tcW w:w="5104" w:type="dxa"/>
          </w:tcPr>
          <w:p w:rsidR="003B0CBB" w:rsidRPr="00A635BD" w:rsidRDefault="003B0CBB" w:rsidP="00537E01">
            <w:pPr>
              <w:tabs>
                <w:tab w:val="left" w:pos="1134"/>
              </w:tabs>
              <w:jc w:val="center"/>
              <w:rPr>
                <w:rFonts w:ascii="Times New Roman" w:hAnsi="Times New Roman" w:cs="Times New Roman"/>
                <w:sz w:val="24"/>
                <w:szCs w:val="24"/>
              </w:rPr>
            </w:pPr>
            <w:r w:rsidRPr="00A635BD">
              <w:rPr>
                <w:rFonts w:ascii="Times New Roman" w:hAnsi="Times New Roman" w:cs="Times New Roman"/>
                <w:sz w:val="24"/>
                <w:szCs w:val="24"/>
              </w:rPr>
              <w:t>Наименование документов</w:t>
            </w:r>
          </w:p>
        </w:tc>
        <w:tc>
          <w:tcPr>
            <w:tcW w:w="3108" w:type="dxa"/>
          </w:tcPr>
          <w:p w:rsidR="003B0CBB" w:rsidRPr="00A635BD" w:rsidRDefault="003B0CBB" w:rsidP="00537E01">
            <w:pPr>
              <w:tabs>
                <w:tab w:val="left" w:pos="1134"/>
              </w:tabs>
              <w:jc w:val="center"/>
              <w:rPr>
                <w:rFonts w:ascii="Times New Roman" w:hAnsi="Times New Roman" w:cs="Times New Roman"/>
                <w:sz w:val="24"/>
                <w:szCs w:val="24"/>
              </w:rPr>
            </w:pPr>
            <w:r w:rsidRPr="00A635BD">
              <w:rPr>
                <w:rFonts w:ascii="Times New Roman" w:hAnsi="Times New Roman" w:cs="Times New Roman"/>
                <w:sz w:val="24"/>
                <w:szCs w:val="24"/>
              </w:rPr>
              <w:t>Количество экземпляров</w:t>
            </w:r>
          </w:p>
        </w:tc>
      </w:tr>
      <w:tr w:rsidR="003B0CBB" w:rsidRPr="00A635BD" w:rsidTr="00537E01">
        <w:tc>
          <w:tcPr>
            <w:tcW w:w="1533" w:type="dxa"/>
          </w:tcPr>
          <w:p w:rsidR="003B0CBB" w:rsidRPr="009713A1" w:rsidRDefault="003B0CBB" w:rsidP="00537E01">
            <w:pPr>
              <w:tabs>
                <w:tab w:val="left" w:pos="1134"/>
              </w:tabs>
              <w:jc w:val="both"/>
              <w:rPr>
                <w:rFonts w:ascii="Times New Roman" w:hAnsi="Times New Roman" w:cs="Times New Roman"/>
                <w:i/>
                <w:sz w:val="20"/>
                <w:szCs w:val="20"/>
              </w:rPr>
            </w:pPr>
            <w:r w:rsidRPr="009713A1">
              <w:rPr>
                <w:rFonts w:ascii="Times New Roman" w:hAnsi="Times New Roman" w:cs="Times New Roman"/>
                <w:i/>
                <w:sz w:val="20"/>
                <w:szCs w:val="20"/>
              </w:rPr>
              <w:t>1.</w:t>
            </w:r>
          </w:p>
        </w:tc>
        <w:tc>
          <w:tcPr>
            <w:tcW w:w="5104" w:type="dxa"/>
          </w:tcPr>
          <w:p w:rsidR="003B0CBB" w:rsidRPr="009713A1" w:rsidRDefault="003B0CBB" w:rsidP="00537E01">
            <w:pPr>
              <w:tabs>
                <w:tab w:val="left" w:pos="1134"/>
              </w:tabs>
              <w:jc w:val="both"/>
              <w:rPr>
                <w:rFonts w:ascii="Times New Roman" w:hAnsi="Times New Roman" w:cs="Times New Roman"/>
                <w:i/>
                <w:sz w:val="20"/>
                <w:szCs w:val="20"/>
              </w:rPr>
            </w:pPr>
            <w:r w:rsidRPr="009713A1">
              <w:rPr>
                <w:rFonts w:ascii="Times New Roman" w:hAnsi="Times New Roman" w:cs="Times New Roman"/>
                <w:i/>
                <w:sz w:val="20"/>
                <w:szCs w:val="20"/>
              </w:rPr>
              <w:t>паспорт</w:t>
            </w:r>
          </w:p>
        </w:tc>
        <w:tc>
          <w:tcPr>
            <w:tcW w:w="3108" w:type="dxa"/>
          </w:tcPr>
          <w:p w:rsidR="003B0CBB" w:rsidRPr="009713A1" w:rsidRDefault="003B0CBB" w:rsidP="00537E01">
            <w:pPr>
              <w:tabs>
                <w:tab w:val="left" w:pos="1134"/>
              </w:tabs>
              <w:jc w:val="center"/>
              <w:rPr>
                <w:rFonts w:ascii="Times New Roman" w:hAnsi="Times New Roman" w:cs="Times New Roman"/>
                <w:i/>
                <w:sz w:val="20"/>
                <w:szCs w:val="20"/>
              </w:rPr>
            </w:pPr>
            <w:r w:rsidRPr="009713A1">
              <w:rPr>
                <w:rFonts w:ascii="Times New Roman" w:hAnsi="Times New Roman" w:cs="Times New Roman"/>
                <w:i/>
                <w:sz w:val="20"/>
                <w:szCs w:val="20"/>
              </w:rPr>
              <w:t>3</w:t>
            </w:r>
          </w:p>
        </w:tc>
      </w:tr>
      <w:tr w:rsidR="003B0CBB" w:rsidRPr="00A635BD" w:rsidTr="00537E01">
        <w:tc>
          <w:tcPr>
            <w:tcW w:w="1533" w:type="dxa"/>
          </w:tcPr>
          <w:p w:rsidR="003B0CBB" w:rsidRPr="009713A1" w:rsidRDefault="003B0CBB" w:rsidP="00537E01">
            <w:pPr>
              <w:tabs>
                <w:tab w:val="left" w:pos="1134"/>
              </w:tabs>
              <w:jc w:val="both"/>
              <w:rPr>
                <w:rFonts w:ascii="Times New Roman" w:hAnsi="Times New Roman" w:cs="Times New Roman"/>
                <w:i/>
                <w:sz w:val="20"/>
                <w:szCs w:val="20"/>
              </w:rPr>
            </w:pPr>
            <w:r w:rsidRPr="009713A1">
              <w:rPr>
                <w:rFonts w:ascii="Times New Roman" w:hAnsi="Times New Roman" w:cs="Times New Roman"/>
                <w:i/>
                <w:sz w:val="20"/>
                <w:szCs w:val="20"/>
              </w:rPr>
              <w:t>2.</w:t>
            </w:r>
          </w:p>
        </w:tc>
        <w:tc>
          <w:tcPr>
            <w:tcW w:w="5104" w:type="dxa"/>
          </w:tcPr>
          <w:p w:rsidR="003B0CBB" w:rsidRPr="009713A1" w:rsidRDefault="003B0CBB" w:rsidP="00537E01">
            <w:pPr>
              <w:widowControl w:val="0"/>
              <w:suppressAutoHyphens/>
              <w:jc w:val="both"/>
              <w:rPr>
                <w:rFonts w:ascii="Times New Roman" w:hAnsi="Times New Roman" w:cs="Times New Roman"/>
                <w:i/>
                <w:sz w:val="20"/>
                <w:szCs w:val="20"/>
              </w:rPr>
            </w:pPr>
            <w:r w:rsidRPr="009713A1">
              <w:rPr>
                <w:rFonts w:ascii="Times New Roman" w:hAnsi="Times New Roman" w:cs="Times New Roman"/>
                <w:i/>
                <w:sz w:val="20"/>
                <w:szCs w:val="20"/>
                <w:shd w:val="clear" w:color="auto" w:fill="FFFFFF"/>
              </w:rPr>
              <w:t>заключение межведомственной комиссии о признании помещения жилым помещением,  жилого помещения непригодным для проживания и многоквартирного жилого дома аварийным и подлежащим сносу или реконструкции на территории Минераловодского городского округа, подтверждающее факт</w:t>
            </w:r>
            <w:r w:rsidRPr="009713A1">
              <w:rPr>
                <w:rFonts w:ascii="Times New Roman" w:hAnsi="Times New Roman" w:cs="Times New Roman"/>
                <w:i/>
                <w:sz w:val="20"/>
                <w:szCs w:val="20"/>
              </w:rPr>
              <w:t xml:space="preserve"> признания пострадавшего жилого помещения непригодным для дальнейшего проживания в результате чрезвычайной ситуации</w:t>
            </w:r>
          </w:p>
          <w:p w:rsidR="003B0CBB" w:rsidRPr="009713A1" w:rsidRDefault="003B0CBB" w:rsidP="00537E01">
            <w:pPr>
              <w:tabs>
                <w:tab w:val="left" w:pos="1134"/>
              </w:tabs>
              <w:jc w:val="both"/>
              <w:rPr>
                <w:rFonts w:ascii="Times New Roman" w:hAnsi="Times New Roman" w:cs="Times New Roman"/>
                <w:i/>
                <w:sz w:val="20"/>
                <w:szCs w:val="20"/>
              </w:rPr>
            </w:pPr>
          </w:p>
        </w:tc>
        <w:tc>
          <w:tcPr>
            <w:tcW w:w="3108" w:type="dxa"/>
          </w:tcPr>
          <w:p w:rsidR="003B0CBB" w:rsidRPr="009713A1" w:rsidRDefault="003B0CBB" w:rsidP="00537E01">
            <w:pPr>
              <w:tabs>
                <w:tab w:val="left" w:pos="1134"/>
              </w:tabs>
              <w:jc w:val="center"/>
              <w:rPr>
                <w:rFonts w:ascii="Times New Roman" w:hAnsi="Times New Roman" w:cs="Times New Roman"/>
                <w:i/>
                <w:sz w:val="20"/>
                <w:szCs w:val="20"/>
              </w:rPr>
            </w:pPr>
            <w:r w:rsidRPr="009713A1">
              <w:rPr>
                <w:rFonts w:ascii="Times New Roman" w:hAnsi="Times New Roman" w:cs="Times New Roman"/>
                <w:i/>
                <w:sz w:val="20"/>
                <w:szCs w:val="20"/>
              </w:rPr>
              <w:t>1</w:t>
            </w:r>
          </w:p>
        </w:tc>
      </w:tr>
      <w:tr w:rsidR="003B0CBB" w:rsidRPr="00A635BD" w:rsidTr="00537E01">
        <w:tc>
          <w:tcPr>
            <w:tcW w:w="1533" w:type="dxa"/>
          </w:tcPr>
          <w:p w:rsidR="003B0CBB" w:rsidRPr="009713A1" w:rsidRDefault="003B0CBB" w:rsidP="00537E01">
            <w:pPr>
              <w:tabs>
                <w:tab w:val="left" w:pos="1134"/>
              </w:tabs>
              <w:jc w:val="both"/>
              <w:rPr>
                <w:rFonts w:ascii="Times New Roman" w:hAnsi="Times New Roman" w:cs="Times New Roman"/>
                <w:i/>
                <w:sz w:val="20"/>
                <w:szCs w:val="20"/>
              </w:rPr>
            </w:pPr>
            <w:r w:rsidRPr="009713A1">
              <w:rPr>
                <w:rFonts w:ascii="Times New Roman" w:hAnsi="Times New Roman" w:cs="Times New Roman"/>
                <w:i/>
                <w:sz w:val="20"/>
                <w:szCs w:val="20"/>
              </w:rPr>
              <w:t>3.</w:t>
            </w:r>
          </w:p>
        </w:tc>
        <w:tc>
          <w:tcPr>
            <w:tcW w:w="5104" w:type="dxa"/>
          </w:tcPr>
          <w:p w:rsidR="003B0CBB" w:rsidRPr="009713A1" w:rsidRDefault="003B0CBB" w:rsidP="00537E01">
            <w:pPr>
              <w:tabs>
                <w:tab w:val="left" w:pos="1134"/>
              </w:tabs>
              <w:jc w:val="both"/>
              <w:rPr>
                <w:rFonts w:ascii="Times New Roman" w:hAnsi="Times New Roman" w:cs="Times New Roman"/>
                <w:i/>
                <w:sz w:val="20"/>
                <w:szCs w:val="20"/>
              </w:rPr>
            </w:pPr>
            <w:r w:rsidRPr="009713A1">
              <w:rPr>
                <w:rFonts w:ascii="Times New Roman" w:hAnsi="Times New Roman" w:cs="Times New Roman"/>
                <w:i/>
                <w:sz w:val="20"/>
                <w:szCs w:val="20"/>
              </w:rPr>
              <w:t>свидетельство на право собственности на утраченное в результате чрезвычайной ситуации жилое помещение</w:t>
            </w:r>
          </w:p>
        </w:tc>
        <w:tc>
          <w:tcPr>
            <w:tcW w:w="3108" w:type="dxa"/>
          </w:tcPr>
          <w:p w:rsidR="003B0CBB" w:rsidRPr="009713A1" w:rsidRDefault="003B0CBB" w:rsidP="00537E01">
            <w:pPr>
              <w:tabs>
                <w:tab w:val="left" w:pos="1134"/>
              </w:tabs>
              <w:jc w:val="center"/>
              <w:rPr>
                <w:rFonts w:ascii="Times New Roman" w:hAnsi="Times New Roman" w:cs="Times New Roman"/>
                <w:i/>
                <w:sz w:val="20"/>
                <w:szCs w:val="20"/>
              </w:rPr>
            </w:pPr>
            <w:r w:rsidRPr="009713A1">
              <w:rPr>
                <w:rFonts w:ascii="Times New Roman" w:hAnsi="Times New Roman" w:cs="Times New Roman"/>
                <w:i/>
                <w:sz w:val="20"/>
                <w:szCs w:val="20"/>
              </w:rPr>
              <w:t>1</w:t>
            </w:r>
          </w:p>
        </w:tc>
      </w:tr>
      <w:tr w:rsidR="003B0CBB" w:rsidRPr="00A635BD" w:rsidTr="00537E01">
        <w:tc>
          <w:tcPr>
            <w:tcW w:w="1533" w:type="dxa"/>
          </w:tcPr>
          <w:p w:rsidR="003B0CBB" w:rsidRPr="009713A1" w:rsidRDefault="003B0CBB" w:rsidP="00537E01">
            <w:pPr>
              <w:tabs>
                <w:tab w:val="left" w:pos="1134"/>
              </w:tabs>
              <w:jc w:val="both"/>
              <w:rPr>
                <w:rFonts w:ascii="Times New Roman" w:hAnsi="Times New Roman" w:cs="Times New Roman"/>
                <w:i/>
                <w:sz w:val="20"/>
                <w:szCs w:val="20"/>
              </w:rPr>
            </w:pPr>
            <w:r w:rsidRPr="009713A1">
              <w:rPr>
                <w:rFonts w:ascii="Times New Roman" w:hAnsi="Times New Roman" w:cs="Times New Roman"/>
                <w:i/>
                <w:sz w:val="20"/>
                <w:szCs w:val="20"/>
              </w:rPr>
              <w:t>4</w:t>
            </w:r>
          </w:p>
        </w:tc>
        <w:tc>
          <w:tcPr>
            <w:tcW w:w="5104" w:type="dxa"/>
          </w:tcPr>
          <w:p w:rsidR="003B0CBB" w:rsidRPr="009713A1" w:rsidRDefault="003B0CBB" w:rsidP="00537E01">
            <w:pPr>
              <w:tabs>
                <w:tab w:val="left" w:pos="1134"/>
              </w:tabs>
              <w:jc w:val="both"/>
              <w:rPr>
                <w:rFonts w:ascii="Times New Roman" w:hAnsi="Times New Roman" w:cs="Times New Roman"/>
                <w:i/>
                <w:sz w:val="20"/>
                <w:szCs w:val="20"/>
              </w:rPr>
            </w:pPr>
            <w:r w:rsidRPr="009713A1">
              <w:rPr>
                <w:rFonts w:ascii="Times New Roman" w:hAnsi="Times New Roman" w:cs="Times New Roman"/>
                <w:i/>
                <w:sz w:val="20"/>
                <w:szCs w:val="20"/>
              </w:rPr>
              <w:t>договор найма жилого помещения, используемого для временного проживания заявителя и членов  его семьи, заключенный в соответствии с действующим закон</w:t>
            </w:r>
            <w:r w:rsidRPr="009713A1">
              <w:rPr>
                <w:rFonts w:ascii="Times New Roman" w:hAnsi="Times New Roman" w:cs="Times New Roman"/>
                <w:i/>
                <w:sz w:val="20"/>
                <w:szCs w:val="20"/>
              </w:rPr>
              <w:t>о</w:t>
            </w:r>
            <w:r w:rsidRPr="009713A1">
              <w:rPr>
                <w:rFonts w:ascii="Times New Roman" w:hAnsi="Times New Roman" w:cs="Times New Roman"/>
                <w:i/>
                <w:sz w:val="20"/>
                <w:szCs w:val="20"/>
              </w:rPr>
              <w:t>дательством;</w:t>
            </w:r>
          </w:p>
        </w:tc>
        <w:tc>
          <w:tcPr>
            <w:tcW w:w="3108" w:type="dxa"/>
          </w:tcPr>
          <w:p w:rsidR="003B0CBB" w:rsidRPr="009713A1" w:rsidRDefault="003B0CBB" w:rsidP="00537E01">
            <w:pPr>
              <w:tabs>
                <w:tab w:val="left" w:pos="1134"/>
              </w:tabs>
              <w:jc w:val="center"/>
              <w:rPr>
                <w:rFonts w:ascii="Times New Roman" w:hAnsi="Times New Roman" w:cs="Times New Roman"/>
                <w:i/>
                <w:sz w:val="20"/>
                <w:szCs w:val="20"/>
              </w:rPr>
            </w:pPr>
            <w:r w:rsidRPr="009713A1">
              <w:rPr>
                <w:rFonts w:ascii="Times New Roman" w:hAnsi="Times New Roman" w:cs="Times New Roman"/>
                <w:i/>
                <w:sz w:val="20"/>
                <w:szCs w:val="20"/>
              </w:rPr>
              <w:t>1</w:t>
            </w:r>
          </w:p>
        </w:tc>
      </w:tr>
      <w:tr w:rsidR="003B0CBB" w:rsidRPr="00A635BD" w:rsidTr="00537E01">
        <w:tc>
          <w:tcPr>
            <w:tcW w:w="1533" w:type="dxa"/>
          </w:tcPr>
          <w:p w:rsidR="003B0CBB" w:rsidRPr="009713A1" w:rsidRDefault="003B0CBB" w:rsidP="00537E01">
            <w:pPr>
              <w:tabs>
                <w:tab w:val="left" w:pos="1134"/>
              </w:tabs>
              <w:jc w:val="both"/>
              <w:rPr>
                <w:rFonts w:ascii="Times New Roman" w:hAnsi="Times New Roman" w:cs="Times New Roman"/>
                <w:i/>
                <w:sz w:val="20"/>
                <w:szCs w:val="20"/>
              </w:rPr>
            </w:pPr>
            <w:r w:rsidRPr="009713A1">
              <w:rPr>
                <w:rFonts w:ascii="Times New Roman" w:hAnsi="Times New Roman" w:cs="Times New Roman"/>
                <w:i/>
                <w:sz w:val="20"/>
                <w:szCs w:val="20"/>
              </w:rPr>
              <w:t>5</w:t>
            </w:r>
          </w:p>
        </w:tc>
        <w:tc>
          <w:tcPr>
            <w:tcW w:w="5104" w:type="dxa"/>
          </w:tcPr>
          <w:p w:rsidR="003B0CBB" w:rsidRPr="009713A1" w:rsidRDefault="003B0CBB" w:rsidP="00537E01">
            <w:pPr>
              <w:tabs>
                <w:tab w:val="left" w:pos="1134"/>
              </w:tabs>
              <w:jc w:val="both"/>
              <w:rPr>
                <w:rFonts w:ascii="Times New Roman" w:hAnsi="Times New Roman" w:cs="Times New Roman"/>
                <w:i/>
                <w:sz w:val="20"/>
                <w:szCs w:val="20"/>
              </w:rPr>
            </w:pPr>
            <w:r w:rsidRPr="009713A1">
              <w:rPr>
                <w:rFonts w:ascii="Times New Roman" w:hAnsi="Times New Roman" w:cs="Times New Roman"/>
                <w:i/>
                <w:sz w:val="20"/>
                <w:szCs w:val="20"/>
                <w:shd w:val="clear" w:color="auto" w:fill="FFFFFF"/>
              </w:rPr>
              <w:t>согласие от всех совершеннолетних членов семьи на перечисление ежемесячной денежной выплаты на ба</w:t>
            </w:r>
            <w:r w:rsidRPr="009713A1">
              <w:rPr>
                <w:rFonts w:ascii="Times New Roman" w:hAnsi="Times New Roman" w:cs="Times New Roman"/>
                <w:i/>
                <w:sz w:val="20"/>
                <w:szCs w:val="20"/>
                <w:shd w:val="clear" w:color="auto" w:fill="FFFFFF"/>
              </w:rPr>
              <w:t>н</w:t>
            </w:r>
            <w:r w:rsidRPr="009713A1">
              <w:rPr>
                <w:rFonts w:ascii="Times New Roman" w:hAnsi="Times New Roman" w:cs="Times New Roman"/>
                <w:i/>
                <w:sz w:val="20"/>
                <w:szCs w:val="20"/>
                <w:shd w:val="clear" w:color="auto" w:fill="FFFFFF"/>
              </w:rPr>
              <w:t>ковский счет заявителя</w:t>
            </w:r>
          </w:p>
        </w:tc>
        <w:tc>
          <w:tcPr>
            <w:tcW w:w="3108" w:type="dxa"/>
          </w:tcPr>
          <w:p w:rsidR="003B0CBB" w:rsidRPr="009713A1" w:rsidRDefault="003B0CBB" w:rsidP="00537E01">
            <w:pPr>
              <w:tabs>
                <w:tab w:val="left" w:pos="1134"/>
              </w:tabs>
              <w:jc w:val="center"/>
              <w:rPr>
                <w:rFonts w:ascii="Times New Roman" w:hAnsi="Times New Roman" w:cs="Times New Roman"/>
                <w:i/>
                <w:sz w:val="20"/>
                <w:szCs w:val="20"/>
              </w:rPr>
            </w:pPr>
            <w:r w:rsidRPr="009713A1">
              <w:rPr>
                <w:rFonts w:ascii="Times New Roman" w:hAnsi="Times New Roman" w:cs="Times New Roman"/>
                <w:i/>
                <w:sz w:val="20"/>
                <w:szCs w:val="20"/>
              </w:rPr>
              <w:t>2</w:t>
            </w:r>
          </w:p>
        </w:tc>
      </w:tr>
      <w:tr w:rsidR="003B0CBB" w:rsidRPr="00A635BD" w:rsidTr="00537E01">
        <w:tc>
          <w:tcPr>
            <w:tcW w:w="1533" w:type="dxa"/>
          </w:tcPr>
          <w:p w:rsidR="003B0CBB" w:rsidRPr="009713A1" w:rsidRDefault="003B0CBB" w:rsidP="00537E01">
            <w:pPr>
              <w:tabs>
                <w:tab w:val="left" w:pos="1134"/>
              </w:tabs>
              <w:jc w:val="both"/>
              <w:rPr>
                <w:rFonts w:ascii="Times New Roman" w:hAnsi="Times New Roman" w:cs="Times New Roman"/>
                <w:i/>
                <w:sz w:val="20"/>
                <w:szCs w:val="20"/>
              </w:rPr>
            </w:pPr>
            <w:r w:rsidRPr="009713A1">
              <w:rPr>
                <w:rFonts w:ascii="Times New Roman" w:hAnsi="Times New Roman" w:cs="Times New Roman"/>
                <w:i/>
                <w:sz w:val="20"/>
                <w:szCs w:val="20"/>
              </w:rPr>
              <w:t>6.</w:t>
            </w:r>
          </w:p>
        </w:tc>
        <w:tc>
          <w:tcPr>
            <w:tcW w:w="5104" w:type="dxa"/>
          </w:tcPr>
          <w:p w:rsidR="003B0CBB" w:rsidRPr="009713A1" w:rsidRDefault="003B0CBB" w:rsidP="00537E01">
            <w:pPr>
              <w:tabs>
                <w:tab w:val="left" w:pos="1134"/>
              </w:tabs>
              <w:jc w:val="both"/>
              <w:rPr>
                <w:rFonts w:ascii="Times New Roman" w:hAnsi="Times New Roman" w:cs="Times New Roman"/>
                <w:i/>
                <w:sz w:val="20"/>
                <w:szCs w:val="20"/>
              </w:rPr>
            </w:pPr>
            <w:r w:rsidRPr="009713A1">
              <w:rPr>
                <w:rFonts w:ascii="Times New Roman" w:hAnsi="Times New Roman" w:cs="Times New Roman"/>
                <w:i/>
                <w:sz w:val="20"/>
                <w:szCs w:val="20"/>
                <w:shd w:val="clear" w:color="auto" w:fill="FFFFFF"/>
              </w:rPr>
              <w:t>согласие на обработку персональных данных заявителя и всех совершеннолетних членов семьи</w:t>
            </w:r>
          </w:p>
        </w:tc>
        <w:tc>
          <w:tcPr>
            <w:tcW w:w="3108" w:type="dxa"/>
          </w:tcPr>
          <w:p w:rsidR="003B0CBB" w:rsidRPr="009713A1" w:rsidRDefault="003B0CBB" w:rsidP="00537E01">
            <w:pPr>
              <w:tabs>
                <w:tab w:val="left" w:pos="1134"/>
              </w:tabs>
              <w:jc w:val="center"/>
              <w:rPr>
                <w:rFonts w:ascii="Times New Roman" w:hAnsi="Times New Roman" w:cs="Times New Roman"/>
                <w:i/>
                <w:sz w:val="20"/>
                <w:szCs w:val="20"/>
              </w:rPr>
            </w:pPr>
            <w:r w:rsidRPr="009713A1">
              <w:rPr>
                <w:rFonts w:ascii="Times New Roman" w:hAnsi="Times New Roman" w:cs="Times New Roman"/>
                <w:i/>
                <w:sz w:val="20"/>
                <w:szCs w:val="20"/>
              </w:rPr>
              <w:t>3</w:t>
            </w:r>
          </w:p>
        </w:tc>
      </w:tr>
    </w:tbl>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 xml:space="preserve"> «____»_____________    г.    ______________   _____________________</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 xml:space="preserve">                                                                              (подпись заявителя)              (фамилия, инициалы)</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Заявление и документы гр.____________________________________________________</w:t>
      </w: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 xml:space="preserve">                                                                                      (ФИО)</w:t>
      </w:r>
    </w:p>
    <w:p w:rsidR="003B0CBB" w:rsidRPr="00A635BD" w:rsidRDefault="003B0CBB" w:rsidP="003B0CBB">
      <w:pPr>
        <w:tabs>
          <w:tab w:val="left" w:pos="-180"/>
        </w:tabs>
        <w:spacing w:after="0" w:line="240" w:lineRule="auto"/>
        <w:rPr>
          <w:rFonts w:ascii="Times New Roman" w:hAnsi="Times New Roman" w:cs="Times New Roman"/>
          <w:sz w:val="24"/>
          <w:szCs w:val="24"/>
        </w:rPr>
      </w:pP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приняты___________ и зарегистрированы № _____  ______________________________</w:t>
      </w: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 xml:space="preserve">                                                                                           (подпись специалиста, принявш</w:t>
      </w:r>
      <w:r w:rsidRPr="00A635BD">
        <w:rPr>
          <w:rFonts w:ascii="Times New Roman" w:hAnsi="Times New Roman" w:cs="Times New Roman"/>
          <w:sz w:val="24"/>
          <w:szCs w:val="24"/>
        </w:rPr>
        <w:t>е</w:t>
      </w:r>
      <w:r w:rsidRPr="00A635BD">
        <w:rPr>
          <w:rFonts w:ascii="Times New Roman" w:hAnsi="Times New Roman" w:cs="Times New Roman"/>
          <w:sz w:val="24"/>
          <w:szCs w:val="24"/>
        </w:rPr>
        <w:t xml:space="preserve">го документы) </w:t>
      </w:r>
    </w:p>
    <w:p w:rsidR="003B0CBB" w:rsidRPr="00A635BD" w:rsidRDefault="003B0CBB" w:rsidP="003B0CBB">
      <w:pPr>
        <w:tabs>
          <w:tab w:val="left" w:pos="-180"/>
        </w:tabs>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lastRenderedPageBreak/>
        <w:t>(линия отреза)</w:t>
      </w:r>
    </w:p>
    <w:p w:rsidR="003B0CBB" w:rsidRPr="00A635BD" w:rsidRDefault="003B0CBB" w:rsidP="003B0CBB">
      <w:pPr>
        <w:tabs>
          <w:tab w:val="left" w:pos="-180"/>
        </w:tabs>
        <w:spacing w:after="0" w:line="240" w:lineRule="auto"/>
        <w:rPr>
          <w:rFonts w:ascii="Times New Roman" w:hAnsi="Times New Roman" w:cs="Times New Roman"/>
          <w:sz w:val="24"/>
          <w:szCs w:val="24"/>
        </w:rPr>
      </w:pPr>
    </w:p>
    <w:p w:rsidR="003B0CBB" w:rsidRPr="00A635BD" w:rsidRDefault="003B0CBB" w:rsidP="003B0CBB">
      <w:pPr>
        <w:tabs>
          <w:tab w:val="left" w:pos="-180"/>
        </w:tabs>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 xml:space="preserve">Расписка-уведомление в приеме документов      </w:t>
      </w: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Заявление и документы гр.____________________________________________________</w:t>
      </w: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 xml:space="preserve">                                                                                      (ФИО)</w:t>
      </w: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приняты___________ и зарегистрированы № _____  ______________________________</w:t>
      </w:r>
    </w:p>
    <w:p w:rsidR="003B0CBB" w:rsidRPr="00A635BD" w:rsidRDefault="003B0CBB" w:rsidP="003B0CBB">
      <w:pPr>
        <w:tabs>
          <w:tab w:val="left" w:pos="-180"/>
        </w:tabs>
        <w:spacing w:after="0" w:line="240" w:lineRule="auto"/>
        <w:jc w:val="center"/>
        <w:rPr>
          <w:rFonts w:ascii="Times New Roman" w:hAnsi="Times New Roman" w:cs="Times New Roman"/>
          <w:sz w:val="24"/>
          <w:szCs w:val="24"/>
        </w:rPr>
        <w:sectPr w:rsidR="003B0CBB" w:rsidRPr="00A635BD" w:rsidSect="003B0CBB">
          <w:pgSz w:w="11906" w:h="16838"/>
          <w:pgMar w:top="993" w:right="851" w:bottom="1134" w:left="1985" w:header="709" w:footer="709" w:gutter="0"/>
          <w:pgNumType w:start="1"/>
          <w:cols w:space="708"/>
          <w:titlePg/>
          <w:docGrid w:linePitch="381"/>
        </w:sectPr>
      </w:pPr>
      <w:r w:rsidRPr="00A635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35BD">
        <w:rPr>
          <w:rFonts w:ascii="Times New Roman" w:hAnsi="Times New Roman" w:cs="Times New Roman"/>
          <w:sz w:val="24"/>
          <w:szCs w:val="24"/>
        </w:rPr>
        <w:t xml:space="preserve">  (подпись специалиста, принявшего документы</w:t>
      </w:r>
      <w:r>
        <w:rPr>
          <w:rFonts w:ascii="Times New Roman" w:hAnsi="Times New Roman" w:cs="Times New Roman"/>
          <w:sz w:val="24"/>
          <w:szCs w:val="24"/>
        </w:rPr>
        <w:t>)</w:t>
      </w:r>
    </w:p>
    <w:p w:rsidR="003B0CBB" w:rsidRDefault="003B0CBB" w:rsidP="003B0CBB">
      <w:pPr>
        <w:shd w:val="clear" w:color="auto" w:fill="FFFFFF"/>
        <w:tabs>
          <w:tab w:val="left" w:pos="709"/>
        </w:tabs>
        <w:rPr>
          <w:rFonts w:ascii="Times New Roman" w:hAnsi="Times New Roman" w:cs="Times New Roman"/>
          <w:b/>
          <w:bCs/>
          <w:sz w:val="24"/>
          <w:szCs w:val="24"/>
          <w:shd w:val="clear" w:color="auto" w:fill="FFFFFF"/>
        </w:rPr>
      </w:pPr>
    </w:p>
    <w:p w:rsidR="003B0CBB" w:rsidRPr="0004297C" w:rsidRDefault="003B0CBB" w:rsidP="003B0CBB">
      <w:pPr>
        <w:shd w:val="clear" w:color="auto" w:fill="FFFFFF"/>
        <w:tabs>
          <w:tab w:val="left" w:pos="709"/>
        </w:tabs>
        <w:ind w:left="4368"/>
        <w:rPr>
          <w:rFonts w:ascii="Times New Roman" w:hAnsi="Times New Roman" w:cs="Times New Roman"/>
          <w:b/>
          <w:bCs/>
          <w:sz w:val="24"/>
          <w:szCs w:val="24"/>
          <w:shd w:val="clear" w:color="auto" w:fill="FFFFFF"/>
        </w:rPr>
      </w:pPr>
      <w:r w:rsidRPr="0004297C">
        <w:rPr>
          <w:rFonts w:ascii="Times New Roman" w:hAnsi="Times New Roman" w:cs="Times New Roman"/>
          <w:b/>
          <w:bCs/>
          <w:sz w:val="24"/>
          <w:szCs w:val="24"/>
          <w:shd w:val="clear" w:color="auto" w:fill="FFFFFF"/>
        </w:rPr>
        <w:t>Приложение №3</w:t>
      </w:r>
    </w:p>
    <w:tbl>
      <w:tblPr>
        <w:tblW w:w="9639" w:type="dxa"/>
        <w:tblLayout w:type="fixed"/>
        <w:tblCellMar>
          <w:left w:w="0" w:type="dxa"/>
          <w:right w:w="0" w:type="dxa"/>
        </w:tblCellMar>
        <w:tblLook w:val="0000"/>
      </w:tblPr>
      <w:tblGrid>
        <w:gridCol w:w="4395"/>
        <w:gridCol w:w="5244"/>
      </w:tblGrid>
      <w:tr w:rsidR="003B0CBB" w:rsidRPr="00A635BD" w:rsidTr="00537E01">
        <w:trPr>
          <w:trHeight w:val="1530"/>
        </w:trPr>
        <w:tc>
          <w:tcPr>
            <w:tcW w:w="4395" w:type="dxa"/>
            <w:shd w:val="clear" w:color="auto" w:fill="auto"/>
          </w:tcPr>
          <w:p w:rsidR="003B0CBB" w:rsidRPr="00A635BD" w:rsidRDefault="003B0CBB" w:rsidP="00537E01">
            <w:pPr>
              <w:pStyle w:val="afb"/>
              <w:snapToGrid w:val="0"/>
              <w:jc w:val="both"/>
              <w:rPr>
                <w:rFonts w:ascii="Times New Roman" w:hAnsi="Times New Roman"/>
              </w:rPr>
            </w:pPr>
          </w:p>
        </w:tc>
        <w:tc>
          <w:tcPr>
            <w:tcW w:w="5244" w:type="dxa"/>
            <w:shd w:val="clear" w:color="auto" w:fill="auto"/>
          </w:tcPr>
          <w:p w:rsidR="003B0CBB" w:rsidRPr="00A635BD" w:rsidRDefault="003B0CBB" w:rsidP="00537E01">
            <w:pPr>
              <w:widowControl w:val="0"/>
              <w:autoSpaceDE w:val="0"/>
              <w:autoSpaceDN w:val="0"/>
              <w:adjustRightInd w:val="0"/>
              <w:spacing w:after="0" w:line="240" w:lineRule="exact"/>
              <w:rPr>
                <w:rFonts w:ascii="Times New Roman" w:hAnsi="Times New Roman" w:cs="Times New Roman"/>
                <w:bCs/>
                <w:sz w:val="24"/>
                <w:szCs w:val="24"/>
              </w:rPr>
            </w:pPr>
            <w:r w:rsidRPr="00A635BD">
              <w:rPr>
                <w:rFonts w:ascii="Times New Roman" w:hAnsi="Times New Roman" w:cs="Times New Roman"/>
                <w:bCs/>
                <w:sz w:val="24"/>
                <w:szCs w:val="24"/>
                <w:shd w:val="clear" w:color="auto" w:fill="FFFFFF"/>
              </w:rPr>
              <w:t>к технологической схеме</w:t>
            </w:r>
            <w:r w:rsidRPr="00A635BD">
              <w:rPr>
                <w:rFonts w:ascii="Times New Roman" w:hAnsi="Times New Roman" w:cs="Times New Roman"/>
                <w:bCs/>
                <w:sz w:val="24"/>
                <w:szCs w:val="24"/>
              </w:rPr>
              <w:t xml:space="preserve">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 xml:space="preserve">предоставления Управлением труда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 xml:space="preserve">и социальной защиты населения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администрации Минераловодского городского</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hAnsi="Times New Roman" w:cs="Times New Roman"/>
                <w:sz w:val="24"/>
                <w:szCs w:val="24"/>
              </w:rPr>
              <w:t>округа муниципальной услуги «</w:t>
            </w:r>
            <w:r w:rsidRPr="00A635BD">
              <w:rPr>
                <w:rFonts w:ascii="Times New Roman" w:eastAsia="Times New Roman" w:hAnsi="Times New Roman" w:cs="Times New Roman"/>
                <w:sz w:val="24"/>
                <w:szCs w:val="24"/>
                <w:lang w:eastAsia="zh-CN"/>
              </w:rPr>
              <w:t>Предоставление</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eastAsia="Times New Roman" w:hAnsi="Times New Roman" w:cs="Times New Roman"/>
                <w:sz w:val="24"/>
                <w:szCs w:val="24"/>
                <w:lang w:eastAsia="zh-CN"/>
              </w:rPr>
              <w:t xml:space="preserve">дополнительных мер социальной поддержки </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eastAsia="Times New Roman" w:hAnsi="Times New Roman" w:cs="Times New Roman"/>
                <w:sz w:val="24"/>
                <w:szCs w:val="24"/>
                <w:lang w:eastAsia="zh-CN"/>
              </w:rPr>
              <w:t xml:space="preserve">и социальной помощи отдельным категориям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eastAsia="Times New Roman" w:hAnsi="Times New Roman" w:cs="Times New Roman"/>
                <w:sz w:val="24"/>
                <w:szCs w:val="24"/>
                <w:lang w:eastAsia="zh-CN"/>
              </w:rPr>
              <w:t>граждан</w:t>
            </w:r>
            <w:r w:rsidRPr="00A635BD">
              <w:rPr>
                <w:rFonts w:ascii="Times New Roman" w:hAnsi="Times New Roman" w:cs="Times New Roman"/>
                <w:sz w:val="24"/>
                <w:szCs w:val="24"/>
              </w:rPr>
              <w:t>»</w:t>
            </w:r>
          </w:p>
          <w:p w:rsidR="003B0CBB" w:rsidRPr="00A635BD" w:rsidRDefault="003B0CBB" w:rsidP="00537E01">
            <w:pPr>
              <w:pStyle w:val="afb"/>
              <w:snapToGrid w:val="0"/>
              <w:jc w:val="both"/>
              <w:rPr>
                <w:rFonts w:ascii="Times New Roman" w:hAnsi="Times New Roman"/>
                <w:shd w:val="clear" w:color="auto" w:fill="FFFFFF"/>
              </w:rPr>
            </w:pPr>
          </w:p>
        </w:tc>
      </w:tr>
    </w:tbl>
    <w:p w:rsidR="003B0CBB" w:rsidRPr="00A635BD" w:rsidRDefault="003B0CBB" w:rsidP="003B0CBB">
      <w:pPr>
        <w:tabs>
          <w:tab w:val="left" w:pos="1134"/>
        </w:tabs>
        <w:spacing w:after="0" w:line="240" w:lineRule="auto"/>
        <w:rPr>
          <w:rFonts w:ascii="Times New Roman" w:hAnsi="Times New Roman" w:cs="Times New Roman"/>
          <w:sz w:val="24"/>
          <w:szCs w:val="24"/>
        </w:rPr>
      </w:pPr>
    </w:p>
    <w:p w:rsidR="003B0CBB" w:rsidRPr="00A635BD" w:rsidRDefault="003B0CBB" w:rsidP="003B0CBB">
      <w:pPr>
        <w:tabs>
          <w:tab w:val="left" w:pos="1134"/>
        </w:tabs>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СОГЛАСИЕ</w:t>
      </w:r>
    </w:p>
    <w:p w:rsidR="003B0CBB" w:rsidRPr="00A635BD" w:rsidRDefault="003B0CBB" w:rsidP="003B0CBB">
      <w:pPr>
        <w:tabs>
          <w:tab w:val="left" w:pos="1134"/>
        </w:tabs>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______________________________________________________</w:t>
      </w:r>
    </w:p>
    <w:p w:rsidR="003B0CBB" w:rsidRPr="00A635BD" w:rsidRDefault="003B0CBB" w:rsidP="003B0CBB">
      <w:pPr>
        <w:tabs>
          <w:tab w:val="left" w:pos="1134"/>
        </w:tabs>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(место и дата выдачи прописью)</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Мы, граждане Российской Федерации</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1.________________________________________________________________,</w:t>
      </w:r>
    </w:p>
    <w:p w:rsidR="003B0CBB" w:rsidRPr="00A635BD" w:rsidRDefault="003B0CBB" w:rsidP="003B0CBB">
      <w:pPr>
        <w:tabs>
          <w:tab w:val="left" w:pos="1134"/>
        </w:tabs>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(ФИО доверителя полностью)</w:t>
      </w:r>
    </w:p>
    <w:p w:rsidR="003B0CBB" w:rsidRPr="00A635BD" w:rsidRDefault="003B0CBB" w:rsidP="003B0CBB">
      <w:pPr>
        <w:tabs>
          <w:tab w:val="left" w:pos="1134"/>
        </w:tabs>
        <w:spacing w:after="0" w:line="240" w:lineRule="auto"/>
        <w:jc w:val="center"/>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«____»__________ ______г. рождения, паспорт серия_________ №_________,</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выдан_______________________________ «_____»_____________ ______г.,</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проживающий(ая) по адресу:_________________________________________</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2.________________________________________________________________,</w:t>
      </w:r>
    </w:p>
    <w:p w:rsidR="003B0CBB" w:rsidRPr="00A635BD" w:rsidRDefault="003B0CBB" w:rsidP="003B0CBB">
      <w:pPr>
        <w:tabs>
          <w:tab w:val="left" w:pos="1134"/>
        </w:tabs>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(ФИО доверителя полностью)</w:t>
      </w:r>
    </w:p>
    <w:p w:rsidR="003B0CBB" w:rsidRPr="00A635BD" w:rsidRDefault="003B0CBB" w:rsidP="003B0CBB">
      <w:pPr>
        <w:tabs>
          <w:tab w:val="left" w:pos="1134"/>
        </w:tabs>
        <w:spacing w:after="0" w:line="240" w:lineRule="auto"/>
        <w:jc w:val="center"/>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«____»__________ ______г. рождения, паспорт серия_________ №_________,</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выдан_______________________________ «_____»_____________ ______г.,</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проживающий(ая) по адресу:_________________________________________</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выражаем согласие на перечисление средств ежемесячной денежной выплаты на оплату найма жилого помещения, используемого для временного проживания нас, пострадавших в результате чрезвычайной ситуации природного характера на территории Минералово</w:t>
      </w:r>
      <w:r w:rsidRPr="00A635BD">
        <w:rPr>
          <w:rFonts w:ascii="Times New Roman" w:hAnsi="Times New Roman" w:cs="Times New Roman"/>
          <w:sz w:val="24"/>
          <w:szCs w:val="24"/>
        </w:rPr>
        <w:t>д</w:t>
      </w:r>
      <w:r w:rsidRPr="00A635BD">
        <w:rPr>
          <w:rFonts w:ascii="Times New Roman" w:hAnsi="Times New Roman" w:cs="Times New Roman"/>
          <w:sz w:val="24"/>
          <w:szCs w:val="24"/>
        </w:rPr>
        <w:t>ского городского округа Ставропольского края, произошедшей 24 мая 2017 года в резул</w:t>
      </w:r>
      <w:r w:rsidRPr="00A635BD">
        <w:rPr>
          <w:rFonts w:ascii="Times New Roman" w:hAnsi="Times New Roman" w:cs="Times New Roman"/>
          <w:sz w:val="24"/>
          <w:szCs w:val="24"/>
        </w:rPr>
        <w:t>ь</w:t>
      </w:r>
      <w:r w:rsidRPr="00A635BD">
        <w:rPr>
          <w:rFonts w:ascii="Times New Roman" w:hAnsi="Times New Roman" w:cs="Times New Roman"/>
          <w:sz w:val="24"/>
          <w:szCs w:val="24"/>
        </w:rPr>
        <w:t>тате ливневых дождей и подъема уровней воды в реках Кума, Джемуха и Суркуль, на ба</w:t>
      </w:r>
      <w:r w:rsidRPr="00A635BD">
        <w:rPr>
          <w:rFonts w:ascii="Times New Roman" w:hAnsi="Times New Roman" w:cs="Times New Roman"/>
          <w:sz w:val="24"/>
          <w:szCs w:val="24"/>
        </w:rPr>
        <w:t>н</w:t>
      </w:r>
      <w:r w:rsidRPr="00A635BD">
        <w:rPr>
          <w:rFonts w:ascii="Times New Roman" w:hAnsi="Times New Roman" w:cs="Times New Roman"/>
          <w:sz w:val="24"/>
          <w:szCs w:val="24"/>
        </w:rPr>
        <w:t>ковский счет гражданина(ки) Российской Федерации</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__________________________________________________________________,</w:t>
      </w:r>
    </w:p>
    <w:p w:rsidR="003B0CBB" w:rsidRPr="00A635BD" w:rsidRDefault="003B0CBB" w:rsidP="003B0CBB">
      <w:pPr>
        <w:tabs>
          <w:tab w:val="left" w:pos="1134"/>
        </w:tabs>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(ФИО полностью)</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«___»_______ ______г. рождения, № лицевого счета_____________________</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__________________________________________________________________,</w:t>
      </w:r>
    </w:p>
    <w:p w:rsidR="003B0CBB" w:rsidRPr="00A635BD" w:rsidRDefault="003B0CBB" w:rsidP="003B0CBB">
      <w:pPr>
        <w:tabs>
          <w:tab w:val="left" w:pos="1134"/>
        </w:tabs>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(подпись, фамилия, имя, отчество полностью)</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__________________________________________________________________,</w:t>
      </w:r>
    </w:p>
    <w:p w:rsidR="003B0CBB" w:rsidRPr="00A635BD" w:rsidRDefault="003B0CBB" w:rsidP="003B0CBB">
      <w:pPr>
        <w:tabs>
          <w:tab w:val="left" w:pos="1134"/>
        </w:tabs>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(подпись, фамилия, имя, отчество полностью)</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Default="003B0CBB" w:rsidP="003B0CBB">
      <w:pPr>
        <w:shd w:val="clear" w:color="auto" w:fill="FFFFFF"/>
        <w:tabs>
          <w:tab w:val="left" w:pos="709"/>
        </w:tabs>
        <w:jc w:val="center"/>
        <w:rPr>
          <w:rFonts w:ascii="Times New Roman" w:hAnsi="Times New Roman" w:cs="Times New Roman"/>
          <w:b/>
          <w:bCs/>
          <w:sz w:val="24"/>
          <w:szCs w:val="24"/>
          <w:shd w:val="clear" w:color="auto" w:fill="FFFFFF"/>
        </w:rPr>
      </w:pPr>
      <w:r w:rsidRPr="00A635BD">
        <w:rPr>
          <w:rFonts w:ascii="Times New Roman" w:hAnsi="Times New Roman" w:cs="Times New Roman"/>
          <w:b/>
          <w:bCs/>
          <w:sz w:val="24"/>
          <w:szCs w:val="24"/>
          <w:shd w:val="clear" w:color="auto" w:fill="FFFFFF"/>
        </w:rPr>
        <w:t xml:space="preserve">                        </w:t>
      </w:r>
    </w:p>
    <w:p w:rsidR="003B0CBB" w:rsidRPr="00A635BD" w:rsidRDefault="003B0CBB" w:rsidP="003B0CBB">
      <w:pPr>
        <w:shd w:val="clear" w:color="auto" w:fill="FFFFFF"/>
        <w:tabs>
          <w:tab w:val="left" w:pos="709"/>
        </w:tabs>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 xml:space="preserve">                       </w:t>
      </w:r>
      <w:r w:rsidRPr="00A635BD">
        <w:rPr>
          <w:rFonts w:ascii="Times New Roman" w:hAnsi="Times New Roman" w:cs="Times New Roman"/>
          <w:b/>
          <w:bCs/>
          <w:sz w:val="24"/>
          <w:szCs w:val="24"/>
          <w:shd w:val="clear" w:color="auto" w:fill="FFFFFF"/>
        </w:rPr>
        <w:t>Приложение №3.1.</w:t>
      </w:r>
    </w:p>
    <w:tbl>
      <w:tblPr>
        <w:tblW w:w="9639" w:type="dxa"/>
        <w:tblLayout w:type="fixed"/>
        <w:tblCellMar>
          <w:left w:w="0" w:type="dxa"/>
          <w:right w:w="0" w:type="dxa"/>
        </w:tblCellMar>
        <w:tblLook w:val="0000"/>
      </w:tblPr>
      <w:tblGrid>
        <w:gridCol w:w="4395"/>
        <w:gridCol w:w="5244"/>
      </w:tblGrid>
      <w:tr w:rsidR="003B0CBB" w:rsidRPr="00A635BD" w:rsidTr="00537E01">
        <w:trPr>
          <w:trHeight w:val="1530"/>
        </w:trPr>
        <w:tc>
          <w:tcPr>
            <w:tcW w:w="4395" w:type="dxa"/>
            <w:shd w:val="clear" w:color="auto" w:fill="auto"/>
          </w:tcPr>
          <w:p w:rsidR="003B0CBB" w:rsidRPr="00A635BD" w:rsidRDefault="003B0CBB" w:rsidP="00537E01">
            <w:pPr>
              <w:pStyle w:val="afb"/>
              <w:snapToGrid w:val="0"/>
              <w:jc w:val="both"/>
              <w:rPr>
                <w:rFonts w:ascii="Times New Roman" w:hAnsi="Times New Roman"/>
              </w:rPr>
            </w:pPr>
          </w:p>
        </w:tc>
        <w:tc>
          <w:tcPr>
            <w:tcW w:w="5244" w:type="dxa"/>
            <w:shd w:val="clear" w:color="auto" w:fill="auto"/>
          </w:tcPr>
          <w:p w:rsidR="003B0CBB" w:rsidRPr="00A635BD" w:rsidRDefault="003B0CBB" w:rsidP="00537E01">
            <w:pPr>
              <w:widowControl w:val="0"/>
              <w:autoSpaceDE w:val="0"/>
              <w:autoSpaceDN w:val="0"/>
              <w:adjustRightInd w:val="0"/>
              <w:spacing w:after="0" w:line="240" w:lineRule="exact"/>
              <w:rPr>
                <w:rFonts w:ascii="Times New Roman" w:hAnsi="Times New Roman" w:cs="Times New Roman"/>
                <w:bCs/>
                <w:sz w:val="24"/>
                <w:szCs w:val="24"/>
              </w:rPr>
            </w:pPr>
            <w:r w:rsidRPr="00A635BD">
              <w:rPr>
                <w:rFonts w:ascii="Times New Roman" w:hAnsi="Times New Roman" w:cs="Times New Roman"/>
                <w:bCs/>
                <w:sz w:val="24"/>
                <w:szCs w:val="24"/>
                <w:shd w:val="clear" w:color="auto" w:fill="FFFFFF"/>
              </w:rPr>
              <w:t>к технологической схеме</w:t>
            </w:r>
            <w:r w:rsidRPr="00A635BD">
              <w:rPr>
                <w:rFonts w:ascii="Times New Roman" w:hAnsi="Times New Roman" w:cs="Times New Roman"/>
                <w:bCs/>
                <w:sz w:val="24"/>
                <w:szCs w:val="24"/>
              </w:rPr>
              <w:t xml:space="preserve">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 xml:space="preserve">предоставления Управлением труда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 xml:space="preserve">и социальной защиты населения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администрации Минераловодского городского</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hAnsi="Times New Roman" w:cs="Times New Roman"/>
                <w:sz w:val="24"/>
                <w:szCs w:val="24"/>
              </w:rPr>
              <w:t>округа муниципальной услуги «</w:t>
            </w:r>
            <w:r w:rsidRPr="00A635BD">
              <w:rPr>
                <w:rFonts w:ascii="Times New Roman" w:eastAsia="Times New Roman" w:hAnsi="Times New Roman" w:cs="Times New Roman"/>
                <w:sz w:val="24"/>
                <w:szCs w:val="24"/>
                <w:lang w:eastAsia="zh-CN"/>
              </w:rPr>
              <w:t>Предоставление</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eastAsia="Times New Roman" w:hAnsi="Times New Roman" w:cs="Times New Roman"/>
                <w:sz w:val="24"/>
                <w:szCs w:val="24"/>
                <w:lang w:eastAsia="zh-CN"/>
              </w:rPr>
              <w:t xml:space="preserve">дополнительных мер социальной поддержки </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eastAsia="Times New Roman" w:hAnsi="Times New Roman" w:cs="Times New Roman"/>
                <w:sz w:val="24"/>
                <w:szCs w:val="24"/>
                <w:lang w:eastAsia="zh-CN"/>
              </w:rPr>
              <w:t xml:space="preserve">и социальной помощи отдельным категориям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eastAsia="Times New Roman" w:hAnsi="Times New Roman" w:cs="Times New Roman"/>
                <w:sz w:val="24"/>
                <w:szCs w:val="24"/>
                <w:lang w:eastAsia="zh-CN"/>
              </w:rPr>
              <w:t>граждан</w:t>
            </w:r>
            <w:r w:rsidRPr="00A635BD">
              <w:rPr>
                <w:rFonts w:ascii="Times New Roman" w:hAnsi="Times New Roman" w:cs="Times New Roman"/>
                <w:sz w:val="24"/>
                <w:szCs w:val="24"/>
              </w:rPr>
              <w:t>»</w:t>
            </w:r>
          </w:p>
          <w:p w:rsidR="003B0CBB" w:rsidRPr="00A635BD" w:rsidRDefault="003B0CBB" w:rsidP="00537E01">
            <w:pPr>
              <w:pStyle w:val="afb"/>
              <w:snapToGrid w:val="0"/>
              <w:jc w:val="both"/>
              <w:rPr>
                <w:rFonts w:ascii="Times New Roman" w:hAnsi="Times New Roman"/>
                <w:shd w:val="clear" w:color="auto" w:fill="FFFFFF"/>
              </w:rPr>
            </w:pPr>
          </w:p>
        </w:tc>
      </w:tr>
    </w:tbl>
    <w:p w:rsidR="003B0CBB" w:rsidRPr="00A635BD" w:rsidRDefault="003B0CBB" w:rsidP="003B0CBB">
      <w:pPr>
        <w:tabs>
          <w:tab w:val="left" w:pos="1134"/>
        </w:tabs>
        <w:spacing w:after="0" w:line="240" w:lineRule="auto"/>
        <w:rPr>
          <w:rFonts w:ascii="Times New Roman" w:hAnsi="Times New Roman" w:cs="Times New Roman"/>
          <w:sz w:val="24"/>
          <w:szCs w:val="24"/>
        </w:rPr>
      </w:pPr>
    </w:p>
    <w:p w:rsidR="003B0CBB" w:rsidRPr="00A635BD" w:rsidRDefault="003B0CBB" w:rsidP="003B0CBB">
      <w:pPr>
        <w:tabs>
          <w:tab w:val="left" w:pos="1134"/>
        </w:tabs>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СОГЛАСИЕ</w:t>
      </w:r>
    </w:p>
    <w:p w:rsidR="003B0CBB" w:rsidRPr="00A635BD" w:rsidRDefault="003B0CBB" w:rsidP="003B0CBB">
      <w:pPr>
        <w:tabs>
          <w:tab w:val="left" w:pos="1134"/>
        </w:tabs>
        <w:spacing w:after="0" w:line="240" w:lineRule="auto"/>
        <w:jc w:val="center"/>
        <w:rPr>
          <w:rFonts w:ascii="Times New Roman" w:hAnsi="Times New Roman" w:cs="Times New Roman"/>
          <w:sz w:val="24"/>
          <w:szCs w:val="24"/>
        </w:rPr>
      </w:pPr>
      <w:r w:rsidRPr="00A635BD">
        <w:rPr>
          <w:rFonts w:ascii="Times New Roman" w:hAnsi="Times New Roman" w:cs="Times New Roman"/>
          <w:color w:val="000000"/>
          <w:sz w:val="24"/>
          <w:szCs w:val="24"/>
        </w:rPr>
        <w:t>город Минеральные Воды пятое мая две тысячи девятнадцатого года</w:t>
      </w:r>
    </w:p>
    <w:p w:rsidR="003B0CBB" w:rsidRPr="00A635BD" w:rsidRDefault="003B0CBB" w:rsidP="003B0CBB">
      <w:pPr>
        <w:tabs>
          <w:tab w:val="left" w:pos="1134"/>
        </w:tabs>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(место и дата выдачи прописью)</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Мы, граждане Российской Федерации</w:t>
      </w:r>
    </w:p>
    <w:p w:rsidR="003B0CBB" w:rsidRPr="00A635BD" w:rsidRDefault="003B0CBB" w:rsidP="003B0CBB">
      <w:pPr>
        <w:tabs>
          <w:tab w:val="left" w:pos="1134"/>
        </w:tabs>
        <w:spacing w:after="0" w:line="240" w:lineRule="auto"/>
        <w:jc w:val="both"/>
        <w:rPr>
          <w:rFonts w:ascii="Times New Roman" w:hAnsi="Times New Roman" w:cs="Times New Roman"/>
          <w:i/>
          <w:sz w:val="24"/>
          <w:szCs w:val="24"/>
        </w:rPr>
      </w:pPr>
    </w:p>
    <w:p w:rsidR="003B0CBB" w:rsidRPr="00A635BD" w:rsidRDefault="003B0CBB" w:rsidP="00F071B3">
      <w:pPr>
        <w:pStyle w:val="a4"/>
        <w:numPr>
          <w:ilvl w:val="0"/>
          <w:numId w:val="1"/>
        </w:numPr>
        <w:tabs>
          <w:tab w:val="left" w:pos="1134"/>
        </w:tabs>
        <w:spacing w:after="0" w:line="240" w:lineRule="auto"/>
        <w:ind w:hanging="720"/>
        <w:jc w:val="both"/>
        <w:rPr>
          <w:rFonts w:ascii="Times New Roman" w:hAnsi="Times New Roman"/>
          <w:i/>
          <w:sz w:val="24"/>
          <w:szCs w:val="24"/>
        </w:rPr>
      </w:pPr>
      <w:r w:rsidRPr="00A635BD">
        <w:rPr>
          <w:rFonts w:ascii="Times New Roman" w:hAnsi="Times New Roman"/>
          <w:i/>
          <w:color w:val="000000"/>
          <w:sz w:val="24"/>
          <w:szCs w:val="24"/>
          <w:u w:val="single"/>
        </w:rPr>
        <w:t>Иванова Мария Петровна</w:t>
      </w:r>
      <w:r w:rsidRPr="00A635BD">
        <w:rPr>
          <w:rFonts w:ascii="Times New Roman" w:hAnsi="Times New Roman"/>
          <w:i/>
          <w:sz w:val="24"/>
          <w:szCs w:val="24"/>
        </w:rPr>
        <w:t>,</w:t>
      </w:r>
    </w:p>
    <w:p w:rsidR="003B0CBB" w:rsidRPr="00A635BD" w:rsidRDefault="003B0CBB" w:rsidP="003B0CBB">
      <w:pPr>
        <w:tabs>
          <w:tab w:val="left" w:pos="1134"/>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(ФИО доверителя полностью)</w:t>
      </w:r>
    </w:p>
    <w:p w:rsidR="003B0CBB" w:rsidRPr="00A635BD" w:rsidRDefault="003B0CBB" w:rsidP="003B0CBB">
      <w:pPr>
        <w:tabs>
          <w:tab w:val="left" w:pos="1134"/>
        </w:tabs>
        <w:spacing w:after="0" w:line="240" w:lineRule="auto"/>
        <w:jc w:val="center"/>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i/>
          <w:sz w:val="24"/>
          <w:szCs w:val="24"/>
        </w:rPr>
        <w:t xml:space="preserve">«12» мая 1978г. </w:t>
      </w:r>
      <w:r w:rsidRPr="00A635BD">
        <w:rPr>
          <w:rFonts w:ascii="Times New Roman" w:hAnsi="Times New Roman" w:cs="Times New Roman"/>
          <w:sz w:val="24"/>
          <w:szCs w:val="24"/>
        </w:rPr>
        <w:t xml:space="preserve">рождения, паспорт серия </w:t>
      </w:r>
      <w:r w:rsidRPr="00A635BD">
        <w:rPr>
          <w:rFonts w:ascii="Times New Roman" w:hAnsi="Times New Roman" w:cs="Times New Roman"/>
          <w:i/>
          <w:color w:val="000000"/>
          <w:sz w:val="24"/>
          <w:szCs w:val="24"/>
        </w:rPr>
        <w:t>70 01</w:t>
      </w:r>
      <w:r w:rsidRPr="00A635BD">
        <w:rPr>
          <w:rFonts w:ascii="Times New Roman" w:hAnsi="Times New Roman" w:cs="Times New Roman"/>
          <w:sz w:val="24"/>
          <w:szCs w:val="24"/>
        </w:rPr>
        <w:t xml:space="preserve"> № </w:t>
      </w:r>
      <w:r w:rsidRPr="00A635BD">
        <w:rPr>
          <w:rFonts w:ascii="Times New Roman" w:hAnsi="Times New Roman" w:cs="Times New Roman"/>
          <w:i/>
          <w:color w:val="000000"/>
          <w:sz w:val="24"/>
          <w:szCs w:val="24"/>
        </w:rPr>
        <w:t>888889</w:t>
      </w:r>
      <w:r w:rsidRPr="00A635BD">
        <w:rPr>
          <w:rFonts w:ascii="Times New Roman" w:hAnsi="Times New Roman" w:cs="Times New Roman"/>
          <w:i/>
          <w:sz w:val="24"/>
          <w:szCs w:val="24"/>
        </w:rPr>
        <w:t>,</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выдан_</w:t>
      </w:r>
      <w:r w:rsidRPr="00A635BD">
        <w:rPr>
          <w:rFonts w:ascii="Times New Roman" w:hAnsi="Times New Roman" w:cs="Times New Roman"/>
          <w:i/>
          <w:color w:val="000000"/>
          <w:sz w:val="24"/>
          <w:szCs w:val="24"/>
          <w:u w:val="single"/>
        </w:rPr>
        <w:t>УВД Минераловодского  района Ставропольского края</w:t>
      </w:r>
      <w:r w:rsidRPr="00A635BD">
        <w:rPr>
          <w:rFonts w:ascii="Times New Roman" w:hAnsi="Times New Roman" w:cs="Times New Roman"/>
          <w:i/>
          <w:sz w:val="24"/>
          <w:szCs w:val="24"/>
        </w:rPr>
        <w:t xml:space="preserve">  10.10.2010 г</w:t>
      </w:r>
      <w:r w:rsidRPr="00A635BD">
        <w:rPr>
          <w:rFonts w:ascii="Times New Roman" w:hAnsi="Times New Roman" w:cs="Times New Roman"/>
          <w:sz w:val="24"/>
          <w:szCs w:val="24"/>
        </w:rPr>
        <w:t>.,</w:t>
      </w:r>
    </w:p>
    <w:p w:rsidR="003B0CBB" w:rsidRPr="00A635BD" w:rsidRDefault="003B0CBB" w:rsidP="003B0CBB">
      <w:pPr>
        <w:pBdr>
          <w:bottom w:val="single" w:sz="12" w:space="1" w:color="auto"/>
        </w:pBd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 xml:space="preserve">проживающий(ая) по адресу: </w:t>
      </w:r>
      <w:r w:rsidRPr="00A635BD">
        <w:rPr>
          <w:rFonts w:ascii="Times New Roman" w:eastAsia="Lucida Sans Unicode" w:hAnsi="Times New Roman" w:cs="Times New Roman"/>
          <w:i/>
          <w:sz w:val="24"/>
          <w:szCs w:val="24"/>
        </w:rPr>
        <w:t>г. Минеральные Воды, ул. Школьная, д. 21, кв. 55</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F071B3">
      <w:pPr>
        <w:pStyle w:val="a4"/>
        <w:numPr>
          <w:ilvl w:val="0"/>
          <w:numId w:val="1"/>
        </w:numPr>
        <w:tabs>
          <w:tab w:val="left" w:pos="1134"/>
        </w:tabs>
        <w:spacing w:after="0" w:line="240" w:lineRule="auto"/>
        <w:ind w:hanging="153"/>
        <w:jc w:val="both"/>
        <w:rPr>
          <w:rFonts w:ascii="Times New Roman" w:hAnsi="Times New Roman"/>
          <w:sz w:val="24"/>
          <w:szCs w:val="24"/>
        </w:rPr>
      </w:pPr>
      <w:r w:rsidRPr="00A635BD">
        <w:rPr>
          <w:rFonts w:ascii="Times New Roman" w:hAnsi="Times New Roman"/>
          <w:i/>
          <w:color w:val="000000"/>
          <w:sz w:val="24"/>
          <w:szCs w:val="24"/>
          <w:u w:val="single"/>
        </w:rPr>
        <w:t xml:space="preserve">Иванова </w:t>
      </w:r>
      <w:r w:rsidRPr="00A635BD">
        <w:rPr>
          <w:rFonts w:ascii="Times New Roman" w:hAnsi="Times New Roman"/>
          <w:i/>
          <w:sz w:val="24"/>
          <w:szCs w:val="24"/>
          <w:u w:val="single"/>
        </w:rPr>
        <w:t>Ирина Ивановна</w:t>
      </w:r>
      <w:r w:rsidRPr="00A635BD">
        <w:rPr>
          <w:rFonts w:ascii="Times New Roman" w:hAnsi="Times New Roman"/>
          <w:sz w:val="24"/>
          <w:szCs w:val="24"/>
        </w:rPr>
        <w:t>,</w:t>
      </w:r>
    </w:p>
    <w:p w:rsidR="003B0CBB" w:rsidRPr="00A635BD" w:rsidRDefault="003B0CBB" w:rsidP="003B0CBB">
      <w:pPr>
        <w:tabs>
          <w:tab w:val="left" w:pos="1134"/>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(ФИО доверителя полностью)</w:t>
      </w:r>
    </w:p>
    <w:p w:rsidR="003B0CBB" w:rsidRPr="00A635BD" w:rsidRDefault="003B0CBB" w:rsidP="003B0CBB">
      <w:pPr>
        <w:tabs>
          <w:tab w:val="left" w:pos="1134"/>
        </w:tabs>
        <w:spacing w:after="0" w:line="240" w:lineRule="auto"/>
        <w:jc w:val="center"/>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i/>
          <w:sz w:val="24"/>
          <w:szCs w:val="24"/>
        </w:rPr>
        <w:t xml:space="preserve">«10» марта 1997г. </w:t>
      </w:r>
      <w:r w:rsidRPr="00A635BD">
        <w:rPr>
          <w:rFonts w:ascii="Times New Roman" w:hAnsi="Times New Roman" w:cs="Times New Roman"/>
          <w:sz w:val="24"/>
          <w:szCs w:val="24"/>
        </w:rPr>
        <w:t xml:space="preserve">рождения, паспорт серия </w:t>
      </w:r>
      <w:r w:rsidRPr="00A635BD">
        <w:rPr>
          <w:rFonts w:ascii="Times New Roman" w:hAnsi="Times New Roman" w:cs="Times New Roman"/>
          <w:i/>
          <w:color w:val="000000"/>
          <w:sz w:val="24"/>
          <w:szCs w:val="24"/>
        </w:rPr>
        <w:t>70 01</w:t>
      </w:r>
      <w:r w:rsidRPr="00A635BD">
        <w:rPr>
          <w:rFonts w:ascii="Times New Roman" w:hAnsi="Times New Roman" w:cs="Times New Roman"/>
          <w:sz w:val="24"/>
          <w:szCs w:val="24"/>
        </w:rPr>
        <w:t xml:space="preserve">  № </w:t>
      </w:r>
      <w:r w:rsidRPr="00A635BD">
        <w:rPr>
          <w:rFonts w:ascii="Times New Roman" w:hAnsi="Times New Roman" w:cs="Times New Roman"/>
          <w:i/>
          <w:sz w:val="24"/>
          <w:szCs w:val="24"/>
        </w:rPr>
        <w:t>999988,</w:t>
      </w:r>
    </w:p>
    <w:p w:rsidR="003B0CBB" w:rsidRPr="00A635BD" w:rsidRDefault="003B0CBB" w:rsidP="003B0CBB">
      <w:pPr>
        <w:tabs>
          <w:tab w:val="left" w:pos="1134"/>
        </w:tabs>
        <w:spacing w:after="0" w:line="240" w:lineRule="auto"/>
        <w:jc w:val="both"/>
        <w:rPr>
          <w:rFonts w:ascii="Times New Roman" w:hAnsi="Times New Roman" w:cs="Times New Roman"/>
          <w:i/>
          <w:sz w:val="24"/>
          <w:szCs w:val="24"/>
        </w:rPr>
      </w:pPr>
      <w:r w:rsidRPr="00A635BD">
        <w:rPr>
          <w:rFonts w:ascii="Times New Roman" w:hAnsi="Times New Roman" w:cs="Times New Roman"/>
          <w:i/>
          <w:color w:val="000000"/>
          <w:sz w:val="24"/>
          <w:szCs w:val="24"/>
        </w:rPr>
        <w:t>УВД Минераловодского  района Ставропольского края</w:t>
      </w:r>
      <w:r w:rsidRPr="00A635BD">
        <w:rPr>
          <w:rFonts w:ascii="Times New Roman" w:hAnsi="Times New Roman" w:cs="Times New Roman"/>
          <w:i/>
          <w:sz w:val="24"/>
          <w:szCs w:val="24"/>
        </w:rPr>
        <w:t xml:space="preserve">  10.10.2015 г.,</w:t>
      </w:r>
    </w:p>
    <w:p w:rsidR="003B0CBB" w:rsidRPr="00A635BD" w:rsidRDefault="003B0CBB" w:rsidP="003B0CBB">
      <w:pPr>
        <w:pBdr>
          <w:bottom w:val="single" w:sz="12" w:space="1" w:color="auto"/>
        </w:pBdr>
        <w:tabs>
          <w:tab w:val="left" w:pos="1134"/>
        </w:tabs>
        <w:spacing w:after="0" w:line="240" w:lineRule="auto"/>
        <w:jc w:val="both"/>
        <w:rPr>
          <w:rFonts w:ascii="Times New Roman" w:hAnsi="Times New Roman" w:cs="Times New Roman"/>
          <w:i/>
          <w:sz w:val="24"/>
          <w:szCs w:val="24"/>
        </w:rPr>
      </w:pPr>
      <w:r w:rsidRPr="00A635BD">
        <w:rPr>
          <w:rFonts w:ascii="Times New Roman" w:hAnsi="Times New Roman" w:cs="Times New Roman"/>
          <w:sz w:val="24"/>
          <w:szCs w:val="24"/>
        </w:rPr>
        <w:t xml:space="preserve">проживающий(ая) по адресу: </w:t>
      </w:r>
      <w:r w:rsidRPr="00A635BD">
        <w:rPr>
          <w:rFonts w:ascii="Times New Roman" w:eastAsia="Lucida Sans Unicode" w:hAnsi="Times New Roman" w:cs="Times New Roman"/>
          <w:i/>
          <w:sz w:val="24"/>
          <w:szCs w:val="24"/>
        </w:rPr>
        <w:t>г. Минеральные Воды, ул. Школьная, д. 21, кв. 55</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выражаем согласие на перечисление средств ежемесячной денежной выплаты на оплату найма жилого помещения, используемого для временного проживания нас, пострадавших в результате чрезвычайной ситуации природного характера на территории Минералово</w:t>
      </w:r>
      <w:r w:rsidRPr="00A635BD">
        <w:rPr>
          <w:rFonts w:ascii="Times New Roman" w:hAnsi="Times New Roman" w:cs="Times New Roman"/>
          <w:sz w:val="24"/>
          <w:szCs w:val="24"/>
        </w:rPr>
        <w:t>д</w:t>
      </w:r>
      <w:r w:rsidRPr="00A635BD">
        <w:rPr>
          <w:rFonts w:ascii="Times New Roman" w:hAnsi="Times New Roman" w:cs="Times New Roman"/>
          <w:sz w:val="24"/>
          <w:szCs w:val="24"/>
        </w:rPr>
        <w:t>ского городского округа Ставропольского края, произошедшей 24 мая 2017 года в резул</w:t>
      </w:r>
      <w:r w:rsidRPr="00A635BD">
        <w:rPr>
          <w:rFonts w:ascii="Times New Roman" w:hAnsi="Times New Roman" w:cs="Times New Roman"/>
          <w:sz w:val="24"/>
          <w:szCs w:val="24"/>
        </w:rPr>
        <w:t>ь</w:t>
      </w:r>
      <w:r w:rsidRPr="00A635BD">
        <w:rPr>
          <w:rFonts w:ascii="Times New Roman" w:hAnsi="Times New Roman" w:cs="Times New Roman"/>
          <w:sz w:val="24"/>
          <w:szCs w:val="24"/>
        </w:rPr>
        <w:t>тате ливневых дождей и подъема уровней воды в реках Кума, Джемуха и Суркуль, на ба</w:t>
      </w:r>
      <w:r w:rsidRPr="00A635BD">
        <w:rPr>
          <w:rFonts w:ascii="Times New Roman" w:hAnsi="Times New Roman" w:cs="Times New Roman"/>
          <w:sz w:val="24"/>
          <w:szCs w:val="24"/>
        </w:rPr>
        <w:t>н</w:t>
      </w:r>
      <w:r w:rsidRPr="00A635BD">
        <w:rPr>
          <w:rFonts w:ascii="Times New Roman" w:hAnsi="Times New Roman" w:cs="Times New Roman"/>
          <w:sz w:val="24"/>
          <w:szCs w:val="24"/>
        </w:rPr>
        <w:t>ковский счет гражданина (ки) Российской Федерации</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hAnsi="Times New Roman" w:cs="Times New Roman"/>
          <w:i/>
          <w:sz w:val="24"/>
          <w:szCs w:val="24"/>
        </w:rPr>
        <w:t>Иванову Ивану Ивановичу</w:t>
      </w:r>
      <w:r w:rsidRPr="00A635BD">
        <w:rPr>
          <w:rFonts w:ascii="Times New Roman" w:hAnsi="Times New Roman" w:cs="Times New Roman"/>
          <w:sz w:val="24"/>
          <w:szCs w:val="24"/>
        </w:rPr>
        <w:t>,</w:t>
      </w:r>
    </w:p>
    <w:p w:rsidR="003B0CBB" w:rsidRPr="00A635BD" w:rsidRDefault="003B0CBB" w:rsidP="003B0CBB">
      <w:pPr>
        <w:tabs>
          <w:tab w:val="left" w:pos="1134"/>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(Ф</w:t>
      </w:r>
      <w:r>
        <w:rPr>
          <w:rFonts w:ascii="Times New Roman" w:hAnsi="Times New Roman" w:cs="Times New Roman"/>
          <w:sz w:val="24"/>
          <w:szCs w:val="24"/>
        </w:rPr>
        <w:t>.</w:t>
      </w:r>
      <w:r w:rsidRPr="00A635BD">
        <w:rPr>
          <w:rFonts w:ascii="Times New Roman" w:hAnsi="Times New Roman" w:cs="Times New Roman"/>
          <w:sz w:val="24"/>
          <w:szCs w:val="24"/>
        </w:rPr>
        <w:t>И</w:t>
      </w:r>
      <w:r>
        <w:rPr>
          <w:rFonts w:ascii="Times New Roman" w:hAnsi="Times New Roman" w:cs="Times New Roman"/>
          <w:sz w:val="24"/>
          <w:szCs w:val="24"/>
        </w:rPr>
        <w:t>.</w:t>
      </w:r>
      <w:r w:rsidRPr="00A635BD">
        <w:rPr>
          <w:rFonts w:ascii="Times New Roman" w:hAnsi="Times New Roman" w:cs="Times New Roman"/>
          <w:sz w:val="24"/>
          <w:szCs w:val="24"/>
        </w:rPr>
        <w:t>О полностью)</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r w:rsidRPr="00A635BD">
        <w:rPr>
          <w:rFonts w:ascii="Times New Roman" w:eastAsia="Lucida Sans Unicode" w:hAnsi="Times New Roman" w:cs="Times New Roman"/>
          <w:sz w:val="24"/>
          <w:szCs w:val="24"/>
        </w:rPr>
        <w:t xml:space="preserve">01.01.1950 </w:t>
      </w:r>
      <w:r w:rsidRPr="00A635BD">
        <w:rPr>
          <w:rFonts w:ascii="Times New Roman" w:hAnsi="Times New Roman" w:cs="Times New Roman"/>
          <w:sz w:val="24"/>
          <w:szCs w:val="24"/>
        </w:rPr>
        <w:t>г. рождения, № лицевого счета 00000000000000000000</w:t>
      </w: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tabs>
          <w:tab w:val="left" w:pos="1134"/>
        </w:tabs>
        <w:spacing w:after="0" w:line="240" w:lineRule="auto"/>
        <w:jc w:val="both"/>
        <w:rPr>
          <w:rFonts w:ascii="Times New Roman" w:hAnsi="Times New Roman" w:cs="Times New Roman"/>
          <w:sz w:val="24"/>
          <w:szCs w:val="24"/>
        </w:rPr>
      </w:pPr>
    </w:p>
    <w:p w:rsidR="003B0CBB" w:rsidRPr="00A635BD" w:rsidRDefault="003B0CBB" w:rsidP="003B0CBB">
      <w:pPr>
        <w:shd w:val="clear" w:color="auto" w:fill="FFFFFF"/>
        <w:tabs>
          <w:tab w:val="left" w:pos="709"/>
        </w:tabs>
        <w:spacing w:after="0" w:line="240" w:lineRule="auto"/>
        <w:jc w:val="right"/>
        <w:rPr>
          <w:rFonts w:ascii="Times New Roman" w:hAnsi="Times New Roman" w:cs="Times New Roman"/>
          <w:b/>
          <w:bCs/>
          <w:sz w:val="24"/>
          <w:szCs w:val="24"/>
          <w:shd w:val="clear" w:color="auto" w:fill="FFFFFF"/>
        </w:rPr>
      </w:pPr>
    </w:p>
    <w:p w:rsidR="003B0CBB" w:rsidRPr="00A635BD" w:rsidRDefault="003B0CBB" w:rsidP="003B0CBB">
      <w:pPr>
        <w:shd w:val="clear" w:color="auto" w:fill="FFFFFF"/>
        <w:tabs>
          <w:tab w:val="left" w:pos="709"/>
        </w:tabs>
        <w:spacing w:after="0" w:line="240" w:lineRule="auto"/>
        <w:rPr>
          <w:rFonts w:ascii="Times New Roman" w:hAnsi="Times New Roman" w:cs="Times New Roman"/>
          <w:b/>
          <w:bCs/>
          <w:sz w:val="24"/>
          <w:szCs w:val="24"/>
          <w:shd w:val="clear" w:color="auto" w:fill="FFFFFF"/>
        </w:rPr>
      </w:pPr>
    </w:p>
    <w:p w:rsidR="003B0CBB" w:rsidRPr="00A635BD" w:rsidRDefault="003B0CBB" w:rsidP="003B0CBB">
      <w:pPr>
        <w:shd w:val="clear" w:color="auto" w:fill="FFFFFF"/>
        <w:tabs>
          <w:tab w:val="left" w:pos="709"/>
        </w:tabs>
        <w:spacing w:after="0" w:line="240" w:lineRule="auto"/>
        <w:jc w:val="right"/>
        <w:rPr>
          <w:rFonts w:ascii="Times New Roman" w:hAnsi="Times New Roman" w:cs="Times New Roman"/>
          <w:b/>
          <w:bCs/>
          <w:sz w:val="24"/>
          <w:szCs w:val="24"/>
          <w:shd w:val="clear" w:color="auto" w:fill="FFFFFF"/>
        </w:rPr>
      </w:pPr>
    </w:p>
    <w:p w:rsidR="003B0CBB" w:rsidRPr="00A635BD" w:rsidRDefault="003B0CBB" w:rsidP="003B0CBB">
      <w:pPr>
        <w:shd w:val="clear" w:color="auto" w:fill="FFFFFF"/>
        <w:tabs>
          <w:tab w:val="left" w:pos="709"/>
        </w:tabs>
        <w:jc w:val="center"/>
        <w:rPr>
          <w:rFonts w:ascii="Times New Roman" w:hAnsi="Times New Roman" w:cs="Times New Roman"/>
          <w:b/>
          <w:bCs/>
          <w:sz w:val="24"/>
          <w:szCs w:val="24"/>
          <w:shd w:val="clear" w:color="auto" w:fill="FFFFFF"/>
        </w:rPr>
      </w:pPr>
      <w:r w:rsidRPr="00A635BD">
        <w:rPr>
          <w:rFonts w:ascii="Times New Roman" w:hAnsi="Times New Roman" w:cs="Times New Roman"/>
          <w:b/>
          <w:bCs/>
          <w:sz w:val="24"/>
          <w:szCs w:val="24"/>
          <w:shd w:val="clear" w:color="auto" w:fill="FFFFFF"/>
        </w:rPr>
        <w:t xml:space="preserve">                     Приложение №4</w:t>
      </w:r>
    </w:p>
    <w:tbl>
      <w:tblPr>
        <w:tblW w:w="9639" w:type="dxa"/>
        <w:tblLayout w:type="fixed"/>
        <w:tblCellMar>
          <w:left w:w="0" w:type="dxa"/>
          <w:right w:w="0" w:type="dxa"/>
        </w:tblCellMar>
        <w:tblLook w:val="0000"/>
      </w:tblPr>
      <w:tblGrid>
        <w:gridCol w:w="4395"/>
        <w:gridCol w:w="5244"/>
      </w:tblGrid>
      <w:tr w:rsidR="003B0CBB" w:rsidRPr="00A635BD" w:rsidTr="00537E01">
        <w:trPr>
          <w:trHeight w:val="1530"/>
        </w:trPr>
        <w:tc>
          <w:tcPr>
            <w:tcW w:w="4395" w:type="dxa"/>
            <w:shd w:val="clear" w:color="auto" w:fill="auto"/>
          </w:tcPr>
          <w:p w:rsidR="003B0CBB" w:rsidRPr="00A635BD" w:rsidRDefault="003B0CBB" w:rsidP="00537E01">
            <w:pPr>
              <w:pStyle w:val="afb"/>
              <w:snapToGrid w:val="0"/>
              <w:jc w:val="both"/>
              <w:rPr>
                <w:rFonts w:ascii="Times New Roman" w:hAnsi="Times New Roman"/>
              </w:rPr>
            </w:pPr>
          </w:p>
        </w:tc>
        <w:tc>
          <w:tcPr>
            <w:tcW w:w="5244" w:type="dxa"/>
            <w:shd w:val="clear" w:color="auto" w:fill="auto"/>
          </w:tcPr>
          <w:p w:rsidR="003B0CBB" w:rsidRPr="00A635BD" w:rsidRDefault="003B0CBB" w:rsidP="00537E01">
            <w:pPr>
              <w:widowControl w:val="0"/>
              <w:autoSpaceDE w:val="0"/>
              <w:autoSpaceDN w:val="0"/>
              <w:adjustRightInd w:val="0"/>
              <w:spacing w:after="0" w:line="240" w:lineRule="exact"/>
              <w:rPr>
                <w:rFonts w:ascii="Times New Roman" w:hAnsi="Times New Roman" w:cs="Times New Roman"/>
                <w:bCs/>
                <w:sz w:val="24"/>
                <w:szCs w:val="24"/>
              </w:rPr>
            </w:pPr>
            <w:r w:rsidRPr="00A635BD">
              <w:rPr>
                <w:rFonts w:ascii="Times New Roman" w:hAnsi="Times New Roman" w:cs="Times New Roman"/>
                <w:bCs/>
                <w:sz w:val="24"/>
                <w:szCs w:val="24"/>
                <w:shd w:val="clear" w:color="auto" w:fill="FFFFFF"/>
              </w:rPr>
              <w:t>к технологической схеме</w:t>
            </w:r>
            <w:r w:rsidRPr="00A635BD">
              <w:rPr>
                <w:rFonts w:ascii="Times New Roman" w:hAnsi="Times New Roman" w:cs="Times New Roman"/>
                <w:bCs/>
                <w:sz w:val="24"/>
                <w:szCs w:val="24"/>
              </w:rPr>
              <w:t xml:space="preserve">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 xml:space="preserve">предоставления Управлением труда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 xml:space="preserve">и социальной защиты населения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администрации Минераловодского городского</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hAnsi="Times New Roman" w:cs="Times New Roman"/>
                <w:sz w:val="24"/>
                <w:szCs w:val="24"/>
              </w:rPr>
              <w:t>округа муниципальной услуги «</w:t>
            </w:r>
            <w:r w:rsidRPr="00A635BD">
              <w:rPr>
                <w:rFonts w:ascii="Times New Roman" w:eastAsia="Times New Roman" w:hAnsi="Times New Roman" w:cs="Times New Roman"/>
                <w:sz w:val="24"/>
                <w:szCs w:val="24"/>
                <w:lang w:eastAsia="zh-CN"/>
              </w:rPr>
              <w:t>Предоставление</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eastAsia="Times New Roman" w:hAnsi="Times New Roman" w:cs="Times New Roman"/>
                <w:sz w:val="24"/>
                <w:szCs w:val="24"/>
                <w:lang w:eastAsia="zh-CN"/>
              </w:rPr>
              <w:t xml:space="preserve">дополнительных мер социальной поддержки </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eastAsia="Times New Roman" w:hAnsi="Times New Roman" w:cs="Times New Roman"/>
                <w:sz w:val="24"/>
                <w:szCs w:val="24"/>
                <w:lang w:eastAsia="zh-CN"/>
              </w:rPr>
              <w:t xml:space="preserve">и социальной помощи отдельным категориям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eastAsia="Times New Roman" w:hAnsi="Times New Roman" w:cs="Times New Roman"/>
                <w:sz w:val="24"/>
                <w:szCs w:val="24"/>
                <w:lang w:eastAsia="zh-CN"/>
              </w:rPr>
              <w:t>граждан</w:t>
            </w:r>
            <w:r w:rsidRPr="00A635BD">
              <w:rPr>
                <w:rFonts w:ascii="Times New Roman" w:hAnsi="Times New Roman" w:cs="Times New Roman"/>
                <w:sz w:val="24"/>
                <w:szCs w:val="24"/>
              </w:rPr>
              <w:t>»</w:t>
            </w:r>
          </w:p>
          <w:p w:rsidR="003B0CBB" w:rsidRPr="00A635BD" w:rsidRDefault="003B0CBB" w:rsidP="00537E01">
            <w:pPr>
              <w:pStyle w:val="afb"/>
              <w:snapToGrid w:val="0"/>
              <w:jc w:val="both"/>
              <w:rPr>
                <w:rFonts w:ascii="Times New Roman" w:hAnsi="Times New Roman"/>
                <w:shd w:val="clear" w:color="auto" w:fill="FFFFFF"/>
              </w:rPr>
            </w:pPr>
          </w:p>
        </w:tc>
      </w:tr>
    </w:tbl>
    <w:p w:rsidR="003B0CBB" w:rsidRPr="00A635BD" w:rsidRDefault="003B0CBB" w:rsidP="003B0CBB">
      <w:pPr>
        <w:widowControl w:val="0"/>
        <w:autoSpaceDE w:val="0"/>
        <w:autoSpaceDN w:val="0"/>
        <w:adjustRightInd w:val="0"/>
        <w:spacing w:line="240" w:lineRule="atLeast"/>
        <w:ind w:left="30" w:right="30"/>
        <w:jc w:val="center"/>
        <w:rPr>
          <w:rFonts w:ascii="Times New Roman" w:eastAsia="Calibri" w:hAnsi="Times New Roman" w:cs="Times New Roman"/>
          <w:b/>
          <w:bCs/>
          <w:sz w:val="24"/>
          <w:szCs w:val="24"/>
        </w:rPr>
      </w:pPr>
      <w:r w:rsidRPr="00A635BD">
        <w:rPr>
          <w:rFonts w:ascii="Times New Roman" w:eastAsia="Calibri" w:hAnsi="Times New Roman" w:cs="Times New Roman"/>
          <w:b/>
          <w:bCs/>
          <w:sz w:val="24"/>
          <w:szCs w:val="24"/>
        </w:rPr>
        <w:br/>
        <w:t>СОГЛАСИЕ</w:t>
      </w:r>
      <w:r w:rsidRPr="00A635BD">
        <w:rPr>
          <w:rFonts w:ascii="Times New Roman" w:eastAsia="Calibri" w:hAnsi="Times New Roman" w:cs="Times New Roman"/>
          <w:b/>
          <w:bCs/>
          <w:sz w:val="24"/>
          <w:szCs w:val="24"/>
        </w:rPr>
        <w:br/>
        <w:t>на обработку персональных данных субъекта</w:t>
      </w:r>
      <w:r w:rsidRPr="00A635BD">
        <w:rPr>
          <w:rFonts w:ascii="Times New Roman" w:eastAsia="Calibri" w:hAnsi="Times New Roman" w:cs="Times New Roman"/>
          <w:b/>
          <w:bCs/>
          <w:sz w:val="24"/>
          <w:szCs w:val="24"/>
        </w:rPr>
        <w:br/>
      </w:r>
    </w:p>
    <w:p w:rsidR="003B0CBB" w:rsidRPr="00A635BD" w:rsidRDefault="003B0CBB" w:rsidP="003B0CBB">
      <w:pPr>
        <w:widowControl w:val="0"/>
        <w:autoSpaceDE w:val="0"/>
        <w:autoSpaceDN w:val="0"/>
        <w:adjustRightInd w:val="0"/>
        <w:spacing w:line="240" w:lineRule="atLeast"/>
        <w:ind w:right="30" w:firstLine="711"/>
        <w:jc w:val="both"/>
        <w:rPr>
          <w:rFonts w:ascii="Times New Roman" w:eastAsia="Calibri" w:hAnsi="Times New Roman" w:cs="Times New Roman"/>
          <w:sz w:val="24"/>
          <w:szCs w:val="24"/>
        </w:rPr>
      </w:pPr>
      <w:r w:rsidRPr="00A635BD">
        <w:rPr>
          <w:rFonts w:ascii="Times New Roman" w:eastAsia="Calibri" w:hAnsi="Times New Roman" w:cs="Times New Roman"/>
          <w:sz w:val="24"/>
          <w:szCs w:val="24"/>
        </w:rPr>
        <w:t>Я, _______________________________________________________, прожива</w:t>
      </w:r>
      <w:r w:rsidRPr="00A635BD">
        <w:rPr>
          <w:rFonts w:ascii="Times New Roman" w:eastAsia="Calibri" w:hAnsi="Times New Roman" w:cs="Times New Roman"/>
          <w:sz w:val="24"/>
          <w:szCs w:val="24"/>
        </w:rPr>
        <w:t>ю</w:t>
      </w:r>
      <w:r w:rsidRPr="00A635BD">
        <w:rPr>
          <w:rFonts w:ascii="Times New Roman" w:eastAsia="Calibri" w:hAnsi="Times New Roman" w:cs="Times New Roman"/>
          <w:sz w:val="24"/>
          <w:szCs w:val="24"/>
        </w:rPr>
        <w:t>щий(ая) по адресу_________________________________________</w:t>
      </w:r>
    </w:p>
    <w:p w:rsidR="003B0CBB" w:rsidRPr="00A635BD" w:rsidRDefault="003B0CBB" w:rsidP="003B0CBB">
      <w:pPr>
        <w:widowControl w:val="0"/>
        <w:autoSpaceDE w:val="0"/>
        <w:autoSpaceDN w:val="0"/>
        <w:adjustRightInd w:val="0"/>
        <w:spacing w:line="240" w:lineRule="atLeast"/>
        <w:ind w:right="30"/>
        <w:jc w:val="both"/>
        <w:rPr>
          <w:rFonts w:ascii="Times New Roman" w:eastAsia="Calibri" w:hAnsi="Times New Roman" w:cs="Times New Roman"/>
          <w:sz w:val="24"/>
          <w:szCs w:val="24"/>
        </w:rPr>
      </w:pPr>
      <w:r w:rsidRPr="00A635BD">
        <w:rPr>
          <w:rFonts w:ascii="Times New Roman" w:eastAsia="Calibri" w:hAnsi="Times New Roman" w:cs="Times New Roman"/>
          <w:sz w:val="24"/>
          <w:szCs w:val="24"/>
        </w:rPr>
        <w:t>__________________________________________________________________, паспорт с</w:t>
      </w:r>
      <w:r w:rsidRPr="00A635BD">
        <w:rPr>
          <w:rFonts w:ascii="Times New Roman" w:eastAsia="Calibri" w:hAnsi="Times New Roman" w:cs="Times New Roman"/>
          <w:sz w:val="24"/>
          <w:szCs w:val="24"/>
        </w:rPr>
        <w:t>е</w:t>
      </w:r>
      <w:r w:rsidRPr="00A635BD">
        <w:rPr>
          <w:rFonts w:ascii="Times New Roman" w:eastAsia="Calibri" w:hAnsi="Times New Roman" w:cs="Times New Roman"/>
          <w:sz w:val="24"/>
          <w:szCs w:val="24"/>
        </w:rPr>
        <w:t>рии ______, номер _______________, выдан _______________________________________________________________________________________ "___"___________ ______ года, в соответствии с Федеральным законом Ро</w:t>
      </w:r>
      <w:r w:rsidRPr="00A635BD">
        <w:rPr>
          <w:rFonts w:ascii="Times New Roman" w:eastAsia="Calibri" w:hAnsi="Times New Roman" w:cs="Times New Roman"/>
          <w:sz w:val="24"/>
          <w:szCs w:val="24"/>
        </w:rPr>
        <w:t>с</w:t>
      </w:r>
      <w:r w:rsidRPr="00A635BD">
        <w:rPr>
          <w:rFonts w:ascii="Times New Roman" w:eastAsia="Calibri" w:hAnsi="Times New Roman" w:cs="Times New Roman"/>
          <w:sz w:val="24"/>
          <w:szCs w:val="24"/>
        </w:rPr>
        <w:t>сийской Федерации от 27 июля 2006 года № 152-ФЗ "О персональных данных", даю с</w:t>
      </w:r>
      <w:r w:rsidRPr="00A635BD">
        <w:rPr>
          <w:rFonts w:ascii="Times New Roman" w:eastAsia="Calibri" w:hAnsi="Times New Roman" w:cs="Times New Roman"/>
          <w:sz w:val="24"/>
          <w:szCs w:val="24"/>
        </w:rPr>
        <w:t>о</w:t>
      </w:r>
      <w:r w:rsidRPr="00A635BD">
        <w:rPr>
          <w:rFonts w:ascii="Times New Roman" w:eastAsia="Calibri" w:hAnsi="Times New Roman" w:cs="Times New Roman"/>
          <w:sz w:val="24"/>
          <w:szCs w:val="24"/>
        </w:rPr>
        <w:t>гласие Управлению труда и социальной защиты населения администрации Минералово</w:t>
      </w:r>
      <w:r w:rsidRPr="00A635BD">
        <w:rPr>
          <w:rFonts w:ascii="Times New Roman" w:eastAsia="Calibri" w:hAnsi="Times New Roman" w:cs="Times New Roman"/>
          <w:sz w:val="24"/>
          <w:szCs w:val="24"/>
        </w:rPr>
        <w:t>д</w:t>
      </w:r>
      <w:r w:rsidRPr="00A635BD">
        <w:rPr>
          <w:rFonts w:ascii="Times New Roman" w:eastAsia="Calibri" w:hAnsi="Times New Roman" w:cs="Times New Roman"/>
          <w:sz w:val="24"/>
          <w:szCs w:val="24"/>
        </w:rPr>
        <w:t>ского городского округа  Ставропольского края, расположенному по адресу 357202, Ста</w:t>
      </w:r>
      <w:r w:rsidRPr="00A635BD">
        <w:rPr>
          <w:rFonts w:ascii="Times New Roman" w:eastAsia="Calibri" w:hAnsi="Times New Roman" w:cs="Times New Roman"/>
          <w:sz w:val="24"/>
          <w:szCs w:val="24"/>
        </w:rPr>
        <w:t>в</w:t>
      </w:r>
      <w:r w:rsidRPr="00A635BD">
        <w:rPr>
          <w:rFonts w:ascii="Times New Roman" w:eastAsia="Calibri" w:hAnsi="Times New Roman" w:cs="Times New Roman"/>
          <w:sz w:val="24"/>
          <w:szCs w:val="24"/>
        </w:rPr>
        <w:t>ропольский  край, Пушкина ул., 22, на обработку моих персональных данных, а именно:</w:t>
      </w:r>
    </w:p>
    <w:tbl>
      <w:tblPr>
        <w:tblW w:w="9676" w:type="dxa"/>
        <w:tblLayout w:type="fixed"/>
        <w:tblCellMar>
          <w:left w:w="0" w:type="dxa"/>
          <w:right w:w="0" w:type="dxa"/>
        </w:tblCellMar>
        <w:tblLook w:val="0000"/>
      </w:tblPr>
      <w:tblGrid>
        <w:gridCol w:w="20"/>
        <w:gridCol w:w="1829"/>
        <w:gridCol w:w="826"/>
        <w:gridCol w:w="522"/>
        <w:gridCol w:w="2796"/>
        <w:gridCol w:w="522"/>
        <w:gridCol w:w="3161"/>
      </w:tblGrid>
      <w:tr w:rsidR="003B0CBB" w:rsidRPr="00A635BD" w:rsidTr="00537E01">
        <w:tc>
          <w:tcPr>
            <w:tcW w:w="20"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rPr>
                <w:rFonts w:ascii="Times New Roman" w:eastAsia="Calibri" w:hAnsi="Times New Roman" w:cs="Times New Roman"/>
                <w:sz w:val="24"/>
                <w:szCs w:val="24"/>
              </w:rPr>
            </w:pPr>
          </w:p>
        </w:tc>
        <w:tc>
          <w:tcPr>
            <w:tcW w:w="2655" w:type="dxa"/>
            <w:gridSpan w:val="2"/>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line="319" w:lineRule="exact"/>
              <w:ind w:left="30" w:right="30"/>
              <w:rPr>
                <w:rFonts w:ascii="Times New Roman" w:eastAsia="Calibri" w:hAnsi="Times New Roman" w:cs="Times New Roman"/>
                <w:i/>
                <w:iCs/>
                <w:sz w:val="24"/>
                <w:szCs w:val="24"/>
              </w:rPr>
            </w:pPr>
            <w:r w:rsidRPr="00A635BD">
              <w:rPr>
                <w:rFonts w:ascii="Times New Roman" w:eastAsia="Calibri" w:hAnsi="Times New Roman" w:cs="Times New Roman"/>
                <w:i/>
                <w:iCs/>
                <w:sz w:val="24"/>
                <w:szCs w:val="24"/>
              </w:rPr>
              <w:t>ФИО</w:t>
            </w:r>
          </w:p>
        </w:tc>
        <w:tc>
          <w:tcPr>
            <w:tcW w:w="522"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rPr>
                <w:rFonts w:ascii="Times New Roman" w:eastAsia="Calibri" w:hAnsi="Times New Roman" w:cs="Times New Roman"/>
                <w:sz w:val="24"/>
                <w:szCs w:val="24"/>
              </w:rPr>
            </w:pPr>
          </w:p>
        </w:tc>
        <w:tc>
          <w:tcPr>
            <w:tcW w:w="2796"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line="319" w:lineRule="exact"/>
              <w:ind w:left="30" w:right="30"/>
              <w:rPr>
                <w:rFonts w:ascii="Times New Roman" w:eastAsia="Calibri" w:hAnsi="Times New Roman" w:cs="Times New Roman"/>
                <w:i/>
                <w:iCs/>
                <w:sz w:val="24"/>
                <w:szCs w:val="24"/>
              </w:rPr>
            </w:pPr>
            <w:r w:rsidRPr="00A635BD">
              <w:rPr>
                <w:rFonts w:ascii="Times New Roman" w:eastAsia="Calibri" w:hAnsi="Times New Roman" w:cs="Times New Roman"/>
                <w:i/>
                <w:iCs/>
                <w:sz w:val="24"/>
                <w:szCs w:val="24"/>
              </w:rPr>
              <w:t>Адрес</w:t>
            </w:r>
          </w:p>
        </w:tc>
        <w:tc>
          <w:tcPr>
            <w:tcW w:w="522"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rPr>
                <w:rFonts w:ascii="Times New Roman" w:eastAsia="Calibri" w:hAnsi="Times New Roman" w:cs="Times New Roman"/>
                <w:sz w:val="24"/>
                <w:szCs w:val="24"/>
              </w:rPr>
            </w:pPr>
          </w:p>
        </w:tc>
        <w:tc>
          <w:tcPr>
            <w:tcW w:w="3161"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line="319" w:lineRule="exact"/>
              <w:ind w:left="30" w:right="30"/>
              <w:rPr>
                <w:rFonts w:ascii="Times New Roman" w:eastAsia="Calibri" w:hAnsi="Times New Roman" w:cs="Times New Roman"/>
                <w:i/>
                <w:iCs/>
                <w:sz w:val="24"/>
                <w:szCs w:val="24"/>
              </w:rPr>
            </w:pPr>
            <w:r w:rsidRPr="00A635BD">
              <w:rPr>
                <w:rFonts w:ascii="Times New Roman" w:eastAsia="Calibri" w:hAnsi="Times New Roman" w:cs="Times New Roman"/>
                <w:i/>
                <w:iCs/>
                <w:sz w:val="24"/>
                <w:szCs w:val="24"/>
              </w:rPr>
              <w:t>Образование</w:t>
            </w:r>
          </w:p>
        </w:tc>
      </w:tr>
      <w:tr w:rsidR="003B0CBB" w:rsidRPr="00A635BD" w:rsidTr="00537E01">
        <w:tc>
          <w:tcPr>
            <w:tcW w:w="20" w:type="dxa"/>
            <w:tcBorders>
              <w:top w:val="nil"/>
              <w:left w:val="nil"/>
              <w:right w:val="nil"/>
            </w:tcBorders>
            <w:shd w:val="clear" w:color="auto" w:fill="FFFFFF"/>
          </w:tcPr>
          <w:p w:rsidR="003B0CBB" w:rsidRPr="00A635BD" w:rsidRDefault="003B0CBB" w:rsidP="00537E01">
            <w:pPr>
              <w:widowControl w:val="0"/>
              <w:autoSpaceDE w:val="0"/>
              <w:autoSpaceDN w:val="0"/>
              <w:adjustRightInd w:val="0"/>
              <w:rPr>
                <w:rFonts w:ascii="Times New Roman" w:eastAsia="Calibri" w:hAnsi="Times New Roman" w:cs="Times New Roman"/>
                <w:sz w:val="24"/>
                <w:szCs w:val="24"/>
              </w:rPr>
            </w:pPr>
          </w:p>
        </w:tc>
        <w:tc>
          <w:tcPr>
            <w:tcW w:w="2655" w:type="dxa"/>
            <w:gridSpan w:val="2"/>
            <w:tcBorders>
              <w:top w:val="nil"/>
              <w:left w:val="nil"/>
              <w:right w:val="nil"/>
            </w:tcBorders>
            <w:shd w:val="clear" w:color="auto" w:fill="FFFFFF"/>
          </w:tcPr>
          <w:p w:rsidR="003B0CBB" w:rsidRPr="00A635BD" w:rsidRDefault="003B0CBB" w:rsidP="00537E01">
            <w:pPr>
              <w:widowControl w:val="0"/>
              <w:autoSpaceDE w:val="0"/>
              <w:autoSpaceDN w:val="0"/>
              <w:adjustRightInd w:val="0"/>
              <w:spacing w:before="15" w:after="15" w:line="319" w:lineRule="exact"/>
              <w:ind w:left="30" w:right="30"/>
              <w:rPr>
                <w:rFonts w:ascii="Times New Roman" w:eastAsia="Calibri" w:hAnsi="Times New Roman" w:cs="Times New Roman"/>
                <w:i/>
                <w:iCs/>
                <w:sz w:val="24"/>
                <w:szCs w:val="24"/>
              </w:rPr>
            </w:pPr>
            <w:r w:rsidRPr="00A635BD">
              <w:rPr>
                <w:rFonts w:ascii="Times New Roman" w:eastAsia="Calibri" w:hAnsi="Times New Roman" w:cs="Times New Roman"/>
                <w:i/>
                <w:iCs/>
                <w:sz w:val="24"/>
                <w:szCs w:val="24"/>
              </w:rPr>
              <w:t>Дата рождения</w:t>
            </w:r>
          </w:p>
        </w:tc>
        <w:tc>
          <w:tcPr>
            <w:tcW w:w="522" w:type="dxa"/>
            <w:tcBorders>
              <w:top w:val="nil"/>
              <w:left w:val="nil"/>
              <w:right w:val="nil"/>
            </w:tcBorders>
            <w:shd w:val="clear" w:color="auto" w:fill="FFFFFF"/>
          </w:tcPr>
          <w:p w:rsidR="003B0CBB" w:rsidRPr="00A635BD" w:rsidRDefault="003B0CBB" w:rsidP="00537E01">
            <w:pPr>
              <w:widowControl w:val="0"/>
              <w:autoSpaceDE w:val="0"/>
              <w:autoSpaceDN w:val="0"/>
              <w:adjustRightInd w:val="0"/>
              <w:rPr>
                <w:rFonts w:ascii="Times New Roman" w:eastAsia="Calibri" w:hAnsi="Times New Roman" w:cs="Times New Roman"/>
                <w:sz w:val="24"/>
                <w:szCs w:val="24"/>
              </w:rPr>
            </w:pPr>
          </w:p>
        </w:tc>
        <w:tc>
          <w:tcPr>
            <w:tcW w:w="2796" w:type="dxa"/>
            <w:tcBorders>
              <w:top w:val="nil"/>
              <w:left w:val="nil"/>
              <w:right w:val="nil"/>
            </w:tcBorders>
            <w:shd w:val="clear" w:color="auto" w:fill="FFFFFF"/>
          </w:tcPr>
          <w:p w:rsidR="003B0CBB" w:rsidRPr="00A635BD" w:rsidRDefault="003B0CBB" w:rsidP="00537E01">
            <w:pPr>
              <w:widowControl w:val="0"/>
              <w:autoSpaceDE w:val="0"/>
              <w:autoSpaceDN w:val="0"/>
              <w:adjustRightInd w:val="0"/>
              <w:spacing w:before="15" w:after="15" w:line="319" w:lineRule="exact"/>
              <w:ind w:left="30" w:right="30"/>
              <w:rPr>
                <w:rFonts w:ascii="Times New Roman" w:eastAsia="Calibri" w:hAnsi="Times New Roman" w:cs="Times New Roman"/>
                <w:i/>
                <w:iCs/>
                <w:sz w:val="24"/>
                <w:szCs w:val="24"/>
              </w:rPr>
            </w:pPr>
            <w:r w:rsidRPr="00A635BD">
              <w:rPr>
                <w:rFonts w:ascii="Times New Roman" w:eastAsia="Calibri" w:hAnsi="Times New Roman" w:cs="Times New Roman"/>
                <w:i/>
                <w:iCs/>
                <w:sz w:val="24"/>
                <w:szCs w:val="24"/>
              </w:rPr>
              <w:t>Паспортные данные</w:t>
            </w:r>
          </w:p>
        </w:tc>
        <w:tc>
          <w:tcPr>
            <w:tcW w:w="522" w:type="dxa"/>
            <w:tcBorders>
              <w:top w:val="nil"/>
              <w:left w:val="nil"/>
              <w:right w:val="nil"/>
            </w:tcBorders>
            <w:shd w:val="clear" w:color="auto" w:fill="FFFFFF"/>
          </w:tcPr>
          <w:p w:rsidR="003B0CBB" w:rsidRPr="00A635BD" w:rsidRDefault="003B0CBB" w:rsidP="00537E01">
            <w:pPr>
              <w:widowControl w:val="0"/>
              <w:autoSpaceDE w:val="0"/>
              <w:autoSpaceDN w:val="0"/>
              <w:adjustRightInd w:val="0"/>
              <w:rPr>
                <w:rFonts w:ascii="Times New Roman" w:eastAsia="Calibri" w:hAnsi="Times New Roman" w:cs="Times New Roman"/>
                <w:sz w:val="24"/>
                <w:szCs w:val="24"/>
              </w:rPr>
            </w:pPr>
          </w:p>
        </w:tc>
        <w:tc>
          <w:tcPr>
            <w:tcW w:w="3161" w:type="dxa"/>
            <w:tcBorders>
              <w:top w:val="nil"/>
              <w:left w:val="nil"/>
              <w:right w:val="nil"/>
            </w:tcBorders>
            <w:shd w:val="clear" w:color="auto" w:fill="FFFFFF"/>
          </w:tcPr>
          <w:p w:rsidR="003B0CBB" w:rsidRPr="00A635BD" w:rsidRDefault="003B0CBB" w:rsidP="00537E01">
            <w:pPr>
              <w:widowControl w:val="0"/>
              <w:autoSpaceDE w:val="0"/>
              <w:autoSpaceDN w:val="0"/>
              <w:adjustRightInd w:val="0"/>
              <w:spacing w:before="15" w:after="15" w:line="319" w:lineRule="exact"/>
              <w:ind w:left="30" w:right="30"/>
              <w:rPr>
                <w:rFonts w:ascii="Times New Roman" w:eastAsia="Calibri" w:hAnsi="Times New Roman" w:cs="Times New Roman"/>
                <w:i/>
                <w:iCs/>
                <w:sz w:val="24"/>
                <w:szCs w:val="24"/>
              </w:rPr>
            </w:pPr>
            <w:r w:rsidRPr="00A635BD">
              <w:rPr>
                <w:rFonts w:ascii="Times New Roman" w:eastAsia="Calibri" w:hAnsi="Times New Roman" w:cs="Times New Roman"/>
                <w:i/>
                <w:iCs/>
                <w:sz w:val="24"/>
                <w:szCs w:val="24"/>
              </w:rPr>
              <w:t>Доходы</w:t>
            </w:r>
          </w:p>
        </w:tc>
      </w:tr>
      <w:tr w:rsidR="003B0CBB" w:rsidRPr="00A635BD" w:rsidTr="00537E01">
        <w:tc>
          <w:tcPr>
            <w:tcW w:w="20" w:type="dxa"/>
            <w:tcBorders>
              <w:top w:val="nil"/>
              <w:left w:val="nil"/>
              <w:bottom w:val="single" w:sz="4" w:space="0" w:color="auto"/>
              <w:right w:val="nil"/>
            </w:tcBorders>
            <w:shd w:val="clear" w:color="auto" w:fill="FFFFFF"/>
          </w:tcPr>
          <w:p w:rsidR="003B0CBB" w:rsidRPr="00A635BD" w:rsidRDefault="003B0CBB" w:rsidP="00537E01">
            <w:pPr>
              <w:widowControl w:val="0"/>
              <w:autoSpaceDE w:val="0"/>
              <w:autoSpaceDN w:val="0"/>
              <w:adjustRightInd w:val="0"/>
              <w:rPr>
                <w:rFonts w:ascii="Times New Roman" w:eastAsia="Calibri" w:hAnsi="Times New Roman" w:cs="Times New Roman"/>
                <w:sz w:val="24"/>
                <w:szCs w:val="24"/>
              </w:rPr>
            </w:pPr>
          </w:p>
        </w:tc>
        <w:tc>
          <w:tcPr>
            <w:tcW w:w="2655" w:type="dxa"/>
            <w:gridSpan w:val="2"/>
            <w:tcBorders>
              <w:top w:val="nil"/>
              <w:left w:val="nil"/>
              <w:bottom w:val="single" w:sz="4" w:space="0" w:color="auto"/>
              <w:right w:val="nil"/>
            </w:tcBorders>
            <w:shd w:val="clear" w:color="auto" w:fill="FFFFFF"/>
          </w:tcPr>
          <w:p w:rsidR="003B0CBB" w:rsidRPr="00A635BD" w:rsidRDefault="003B0CBB" w:rsidP="00537E01">
            <w:pPr>
              <w:widowControl w:val="0"/>
              <w:autoSpaceDE w:val="0"/>
              <w:autoSpaceDN w:val="0"/>
              <w:adjustRightInd w:val="0"/>
              <w:spacing w:before="15" w:after="15" w:line="319" w:lineRule="exact"/>
              <w:ind w:left="30" w:right="30"/>
              <w:rPr>
                <w:rFonts w:ascii="Times New Roman" w:eastAsia="Calibri" w:hAnsi="Times New Roman" w:cs="Times New Roman"/>
                <w:i/>
                <w:iCs/>
                <w:sz w:val="24"/>
                <w:szCs w:val="24"/>
              </w:rPr>
            </w:pPr>
            <w:r w:rsidRPr="00A635BD">
              <w:rPr>
                <w:rFonts w:ascii="Times New Roman" w:eastAsia="Calibri" w:hAnsi="Times New Roman" w:cs="Times New Roman"/>
                <w:i/>
                <w:iCs/>
                <w:sz w:val="24"/>
                <w:szCs w:val="24"/>
              </w:rPr>
              <w:t>Место рождения</w:t>
            </w:r>
          </w:p>
        </w:tc>
        <w:tc>
          <w:tcPr>
            <w:tcW w:w="522" w:type="dxa"/>
            <w:tcBorders>
              <w:top w:val="nil"/>
              <w:left w:val="nil"/>
              <w:bottom w:val="single" w:sz="4" w:space="0" w:color="auto"/>
              <w:right w:val="nil"/>
            </w:tcBorders>
            <w:shd w:val="clear" w:color="auto" w:fill="FFFFFF"/>
          </w:tcPr>
          <w:p w:rsidR="003B0CBB" w:rsidRPr="00A635BD" w:rsidRDefault="003B0CBB" w:rsidP="00537E01">
            <w:pPr>
              <w:widowControl w:val="0"/>
              <w:autoSpaceDE w:val="0"/>
              <w:autoSpaceDN w:val="0"/>
              <w:adjustRightInd w:val="0"/>
              <w:rPr>
                <w:rFonts w:ascii="Times New Roman" w:eastAsia="Calibri" w:hAnsi="Times New Roman" w:cs="Times New Roman"/>
                <w:sz w:val="24"/>
                <w:szCs w:val="24"/>
              </w:rPr>
            </w:pPr>
          </w:p>
        </w:tc>
        <w:tc>
          <w:tcPr>
            <w:tcW w:w="2796" w:type="dxa"/>
            <w:tcBorders>
              <w:top w:val="nil"/>
              <w:left w:val="nil"/>
              <w:bottom w:val="single" w:sz="4" w:space="0" w:color="auto"/>
              <w:right w:val="nil"/>
            </w:tcBorders>
            <w:shd w:val="clear" w:color="auto" w:fill="FFFFFF"/>
          </w:tcPr>
          <w:p w:rsidR="003B0CBB" w:rsidRPr="00A635BD" w:rsidRDefault="003B0CBB" w:rsidP="00537E01">
            <w:pPr>
              <w:widowControl w:val="0"/>
              <w:autoSpaceDE w:val="0"/>
              <w:autoSpaceDN w:val="0"/>
              <w:adjustRightInd w:val="0"/>
              <w:spacing w:before="15" w:after="15" w:line="319" w:lineRule="exact"/>
              <w:ind w:left="30" w:right="30"/>
              <w:rPr>
                <w:rFonts w:ascii="Times New Roman" w:eastAsia="Calibri" w:hAnsi="Times New Roman" w:cs="Times New Roman"/>
                <w:i/>
                <w:iCs/>
                <w:sz w:val="24"/>
                <w:szCs w:val="24"/>
              </w:rPr>
            </w:pPr>
            <w:r w:rsidRPr="00A635BD">
              <w:rPr>
                <w:rFonts w:ascii="Times New Roman" w:eastAsia="Calibri" w:hAnsi="Times New Roman" w:cs="Times New Roman"/>
                <w:i/>
                <w:iCs/>
                <w:sz w:val="24"/>
                <w:szCs w:val="24"/>
              </w:rPr>
              <w:t>Семейное положение</w:t>
            </w:r>
          </w:p>
        </w:tc>
        <w:tc>
          <w:tcPr>
            <w:tcW w:w="522" w:type="dxa"/>
            <w:tcBorders>
              <w:top w:val="nil"/>
              <w:left w:val="nil"/>
              <w:bottom w:val="single" w:sz="4" w:space="0" w:color="auto"/>
              <w:right w:val="nil"/>
            </w:tcBorders>
            <w:shd w:val="clear" w:color="auto" w:fill="FFFFFF"/>
          </w:tcPr>
          <w:p w:rsidR="003B0CBB" w:rsidRPr="00A635BD" w:rsidRDefault="003B0CBB" w:rsidP="00537E01">
            <w:pPr>
              <w:widowControl w:val="0"/>
              <w:autoSpaceDE w:val="0"/>
              <w:autoSpaceDN w:val="0"/>
              <w:adjustRightInd w:val="0"/>
              <w:rPr>
                <w:rFonts w:ascii="Times New Roman" w:eastAsia="Calibri" w:hAnsi="Times New Roman" w:cs="Times New Roman"/>
                <w:sz w:val="24"/>
                <w:szCs w:val="24"/>
              </w:rPr>
            </w:pPr>
          </w:p>
        </w:tc>
        <w:tc>
          <w:tcPr>
            <w:tcW w:w="3161" w:type="dxa"/>
            <w:tcBorders>
              <w:top w:val="nil"/>
              <w:left w:val="nil"/>
              <w:bottom w:val="single" w:sz="4" w:space="0" w:color="auto"/>
              <w:right w:val="nil"/>
            </w:tcBorders>
            <w:shd w:val="clear" w:color="auto" w:fill="FFFFFF"/>
          </w:tcPr>
          <w:p w:rsidR="003B0CBB" w:rsidRPr="00A635BD" w:rsidRDefault="003B0CBB" w:rsidP="00537E01">
            <w:pPr>
              <w:widowControl w:val="0"/>
              <w:autoSpaceDE w:val="0"/>
              <w:autoSpaceDN w:val="0"/>
              <w:adjustRightInd w:val="0"/>
              <w:spacing w:before="15" w:after="15" w:line="319" w:lineRule="exact"/>
              <w:ind w:left="30" w:right="30"/>
              <w:rPr>
                <w:rFonts w:ascii="Times New Roman" w:eastAsia="Calibri" w:hAnsi="Times New Roman" w:cs="Times New Roman"/>
                <w:i/>
                <w:iCs/>
                <w:sz w:val="24"/>
                <w:szCs w:val="24"/>
              </w:rPr>
            </w:pPr>
            <w:r w:rsidRPr="00A635BD">
              <w:rPr>
                <w:rFonts w:ascii="Times New Roman" w:eastAsia="Calibri" w:hAnsi="Times New Roman" w:cs="Times New Roman"/>
                <w:i/>
                <w:iCs/>
                <w:sz w:val="24"/>
                <w:szCs w:val="24"/>
              </w:rPr>
              <w:t>Профессия</w:t>
            </w:r>
          </w:p>
        </w:tc>
      </w:tr>
      <w:tr w:rsidR="003B0CBB" w:rsidRPr="00A635BD" w:rsidTr="00537E01">
        <w:tc>
          <w:tcPr>
            <w:tcW w:w="9676" w:type="dxa"/>
            <w:gridSpan w:val="7"/>
            <w:tcBorders>
              <w:top w:val="single" w:sz="4" w:space="0" w:color="auto"/>
              <w:left w:val="nil"/>
              <w:right w:val="nil"/>
            </w:tcBorders>
            <w:shd w:val="clear" w:color="auto" w:fill="FFFFFF"/>
          </w:tcPr>
          <w:p w:rsidR="003B0CBB" w:rsidRPr="00A635BD" w:rsidRDefault="003B0CBB" w:rsidP="00537E01">
            <w:pPr>
              <w:widowControl w:val="0"/>
              <w:autoSpaceDE w:val="0"/>
              <w:autoSpaceDN w:val="0"/>
              <w:adjustRightInd w:val="0"/>
              <w:spacing w:before="15" w:after="15" w:line="232" w:lineRule="exact"/>
              <w:ind w:left="30" w:right="30"/>
              <w:jc w:val="center"/>
              <w:rPr>
                <w:rFonts w:ascii="Times New Roman" w:eastAsia="Calibri" w:hAnsi="Times New Roman" w:cs="Times New Roman"/>
                <w:sz w:val="24"/>
                <w:szCs w:val="24"/>
              </w:rPr>
            </w:pPr>
            <w:r w:rsidRPr="00A635BD">
              <w:rPr>
                <w:rFonts w:ascii="Times New Roman" w:eastAsia="Calibri" w:hAnsi="Times New Roman" w:cs="Times New Roman"/>
                <w:sz w:val="24"/>
                <w:szCs w:val="24"/>
              </w:rPr>
              <w:t>(ненужное зачеркнуть)</w:t>
            </w:r>
          </w:p>
        </w:tc>
      </w:tr>
      <w:tr w:rsidR="003B0CBB" w:rsidRPr="00A635BD" w:rsidTr="00537E01">
        <w:tc>
          <w:tcPr>
            <w:tcW w:w="9676" w:type="dxa"/>
            <w:gridSpan w:val="7"/>
            <w:tcBorders>
              <w:top w:val="nil"/>
              <w:left w:val="nil"/>
              <w:right w:val="nil"/>
            </w:tcBorders>
            <w:shd w:val="clear" w:color="auto" w:fill="FFFFFF"/>
          </w:tcPr>
          <w:p w:rsidR="003B0CBB" w:rsidRPr="00A635BD" w:rsidRDefault="003B0CBB" w:rsidP="00537E01">
            <w:pPr>
              <w:widowControl w:val="0"/>
              <w:autoSpaceDE w:val="0"/>
              <w:autoSpaceDN w:val="0"/>
              <w:adjustRightInd w:val="0"/>
              <w:spacing w:before="15" w:after="15" w:line="319" w:lineRule="exact"/>
              <w:ind w:left="30" w:right="30"/>
              <w:rPr>
                <w:rFonts w:ascii="Times New Roman" w:eastAsia="Calibri" w:hAnsi="Times New Roman" w:cs="Times New Roman"/>
                <w:sz w:val="24"/>
                <w:szCs w:val="24"/>
              </w:rPr>
            </w:pPr>
            <w:r w:rsidRPr="00A635BD">
              <w:rPr>
                <w:rFonts w:ascii="Times New Roman" w:eastAsia="Calibri" w:hAnsi="Times New Roman" w:cs="Times New Roman"/>
                <w:sz w:val="24"/>
                <w:szCs w:val="24"/>
              </w:rPr>
              <w:t>и другие:</w:t>
            </w:r>
          </w:p>
        </w:tc>
      </w:tr>
      <w:tr w:rsidR="003B0CBB" w:rsidRPr="00A635BD" w:rsidTr="00537E01">
        <w:tc>
          <w:tcPr>
            <w:tcW w:w="9676" w:type="dxa"/>
            <w:gridSpan w:val="7"/>
            <w:tcBorders>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spacing w:line="240" w:lineRule="atLeast"/>
              <w:ind w:right="30"/>
              <w:jc w:val="both"/>
              <w:rPr>
                <w:rFonts w:ascii="Times New Roman" w:eastAsia="Calibri" w:hAnsi="Times New Roman" w:cs="Times New Roman"/>
                <w:sz w:val="24"/>
                <w:szCs w:val="24"/>
              </w:rPr>
            </w:pPr>
            <w:r w:rsidRPr="00A635BD">
              <w:rPr>
                <w:rFonts w:ascii="Times New Roman" w:eastAsia="Calibri" w:hAnsi="Times New Roman" w:cs="Times New Roman"/>
                <w:sz w:val="24"/>
                <w:szCs w:val="24"/>
              </w:rPr>
              <w:t>фамилия, имя, отчество, год рождения, контактные сведения, гражданство, состав семьи, степень родства, имущественное положение, информация о трудовой деятельности, труд</w:t>
            </w:r>
            <w:r w:rsidRPr="00A635BD">
              <w:rPr>
                <w:rFonts w:ascii="Times New Roman" w:eastAsia="Calibri" w:hAnsi="Times New Roman" w:cs="Times New Roman"/>
                <w:sz w:val="24"/>
                <w:szCs w:val="24"/>
              </w:rPr>
              <w:t>о</w:t>
            </w:r>
            <w:r w:rsidRPr="00A635BD">
              <w:rPr>
                <w:rFonts w:ascii="Times New Roman" w:eastAsia="Calibri" w:hAnsi="Times New Roman" w:cs="Times New Roman"/>
                <w:sz w:val="24"/>
                <w:szCs w:val="24"/>
              </w:rPr>
              <w:t>способность, ИНН, СНИЛС, состояние здоровья, судимость, сведения о воинском учете, с</w:t>
            </w:r>
            <w:r w:rsidRPr="00A635BD">
              <w:rPr>
                <w:rFonts w:ascii="Times New Roman" w:eastAsia="Calibri" w:hAnsi="Times New Roman" w:cs="Times New Roman"/>
                <w:sz w:val="24"/>
                <w:szCs w:val="24"/>
              </w:rPr>
              <w:t>о</w:t>
            </w:r>
            <w:r w:rsidRPr="00A635BD">
              <w:rPr>
                <w:rFonts w:ascii="Times New Roman" w:eastAsia="Calibri" w:hAnsi="Times New Roman" w:cs="Times New Roman"/>
                <w:sz w:val="24"/>
                <w:szCs w:val="24"/>
              </w:rPr>
              <w:t>циальное положение, адрес электронной почты, размер социальных выплат, ОГРН, сведения о трудовом и общем стаже, банковские реквизиты, серия и номер трудовой книжки, сведения о заработной плате, сведения о государственных наградах, иных наградах и знаках отличия (кем награждён и когда), серия и номер полиса ОСАГО.</w:t>
            </w:r>
          </w:p>
        </w:tc>
      </w:tr>
      <w:tr w:rsidR="003B0CBB" w:rsidRPr="00A635BD" w:rsidTr="00537E01">
        <w:tc>
          <w:tcPr>
            <w:tcW w:w="9671" w:type="dxa"/>
            <w:gridSpan w:val="7"/>
            <w:tcBorders>
              <w:top w:val="single" w:sz="4" w:space="0" w:color="auto"/>
              <w:left w:val="nil"/>
              <w:bottom w:val="nil"/>
              <w:right w:val="nil"/>
            </w:tcBorders>
            <w:shd w:val="clear" w:color="auto" w:fill="FFFFFF"/>
          </w:tcPr>
          <w:p w:rsidR="003B0CBB" w:rsidRDefault="003B0CBB" w:rsidP="00537E01">
            <w:pPr>
              <w:widowControl w:val="0"/>
              <w:autoSpaceDE w:val="0"/>
              <w:autoSpaceDN w:val="0"/>
              <w:adjustRightInd w:val="0"/>
              <w:spacing w:before="15" w:after="15" w:line="230" w:lineRule="exact"/>
              <w:ind w:left="30" w:right="30"/>
              <w:jc w:val="center"/>
              <w:rPr>
                <w:rFonts w:ascii="Times New Roman" w:eastAsia="Calibri" w:hAnsi="Times New Roman" w:cs="Times New Roman"/>
                <w:sz w:val="24"/>
                <w:szCs w:val="24"/>
              </w:rPr>
            </w:pPr>
            <w:r w:rsidRPr="00A635BD">
              <w:rPr>
                <w:rFonts w:ascii="Times New Roman" w:eastAsia="Calibri" w:hAnsi="Times New Roman" w:cs="Times New Roman"/>
                <w:sz w:val="24"/>
                <w:szCs w:val="24"/>
              </w:rPr>
              <w:t>а также специальные категории персональных данных и биометрические персональные да</w:t>
            </w:r>
            <w:r w:rsidRPr="00A635BD">
              <w:rPr>
                <w:rFonts w:ascii="Times New Roman" w:eastAsia="Calibri" w:hAnsi="Times New Roman" w:cs="Times New Roman"/>
                <w:sz w:val="24"/>
                <w:szCs w:val="24"/>
              </w:rPr>
              <w:t>н</w:t>
            </w:r>
            <w:r w:rsidRPr="00A635BD">
              <w:rPr>
                <w:rFonts w:ascii="Times New Roman" w:eastAsia="Calibri" w:hAnsi="Times New Roman" w:cs="Times New Roman"/>
                <w:sz w:val="24"/>
                <w:szCs w:val="24"/>
              </w:rPr>
              <w:t>ные:</w:t>
            </w:r>
          </w:p>
          <w:p w:rsidR="003B0CBB" w:rsidRPr="00A635BD" w:rsidRDefault="003B0CBB" w:rsidP="00537E01">
            <w:pPr>
              <w:widowControl w:val="0"/>
              <w:autoSpaceDE w:val="0"/>
              <w:autoSpaceDN w:val="0"/>
              <w:adjustRightInd w:val="0"/>
              <w:spacing w:before="15" w:after="15" w:line="230" w:lineRule="exact"/>
              <w:ind w:left="30" w:right="30"/>
              <w:jc w:val="center"/>
              <w:rPr>
                <w:rFonts w:ascii="Times New Roman" w:eastAsia="Calibri" w:hAnsi="Times New Roman" w:cs="Times New Roman"/>
                <w:sz w:val="24"/>
                <w:szCs w:val="24"/>
              </w:rPr>
            </w:pPr>
            <w:r w:rsidRPr="00A635BD">
              <w:rPr>
                <w:rFonts w:ascii="Times New Roman" w:eastAsia="Calibri" w:hAnsi="Times New Roman" w:cs="Times New Roman"/>
                <w:sz w:val="24"/>
                <w:szCs w:val="24"/>
              </w:rPr>
              <w:t xml:space="preserve"> (перечислить специальные категории персональных данных и биометрические данные)</w:t>
            </w:r>
          </w:p>
        </w:tc>
      </w:tr>
      <w:tr w:rsidR="003B0CBB" w:rsidRPr="00A635BD" w:rsidTr="00537E01">
        <w:tc>
          <w:tcPr>
            <w:tcW w:w="1849" w:type="dxa"/>
            <w:gridSpan w:val="2"/>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line="317" w:lineRule="exact"/>
              <w:ind w:right="30"/>
              <w:rPr>
                <w:rFonts w:ascii="Times New Roman" w:eastAsia="Calibri" w:hAnsi="Times New Roman" w:cs="Times New Roman"/>
                <w:sz w:val="24"/>
                <w:szCs w:val="24"/>
              </w:rPr>
            </w:pPr>
            <w:r w:rsidRPr="00A635BD">
              <w:rPr>
                <w:rFonts w:ascii="Times New Roman" w:eastAsia="Calibri" w:hAnsi="Times New Roman" w:cs="Times New Roman"/>
                <w:sz w:val="24"/>
                <w:szCs w:val="24"/>
              </w:rPr>
              <w:t>В целях:</w:t>
            </w:r>
          </w:p>
        </w:tc>
        <w:tc>
          <w:tcPr>
            <w:tcW w:w="7822" w:type="dxa"/>
            <w:gridSpan w:val="5"/>
            <w:tcBorders>
              <w:top w:val="nil"/>
              <w:left w:val="nil"/>
              <w:right w:val="nil"/>
            </w:tcBorders>
            <w:shd w:val="clear" w:color="auto" w:fill="FFFFFF"/>
            <w:vAlign w:val="bottom"/>
          </w:tcPr>
          <w:p w:rsidR="003B0CBB" w:rsidRPr="00A635BD" w:rsidRDefault="003B0CBB" w:rsidP="00537E01">
            <w:pPr>
              <w:widowControl w:val="0"/>
              <w:autoSpaceDE w:val="0"/>
              <w:autoSpaceDN w:val="0"/>
              <w:adjustRightInd w:val="0"/>
              <w:spacing w:line="230" w:lineRule="exact"/>
              <w:ind w:right="30" w:firstLine="711"/>
              <w:jc w:val="both"/>
              <w:rPr>
                <w:rFonts w:ascii="Times New Roman" w:eastAsia="Calibri" w:hAnsi="Times New Roman" w:cs="Times New Roman"/>
                <w:sz w:val="24"/>
                <w:szCs w:val="24"/>
              </w:rPr>
            </w:pPr>
          </w:p>
        </w:tc>
      </w:tr>
      <w:tr w:rsidR="003B0CBB" w:rsidRPr="00A635BD" w:rsidTr="00537E01">
        <w:tc>
          <w:tcPr>
            <w:tcW w:w="9671" w:type="dxa"/>
            <w:gridSpan w:val="7"/>
            <w:tcBorders>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spacing w:before="15" w:after="15" w:line="317" w:lineRule="exact"/>
              <w:ind w:right="30"/>
              <w:jc w:val="both"/>
              <w:rPr>
                <w:rFonts w:ascii="Times New Roman" w:eastAsia="Calibri" w:hAnsi="Times New Roman" w:cs="Times New Roman"/>
                <w:sz w:val="24"/>
                <w:szCs w:val="24"/>
              </w:rPr>
            </w:pPr>
            <w:r w:rsidRPr="00A635BD">
              <w:rPr>
                <w:rFonts w:ascii="Times New Roman" w:eastAsia="Calibri" w:hAnsi="Times New Roman" w:cs="Times New Roman"/>
                <w:sz w:val="24"/>
                <w:szCs w:val="24"/>
              </w:rPr>
              <w:t xml:space="preserve"> предоставления </w:t>
            </w:r>
            <w:r w:rsidRPr="00A635BD">
              <w:rPr>
                <w:rFonts w:ascii="Times New Roman" w:hAnsi="Times New Roman" w:cs="Times New Roman"/>
                <w:sz w:val="24"/>
                <w:szCs w:val="24"/>
              </w:rPr>
              <w:t>дополнительных мер социальной поддержки отдельным категориям гра</w:t>
            </w:r>
            <w:r w:rsidRPr="00A635BD">
              <w:rPr>
                <w:rFonts w:ascii="Times New Roman" w:hAnsi="Times New Roman" w:cs="Times New Roman"/>
                <w:sz w:val="24"/>
                <w:szCs w:val="24"/>
              </w:rPr>
              <w:t>ж</w:t>
            </w:r>
            <w:r w:rsidRPr="00A635BD">
              <w:rPr>
                <w:rFonts w:ascii="Times New Roman" w:hAnsi="Times New Roman" w:cs="Times New Roman"/>
                <w:sz w:val="24"/>
                <w:szCs w:val="24"/>
              </w:rPr>
              <w:lastRenderedPageBreak/>
              <w:t>дан</w:t>
            </w:r>
          </w:p>
        </w:tc>
      </w:tr>
    </w:tbl>
    <w:p w:rsidR="003B0CBB" w:rsidRPr="00A635BD" w:rsidRDefault="003B0CBB" w:rsidP="003B0CBB">
      <w:pPr>
        <w:widowControl w:val="0"/>
        <w:autoSpaceDE w:val="0"/>
        <w:autoSpaceDN w:val="0"/>
        <w:adjustRightInd w:val="0"/>
        <w:spacing w:line="240" w:lineRule="atLeast"/>
        <w:ind w:right="30" w:firstLine="711"/>
        <w:jc w:val="both"/>
        <w:rPr>
          <w:rFonts w:ascii="Times New Roman" w:eastAsia="Calibri" w:hAnsi="Times New Roman" w:cs="Times New Roman"/>
          <w:sz w:val="24"/>
          <w:szCs w:val="24"/>
        </w:rPr>
      </w:pPr>
      <w:r w:rsidRPr="00A635BD">
        <w:rPr>
          <w:rFonts w:ascii="Times New Roman" w:eastAsia="Calibri" w:hAnsi="Times New Roman" w:cs="Times New Roman"/>
          <w:sz w:val="24"/>
          <w:szCs w:val="24"/>
        </w:rPr>
        <w:lastRenderedPageBreak/>
        <w:t xml:space="preserve">Перечень допустимых действий, осуществляемых с персональными данными: </w:t>
      </w:r>
      <w:r w:rsidRPr="00A635BD">
        <w:rPr>
          <w:rFonts w:ascii="Times New Roman" w:eastAsia="Calibri" w:hAnsi="Times New Roman" w:cs="Times New Roman"/>
          <w:i/>
          <w:iCs/>
          <w:sz w:val="24"/>
          <w:szCs w:val="24"/>
        </w:rPr>
        <w:t>сбор, систематизация, накопление, хранение, уточнение (обновление, изменение), испол</w:t>
      </w:r>
      <w:r w:rsidRPr="00A635BD">
        <w:rPr>
          <w:rFonts w:ascii="Times New Roman" w:eastAsia="Calibri" w:hAnsi="Times New Roman" w:cs="Times New Roman"/>
          <w:i/>
          <w:iCs/>
          <w:sz w:val="24"/>
          <w:szCs w:val="24"/>
        </w:rPr>
        <w:t>ь</w:t>
      </w:r>
      <w:r w:rsidRPr="00A635BD">
        <w:rPr>
          <w:rFonts w:ascii="Times New Roman" w:eastAsia="Calibri" w:hAnsi="Times New Roman" w:cs="Times New Roman"/>
          <w:i/>
          <w:iCs/>
          <w:sz w:val="24"/>
          <w:szCs w:val="24"/>
        </w:rPr>
        <w:t>зование, обезличивание, блокирование, уничтожение;</w:t>
      </w:r>
    </w:p>
    <w:p w:rsidR="003B0CBB" w:rsidRPr="00A635BD" w:rsidRDefault="003B0CBB" w:rsidP="003B0CBB">
      <w:pPr>
        <w:widowControl w:val="0"/>
        <w:autoSpaceDE w:val="0"/>
        <w:autoSpaceDN w:val="0"/>
        <w:adjustRightInd w:val="0"/>
        <w:spacing w:line="240" w:lineRule="atLeast"/>
        <w:ind w:right="30"/>
        <w:jc w:val="both"/>
        <w:rPr>
          <w:rFonts w:ascii="Times New Roman" w:eastAsia="Calibri" w:hAnsi="Times New Roman" w:cs="Times New Roman"/>
          <w:sz w:val="24"/>
          <w:szCs w:val="24"/>
        </w:rPr>
      </w:pPr>
      <w:r w:rsidRPr="00A635BD">
        <w:rPr>
          <w:rFonts w:ascii="Times New Roman" w:eastAsia="Calibri" w:hAnsi="Times New Roman" w:cs="Times New Roman"/>
          <w:sz w:val="24"/>
          <w:szCs w:val="24"/>
        </w:rPr>
        <w:t>а также передача следующих персональных данных:</w:t>
      </w:r>
    </w:p>
    <w:tbl>
      <w:tblPr>
        <w:tblW w:w="9671" w:type="dxa"/>
        <w:tblLayout w:type="fixed"/>
        <w:tblCellMar>
          <w:left w:w="0" w:type="dxa"/>
          <w:right w:w="0" w:type="dxa"/>
        </w:tblCellMar>
        <w:tblLook w:val="0000"/>
      </w:tblPr>
      <w:tblGrid>
        <w:gridCol w:w="9671"/>
      </w:tblGrid>
      <w:tr w:rsidR="003B0CBB" w:rsidRPr="00A635BD" w:rsidTr="00537E01">
        <w:tc>
          <w:tcPr>
            <w:tcW w:w="9671" w:type="dxa"/>
            <w:tcBorders>
              <w:left w:val="nil"/>
              <w:bottom w:val="single" w:sz="4" w:space="0" w:color="auto"/>
              <w:right w:val="nil"/>
            </w:tcBorders>
            <w:shd w:val="clear" w:color="auto" w:fill="FFFFFF"/>
          </w:tcPr>
          <w:p w:rsidR="003B0CBB" w:rsidRPr="00A635BD" w:rsidRDefault="003B0CBB" w:rsidP="00537E01">
            <w:pPr>
              <w:widowControl w:val="0"/>
              <w:autoSpaceDE w:val="0"/>
              <w:autoSpaceDN w:val="0"/>
              <w:adjustRightInd w:val="0"/>
              <w:spacing w:before="15" w:after="15" w:line="317" w:lineRule="exact"/>
              <w:ind w:left="30" w:right="30"/>
              <w:jc w:val="both"/>
              <w:rPr>
                <w:rFonts w:ascii="Times New Roman" w:eastAsia="Calibri" w:hAnsi="Times New Roman" w:cs="Times New Roman"/>
                <w:sz w:val="24"/>
                <w:szCs w:val="24"/>
              </w:rPr>
            </w:pPr>
            <w:r w:rsidRPr="00A635BD">
              <w:rPr>
                <w:rFonts w:ascii="Times New Roman" w:eastAsia="Calibri" w:hAnsi="Times New Roman" w:cs="Times New Roman"/>
                <w:sz w:val="24"/>
                <w:szCs w:val="24"/>
              </w:rPr>
              <w:t>фамилия, имя, отчество, год рождения, дата рождения, место рождения, адрес,  контактные сведения, паспортные данные, гражданство, семейное положение,  состав семьи, степень родства, имущественное положение, доходы, образование, профессия, информация о труд</w:t>
            </w:r>
            <w:r w:rsidRPr="00A635BD">
              <w:rPr>
                <w:rFonts w:ascii="Times New Roman" w:eastAsia="Calibri" w:hAnsi="Times New Roman" w:cs="Times New Roman"/>
                <w:sz w:val="24"/>
                <w:szCs w:val="24"/>
              </w:rPr>
              <w:t>о</w:t>
            </w:r>
            <w:r w:rsidRPr="00A635BD">
              <w:rPr>
                <w:rFonts w:ascii="Times New Roman" w:eastAsia="Calibri" w:hAnsi="Times New Roman" w:cs="Times New Roman"/>
                <w:sz w:val="24"/>
                <w:szCs w:val="24"/>
              </w:rPr>
              <w:t>вой деятельности, трудоспособность, ИНН, СНИЛС, состояние здоровья, судимость, свед</w:t>
            </w:r>
            <w:r w:rsidRPr="00A635BD">
              <w:rPr>
                <w:rFonts w:ascii="Times New Roman" w:eastAsia="Calibri" w:hAnsi="Times New Roman" w:cs="Times New Roman"/>
                <w:sz w:val="24"/>
                <w:szCs w:val="24"/>
              </w:rPr>
              <w:t>е</w:t>
            </w:r>
            <w:r w:rsidRPr="00A635BD">
              <w:rPr>
                <w:rFonts w:ascii="Times New Roman" w:eastAsia="Calibri" w:hAnsi="Times New Roman" w:cs="Times New Roman"/>
                <w:sz w:val="24"/>
                <w:szCs w:val="24"/>
              </w:rPr>
              <w:t>ния о воинском учете, социальное положение, адрес электронной почты, размер социальных выплат, ОГРН, сведения о трудовом и общем стаже, банковские реквизиты, серия и номер трудовой книжки, сведения о заработной плате, сведения о государственных наградах, иных наградах и знаках отличия (кем награждён и когда), серия и номер полиса ОСАГО.</w:t>
            </w:r>
          </w:p>
        </w:tc>
      </w:tr>
    </w:tbl>
    <w:p w:rsidR="003B0CBB" w:rsidRPr="00A635BD" w:rsidRDefault="003B0CBB" w:rsidP="003B0CBB">
      <w:pPr>
        <w:widowControl w:val="0"/>
        <w:autoSpaceDE w:val="0"/>
        <w:autoSpaceDN w:val="0"/>
        <w:adjustRightInd w:val="0"/>
        <w:spacing w:line="240" w:lineRule="atLeast"/>
        <w:ind w:right="30"/>
        <w:jc w:val="both"/>
        <w:rPr>
          <w:rFonts w:ascii="Times New Roman" w:eastAsia="Calibri" w:hAnsi="Times New Roman" w:cs="Times New Roman"/>
          <w:sz w:val="24"/>
          <w:szCs w:val="24"/>
        </w:rPr>
      </w:pPr>
      <w:r w:rsidRPr="00A635BD">
        <w:rPr>
          <w:rFonts w:ascii="Times New Roman" w:eastAsia="Calibri" w:hAnsi="Times New Roman" w:cs="Times New Roman"/>
          <w:sz w:val="24"/>
          <w:szCs w:val="24"/>
        </w:rPr>
        <w:t>для обработки в целях:</w:t>
      </w:r>
    </w:p>
    <w:tbl>
      <w:tblPr>
        <w:tblW w:w="9671" w:type="dxa"/>
        <w:tblLayout w:type="fixed"/>
        <w:tblCellMar>
          <w:left w:w="0" w:type="dxa"/>
          <w:right w:w="0" w:type="dxa"/>
        </w:tblCellMar>
        <w:tblLook w:val="0000"/>
      </w:tblPr>
      <w:tblGrid>
        <w:gridCol w:w="9671"/>
      </w:tblGrid>
      <w:tr w:rsidR="003B0CBB" w:rsidRPr="00A635BD" w:rsidTr="00537E01">
        <w:tc>
          <w:tcPr>
            <w:tcW w:w="9671" w:type="dxa"/>
            <w:tcBorders>
              <w:top w:val="nil"/>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spacing w:before="15" w:after="15" w:line="317" w:lineRule="exact"/>
              <w:ind w:left="30" w:right="30"/>
              <w:jc w:val="both"/>
              <w:rPr>
                <w:rFonts w:ascii="Times New Roman" w:eastAsia="Calibri" w:hAnsi="Times New Roman" w:cs="Times New Roman"/>
                <w:sz w:val="24"/>
                <w:szCs w:val="24"/>
              </w:rPr>
            </w:pPr>
            <w:r w:rsidRPr="00A635BD">
              <w:rPr>
                <w:rFonts w:ascii="Times New Roman" w:eastAsia="Calibri" w:hAnsi="Times New Roman" w:cs="Times New Roman"/>
                <w:sz w:val="24"/>
                <w:szCs w:val="24"/>
              </w:rPr>
              <w:t xml:space="preserve">предоставления </w:t>
            </w:r>
            <w:r w:rsidRPr="00A635BD">
              <w:rPr>
                <w:rFonts w:ascii="Times New Roman" w:hAnsi="Times New Roman" w:cs="Times New Roman"/>
                <w:sz w:val="24"/>
                <w:szCs w:val="24"/>
              </w:rPr>
              <w:t>дополнительных мер социальной поддержки отдельным категориям граждан</w:t>
            </w:r>
          </w:p>
        </w:tc>
      </w:tr>
    </w:tbl>
    <w:p w:rsidR="003B0CBB" w:rsidRPr="00A635BD" w:rsidRDefault="003B0CBB" w:rsidP="003B0CBB">
      <w:pPr>
        <w:widowControl w:val="0"/>
        <w:autoSpaceDE w:val="0"/>
        <w:autoSpaceDN w:val="0"/>
        <w:adjustRightInd w:val="0"/>
        <w:spacing w:line="240" w:lineRule="atLeast"/>
        <w:ind w:right="30"/>
        <w:jc w:val="both"/>
        <w:rPr>
          <w:rFonts w:ascii="Times New Roman" w:eastAsia="Calibri" w:hAnsi="Times New Roman" w:cs="Times New Roman"/>
          <w:sz w:val="24"/>
          <w:szCs w:val="24"/>
        </w:rPr>
      </w:pPr>
      <w:r w:rsidRPr="00A635BD">
        <w:rPr>
          <w:rFonts w:ascii="Times New Roman" w:eastAsia="Calibri" w:hAnsi="Times New Roman" w:cs="Times New Roman"/>
          <w:sz w:val="24"/>
          <w:szCs w:val="24"/>
        </w:rPr>
        <w:t>следующим лицам:</w:t>
      </w:r>
    </w:p>
    <w:tbl>
      <w:tblPr>
        <w:tblW w:w="9671" w:type="dxa"/>
        <w:tblLayout w:type="fixed"/>
        <w:tblCellMar>
          <w:left w:w="0" w:type="dxa"/>
          <w:right w:w="0" w:type="dxa"/>
        </w:tblCellMar>
        <w:tblLook w:val="0000"/>
      </w:tblPr>
      <w:tblGrid>
        <w:gridCol w:w="4124"/>
        <w:gridCol w:w="427"/>
        <w:gridCol w:w="1991"/>
        <w:gridCol w:w="285"/>
        <w:gridCol w:w="2844"/>
      </w:tblGrid>
      <w:tr w:rsidR="003B0CBB" w:rsidRPr="00A635BD" w:rsidTr="00537E01">
        <w:tc>
          <w:tcPr>
            <w:tcW w:w="9671" w:type="dxa"/>
            <w:gridSpan w:val="5"/>
            <w:tcBorders>
              <w:top w:val="nil"/>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spacing w:before="15" w:after="15" w:line="317" w:lineRule="exact"/>
              <w:ind w:left="30" w:right="30"/>
              <w:jc w:val="both"/>
              <w:rPr>
                <w:rFonts w:ascii="Times New Roman" w:eastAsia="Calibri" w:hAnsi="Times New Roman" w:cs="Times New Roman"/>
                <w:sz w:val="24"/>
                <w:szCs w:val="24"/>
              </w:rPr>
            </w:pPr>
            <w:r w:rsidRPr="00A635BD">
              <w:rPr>
                <w:rFonts w:ascii="Times New Roman" w:eastAsia="Calibri" w:hAnsi="Times New Roman" w:cs="Times New Roman"/>
                <w:sz w:val="24"/>
                <w:szCs w:val="24"/>
              </w:rPr>
              <w:t> Другим органам и организациям в рамках предоставления ежемесячной денежной выплаты</w:t>
            </w:r>
          </w:p>
        </w:tc>
      </w:tr>
      <w:tr w:rsidR="003B0CBB" w:rsidRPr="00A635BD" w:rsidTr="00537E01">
        <w:tc>
          <w:tcPr>
            <w:tcW w:w="9671" w:type="dxa"/>
            <w:gridSpan w:val="5"/>
            <w:tcBorders>
              <w:top w:val="nil"/>
              <w:left w:val="nil"/>
              <w:right w:val="nil"/>
            </w:tcBorders>
            <w:shd w:val="clear" w:color="auto" w:fill="FFFFFF"/>
          </w:tcPr>
          <w:p w:rsidR="003B0CBB" w:rsidRPr="00A635BD" w:rsidRDefault="003B0CBB" w:rsidP="00537E01">
            <w:pPr>
              <w:widowControl w:val="0"/>
              <w:autoSpaceDE w:val="0"/>
              <w:autoSpaceDN w:val="0"/>
              <w:adjustRightInd w:val="0"/>
              <w:spacing w:before="15" w:after="15" w:line="230" w:lineRule="exact"/>
              <w:ind w:left="30" w:right="30"/>
              <w:jc w:val="center"/>
              <w:rPr>
                <w:rFonts w:ascii="Times New Roman" w:eastAsia="Calibri" w:hAnsi="Times New Roman" w:cs="Times New Roman"/>
                <w:sz w:val="24"/>
                <w:szCs w:val="24"/>
              </w:rPr>
            </w:pPr>
            <w:r w:rsidRPr="00A635BD">
              <w:rPr>
                <w:rFonts w:ascii="Times New Roman" w:eastAsia="Calibri" w:hAnsi="Times New Roman" w:cs="Times New Roman"/>
                <w:sz w:val="24"/>
                <w:szCs w:val="24"/>
              </w:rPr>
              <w:t>(указать Ф.И.О., адрес физического лица или наименование и адрес организации, которым сообщаются данные)</w:t>
            </w:r>
          </w:p>
        </w:tc>
      </w:tr>
      <w:tr w:rsidR="003B0CBB" w:rsidRPr="00A635BD" w:rsidTr="00537E01">
        <w:tc>
          <w:tcPr>
            <w:tcW w:w="9671" w:type="dxa"/>
            <w:gridSpan w:val="5"/>
            <w:tcBorders>
              <w:top w:val="nil"/>
              <w:left w:val="nil"/>
              <w:bottom w:val="single" w:sz="4" w:space="0" w:color="auto"/>
              <w:right w:val="nil"/>
            </w:tcBorders>
            <w:shd w:val="clear" w:color="auto" w:fill="FFFFFF"/>
          </w:tcPr>
          <w:p w:rsidR="003B0CBB" w:rsidRPr="00A635BD" w:rsidRDefault="003B0CBB" w:rsidP="00537E01">
            <w:pPr>
              <w:widowControl w:val="0"/>
              <w:autoSpaceDE w:val="0"/>
              <w:autoSpaceDN w:val="0"/>
              <w:adjustRightInd w:val="0"/>
              <w:spacing w:before="15" w:after="15" w:line="317" w:lineRule="exact"/>
              <w:ind w:left="30" w:right="30" w:firstLine="711"/>
              <w:jc w:val="both"/>
              <w:rPr>
                <w:rFonts w:ascii="Times New Roman" w:eastAsia="Calibri" w:hAnsi="Times New Roman" w:cs="Times New Roman"/>
                <w:sz w:val="24"/>
                <w:szCs w:val="24"/>
              </w:rPr>
            </w:pPr>
            <w:r w:rsidRPr="00A635BD">
              <w:rPr>
                <w:rFonts w:ascii="Times New Roman" w:eastAsia="Calibri" w:hAnsi="Times New Roman" w:cs="Times New Roman"/>
                <w:sz w:val="24"/>
                <w:szCs w:val="24"/>
              </w:rPr>
              <w:t xml:space="preserve">УТСЗН Минераловодского городского округа может осуществлять  </w:t>
            </w:r>
            <w:r w:rsidRPr="00A635BD">
              <w:rPr>
                <w:rFonts w:ascii="Times New Roman" w:eastAsia="Calibri" w:hAnsi="Times New Roman" w:cs="Times New Roman"/>
                <w:i/>
                <w:iCs/>
                <w:sz w:val="24"/>
                <w:szCs w:val="24"/>
              </w:rPr>
              <w:t>автоматизир</w:t>
            </w:r>
            <w:r w:rsidRPr="00A635BD">
              <w:rPr>
                <w:rFonts w:ascii="Times New Roman" w:eastAsia="Calibri" w:hAnsi="Times New Roman" w:cs="Times New Roman"/>
                <w:i/>
                <w:iCs/>
                <w:sz w:val="24"/>
                <w:szCs w:val="24"/>
              </w:rPr>
              <w:t>о</w:t>
            </w:r>
            <w:r w:rsidRPr="00A635BD">
              <w:rPr>
                <w:rFonts w:ascii="Times New Roman" w:eastAsia="Calibri" w:hAnsi="Times New Roman" w:cs="Times New Roman"/>
                <w:i/>
                <w:iCs/>
                <w:sz w:val="24"/>
                <w:szCs w:val="24"/>
              </w:rPr>
              <w:t>ванную/ смешанную/ неавтоматизированную</w:t>
            </w:r>
            <w:r w:rsidRPr="00A635BD">
              <w:rPr>
                <w:rFonts w:ascii="Times New Roman" w:eastAsia="Calibri" w:hAnsi="Times New Roman" w:cs="Times New Roman"/>
                <w:sz w:val="24"/>
                <w:szCs w:val="24"/>
              </w:rPr>
              <w:t xml:space="preserve"> обработку персональных данных</w:t>
            </w:r>
          </w:p>
        </w:tc>
      </w:tr>
      <w:tr w:rsidR="003B0CBB" w:rsidRPr="00A635BD" w:rsidTr="00537E01">
        <w:tc>
          <w:tcPr>
            <w:tcW w:w="9671" w:type="dxa"/>
            <w:gridSpan w:val="5"/>
            <w:tcBorders>
              <w:top w:val="single" w:sz="4" w:space="0" w:color="auto"/>
              <w:left w:val="nil"/>
              <w:right w:val="nil"/>
            </w:tcBorders>
            <w:shd w:val="clear" w:color="auto" w:fill="FFFFFF"/>
          </w:tcPr>
          <w:p w:rsidR="003B0CBB" w:rsidRPr="00A635BD" w:rsidRDefault="003B0CBB" w:rsidP="00537E01">
            <w:pPr>
              <w:widowControl w:val="0"/>
              <w:autoSpaceDE w:val="0"/>
              <w:autoSpaceDN w:val="0"/>
              <w:adjustRightInd w:val="0"/>
              <w:spacing w:before="15" w:after="15" w:line="230" w:lineRule="exact"/>
              <w:ind w:left="30" w:right="30"/>
              <w:jc w:val="center"/>
              <w:rPr>
                <w:rFonts w:ascii="Times New Roman" w:eastAsia="Calibri" w:hAnsi="Times New Roman" w:cs="Times New Roman"/>
                <w:sz w:val="24"/>
                <w:szCs w:val="24"/>
              </w:rPr>
            </w:pPr>
            <w:r w:rsidRPr="00A635BD">
              <w:rPr>
                <w:rFonts w:ascii="Times New Roman" w:eastAsia="Calibri" w:hAnsi="Times New Roman" w:cs="Times New Roman"/>
                <w:sz w:val="24"/>
                <w:szCs w:val="24"/>
              </w:rPr>
              <w:t>(ненужное зачеркнуть)</w:t>
            </w:r>
          </w:p>
        </w:tc>
      </w:tr>
      <w:tr w:rsidR="003B0CBB" w:rsidRPr="00A635BD" w:rsidTr="00537E01">
        <w:tc>
          <w:tcPr>
            <w:tcW w:w="9671" w:type="dxa"/>
            <w:gridSpan w:val="5"/>
            <w:tcBorders>
              <w:top w:val="nil"/>
              <w:left w:val="nil"/>
              <w:bottom w:val="single" w:sz="4" w:space="0" w:color="auto"/>
              <w:right w:val="nil"/>
            </w:tcBorders>
            <w:shd w:val="clear" w:color="auto" w:fill="FFFFFF"/>
          </w:tcPr>
          <w:p w:rsidR="003B0CBB" w:rsidRPr="00A635BD" w:rsidRDefault="003B0CBB" w:rsidP="00537E01">
            <w:pPr>
              <w:widowControl w:val="0"/>
              <w:autoSpaceDE w:val="0"/>
              <w:autoSpaceDN w:val="0"/>
              <w:adjustRightInd w:val="0"/>
              <w:spacing w:before="15" w:after="15" w:line="317" w:lineRule="exact"/>
              <w:ind w:left="30" w:right="30"/>
              <w:jc w:val="both"/>
              <w:rPr>
                <w:rFonts w:ascii="Times New Roman" w:eastAsia="Calibri" w:hAnsi="Times New Roman" w:cs="Times New Roman"/>
                <w:i/>
                <w:iCs/>
                <w:sz w:val="24"/>
                <w:szCs w:val="24"/>
              </w:rPr>
            </w:pPr>
            <w:r w:rsidRPr="00A635BD">
              <w:rPr>
                <w:rFonts w:ascii="Times New Roman" w:eastAsia="Calibri" w:hAnsi="Times New Roman" w:cs="Times New Roman"/>
                <w:i/>
                <w:iCs/>
                <w:sz w:val="24"/>
                <w:szCs w:val="24"/>
              </w:rPr>
              <w:t>без (с) применения (ем) ЭВМ, без (с) передачи(ей) по внутренней сети и без (с) передачи(ей) по сети интернет.</w:t>
            </w:r>
          </w:p>
        </w:tc>
      </w:tr>
      <w:tr w:rsidR="003B0CBB" w:rsidRPr="00A635BD" w:rsidTr="00537E01">
        <w:tc>
          <w:tcPr>
            <w:tcW w:w="9671" w:type="dxa"/>
            <w:gridSpan w:val="5"/>
            <w:tcBorders>
              <w:top w:val="single" w:sz="4" w:space="0" w:color="auto"/>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line="230" w:lineRule="exact"/>
              <w:ind w:left="30" w:right="30"/>
              <w:jc w:val="center"/>
              <w:rPr>
                <w:rFonts w:ascii="Times New Roman" w:eastAsia="Calibri" w:hAnsi="Times New Roman" w:cs="Times New Roman"/>
                <w:sz w:val="24"/>
                <w:szCs w:val="24"/>
              </w:rPr>
            </w:pPr>
            <w:r w:rsidRPr="00A635BD">
              <w:rPr>
                <w:rFonts w:ascii="Times New Roman" w:eastAsia="Calibri" w:hAnsi="Times New Roman" w:cs="Times New Roman"/>
                <w:sz w:val="24"/>
                <w:szCs w:val="24"/>
              </w:rPr>
              <w:t>(ненужное зачеркнуть)</w:t>
            </w:r>
          </w:p>
        </w:tc>
      </w:tr>
      <w:tr w:rsidR="003B0CBB" w:rsidRPr="00A635BD" w:rsidTr="00537E01">
        <w:tc>
          <w:tcPr>
            <w:tcW w:w="9671" w:type="dxa"/>
            <w:gridSpan w:val="5"/>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line="317" w:lineRule="exact"/>
              <w:ind w:left="30" w:right="30" w:firstLine="711"/>
              <w:jc w:val="both"/>
              <w:rPr>
                <w:rFonts w:ascii="Times New Roman" w:eastAsia="Calibri" w:hAnsi="Times New Roman" w:cs="Times New Roman"/>
                <w:sz w:val="24"/>
                <w:szCs w:val="24"/>
              </w:rPr>
            </w:pPr>
            <w:r w:rsidRPr="00A635BD">
              <w:rPr>
                <w:rFonts w:ascii="Times New Roman" w:eastAsia="Calibri" w:hAnsi="Times New Roman" w:cs="Times New Roman"/>
                <w:sz w:val="24"/>
                <w:szCs w:val="24"/>
              </w:rPr>
              <w:t xml:space="preserve">Согласие вступает в силу со дня его подписания и действует до </w:t>
            </w:r>
            <w:r w:rsidRPr="00A635BD">
              <w:rPr>
                <w:rFonts w:ascii="Times New Roman" w:hAnsi="Times New Roman" w:cs="Times New Roman"/>
                <w:sz w:val="24"/>
                <w:szCs w:val="24"/>
              </w:rPr>
              <w:t>исполнения обяз</w:t>
            </w:r>
            <w:r w:rsidRPr="00A635BD">
              <w:rPr>
                <w:rFonts w:ascii="Times New Roman" w:hAnsi="Times New Roman" w:cs="Times New Roman"/>
                <w:sz w:val="24"/>
                <w:szCs w:val="24"/>
              </w:rPr>
              <w:t>а</w:t>
            </w:r>
            <w:r w:rsidRPr="00A635BD">
              <w:rPr>
                <w:rFonts w:ascii="Times New Roman" w:hAnsi="Times New Roman" w:cs="Times New Roman"/>
                <w:sz w:val="24"/>
                <w:szCs w:val="24"/>
              </w:rPr>
              <w:t>тельств</w:t>
            </w:r>
            <w:r w:rsidRPr="00A635BD">
              <w:rPr>
                <w:rFonts w:ascii="Times New Roman" w:eastAsia="Calibri" w:hAnsi="Times New Roman" w:cs="Times New Roman"/>
                <w:sz w:val="24"/>
                <w:szCs w:val="24"/>
              </w:rPr>
              <w:t>. Действие настоящего согласия прекращается досрочно в случае принятия операт</w:t>
            </w:r>
            <w:r w:rsidRPr="00A635BD">
              <w:rPr>
                <w:rFonts w:ascii="Times New Roman" w:eastAsia="Calibri" w:hAnsi="Times New Roman" w:cs="Times New Roman"/>
                <w:sz w:val="24"/>
                <w:szCs w:val="24"/>
              </w:rPr>
              <w:t>о</w:t>
            </w:r>
            <w:r w:rsidRPr="00A635BD">
              <w:rPr>
                <w:rFonts w:ascii="Times New Roman" w:eastAsia="Calibri" w:hAnsi="Times New Roman" w:cs="Times New Roman"/>
                <w:sz w:val="24"/>
                <w:szCs w:val="24"/>
              </w:rPr>
              <w:t>ром решения о прекращении обработки персональных данных и/или уничтожения докуме</w:t>
            </w:r>
            <w:r w:rsidRPr="00A635BD">
              <w:rPr>
                <w:rFonts w:ascii="Times New Roman" w:eastAsia="Calibri" w:hAnsi="Times New Roman" w:cs="Times New Roman"/>
                <w:sz w:val="24"/>
                <w:szCs w:val="24"/>
              </w:rPr>
              <w:t>н</w:t>
            </w:r>
            <w:r w:rsidRPr="00A635BD">
              <w:rPr>
                <w:rFonts w:ascii="Times New Roman" w:eastAsia="Calibri" w:hAnsi="Times New Roman" w:cs="Times New Roman"/>
                <w:sz w:val="24"/>
                <w:szCs w:val="24"/>
              </w:rPr>
              <w:t>тов, содержащих персональные данные.</w:t>
            </w:r>
          </w:p>
          <w:p w:rsidR="003B0CBB" w:rsidRPr="00A635BD" w:rsidRDefault="003B0CBB" w:rsidP="00537E01">
            <w:pPr>
              <w:widowControl w:val="0"/>
              <w:autoSpaceDE w:val="0"/>
              <w:autoSpaceDN w:val="0"/>
              <w:adjustRightInd w:val="0"/>
              <w:spacing w:before="15" w:after="15" w:line="317" w:lineRule="exact"/>
              <w:ind w:left="30" w:right="30" w:firstLine="711"/>
              <w:jc w:val="both"/>
              <w:rPr>
                <w:rFonts w:ascii="Times New Roman" w:eastAsia="Calibri" w:hAnsi="Times New Roman" w:cs="Times New Roman"/>
                <w:sz w:val="24"/>
                <w:szCs w:val="24"/>
              </w:rPr>
            </w:pPr>
            <w:r w:rsidRPr="00A635BD">
              <w:rPr>
                <w:rFonts w:ascii="Times New Roman" w:eastAsia="Calibri" w:hAnsi="Times New Roman" w:cs="Times New Roman"/>
                <w:sz w:val="24"/>
                <w:szCs w:val="24"/>
              </w:rPr>
              <w:t>Согласие может быть отозвано мною в любое время на основании моего письменного заявления. </w:t>
            </w:r>
          </w:p>
          <w:p w:rsidR="003B0CBB" w:rsidRPr="00A635BD" w:rsidRDefault="003B0CBB" w:rsidP="00537E01">
            <w:pPr>
              <w:widowControl w:val="0"/>
              <w:autoSpaceDE w:val="0"/>
              <w:autoSpaceDN w:val="0"/>
              <w:adjustRightInd w:val="0"/>
              <w:spacing w:before="15" w:after="15" w:line="317" w:lineRule="exact"/>
              <w:ind w:left="30" w:right="30" w:firstLine="711"/>
              <w:jc w:val="both"/>
              <w:rPr>
                <w:rFonts w:ascii="Times New Roman" w:eastAsia="Calibri" w:hAnsi="Times New Roman" w:cs="Times New Roman"/>
                <w:sz w:val="24"/>
                <w:szCs w:val="24"/>
              </w:rPr>
            </w:pPr>
          </w:p>
        </w:tc>
      </w:tr>
      <w:tr w:rsidR="003B0CBB" w:rsidRPr="00A635BD" w:rsidTr="00537E01">
        <w:tc>
          <w:tcPr>
            <w:tcW w:w="4124"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line="317" w:lineRule="exact"/>
              <w:ind w:left="30" w:right="30"/>
              <w:rPr>
                <w:rFonts w:ascii="Times New Roman" w:eastAsia="Calibri" w:hAnsi="Times New Roman" w:cs="Times New Roman"/>
                <w:sz w:val="24"/>
                <w:szCs w:val="24"/>
              </w:rPr>
            </w:pPr>
            <w:r w:rsidRPr="00A635BD">
              <w:rPr>
                <w:rFonts w:ascii="Times New Roman" w:eastAsia="Calibri" w:hAnsi="Times New Roman" w:cs="Times New Roman"/>
                <w:sz w:val="24"/>
                <w:szCs w:val="24"/>
              </w:rPr>
              <w:t>"___"  _____________ 20__ года</w:t>
            </w:r>
          </w:p>
        </w:tc>
        <w:tc>
          <w:tcPr>
            <w:tcW w:w="427"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rPr>
                <w:rFonts w:ascii="Times New Roman" w:eastAsia="Calibri" w:hAnsi="Times New Roman" w:cs="Times New Roman"/>
                <w:sz w:val="24"/>
                <w:szCs w:val="24"/>
              </w:rPr>
            </w:pPr>
          </w:p>
        </w:tc>
        <w:tc>
          <w:tcPr>
            <w:tcW w:w="1991" w:type="dxa"/>
            <w:tcBorders>
              <w:top w:val="nil"/>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rPr>
                <w:rFonts w:ascii="Times New Roman" w:eastAsia="Calibri" w:hAnsi="Times New Roman" w:cs="Times New Roman"/>
                <w:sz w:val="24"/>
                <w:szCs w:val="24"/>
              </w:rPr>
            </w:pPr>
          </w:p>
        </w:tc>
        <w:tc>
          <w:tcPr>
            <w:tcW w:w="285"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rPr>
                <w:rFonts w:ascii="Times New Roman" w:eastAsia="Calibri" w:hAnsi="Times New Roman" w:cs="Times New Roman"/>
                <w:sz w:val="24"/>
                <w:szCs w:val="24"/>
              </w:rPr>
            </w:pPr>
          </w:p>
        </w:tc>
        <w:tc>
          <w:tcPr>
            <w:tcW w:w="2844" w:type="dxa"/>
            <w:tcBorders>
              <w:top w:val="nil"/>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rPr>
                <w:rFonts w:ascii="Times New Roman" w:eastAsia="Calibri" w:hAnsi="Times New Roman" w:cs="Times New Roman"/>
                <w:sz w:val="24"/>
                <w:szCs w:val="24"/>
              </w:rPr>
            </w:pPr>
          </w:p>
        </w:tc>
      </w:tr>
      <w:tr w:rsidR="003B0CBB" w:rsidRPr="00A635BD" w:rsidTr="00537E01">
        <w:tc>
          <w:tcPr>
            <w:tcW w:w="4124"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rPr>
                <w:rFonts w:ascii="Times New Roman" w:eastAsia="Calibri" w:hAnsi="Times New Roman" w:cs="Times New Roman"/>
                <w:sz w:val="24"/>
                <w:szCs w:val="24"/>
              </w:rPr>
            </w:pPr>
          </w:p>
        </w:tc>
        <w:tc>
          <w:tcPr>
            <w:tcW w:w="427"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rPr>
                <w:rFonts w:ascii="Times New Roman" w:eastAsia="Calibri" w:hAnsi="Times New Roman" w:cs="Times New Roman"/>
                <w:sz w:val="24"/>
                <w:szCs w:val="24"/>
              </w:rPr>
            </w:pPr>
          </w:p>
        </w:tc>
        <w:tc>
          <w:tcPr>
            <w:tcW w:w="1991"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line="230" w:lineRule="exact"/>
              <w:ind w:left="30" w:right="30"/>
              <w:jc w:val="center"/>
              <w:rPr>
                <w:rFonts w:ascii="Times New Roman" w:eastAsia="Calibri" w:hAnsi="Times New Roman" w:cs="Times New Roman"/>
                <w:sz w:val="24"/>
                <w:szCs w:val="24"/>
              </w:rPr>
            </w:pPr>
            <w:r w:rsidRPr="00A635BD">
              <w:rPr>
                <w:rFonts w:ascii="Times New Roman" w:eastAsia="Calibri" w:hAnsi="Times New Roman" w:cs="Times New Roman"/>
                <w:sz w:val="24"/>
                <w:szCs w:val="24"/>
              </w:rPr>
              <w:t>(подпись)</w:t>
            </w:r>
          </w:p>
        </w:tc>
        <w:tc>
          <w:tcPr>
            <w:tcW w:w="285"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jc w:val="center"/>
              <w:rPr>
                <w:rFonts w:ascii="Times New Roman" w:eastAsia="Calibri" w:hAnsi="Times New Roman" w:cs="Times New Roman"/>
                <w:sz w:val="24"/>
                <w:szCs w:val="24"/>
              </w:rPr>
            </w:pPr>
          </w:p>
        </w:tc>
        <w:tc>
          <w:tcPr>
            <w:tcW w:w="2844"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line="230" w:lineRule="exact"/>
              <w:ind w:left="30" w:right="30"/>
              <w:jc w:val="center"/>
              <w:rPr>
                <w:rFonts w:ascii="Times New Roman" w:eastAsia="Calibri" w:hAnsi="Times New Roman" w:cs="Times New Roman"/>
                <w:sz w:val="24"/>
                <w:szCs w:val="24"/>
              </w:rPr>
            </w:pPr>
            <w:r w:rsidRPr="00A635BD">
              <w:rPr>
                <w:rFonts w:ascii="Times New Roman" w:eastAsia="Calibri" w:hAnsi="Times New Roman" w:cs="Times New Roman"/>
                <w:sz w:val="24"/>
                <w:szCs w:val="24"/>
              </w:rPr>
              <w:t>(инициалы, фамилия)</w:t>
            </w:r>
          </w:p>
        </w:tc>
      </w:tr>
    </w:tbl>
    <w:p w:rsidR="003B0CBB" w:rsidRPr="00A635BD" w:rsidRDefault="003B0CBB" w:rsidP="003B0CBB">
      <w:pPr>
        <w:shd w:val="clear" w:color="auto" w:fill="FFFFFF"/>
        <w:tabs>
          <w:tab w:val="left" w:pos="709"/>
        </w:tabs>
        <w:jc w:val="center"/>
        <w:rPr>
          <w:rFonts w:ascii="Times New Roman" w:hAnsi="Times New Roman" w:cs="Times New Roman"/>
          <w:b/>
          <w:bCs/>
          <w:sz w:val="24"/>
          <w:szCs w:val="24"/>
          <w:shd w:val="clear" w:color="auto" w:fill="FFFFFF"/>
        </w:rPr>
      </w:pPr>
      <w:r w:rsidRPr="00A635BD">
        <w:rPr>
          <w:rFonts w:ascii="Times New Roman" w:hAnsi="Times New Roman" w:cs="Times New Roman"/>
          <w:b/>
          <w:bCs/>
          <w:sz w:val="24"/>
          <w:szCs w:val="24"/>
          <w:shd w:val="clear" w:color="auto" w:fill="FFFFFF"/>
        </w:rPr>
        <w:t xml:space="preserve">                    </w:t>
      </w:r>
    </w:p>
    <w:p w:rsidR="003B0CBB" w:rsidRDefault="003B0CBB" w:rsidP="003B0CBB">
      <w:pPr>
        <w:shd w:val="clear" w:color="auto" w:fill="FFFFFF"/>
        <w:tabs>
          <w:tab w:val="left" w:pos="709"/>
        </w:tabs>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s>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w:t>
      </w:r>
      <w:r w:rsidRPr="00A635BD">
        <w:rPr>
          <w:rFonts w:ascii="Times New Roman" w:hAnsi="Times New Roman" w:cs="Times New Roman"/>
          <w:b/>
          <w:bCs/>
          <w:sz w:val="24"/>
          <w:szCs w:val="24"/>
          <w:shd w:val="clear" w:color="auto" w:fill="FFFFFF"/>
        </w:rPr>
        <w:t xml:space="preserve"> </w:t>
      </w:r>
      <w:r>
        <w:rPr>
          <w:rFonts w:ascii="Times New Roman" w:hAnsi="Times New Roman" w:cs="Times New Roman"/>
          <w:b/>
          <w:bCs/>
          <w:sz w:val="24"/>
          <w:szCs w:val="24"/>
          <w:shd w:val="clear" w:color="auto" w:fill="FFFFFF"/>
        </w:rPr>
        <w:t xml:space="preserve">         </w:t>
      </w:r>
    </w:p>
    <w:p w:rsidR="003B0CBB" w:rsidRPr="00A635BD" w:rsidRDefault="003B0CBB" w:rsidP="003B0CBB">
      <w:pPr>
        <w:shd w:val="clear" w:color="auto" w:fill="FFFFFF"/>
        <w:tabs>
          <w:tab w:val="left" w:pos="709"/>
        </w:tabs>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w:t>
      </w:r>
      <w:r w:rsidRPr="00A635BD">
        <w:rPr>
          <w:rFonts w:ascii="Times New Roman" w:hAnsi="Times New Roman" w:cs="Times New Roman"/>
          <w:b/>
          <w:bCs/>
          <w:sz w:val="24"/>
          <w:szCs w:val="24"/>
          <w:shd w:val="clear" w:color="auto" w:fill="FFFFFF"/>
        </w:rPr>
        <w:t>Приложение №4.1.1</w:t>
      </w:r>
    </w:p>
    <w:tbl>
      <w:tblPr>
        <w:tblW w:w="9781" w:type="dxa"/>
        <w:tblInd w:w="-142" w:type="dxa"/>
        <w:tblLayout w:type="fixed"/>
        <w:tblCellMar>
          <w:left w:w="0" w:type="dxa"/>
          <w:right w:w="0" w:type="dxa"/>
        </w:tblCellMar>
        <w:tblLook w:val="0000"/>
      </w:tblPr>
      <w:tblGrid>
        <w:gridCol w:w="4820"/>
        <w:gridCol w:w="4961"/>
      </w:tblGrid>
      <w:tr w:rsidR="003B0CBB" w:rsidRPr="00A635BD" w:rsidTr="00537E01">
        <w:trPr>
          <w:trHeight w:val="1530"/>
        </w:trPr>
        <w:tc>
          <w:tcPr>
            <w:tcW w:w="4820" w:type="dxa"/>
            <w:shd w:val="clear" w:color="auto" w:fill="auto"/>
          </w:tcPr>
          <w:p w:rsidR="003B0CBB" w:rsidRPr="00A635BD" w:rsidRDefault="003B0CBB" w:rsidP="00537E01">
            <w:pPr>
              <w:pStyle w:val="afb"/>
              <w:snapToGrid w:val="0"/>
              <w:jc w:val="both"/>
              <w:rPr>
                <w:rFonts w:ascii="Times New Roman" w:hAnsi="Times New Roman"/>
              </w:rPr>
            </w:pPr>
          </w:p>
        </w:tc>
        <w:tc>
          <w:tcPr>
            <w:tcW w:w="4961" w:type="dxa"/>
            <w:shd w:val="clear" w:color="auto" w:fill="auto"/>
          </w:tcPr>
          <w:p w:rsidR="003B0CBB" w:rsidRPr="00A635BD" w:rsidRDefault="003B0CBB" w:rsidP="00537E01">
            <w:pPr>
              <w:widowControl w:val="0"/>
              <w:autoSpaceDE w:val="0"/>
              <w:autoSpaceDN w:val="0"/>
              <w:adjustRightInd w:val="0"/>
              <w:spacing w:after="0" w:line="240" w:lineRule="exact"/>
              <w:rPr>
                <w:rFonts w:ascii="Times New Roman" w:hAnsi="Times New Roman" w:cs="Times New Roman"/>
                <w:bCs/>
                <w:sz w:val="24"/>
                <w:szCs w:val="24"/>
              </w:rPr>
            </w:pPr>
            <w:r w:rsidRPr="00A635BD">
              <w:rPr>
                <w:rFonts w:ascii="Times New Roman" w:hAnsi="Times New Roman" w:cs="Times New Roman"/>
                <w:bCs/>
                <w:sz w:val="24"/>
                <w:szCs w:val="24"/>
                <w:shd w:val="clear" w:color="auto" w:fill="FFFFFF"/>
              </w:rPr>
              <w:t>к технологической схеме</w:t>
            </w:r>
            <w:r w:rsidRPr="00A635BD">
              <w:rPr>
                <w:rFonts w:ascii="Times New Roman" w:hAnsi="Times New Roman" w:cs="Times New Roman"/>
                <w:bCs/>
                <w:sz w:val="24"/>
                <w:szCs w:val="24"/>
              </w:rPr>
              <w:t xml:space="preserve">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 xml:space="preserve">предоставления Управлением труда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 xml:space="preserve">и социальной защиты населения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администрации Минераловодского городского</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hAnsi="Times New Roman" w:cs="Times New Roman"/>
                <w:sz w:val="24"/>
                <w:szCs w:val="24"/>
              </w:rPr>
              <w:t>округа муниципальной услуги «</w:t>
            </w:r>
            <w:r w:rsidRPr="00A635BD">
              <w:rPr>
                <w:rFonts w:ascii="Times New Roman" w:eastAsia="Times New Roman" w:hAnsi="Times New Roman" w:cs="Times New Roman"/>
                <w:sz w:val="24"/>
                <w:szCs w:val="24"/>
                <w:lang w:eastAsia="zh-CN"/>
              </w:rPr>
              <w:t>Предоставл</w:t>
            </w:r>
            <w:r w:rsidRPr="00A635BD">
              <w:rPr>
                <w:rFonts w:ascii="Times New Roman" w:eastAsia="Times New Roman" w:hAnsi="Times New Roman" w:cs="Times New Roman"/>
                <w:sz w:val="24"/>
                <w:szCs w:val="24"/>
                <w:lang w:eastAsia="zh-CN"/>
              </w:rPr>
              <w:t>е</w:t>
            </w:r>
            <w:r w:rsidRPr="00A635BD">
              <w:rPr>
                <w:rFonts w:ascii="Times New Roman" w:eastAsia="Times New Roman" w:hAnsi="Times New Roman" w:cs="Times New Roman"/>
                <w:sz w:val="24"/>
                <w:szCs w:val="24"/>
                <w:lang w:eastAsia="zh-CN"/>
              </w:rPr>
              <w:t>ние</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eastAsia="Times New Roman" w:hAnsi="Times New Roman" w:cs="Times New Roman"/>
                <w:sz w:val="24"/>
                <w:szCs w:val="24"/>
                <w:lang w:eastAsia="zh-CN"/>
              </w:rPr>
              <w:t xml:space="preserve">дополнительных мер социальной поддержки </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eastAsia="Times New Roman" w:hAnsi="Times New Roman" w:cs="Times New Roman"/>
                <w:sz w:val="24"/>
                <w:szCs w:val="24"/>
                <w:lang w:eastAsia="zh-CN"/>
              </w:rPr>
              <w:t xml:space="preserve">и социальной помощи отдельным категориям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eastAsia="Times New Roman" w:hAnsi="Times New Roman" w:cs="Times New Roman"/>
                <w:sz w:val="24"/>
                <w:szCs w:val="24"/>
                <w:lang w:eastAsia="zh-CN"/>
              </w:rPr>
              <w:t>граждан</w:t>
            </w:r>
            <w:r w:rsidRPr="00A635BD">
              <w:rPr>
                <w:rFonts w:ascii="Times New Roman" w:hAnsi="Times New Roman" w:cs="Times New Roman"/>
                <w:sz w:val="24"/>
                <w:szCs w:val="24"/>
              </w:rPr>
              <w:t>»</w:t>
            </w:r>
          </w:p>
          <w:p w:rsidR="003B0CBB" w:rsidRPr="00A635BD" w:rsidRDefault="003B0CBB" w:rsidP="00537E01">
            <w:pPr>
              <w:pStyle w:val="afb"/>
              <w:snapToGrid w:val="0"/>
              <w:jc w:val="both"/>
              <w:rPr>
                <w:rFonts w:ascii="Times New Roman" w:hAnsi="Times New Roman"/>
                <w:shd w:val="clear" w:color="auto" w:fill="FFFFFF"/>
              </w:rPr>
            </w:pPr>
          </w:p>
        </w:tc>
      </w:tr>
    </w:tbl>
    <w:p w:rsidR="003B0CBB" w:rsidRPr="00A635BD" w:rsidRDefault="003B0CBB" w:rsidP="003B0CBB">
      <w:pPr>
        <w:widowControl w:val="0"/>
        <w:autoSpaceDE w:val="0"/>
        <w:autoSpaceDN w:val="0"/>
        <w:adjustRightInd w:val="0"/>
        <w:spacing w:line="240" w:lineRule="atLeast"/>
        <w:ind w:left="30" w:right="30"/>
        <w:jc w:val="center"/>
        <w:rPr>
          <w:rFonts w:ascii="Times New Roman" w:hAnsi="Times New Roman" w:cs="Times New Roman"/>
          <w:sz w:val="24"/>
          <w:szCs w:val="24"/>
        </w:rPr>
      </w:pPr>
    </w:p>
    <w:tbl>
      <w:tblPr>
        <w:tblW w:w="0" w:type="auto"/>
        <w:tblLook w:val="01E0"/>
      </w:tblPr>
      <w:tblGrid>
        <w:gridCol w:w="4748"/>
        <w:gridCol w:w="4823"/>
      </w:tblGrid>
      <w:tr w:rsidR="003B0CBB" w:rsidRPr="00A635BD" w:rsidTr="00537E01">
        <w:trPr>
          <w:trHeight w:val="2104"/>
        </w:trPr>
        <w:tc>
          <w:tcPr>
            <w:tcW w:w="4927" w:type="dxa"/>
          </w:tcPr>
          <w:p w:rsidR="003B0CBB" w:rsidRPr="00A635BD" w:rsidRDefault="003B0CBB" w:rsidP="00537E01">
            <w:pPr>
              <w:widowControl w:val="0"/>
              <w:autoSpaceDE w:val="0"/>
              <w:autoSpaceDN w:val="0"/>
              <w:adjustRightInd w:val="0"/>
              <w:spacing w:after="0"/>
              <w:ind w:right="30"/>
              <w:jc w:val="center"/>
              <w:rPr>
                <w:rFonts w:ascii="Times New Roman" w:hAnsi="Times New Roman" w:cs="Times New Roman"/>
                <w:color w:val="000000"/>
                <w:sz w:val="24"/>
                <w:szCs w:val="24"/>
              </w:rPr>
            </w:pPr>
          </w:p>
        </w:tc>
        <w:tc>
          <w:tcPr>
            <w:tcW w:w="4927" w:type="dxa"/>
          </w:tcPr>
          <w:p w:rsidR="003B0CBB" w:rsidRPr="00A635BD" w:rsidRDefault="003B0CBB" w:rsidP="00537E01">
            <w:pPr>
              <w:widowControl w:val="0"/>
              <w:autoSpaceDE w:val="0"/>
              <w:autoSpaceDN w:val="0"/>
              <w:adjustRightInd w:val="0"/>
              <w:spacing w:after="0" w:line="240" w:lineRule="auto"/>
              <w:rPr>
                <w:rFonts w:ascii="Times New Roman" w:hAnsi="Times New Roman" w:cs="Times New Roman"/>
                <w:color w:val="000000"/>
                <w:sz w:val="24"/>
                <w:szCs w:val="24"/>
              </w:rPr>
            </w:pPr>
            <w:r w:rsidRPr="00A635BD">
              <w:rPr>
                <w:rFonts w:ascii="Times New Roman" w:hAnsi="Times New Roman" w:cs="Times New Roman"/>
                <w:color w:val="000000"/>
                <w:sz w:val="24"/>
                <w:szCs w:val="24"/>
              </w:rPr>
              <w:t>Начальнику</w:t>
            </w:r>
            <w:r w:rsidRPr="00A635BD">
              <w:rPr>
                <w:rFonts w:ascii="Times New Roman" w:hAnsi="Times New Roman" w:cs="Times New Roman"/>
                <w:color w:val="000000"/>
                <w:sz w:val="24"/>
                <w:szCs w:val="24"/>
              </w:rPr>
              <w:br/>
              <w:t>Управления труда и социальной защиты н</w:t>
            </w:r>
            <w:r w:rsidRPr="00A635BD">
              <w:rPr>
                <w:rFonts w:ascii="Times New Roman" w:hAnsi="Times New Roman" w:cs="Times New Roman"/>
                <w:color w:val="000000"/>
                <w:sz w:val="24"/>
                <w:szCs w:val="24"/>
              </w:rPr>
              <w:t>а</w:t>
            </w:r>
            <w:r w:rsidRPr="00A635BD">
              <w:rPr>
                <w:rFonts w:ascii="Times New Roman" w:hAnsi="Times New Roman" w:cs="Times New Roman"/>
                <w:color w:val="000000"/>
                <w:sz w:val="24"/>
                <w:szCs w:val="24"/>
              </w:rPr>
              <w:t>селения администрации  Минераловодского городского округа</w:t>
            </w:r>
            <w:r w:rsidRPr="00A635BD">
              <w:rPr>
                <w:rFonts w:ascii="Times New Roman" w:hAnsi="Times New Roman" w:cs="Times New Roman"/>
                <w:color w:val="000000"/>
                <w:sz w:val="24"/>
                <w:szCs w:val="24"/>
              </w:rPr>
              <w:br/>
              <w:t>Т. Г. Романовой</w:t>
            </w:r>
          </w:p>
        </w:tc>
      </w:tr>
    </w:tbl>
    <w:p w:rsidR="003B0CBB" w:rsidRPr="00A635BD" w:rsidRDefault="003B0CBB" w:rsidP="003B0CBB">
      <w:pPr>
        <w:widowControl w:val="0"/>
        <w:autoSpaceDE w:val="0"/>
        <w:autoSpaceDN w:val="0"/>
        <w:adjustRightInd w:val="0"/>
        <w:spacing w:after="0"/>
        <w:ind w:left="30" w:right="30"/>
        <w:jc w:val="center"/>
        <w:rPr>
          <w:rFonts w:ascii="Times New Roman" w:hAnsi="Times New Roman" w:cs="Times New Roman"/>
          <w:b/>
          <w:bCs/>
          <w:color w:val="000000"/>
          <w:sz w:val="24"/>
          <w:szCs w:val="24"/>
        </w:rPr>
      </w:pPr>
      <w:r w:rsidRPr="00A635BD">
        <w:rPr>
          <w:rFonts w:ascii="Times New Roman" w:hAnsi="Times New Roman" w:cs="Times New Roman"/>
          <w:b/>
          <w:bCs/>
          <w:color w:val="000000"/>
          <w:sz w:val="24"/>
          <w:szCs w:val="24"/>
        </w:rPr>
        <w:t>СОГЛАСИЕ</w:t>
      </w:r>
      <w:r w:rsidRPr="00A635BD">
        <w:rPr>
          <w:rFonts w:ascii="Times New Roman" w:hAnsi="Times New Roman" w:cs="Times New Roman"/>
          <w:b/>
          <w:bCs/>
          <w:color w:val="000000"/>
          <w:sz w:val="24"/>
          <w:szCs w:val="24"/>
        </w:rPr>
        <w:br/>
        <w:t>на обработку персональных данных субъекта</w:t>
      </w:r>
      <w:r w:rsidRPr="00A635BD">
        <w:rPr>
          <w:rFonts w:ascii="Times New Roman" w:hAnsi="Times New Roman" w:cs="Times New Roman"/>
          <w:b/>
          <w:bCs/>
          <w:color w:val="000000"/>
          <w:sz w:val="24"/>
          <w:szCs w:val="24"/>
        </w:rPr>
        <w:br/>
      </w:r>
    </w:p>
    <w:p w:rsidR="003B0CBB" w:rsidRPr="00A635BD" w:rsidRDefault="003B0CBB" w:rsidP="003B0CBB">
      <w:pPr>
        <w:widowControl w:val="0"/>
        <w:autoSpaceDE w:val="0"/>
        <w:autoSpaceDN w:val="0"/>
        <w:adjustRightInd w:val="0"/>
        <w:spacing w:after="0"/>
        <w:ind w:right="30" w:firstLine="711"/>
        <w:jc w:val="both"/>
        <w:rPr>
          <w:rFonts w:ascii="Times New Roman" w:hAnsi="Times New Roman" w:cs="Times New Roman"/>
          <w:color w:val="000000"/>
          <w:sz w:val="24"/>
          <w:szCs w:val="24"/>
        </w:rPr>
      </w:pPr>
      <w:r w:rsidRPr="00A635BD">
        <w:rPr>
          <w:rFonts w:ascii="Times New Roman" w:hAnsi="Times New Roman" w:cs="Times New Roman"/>
          <w:color w:val="000000"/>
          <w:sz w:val="24"/>
          <w:szCs w:val="24"/>
        </w:rPr>
        <w:t>Я, _</w:t>
      </w:r>
      <w:r w:rsidRPr="00A635BD">
        <w:rPr>
          <w:rFonts w:ascii="Times New Roman" w:hAnsi="Times New Roman" w:cs="Times New Roman"/>
          <w:i/>
          <w:color w:val="000000"/>
          <w:sz w:val="24"/>
          <w:szCs w:val="24"/>
          <w:u w:val="single"/>
        </w:rPr>
        <w:t>Иванов Иван Иванович</w:t>
      </w:r>
      <w:r w:rsidRPr="00A635BD">
        <w:rPr>
          <w:rFonts w:ascii="Times New Roman" w:hAnsi="Times New Roman" w:cs="Times New Roman"/>
          <w:color w:val="000000"/>
          <w:sz w:val="24"/>
          <w:szCs w:val="24"/>
        </w:rPr>
        <w:t>_, проживающий(ая) по адресу:_</w:t>
      </w:r>
      <w:r w:rsidRPr="00A635BD">
        <w:rPr>
          <w:rFonts w:ascii="Times New Roman" w:hAnsi="Times New Roman" w:cs="Times New Roman"/>
          <w:i/>
          <w:color w:val="000000"/>
          <w:sz w:val="24"/>
          <w:szCs w:val="24"/>
          <w:u w:val="single"/>
        </w:rPr>
        <w:t>Ставропольский край, Минераловодский городской округ, п. Ленинский, ул. Карла Маркса, д. 16 «а», кв. 4</w:t>
      </w:r>
      <w:r w:rsidRPr="00A635BD">
        <w:rPr>
          <w:rFonts w:ascii="Times New Roman" w:hAnsi="Times New Roman" w:cs="Times New Roman"/>
          <w:color w:val="000000"/>
          <w:sz w:val="24"/>
          <w:szCs w:val="24"/>
          <w:u w:val="single"/>
        </w:rPr>
        <w:t>,</w:t>
      </w:r>
      <w:r w:rsidRPr="00A635BD">
        <w:rPr>
          <w:rFonts w:ascii="Times New Roman" w:hAnsi="Times New Roman" w:cs="Times New Roman"/>
          <w:color w:val="000000"/>
          <w:sz w:val="24"/>
          <w:szCs w:val="24"/>
        </w:rPr>
        <w:t xml:space="preserve"> па</w:t>
      </w:r>
      <w:r w:rsidRPr="00A635BD">
        <w:rPr>
          <w:rFonts w:ascii="Times New Roman" w:hAnsi="Times New Roman" w:cs="Times New Roman"/>
          <w:color w:val="000000"/>
          <w:sz w:val="24"/>
          <w:szCs w:val="24"/>
        </w:rPr>
        <w:t>с</w:t>
      </w:r>
      <w:r w:rsidRPr="00A635BD">
        <w:rPr>
          <w:rFonts w:ascii="Times New Roman" w:hAnsi="Times New Roman" w:cs="Times New Roman"/>
          <w:color w:val="000000"/>
          <w:sz w:val="24"/>
          <w:szCs w:val="24"/>
        </w:rPr>
        <w:t xml:space="preserve">порт серии </w:t>
      </w:r>
      <w:r w:rsidRPr="00A635BD">
        <w:rPr>
          <w:rFonts w:ascii="Times New Roman" w:hAnsi="Times New Roman" w:cs="Times New Roman"/>
          <w:i/>
          <w:color w:val="000000"/>
          <w:sz w:val="24"/>
          <w:szCs w:val="24"/>
          <w:u w:val="single"/>
        </w:rPr>
        <w:t>9507</w:t>
      </w:r>
      <w:r w:rsidRPr="00A635BD">
        <w:rPr>
          <w:rFonts w:ascii="Times New Roman" w:hAnsi="Times New Roman" w:cs="Times New Roman"/>
          <w:color w:val="000000"/>
          <w:sz w:val="24"/>
          <w:szCs w:val="24"/>
        </w:rPr>
        <w:t xml:space="preserve">, номер </w:t>
      </w:r>
      <w:r w:rsidRPr="00A635BD">
        <w:rPr>
          <w:rFonts w:ascii="Times New Roman" w:hAnsi="Times New Roman" w:cs="Times New Roman"/>
          <w:color w:val="000000"/>
          <w:sz w:val="24"/>
          <w:szCs w:val="24"/>
          <w:u w:val="single"/>
        </w:rPr>
        <w:t>111111</w:t>
      </w:r>
      <w:r w:rsidRPr="00A635BD">
        <w:rPr>
          <w:rFonts w:ascii="Times New Roman" w:hAnsi="Times New Roman" w:cs="Times New Roman"/>
          <w:color w:val="000000"/>
          <w:sz w:val="24"/>
          <w:szCs w:val="24"/>
        </w:rPr>
        <w:t xml:space="preserve">, выдан </w:t>
      </w:r>
      <w:r w:rsidRPr="00A635BD">
        <w:rPr>
          <w:rFonts w:ascii="Times New Roman" w:hAnsi="Times New Roman" w:cs="Times New Roman"/>
          <w:i/>
          <w:color w:val="000000"/>
          <w:sz w:val="24"/>
          <w:szCs w:val="24"/>
        </w:rPr>
        <w:t>УВД Минераловодского района «</w:t>
      </w:r>
      <w:r w:rsidRPr="00A635BD">
        <w:rPr>
          <w:rFonts w:ascii="Times New Roman" w:hAnsi="Times New Roman" w:cs="Times New Roman"/>
          <w:i/>
          <w:color w:val="000000"/>
          <w:sz w:val="24"/>
          <w:szCs w:val="24"/>
          <w:u w:val="single"/>
        </w:rPr>
        <w:t>24</w:t>
      </w:r>
      <w:r w:rsidRPr="00A635BD">
        <w:rPr>
          <w:rFonts w:ascii="Times New Roman" w:hAnsi="Times New Roman" w:cs="Times New Roman"/>
          <w:i/>
          <w:color w:val="000000"/>
          <w:sz w:val="24"/>
          <w:szCs w:val="24"/>
        </w:rPr>
        <w:t xml:space="preserve">» </w:t>
      </w:r>
      <w:r w:rsidRPr="00A635BD">
        <w:rPr>
          <w:rFonts w:ascii="Times New Roman" w:hAnsi="Times New Roman" w:cs="Times New Roman"/>
          <w:i/>
          <w:color w:val="000000"/>
          <w:sz w:val="24"/>
          <w:szCs w:val="24"/>
          <w:u w:val="single"/>
        </w:rPr>
        <w:t>января</w:t>
      </w:r>
      <w:r w:rsidRPr="00A635BD">
        <w:rPr>
          <w:rFonts w:ascii="Times New Roman" w:hAnsi="Times New Roman" w:cs="Times New Roman"/>
          <w:i/>
          <w:color w:val="000000"/>
          <w:sz w:val="24"/>
          <w:szCs w:val="24"/>
        </w:rPr>
        <w:t xml:space="preserve"> </w:t>
      </w:r>
      <w:r w:rsidRPr="00A635BD">
        <w:rPr>
          <w:rFonts w:ascii="Times New Roman" w:hAnsi="Times New Roman" w:cs="Times New Roman"/>
          <w:i/>
          <w:color w:val="000000"/>
          <w:sz w:val="24"/>
          <w:szCs w:val="24"/>
          <w:u w:val="single"/>
        </w:rPr>
        <w:t>2003</w:t>
      </w:r>
      <w:r w:rsidRPr="00A635BD">
        <w:rPr>
          <w:rFonts w:ascii="Times New Roman" w:hAnsi="Times New Roman" w:cs="Times New Roman"/>
          <w:color w:val="000000"/>
          <w:sz w:val="24"/>
          <w:szCs w:val="24"/>
        </w:rPr>
        <w:t xml:space="preserve"> года, в соответствии с Федеральным законом Российской Федерации от 27 июля 2006 г. № 152-ФЗ «О персональных данных», даю согласие Управлению труда и социальной з</w:t>
      </w:r>
      <w:r w:rsidRPr="00A635BD">
        <w:rPr>
          <w:rFonts w:ascii="Times New Roman" w:hAnsi="Times New Roman" w:cs="Times New Roman"/>
          <w:color w:val="000000"/>
          <w:sz w:val="24"/>
          <w:szCs w:val="24"/>
        </w:rPr>
        <w:t>а</w:t>
      </w:r>
      <w:r w:rsidRPr="00A635BD">
        <w:rPr>
          <w:rFonts w:ascii="Times New Roman" w:hAnsi="Times New Roman" w:cs="Times New Roman"/>
          <w:color w:val="000000"/>
          <w:sz w:val="24"/>
          <w:szCs w:val="24"/>
        </w:rPr>
        <w:t>щиты населения администрации Минераловодского городского округа  Ставропольского края, расположенному по адресу 357202, Ставропольский  край, г. Минеральные Воды, ул. Пушкина, 22, на обработку моих персональных данных:</w:t>
      </w:r>
    </w:p>
    <w:tbl>
      <w:tblPr>
        <w:tblW w:w="9356" w:type="dxa"/>
        <w:tblLayout w:type="fixed"/>
        <w:tblCellMar>
          <w:left w:w="0" w:type="dxa"/>
          <w:right w:w="0" w:type="dxa"/>
        </w:tblCellMar>
        <w:tblLook w:val="0000"/>
      </w:tblPr>
      <w:tblGrid>
        <w:gridCol w:w="1134"/>
        <w:gridCol w:w="8222"/>
      </w:tblGrid>
      <w:tr w:rsidR="003B0CBB" w:rsidRPr="00A635BD" w:rsidTr="00537E01">
        <w:tc>
          <w:tcPr>
            <w:tcW w:w="9356" w:type="dxa"/>
            <w:gridSpan w:val="2"/>
            <w:tcBorders>
              <w:top w:val="nil"/>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spacing w:before="15" w:after="15"/>
              <w:ind w:left="30" w:right="30"/>
              <w:rPr>
                <w:rFonts w:ascii="Times New Roman" w:hAnsi="Times New Roman" w:cs="Times New Roman"/>
                <w:i/>
                <w:color w:val="000000"/>
                <w:sz w:val="24"/>
                <w:szCs w:val="24"/>
                <w:u w:val="single"/>
              </w:rPr>
            </w:pPr>
            <w:r w:rsidRPr="00A635BD">
              <w:rPr>
                <w:rFonts w:ascii="Times New Roman" w:hAnsi="Times New Roman" w:cs="Times New Roman"/>
                <w:i/>
                <w:color w:val="000000"/>
                <w:sz w:val="24"/>
                <w:szCs w:val="24"/>
                <w:u w:val="single"/>
              </w:rPr>
              <w:t>Гражданство, ФИО, дата рождения, пол, место рождения, адрес,  паспортные данные, семейное положение</w:t>
            </w:r>
          </w:p>
        </w:tc>
      </w:tr>
      <w:tr w:rsidR="003B0CBB" w:rsidRPr="00A635BD" w:rsidTr="00537E01">
        <w:tc>
          <w:tcPr>
            <w:tcW w:w="9356" w:type="dxa"/>
            <w:gridSpan w:val="2"/>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(перечислить категории персональных данных)</w:t>
            </w:r>
          </w:p>
        </w:tc>
      </w:tr>
      <w:tr w:rsidR="003B0CBB" w:rsidRPr="00A635BD" w:rsidTr="00537E01">
        <w:tc>
          <w:tcPr>
            <w:tcW w:w="9356" w:type="dxa"/>
            <w:gridSpan w:val="2"/>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 xml:space="preserve"> </w:t>
            </w:r>
          </w:p>
        </w:tc>
      </w:tr>
      <w:tr w:rsidR="003B0CBB" w:rsidRPr="00A635BD" w:rsidTr="00537E01">
        <w:tc>
          <w:tcPr>
            <w:tcW w:w="1134"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after="0"/>
              <w:ind w:right="30"/>
              <w:rPr>
                <w:rFonts w:ascii="Times New Roman" w:hAnsi="Times New Roman" w:cs="Times New Roman"/>
                <w:color w:val="000000"/>
                <w:sz w:val="24"/>
                <w:szCs w:val="24"/>
              </w:rPr>
            </w:pPr>
            <w:r w:rsidRPr="00A635BD">
              <w:rPr>
                <w:rFonts w:ascii="Times New Roman" w:hAnsi="Times New Roman" w:cs="Times New Roman"/>
                <w:color w:val="000000"/>
                <w:sz w:val="24"/>
                <w:szCs w:val="24"/>
              </w:rPr>
              <w:t>в целях</w:t>
            </w:r>
          </w:p>
        </w:tc>
        <w:tc>
          <w:tcPr>
            <w:tcW w:w="8222" w:type="dxa"/>
            <w:tcBorders>
              <w:top w:val="nil"/>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spacing w:after="0"/>
              <w:ind w:right="30"/>
              <w:rPr>
                <w:rFonts w:ascii="Times New Roman" w:hAnsi="Times New Roman" w:cs="Times New Roman"/>
                <w:b/>
                <w:color w:val="000000"/>
                <w:sz w:val="24"/>
                <w:szCs w:val="24"/>
              </w:rPr>
            </w:pPr>
            <w:r w:rsidRPr="00A635BD">
              <w:rPr>
                <w:rFonts w:ascii="Times New Roman" w:hAnsi="Times New Roman" w:cs="Times New Roman"/>
                <w:sz w:val="24"/>
                <w:szCs w:val="24"/>
              </w:rPr>
              <w:t>Оказания  адресной социальной помощи в связи с расходами, понесёнными на проведение ремонтных работ жилых помещений инвалидов Великой Отечес</w:t>
            </w:r>
            <w:r w:rsidRPr="00A635BD">
              <w:rPr>
                <w:rFonts w:ascii="Times New Roman" w:hAnsi="Times New Roman" w:cs="Times New Roman"/>
                <w:sz w:val="24"/>
                <w:szCs w:val="24"/>
              </w:rPr>
              <w:t>т</w:t>
            </w:r>
            <w:r w:rsidRPr="00A635BD">
              <w:rPr>
                <w:rFonts w:ascii="Times New Roman" w:hAnsi="Times New Roman" w:cs="Times New Roman"/>
                <w:sz w:val="24"/>
                <w:szCs w:val="24"/>
              </w:rPr>
              <w:t>венной войны, ветеранов Великой Отечественной войны, вдов погибших (умерших) инвалидов и участников Великой Отечественной войны, постоянно проживающих на территории Минераловодского городского округа</w:t>
            </w:r>
          </w:p>
        </w:tc>
      </w:tr>
      <w:tr w:rsidR="003B0CBB" w:rsidRPr="00A635BD" w:rsidTr="00537E01">
        <w:tc>
          <w:tcPr>
            <w:tcW w:w="9356" w:type="dxa"/>
            <w:gridSpan w:val="2"/>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(указать цели обработки)</w:t>
            </w:r>
          </w:p>
        </w:tc>
      </w:tr>
    </w:tbl>
    <w:p w:rsidR="003B0CBB" w:rsidRPr="00A635BD" w:rsidRDefault="003B0CBB" w:rsidP="003B0CBB">
      <w:pPr>
        <w:widowControl w:val="0"/>
        <w:autoSpaceDE w:val="0"/>
        <w:autoSpaceDN w:val="0"/>
        <w:adjustRightInd w:val="0"/>
        <w:spacing w:after="0"/>
        <w:ind w:right="30" w:firstLine="711"/>
        <w:jc w:val="both"/>
        <w:rPr>
          <w:rFonts w:ascii="Times New Roman" w:hAnsi="Times New Roman" w:cs="Times New Roman"/>
          <w:color w:val="000000"/>
          <w:sz w:val="24"/>
          <w:szCs w:val="24"/>
        </w:rPr>
      </w:pPr>
      <w:r w:rsidRPr="00A635BD">
        <w:rPr>
          <w:rFonts w:ascii="Times New Roman" w:hAnsi="Times New Roman" w:cs="Times New Roman"/>
          <w:color w:val="000000"/>
          <w:sz w:val="24"/>
          <w:szCs w:val="24"/>
        </w:rPr>
        <w:t>Настоящее согласие предоставляется мной на осуществление действий в отнош</w:t>
      </w:r>
      <w:r w:rsidRPr="00A635BD">
        <w:rPr>
          <w:rFonts w:ascii="Times New Roman" w:hAnsi="Times New Roman" w:cs="Times New Roman"/>
          <w:color w:val="000000"/>
          <w:sz w:val="24"/>
          <w:szCs w:val="24"/>
        </w:rPr>
        <w:t>е</w:t>
      </w:r>
      <w:r w:rsidRPr="00A635BD">
        <w:rPr>
          <w:rFonts w:ascii="Times New Roman" w:hAnsi="Times New Roman" w:cs="Times New Roman"/>
          <w:color w:val="000000"/>
          <w:sz w:val="24"/>
          <w:szCs w:val="24"/>
        </w:rPr>
        <w:t xml:space="preserve">нии моих персональных данных, которые необходимы для достижения указанных выше целей, включая: </w:t>
      </w:r>
      <w:r w:rsidRPr="00A635BD">
        <w:rPr>
          <w:rFonts w:ascii="Times New Roman" w:hAnsi="Times New Roman" w:cs="Times New Roman"/>
          <w:iCs/>
          <w:color w:val="000000"/>
          <w:sz w:val="24"/>
          <w:szCs w:val="24"/>
        </w:rPr>
        <w:t>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
    <w:p w:rsidR="003B0CBB" w:rsidRPr="00A635BD" w:rsidRDefault="003B0CBB" w:rsidP="003B0CBB">
      <w:pPr>
        <w:widowControl w:val="0"/>
        <w:autoSpaceDE w:val="0"/>
        <w:autoSpaceDN w:val="0"/>
        <w:adjustRightInd w:val="0"/>
        <w:spacing w:after="0"/>
        <w:ind w:right="30"/>
        <w:jc w:val="both"/>
        <w:rPr>
          <w:rFonts w:ascii="Times New Roman" w:hAnsi="Times New Roman" w:cs="Times New Roman"/>
          <w:color w:val="000000"/>
          <w:sz w:val="24"/>
          <w:szCs w:val="24"/>
        </w:rPr>
      </w:pPr>
      <w:r w:rsidRPr="00A635BD">
        <w:rPr>
          <w:rFonts w:ascii="Times New Roman" w:hAnsi="Times New Roman" w:cs="Times New Roman"/>
          <w:color w:val="000000"/>
          <w:sz w:val="24"/>
          <w:szCs w:val="24"/>
        </w:rPr>
        <w:t>а также передачу следующих персональных данных:</w:t>
      </w:r>
    </w:p>
    <w:tbl>
      <w:tblPr>
        <w:tblW w:w="9356" w:type="dxa"/>
        <w:tblLayout w:type="fixed"/>
        <w:tblCellMar>
          <w:left w:w="0" w:type="dxa"/>
          <w:right w:w="0" w:type="dxa"/>
        </w:tblCellMar>
        <w:tblLook w:val="0000"/>
      </w:tblPr>
      <w:tblGrid>
        <w:gridCol w:w="9356"/>
      </w:tblGrid>
      <w:tr w:rsidR="003B0CBB" w:rsidRPr="00A635BD" w:rsidTr="00537E01">
        <w:tc>
          <w:tcPr>
            <w:tcW w:w="9356" w:type="dxa"/>
            <w:tcBorders>
              <w:top w:val="nil"/>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spacing w:before="15" w:after="15"/>
              <w:ind w:left="30" w:right="30"/>
              <w:rPr>
                <w:rFonts w:ascii="Times New Roman" w:hAnsi="Times New Roman" w:cs="Times New Roman"/>
                <w:color w:val="000000"/>
                <w:sz w:val="24"/>
                <w:szCs w:val="24"/>
              </w:rPr>
            </w:pPr>
            <w:r w:rsidRPr="00A635BD">
              <w:rPr>
                <w:rFonts w:ascii="Times New Roman" w:hAnsi="Times New Roman" w:cs="Times New Roman"/>
                <w:i/>
                <w:color w:val="000000"/>
                <w:sz w:val="24"/>
                <w:szCs w:val="24"/>
                <w:u w:val="single"/>
              </w:rPr>
              <w:lastRenderedPageBreak/>
              <w:t>Гражданство, ФИО, дата рождения, пол, место рождения, адрес,  паспортные данные, семейное положение,</w:t>
            </w:r>
            <w:r w:rsidRPr="00A635BD">
              <w:rPr>
                <w:rFonts w:ascii="Times New Roman" w:eastAsia="Calibri" w:hAnsi="Times New Roman" w:cs="Times New Roman"/>
                <w:sz w:val="24"/>
                <w:szCs w:val="24"/>
              </w:rPr>
              <w:t xml:space="preserve"> </w:t>
            </w:r>
            <w:r w:rsidRPr="00A635BD">
              <w:rPr>
                <w:rFonts w:ascii="Times New Roman" w:eastAsia="Calibri" w:hAnsi="Times New Roman" w:cs="Times New Roman"/>
                <w:i/>
                <w:sz w:val="24"/>
                <w:szCs w:val="24"/>
              </w:rPr>
              <w:t>банковские реквизиты</w:t>
            </w:r>
          </w:p>
        </w:tc>
      </w:tr>
      <w:tr w:rsidR="003B0CBB" w:rsidRPr="00A635BD" w:rsidTr="00537E01">
        <w:tc>
          <w:tcPr>
            <w:tcW w:w="9356"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(перечислить категории передаваемых персональных данных)</w:t>
            </w:r>
          </w:p>
        </w:tc>
      </w:tr>
    </w:tbl>
    <w:p w:rsidR="003B0CBB" w:rsidRPr="00A635BD" w:rsidRDefault="003B0CBB" w:rsidP="003B0CBB">
      <w:pPr>
        <w:widowControl w:val="0"/>
        <w:autoSpaceDE w:val="0"/>
        <w:autoSpaceDN w:val="0"/>
        <w:adjustRightInd w:val="0"/>
        <w:spacing w:after="0"/>
        <w:ind w:right="30"/>
        <w:jc w:val="both"/>
        <w:rPr>
          <w:rFonts w:ascii="Times New Roman" w:hAnsi="Times New Roman" w:cs="Times New Roman"/>
          <w:color w:val="000000"/>
          <w:sz w:val="24"/>
          <w:szCs w:val="24"/>
        </w:rPr>
      </w:pPr>
      <w:r w:rsidRPr="00A635BD">
        <w:rPr>
          <w:rFonts w:ascii="Times New Roman" w:hAnsi="Times New Roman" w:cs="Times New Roman"/>
          <w:color w:val="000000"/>
          <w:sz w:val="24"/>
          <w:szCs w:val="24"/>
        </w:rPr>
        <w:t>для обработки в целях:</w:t>
      </w:r>
    </w:p>
    <w:tbl>
      <w:tblPr>
        <w:tblW w:w="9356" w:type="dxa"/>
        <w:tblLayout w:type="fixed"/>
        <w:tblCellMar>
          <w:left w:w="0" w:type="dxa"/>
          <w:right w:w="0" w:type="dxa"/>
        </w:tblCellMar>
        <w:tblLook w:val="0000"/>
      </w:tblPr>
      <w:tblGrid>
        <w:gridCol w:w="4124"/>
        <w:gridCol w:w="427"/>
        <w:gridCol w:w="1991"/>
        <w:gridCol w:w="285"/>
        <w:gridCol w:w="2529"/>
      </w:tblGrid>
      <w:tr w:rsidR="003B0CBB" w:rsidRPr="00A635BD" w:rsidTr="00537E01">
        <w:tc>
          <w:tcPr>
            <w:tcW w:w="9356" w:type="dxa"/>
            <w:gridSpan w:val="5"/>
            <w:tcBorders>
              <w:top w:val="nil"/>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spacing w:before="15" w:after="15"/>
              <w:ind w:right="30"/>
              <w:rPr>
                <w:rFonts w:ascii="Times New Roman" w:hAnsi="Times New Roman" w:cs="Times New Roman"/>
                <w:color w:val="000000"/>
                <w:sz w:val="24"/>
                <w:szCs w:val="24"/>
              </w:rPr>
            </w:pPr>
            <w:r w:rsidRPr="00A635BD">
              <w:rPr>
                <w:rFonts w:ascii="Times New Roman" w:hAnsi="Times New Roman" w:cs="Times New Roman"/>
                <w:sz w:val="24"/>
                <w:szCs w:val="24"/>
              </w:rPr>
              <w:t>Оказания  адресной социальной помощи в связи с расходами, понесёнными на проведение ремонтных работ жилых помещений инвалидов Великой Отечественной войны, ветеранов Великой Отечественной войны, вдов погибших (умерших) инвалидов и участников Вел</w:t>
            </w:r>
            <w:r w:rsidRPr="00A635BD">
              <w:rPr>
                <w:rFonts w:ascii="Times New Roman" w:hAnsi="Times New Roman" w:cs="Times New Roman"/>
                <w:sz w:val="24"/>
                <w:szCs w:val="24"/>
              </w:rPr>
              <w:t>и</w:t>
            </w:r>
            <w:r w:rsidRPr="00A635BD">
              <w:rPr>
                <w:rFonts w:ascii="Times New Roman" w:hAnsi="Times New Roman" w:cs="Times New Roman"/>
                <w:sz w:val="24"/>
                <w:szCs w:val="24"/>
              </w:rPr>
              <w:t>кой Отечественной войны, постоянно проживающих на территории Минераловодского городского округа</w:t>
            </w:r>
          </w:p>
        </w:tc>
      </w:tr>
      <w:tr w:rsidR="003B0CBB" w:rsidRPr="00A635BD" w:rsidTr="00537E01">
        <w:tc>
          <w:tcPr>
            <w:tcW w:w="9356" w:type="dxa"/>
            <w:gridSpan w:val="5"/>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(указать цели обработки)</w:t>
            </w:r>
          </w:p>
        </w:tc>
      </w:tr>
      <w:tr w:rsidR="003B0CBB" w:rsidRPr="00A635BD" w:rsidTr="00537E01">
        <w:tc>
          <w:tcPr>
            <w:tcW w:w="9356" w:type="dxa"/>
            <w:gridSpan w:val="5"/>
            <w:tcBorders>
              <w:top w:val="nil"/>
              <w:left w:val="nil"/>
              <w:bottom w:val="single" w:sz="8" w:space="0" w:color="000000"/>
              <w:right w:val="nil"/>
            </w:tcBorders>
            <w:shd w:val="clear" w:color="auto" w:fill="FFFFFF"/>
          </w:tcPr>
          <w:p w:rsidR="003B0CBB" w:rsidRPr="00A635BD" w:rsidRDefault="003B0CBB" w:rsidP="00537E01">
            <w:pPr>
              <w:ind w:left="142"/>
              <w:rPr>
                <w:rFonts w:ascii="Times New Roman" w:hAnsi="Times New Roman" w:cs="Times New Roman"/>
                <w:color w:val="000000"/>
                <w:sz w:val="24"/>
                <w:szCs w:val="24"/>
              </w:rPr>
            </w:pPr>
            <w:r w:rsidRPr="00A635BD">
              <w:rPr>
                <w:rFonts w:ascii="Times New Roman" w:hAnsi="Times New Roman" w:cs="Times New Roman"/>
                <w:color w:val="000000"/>
                <w:sz w:val="24"/>
                <w:szCs w:val="24"/>
              </w:rPr>
              <w:t>следующим лицам:  </w:t>
            </w:r>
            <w:r w:rsidRPr="00A635BD">
              <w:rPr>
                <w:rFonts w:ascii="Times New Roman" w:hAnsi="Times New Roman" w:cs="Times New Roman"/>
                <w:i/>
                <w:color w:val="000000"/>
                <w:sz w:val="24"/>
                <w:szCs w:val="24"/>
              </w:rPr>
              <w:t>администрация Минераловодского городского округа, Ставропол</w:t>
            </w:r>
            <w:r w:rsidRPr="00A635BD">
              <w:rPr>
                <w:rFonts w:ascii="Times New Roman" w:hAnsi="Times New Roman" w:cs="Times New Roman"/>
                <w:i/>
                <w:color w:val="000000"/>
                <w:sz w:val="24"/>
                <w:szCs w:val="24"/>
              </w:rPr>
              <w:t>ь</w:t>
            </w:r>
            <w:r w:rsidRPr="00A635BD">
              <w:rPr>
                <w:rFonts w:ascii="Times New Roman" w:hAnsi="Times New Roman" w:cs="Times New Roman"/>
                <w:i/>
                <w:color w:val="000000"/>
                <w:sz w:val="24"/>
                <w:szCs w:val="24"/>
              </w:rPr>
              <w:t>ский край, г. Минеральные Воды, ул. Карла Маркса, д. 54</w:t>
            </w:r>
            <w:r w:rsidRPr="00A635BD">
              <w:rPr>
                <w:rFonts w:ascii="Times New Roman" w:hAnsi="Times New Roman" w:cs="Times New Roman"/>
                <w:i/>
                <w:sz w:val="24"/>
                <w:szCs w:val="24"/>
                <w:u w:val="single"/>
              </w:rPr>
              <w:t xml:space="preserve">                                         </w:t>
            </w:r>
          </w:p>
        </w:tc>
      </w:tr>
      <w:tr w:rsidR="003B0CBB" w:rsidRPr="00A635BD" w:rsidTr="00537E01">
        <w:tc>
          <w:tcPr>
            <w:tcW w:w="9356" w:type="dxa"/>
            <w:gridSpan w:val="5"/>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(указать Ф.И.О., адрес физического лица или наименование и адрес организации,</w:t>
            </w:r>
          </w:p>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 xml:space="preserve"> которым сообщаются данные)</w:t>
            </w:r>
          </w:p>
          <w:p w:rsidR="003B0CBB" w:rsidRPr="00A635BD" w:rsidRDefault="003B0CBB" w:rsidP="00537E01">
            <w:pPr>
              <w:widowControl w:val="0"/>
              <w:autoSpaceDE w:val="0"/>
              <w:autoSpaceDN w:val="0"/>
              <w:adjustRightInd w:val="0"/>
              <w:spacing w:before="15" w:after="15" w:line="317" w:lineRule="exact"/>
              <w:ind w:left="30" w:right="30" w:firstLine="711"/>
              <w:jc w:val="both"/>
              <w:rPr>
                <w:rFonts w:ascii="Times New Roman" w:hAnsi="Times New Roman" w:cs="Times New Roman"/>
                <w:color w:val="000000"/>
                <w:sz w:val="24"/>
                <w:szCs w:val="24"/>
              </w:rPr>
            </w:pPr>
            <w:r w:rsidRPr="00A635BD">
              <w:rPr>
                <w:rFonts w:ascii="Times New Roman" w:hAnsi="Times New Roman" w:cs="Times New Roman"/>
                <w:color w:val="000000"/>
                <w:sz w:val="24"/>
                <w:szCs w:val="24"/>
              </w:rPr>
              <w:t>УТСЗН Минераловодского городского округа может осуществлять</w:t>
            </w:r>
          </w:p>
          <w:p w:rsidR="003B0CBB" w:rsidRPr="00A635BD" w:rsidRDefault="003B0CBB" w:rsidP="00537E01">
            <w:pPr>
              <w:widowControl w:val="0"/>
              <w:autoSpaceDE w:val="0"/>
              <w:autoSpaceDN w:val="0"/>
              <w:adjustRightInd w:val="0"/>
              <w:spacing w:before="15" w:after="15" w:line="317" w:lineRule="exact"/>
              <w:ind w:right="30"/>
              <w:jc w:val="both"/>
              <w:rPr>
                <w:rFonts w:ascii="Times New Roman" w:hAnsi="Times New Roman" w:cs="Times New Roman"/>
                <w:i/>
                <w:color w:val="000000"/>
                <w:sz w:val="24"/>
                <w:szCs w:val="24"/>
                <w:u w:val="single"/>
              </w:rPr>
            </w:pPr>
            <w:r w:rsidRPr="00A635BD">
              <w:rPr>
                <w:rFonts w:ascii="Times New Roman" w:hAnsi="Times New Roman" w:cs="Times New Roman"/>
                <w:i/>
                <w:color w:val="000000"/>
                <w:sz w:val="24"/>
                <w:szCs w:val="24"/>
                <w:u w:val="single"/>
              </w:rPr>
              <w:t xml:space="preserve">                               смешанную                                                                        </w:t>
            </w:r>
          </w:p>
          <w:p w:rsidR="003B0CBB" w:rsidRPr="00A635BD" w:rsidRDefault="003B0CBB" w:rsidP="00537E01">
            <w:pPr>
              <w:widowControl w:val="0"/>
              <w:autoSpaceDE w:val="0"/>
              <w:autoSpaceDN w:val="0"/>
              <w:adjustRightInd w:val="0"/>
              <w:spacing w:before="15" w:after="15" w:line="317" w:lineRule="exact"/>
              <w:ind w:right="30"/>
              <w:jc w:val="both"/>
              <w:rPr>
                <w:rFonts w:ascii="Times New Roman" w:hAnsi="Times New Roman" w:cs="Times New Roman"/>
                <w:i/>
                <w:iCs/>
                <w:color w:val="000000"/>
                <w:sz w:val="24"/>
                <w:szCs w:val="24"/>
              </w:rPr>
            </w:pPr>
            <w:r w:rsidRPr="00A635BD">
              <w:rPr>
                <w:rFonts w:ascii="Times New Roman" w:hAnsi="Times New Roman" w:cs="Times New Roman"/>
                <w:color w:val="000000"/>
                <w:sz w:val="24"/>
                <w:szCs w:val="24"/>
              </w:rPr>
              <w:t xml:space="preserve">          (указать способ обработки: автоматизированную/ смешанную/ неавтоматизирова</w:t>
            </w:r>
            <w:r w:rsidRPr="00A635BD">
              <w:rPr>
                <w:rFonts w:ascii="Times New Roman" w:hAnsi="Times New Roman" w:cs="Times New Roman"/>
                <w:color w:val="000000"/>
                <w:sz w:val="24"/>
                <w:szCs w:val="24"/>
              </w:rPr>
              <w:t>н</w:t>
            </w:r>
            <w:r w:rsidRPr="00A635BD">
              <w:rPr>
                <w:rFonts w:ascii="Times New Roman" w:hAnsi="Times New Roman" w:cs="Times New Roman"/>
                <w:color w:val="000000"/>
                <w:sz w:val="24"/>
                <w:szCs w:val="24"/>
              </w:rPr>
              <w:t>ную)</w:t>
            </w:r>
          </w:p>
          <w:p w:rsidR="003B0CBB" w:rsidRPr="00A635BD" w:rsidRDefault="003B0CBB" w:rsidP="00537E01">
            <w:pPr>
              <w:widowControl w:val="0"/>
              <w:autoSpaceDE w:val="0"/>
              <w:autoSpaceDN w:val="0"/>
              <w:adjustRightInd w:val="0"/>
              <w:spacing w:before="15" w:after="15"/>
              <w:ind w:left="30" w:right="30"/>
              <w:rPr>
                <w:rFonts w:ascii="Times New Roman" w:hAnsi="Times New Roman" w:cs="Times New Roman"/>
                <w:color w:val="000000"/>
                <w:sz w:val="24"/>
                <w:szCs w:val="24"/>
              </w:rPr>
            </w:pPr>
            <w:r w:rsidRPr="00A635BD">
              <w:rPr>
                <w:rFonts w:ascii="Times New Roman" w:hAnsi="Times New Roman" w:cs="Times New Roman"/>
                <w:color w:val="000000"/>
                <w:sz w:val="24"/>
                <w:szCs w:val="24"/>
              </w:rPr>
              <w:t>обработку персональных данных</w:t>
            </w:r>
          </w:p>
          <w:p w:rsidR="003B0CBB" w:rsidRPr="00A635BD" w:rsidRDefault="003B0CBB" w:rsidP="00537E01">
            <w:pPr>
              <w:widowControl w:val="0"/>
              <w:autoSpaceDE w:val="0"/>
              <w:autoSpaceDN w:val="0"/>
              <w:adjustRightInd w:val="0"/>
              <w:spacing w:before="15" w:after="15"/>
              <w:ind w:left="30" w:right="30"/>
              <w:rPr>
                <w:rFonts w:ascii="Times New Roman" w:hAnsi="Times New Roman" w:cs="Times New Roman"/>
                <w:color w:val="000000"/>
                <w:sz w:val="24"/>
                <w:szCs w:val="24"/>
              </w:rPr>
            </w:pPr>
          </w:p>
        </w:tc>
      </w:tr>
      <w:tr w:rsidR="003B0CBB" w:rsidRPr="00A635BD" w:rsidTr="00537E01">
        <w:tc>
          <w:tcPr>
            <w:tcW w:w="9356" w:type="dxa"/>
            <w:gridSpan w:val="5"/>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rPr>
                <w:rFonts w:ascii="Times New Roman" w:hAnsi="Times New Roman" w:cs="Times New Roman"/>
                <w:color w:val="000000"/>
                <w:sz w:val="24"/>
                <w:szCs w:val="24"/>
              </w:rPr>
            </w:pPr>
            <w:r w:rsidRPr="00A635BD">
              <w:rPr>
                <w:rFonts w:ascii="Times New Roman" w:hAnsi="Times New Roman" w:cs="Times New Roman"/>
                <w:i/>
                <w:color w:val="000000"/>
                <w:sz w:val="24"/>
                <w:szCs w:val="24"/>
                <w:u w:val="single"/>
              </w:rPr>
              <w:t xml:space="preserve">с применением ЭВМ и с передачей по внутренней сети, с передачей по  сети интернет и без передачи по сети интернет                                                                                                                </w:t>
            </w:r>
          </w:p>
        </w:tc>
      </w:tr>
      <w:tr w:rsidR="003B0CBB" w:rsidRPr="00A635BD" w:rsidTr="00537E01">
        <w:tc>
          <w:tcPr>
            <w:tcW w:w="9356" w:type="dxa"/>
            <w:gridSpan w:val="5"/>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i/>
                <w:iCs/>
                <w:color w:val="000000"/>
                <w:sz w:val="24"/>
                <w:szCs w:val="24"/>
              </w:rPr>
            </w:pPr>
            <w:r w:rsidRPr="00A635BD">
              <w:rPr>
                <w:rFonts w:ascii="Times New Roman" w:hAnsi="Times New Roman" w:cs="Times New Roman"/>
                <w:color w:val="000000"/>
                <w:sz w:val="24"/>
                <w:szCs w:val="24"/>
              </w:rPr>
              <w:t>(указать способ передачи информации: без (с) применения (ем) ЭВМ, без (с) передачи(ей) по внутренней сети и без (с) передачи(ей) по сети интернет)</w:t>
            </w:r>
          </w:p>
        </w:tc>
      </w:tr>
      <w:tr w:rsidR="003B0CBB" w:rsidRPr="00A635BD" w:rsidTr="00537E01">
        <w:tc>
          <w:tcPr>
            <w:tcW w:w="9356" w:type="dxa"/>
            <w:gridSpan w:val="5"/>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p>
        </w:tc>
      </w:tr>
      <w:tr w:rsidR="003B0CBB" w:rsidRPr="00A635BD" w:rsidTr="00537E01">
        <w:tc>
          <w:tcPr>
            <w:tcW w:w="9356" w:type="dxa"/>
            <w:gridSpan w:val="5"/>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firstLine="711"/>
              <w:jc w:val="both"/>
              <w:rPr>
                <w:rFonts w:ascii="Times New Roman" w:hAnsi="Times New Roman" w:cs="Times New Roman"/>
                <w:color w:val="000000"/>
                <w:sz w:val="24"/>
                <w:szCs w:val="24"/>
              </w:rPr>
            </w:pPr>
            <w:r w:rsidRPr="00A635BD">
              <w:rPr>
                <w:rFonts w:ascii="Times New Roman" w:hAnsi="Times New Roman" w:cs="Times New Roman"/>
                <w:color w:val="000000"/>
                <w:sz w:val="24"/>
                <w:szCs w:val="24"/>
              </w:rPr>
              <w:t>Согласие вступает в силу со дня его подписания и действует до               достиж</w:t>
            </w:r>
            <w:r w:rsidRPr="00A635BD">
              <w:rPr>
                <w:rFonts w:ascii="Times New Roman" w:hAnsi="Times New Roman" w:cs="Times New Roman"/>
                <w:color w:val="000000"/>
                <w:sz w:val="24"/>
                <w:szCs w:val="24"/>
              </w:rPr>
              <w:t>е</w:t>
            </w:r>
            <w:r w:rsidRPr="00A635BD">
              <w:rPr>
                <w:rFonts w:ascii="Times New Roman" w:hAnsi="Times New Roman" w:cs="Times New Roman"/>
                <w:color w:val="000000"/>
                <w:sz w:val="24"/>
                <w:szCs w:val="24"/>
              </w:rPr>
              <w:t xml:space="preserve">ния целей обработки персональных данных и в течение срока хранения персонального дела в соответствии с действующими нормами хранения дел </w:t>
            </w:r>
            <w:r w:rsidRPr="00A635BD">
              <w:rPr>
                <w:rFonts w:ascii="Times New Roman" w:hAnsi="Times New Roman" w:cs="Times New Roman"/>
                <w:i/>
                <w:color w:val="000000"/>
                <w:sz w:val="24"/>
                <w:szCs w:val="24"/>
                <w:u w:val="single"/>
              </w:rPr>
              <w:t>_(  5 лет  00 месяцев)_</w:t>
            </w:r>
            <w:r w:rsidRPr="00A635BD">
              <w:rPr>
                <w:rFonts w:ascii="Times New Roman" w:hAnsi="Times New Roman" w:cs="Times New Roman"/>
                <w:color w:val="000000"/>
                <w:sz w:val="24"/>
                <w:szCs w:val="24"/>
                <w:u w:val="single"/>
              </w:rPr>
              <w:t>.</w:t>
            </w:r>
            <w:r w:rsidRPr="00A635BD">
              <w:rPr>
                <w:rFonts w:ascii="Times New Roman" w:hAnsi="Times New Roman" w:cs="Times New Roman"/>
                <w:color w:val="000000"/>
                <w:sz w:val="24"/>
                <w:szCs w:val="24"/>
              </w:rPr>
              <w:t xml:space="preserve"> Де</w:t>
            </w:r>
            <w:r w:rsidRPr="00A635BD">
              <w:rPr>
                <w:rFonts w:ascii="Times New Roman" w:hAnsi="Times New Roman" w:cs="Times New Roman"/>
                <w:color w:val="000000"/>
                <w:sz w:val="24"/>
                <w:szCs w:val="24"/>
              </w:rPr>
              <w:t>й</w:t>
            </w:r>
            <w:r w:rsidRPr="00A635BD">
              <w:rPr>
                <w:rFonts w:ascii="Times New Roman" w:hAnsi="Times New Roman" w:cs="Times New Roman"/>
                <w:color w:val="000000"/>
                <w:sz w:val="24"/>
                <w:szCs w:val="24"/>
              </w:rPr>
              <w:t>ствие настоящего согласия прекращается досрочно в случае принятия оператором реш</w:t>
            </w:r>
            <w:r w:rsidRPr="00A635BD">
              <w:rPr>
                <w:rFonts w:ascii="Times New Roman" w:hAnsi="Times New Roman" w:cs="Times New Roman"/>
                <w:color w:val="000000"/>
                <w:sz w:val="24"/>
                <w:szCs w:val="24"/>
              </w:rPr>
              <w:t>е</w:t>
            </w:r>
            <w:r w:rsidRPr="00A635BD">
              <w:rPr>
                <w:rFonts w:ascii="Times New Roman" w:hAnsi="Times New Roman" w:cs="Times New Roman"/>
                <w:color w:val="000000"/>
                <w:sz w:val="24"/>
                <w:szCs w:val="24"/>
              </w:rPr>
              <w:t>ния о прекращении обработки персональных данных и/или уничтожения документов, с</w:t>
            </w:r>
            <w:r w:rsidRPr="00A635BD">
              <w:rPr>
                <w:rFonts w:ascii="Times New Roman" w:hAnsi="Times New Roman" w:cs="Times New Roman"/>
                <w:color w:val="000000"/>
                <w:sz w:val="24"/>
                <w:szCs w:val="24"/>
              </w:rPr>
              <w:t>о</w:t>
            </w:r>
            <w:r w:rsidRPr="00A635BD">
              <w:rPr>
                <w:rFonts w:ascii="Times New Roman" w:hAnsi="Times New Roman" w:cs="Times New Roman"/>
                <w:color w:val="000000"/>
                <w:sz w:val="24"/>
                <w:szCs w:val="24"/>
              </w:rPr>
              <w:t>держащих персональные данные.</w:t>
            </w:r>
          </w:p>
          <w:p w:rsidR="003B0CBB" w:rsidRPr="00A635BD" w:rsidRDefault="003B0CBB" w:rsidP="00537E01">
            <w:pPr>
              <w:widowControl w:val="0"/>
              <w:autoSpaceDE w:val="0"/>
              <w:autoSpaceDN w:val="0"/>
              <w:adjustRightInd w:val="0"/>
              <w:spacing w:before="15" w:after="15"/>
              <w:ind w:left="30" w:right="30" w:firstLine="711"/>
              <w:jc w:val="both"/>
              <w:rPr>
                <w:rFonts w:ascii="Times New Roman" w:hAnsi="Times New Roman" w:cs="Times New Roman"/>
                <w:color w:val="000000"/>
                <w:sz w:val="24"/>
                <w:szCs w:val="24"/>
              </w:rPr>
            </w:pPr>
            <w:r w:rsidRPr="00A635BD">
              <w:rPr>
                <w:rFonts w:ascii="Times New Roman" w:hAnsi="Times New Roman" w:cs="Times New Roman"/>
                <w:color w:val="000000"/>
                <w:sz w:val="24"/>
                <w:szCs w:val="24"/>
              </w:rPr>
              <w:t>Согласие может быть отозвано мною в любое время на основании моего письме</w:t>
            </w:r>
            <w:r w:rsidRPr="00A635BD">
              <w:rPr>
                <w:rFonts w:ascii="Times New Roman" w:hAnsi="Times New Roman" w:cs="Times New Roman"/>
                <w:color w:val="000000"/>
                <w:sz w:val="24"/>
                <w:szCs w:val="24"/>
              </w:rPr>
              <w:t>н</w:t>
            </w:r>
            <w:r w:rsidRPr="00A635BD">
              <w:rPr>
                <w:rFonts w:ascii="Times New Roman" w:hAnsi="Times New Roman" w:cs="Times New Roman"/>
                <w:color w:val="000000"/>
                <w:sz w:val="24"/>
                <w:szCs w:val="24"/>
              </w:rPr>
              <w:t>ного заявления.</w:t>
            </w:r>
          </w:p>
        </w:tc>
      </w:tr>
      <w:tr w:rsidR="003B0CBB" w:rsidRPr="00A635BD" w:rsidTr="00537E01">
        <w:tc>
          <w:tcPr>
            <w:tcW w:w="4124"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rPr>
                <w:rFonts w:ascii="Times New Roman" w:hAnsi="Times New Roman" w:cs="Times New Roman"/>
                <w:color w:val="000000"/>
                <w:sz w:val="24"/>
                <w:szCs w:val="24"/>
              </w:rPr>
            </w:pPr>
            <w:r w:rsidRPr="00A635BD">
              <w:rPr>
                <w:rFonts w:ascii="Times New Roman" w:hAnsi="Times New Roman" w:cs="Times New Roman"/>
                <w:color w:val="000000"/>
                <w:sz w:val="24"/>
                <w:szCs w:val="24"/>
              </w:rPr>
              <w:t>"___"  _____________ 20__ г.</w:t>
            </w:r>
          </w:p>
        </w:tc>
        <w:tc>
          <w:tcPr>
            <w:tcW w:w="427"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after="0"/>
              <w:rPr>
                <w:rFonts w:ascii="Times New Roman" w:hAnsi="Times New Roman" w:cs="Times New Roman"/>
                <w:sz w:val="24"/>
                <w:szCs w:val="24"/>
              </w:rPr>
            </w:pPr>
          </w:p>
        </w:tc>
        <w:tc>
          <w:tcPr>
            <w:tcW w:w="1991" w:type="dxa"/>
            <w:tcBorders>
              <w:top w:val="nil"/>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spacing w:after="0"/>
              <w:rPr>
                <w:rFonts w:ascii="Times New Roman" w:hAnsi="Times New Roman" w:cs="Times New Roman"/>
                <w:sz w:val="24"/>
                <w:szCs w:val="24"/>
              </w:rPr>
            </w:pPr>
          </w:p>
        </w:tc>
        <w:tc>
          <w:tcPr>
            <w:tcW w:w="285"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after="0"/>
              <w:rPr>
                <w:rFonts w:ascii="Times New Roman" w:hAnsi="Times New Roman" w:cs="Times New Roman"/>
                <w:sz w:val="24"/>
                <w:szCs w:val="24"/>
              </w:rPr>
            </w:pPr>
          </w:p>
        </w:tc>
        <w:tc>
          <w:tcPr>
            <w:tcW w:w="2529" w:type="dxa"/>
            <w:tcBorders>
              <w:top w:val="nil"/>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spacing w:after="0"/>
              <w:rPr>
                <w:rFonts w:ascii="Times New Roman" w:hAnsi="Times New Roman" w:cs="Times New Roman"/>
                <w:sz w:val="24"/>
                <w:szCs w:val="24"/>
              </w:rPr>
            </w:pPr>
          </w:p>
        </w:tc>
      </w:tr>
      <w:tr w:rsidR="003B0CBB" w:rsidRPr="00A635BD" w:rsidTr="00537E01">
        <w:tc>
          <w:tcPr>
            <w:tcW w:w="4124"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after="0"/>
              <w:rPr>
                <w:rFonts w:ascii="Times New Roman" w:hAnsi="Times New Roman" w:cs="Times New Roman"/>
                <w:sz w:val="24"/>
                <w:szCs w:val="24"/>
              </w:rPr>
            </w:pPr>
          </w:p>
        </w:tc>
        <w:tc>
          <w:tcPr>
            <w:tcW w:w="427"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after="0"/>
              <w:rPr>
                <w:rFonts w:ascii="Times New Roman" w:hAnsi="Times New Roman" w:cs="Times New Roman"/>
                <w:sz w:val="24"/>
                <w:szCs w:val="24"/>
              </w:rPr>
            </w:pPr>
          </w:p>
        </w:tc>
        <w:tc>
          <w:tcPr>
            <w:tcW w:w="1991"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(подпись)</w:t>
            </w:r>
          </w:p>
        </w:tc>
        <w:tc>
          <w:tcPr>
            <w:tcW w:w="285"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after="0"/>
              <w:jc w:val="center"/>
              <w:rPr>
                <w:rFonts w:ascii="Times New Roman" w:hAnsi="Times New Roman" w:cs="Times New Roman"/>
                <w:sz w:val="24"/>
                <w:szCs w:val="24"/>
              </w:rPr>
            </w:pPr>
          </w:p>
        </w:tc>
        <w:tc>
          <w:tcPr>
            <w:tcW w:w="2529"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(инициалы, фамилия)</w:t>
            </w:r>
          </w:p>
        </w:tc>
      </w:tr>
    </w:tbl>
    <w:p w:rsidR="003B0CBB" w:rsidRDefault="003B0CBB" w:rsidP="003B0CBB">
      <w:pPr>
        <w:shd w:val="clear" w:color="auto" w:fill="FFFFFF"/>
        <w:tabs>
          <w:tab w:val="left" w:pos="709"/>
        </w:tabs>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w:t>
      </w:r>
      <w:r w:rsidRPr="00A635BD">
        <w:rPr>
          <w:rFonts w:ascii="Times New Roman" w:hAnsi="Times New Roman" w:cs="Times New Roman"/>
          <w:b/>
          <w:bCs/>
          <w:sz w:val="24"/>
          <w:szCs w:val="24"/>
          <w:shd w:val="clear" w:color="auto" w:fill="FFFFFF"/>
        </w:rPr>
        <w:t xml:space="preserve">  </w:t>
      </w:r>
    </w:p>
    <w:p w:rsidR="003B0CBB" w:rsidRDefault="003B0CBB" w:rsidP="003B0CBB">
      <w:pPr>
        <w:shd w:val="clear" w:color="auto" w:fill="FFFFFF"/>
        <w:tabs>
          <w:tab w:val="left" w:pos="709"/>
        </w:tabs>
        <w:jc w:val="center"/>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s>
        <w:jc w:val="center"/>
        <w:rPr>
          <w:rFonts w:ascii="Times New Roman" w:hAnsi="Times New Roman" w:cs="Times New Roman"/>
          <w:b/>
          <w:bCs/>
          <w:sz w:val="24"/>
          <w:szCs w:val="24"/>
          <w:shd w:val="clear" w:color="auto" w:fill="FFFFFF"/>
        </w:rPr>
      </w:pPr>
    </w:p>
    <w:p w:rsidR="003B0CBB" w:rsidRDefault="003B0CBB" w:rsidP="003B0CBB">
      <w:pPr>
        <w:shd w:val="clear" w:color="auto" w:fill="FFFFFF"/>
        <w:tabs>
          <w:tab w:val="left" w:pos="709"/>
        </w:tabs>
        <w:jc w:val="center"/>
        <w:rPr>
          <w:rFonts w:ascii="Times New Roman" w:hAnsi="Times New Roman" w:cs="Times New Roman"/>
          <w:b/>
          <w:bCs/>
          <w:sz w:val="24"/>
          <w:szCs w:val="24"/>
          <w:shd w:val="clear" w:color="auto" w:fill="FFFFFF"/>
        </w:rPr>
      </w:pPr>
    </w:p>
    <w:p w:rsidR="003B0CBB" w:rsidRPr="00A635BD" w:rsidRDefault="003B0CBB" w:rsidP="003B0CBB">
      <w:pPr>
        <w:shd w:val="clear" w:color="auto" w:fill="FFFFFF"/>
        <w:tabs>
          <w:tab w:val="left" w:pos="709"/>
        </w:tabs>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 xml:space="preserve">                          </w:t>
      </w:r>
      <w:r w:rsidRPr="00A635BD">
        <w:rPr>
          <w:rFonts w:ascii="Times New Roman" w:hAnsi="Times New Roman" w:cs="Times New Roman"/>
          <w:b/>
          <w:bCs/>
          <w:sz w:val="24"/>
          <w:szCs w:val="24"/>
          <w:shd w:val="clear" w:color="auto" w:fill="FFFFFF"/>
        </w:rPr>
        <w:t>Приложение №4.1.2</w:t>
      </w:r>
    </w:p>
    <w:tbl>
      <w:tblPr>
        <w:tblW w:w="9639" w:type="dxa"/>
        <w:tblLayout w:type="fixed"/>
        <w:tblCellMar>
          <w:left w:w="0" w:type="dxa"/>
          <w:right w:w="0" w:type="dxa"/>
        </w:tblCellMar>
        <w:tblLook w:val="0000"/>
      </w:tblPr>
      <w:tblGrid>
        <w:gridCol w:w="4395"/>
        <w:gridCol w:w="5244"/>
      </w:tblGrid>
      <w:tr w:rsidR="003B0CBB" w:rsidRPr="00A635BD" w:rsidTr="00537E01">
        <w:trPr>
          <w:trHeight w:val="1530"/>
        </w:trPr>
        <w:tc>
          <w:tcPr>
            <w:tcW w:w="4395" w:type="dxa"/>
            <w:shd w:val="clear" w:color="auto" w:fill="auto"/>
          </w:tcPr>
          <w:p w:rsidR="003B0CBB" w:rsidRPr="00A635BD" w:rsidRDefault="003B0CBB" w:rsidP="00537E01">
            <w:pPr>
              <w:pStyle w:val="afb"/>
              <w:snapToGrid w:val="0"/>
              <w:jc w:val="both"/>
              <w:rPr>
                <w:rFonts w:ascii="Times New Roman" w:hAnsi="Times New Roman"/>
              </w:rPr>
            </w:pPr>
          </w:p>
        </w:tc>
        <w:tc>
          <w:tcPr>
            <w:tcW w:w="5244" w:type="dxa"/>
            <w:shd w:val="clear" w:color="auto" w:fill="auto"/>
          </w:tcPr>
          <w:p w:rsidR="003B0CBB" w:rsidRPr="00A635BD" w:rsidRDefault="003B0CBB" w:rsidP="00537E01">
            <w:pPr>
              <w:widowControl w:val="0"/>
              <w:autoSpaceDE w:val="0"/>
              <w:autoSpaceDN w:val="0"/>
              <w:adjustRightInd w:val="0"/>
              <w:spacing w:after="0" w:line="240" w:lineRule="exact"/>
              <w:rPr>
                <w:rFonts w:ascii="Times New Roman" w:hAnsi="Times New Roman" w:cs="Times New Roman"/>
                <w:bCs/>
                <w:sz w:val="24"/>
                <w:szCs w:val="24"/>
              </w:rPr>
            </w:pPr>
            <w:r w:rsidRPr="00A635BD">
              <w:rPr>
                <w:rFonts w:ascii="Times New Roman" w:hAnsi="Times New Roman" w:cs="Times New Roman"/>
                <w:bCs/>
                <w:sz w:val="24"/>
                <w:szCs w:val="24"/>
                <w:shd w:val="clear" w:color="auto" w:fill="FFFFFF"/>
              </w:rPr>
              <w:t>к технологической схеме</w:t>
            </w:r>
            <w:r w:rsidRPr="00A635BD">
              <w:rPr>
                <w:rFonts w:ascii="Times New Roman" w:hAnsi="Times New Roman" w:cs="Times New Roman"/>
                <w:bCs/>
                <w:sz w:val="24"/>
                <w:szCs w:val="24"/>
              </w:rPr>
              <w:t xml:space="preserve">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 xml:space="preserve">предоставления Управлением труда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 xml:space="preserve">и социальной защиты населения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администрации Минераловодского городского</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hAnsi="Times New Roman" w:cs="Times New Roman"/>
                <w:sz w:val="24"/>
                <w:szCs w:val="24"/>
              </w:rPr>
              <w:t>округа муниципальной услуги «</w:t>
            </w:r>
            <w:r w:rsidRPr="00A635BD">
              <w:rPr>
                <w:rFonts w:ascii="Times New Roman" w:eastAsia="Times New Roman" w:hAnsi="Times New Roman" w:cs="Times New Roman"/>
                <w:sz w:val="24"/>
                <w:szCs w:val="24"/>
                <w:lang w:eastAsia="zh-CN"/>
              </w:rPr>
              <w:t>Предоставление</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eastAsia="Times New Roman" w:hAnsi="Times New Roman" w:cs="Times New Roman"/>
                <w:sz w:val="24"/>
                <w:szCs w:val="24"/>
                <w:lang w:eastAsia="zh-CN"/>
              </w:rPr>
              <w:t xml:space="preserve">дополнительных мер социальной поддержки </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eastAsia="Times New Roman" w:hAnsi="Times New Roman" w:cs="Times New Roman"/>
                <w:sz w:val="24"/>
                <w:szCs w:val="24"/>
                <w:lang w:eastAsia="zh-CN"/>
              </w:rPr>
              <w:t xml:space="preserve">и социальной помощи отдельным категориям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eastAsia="Times New Roman" w:hAnsi="Times New Roman" w:cs="Times New Roman"/>
                <w:sz w:val="24"/>
                <w:szCs w:val="24"/>
                <w:lang w:eastAsia="zh-CN"/>
              </w:rPr>
              <w:t>граждан</w:t>
            </w:r>
            <w:r w:rsidRPr="00A635BD">
              <w:rPr>
                <w:rFonts w:ascii="Times New Roman" w:hAnsi="Times New Roman" w:cs="Times New Roman"/>
                <w:sz w:val="24"/>
                <w:szCs w:val="24"/>
              </w:rPr>
              <w:t>»</w:t>
            </w:r>
          </w:p>
          <w:p w:rsidR="003B0CBB" w:rsidRPr="00A635BD" w:rsidRDefault="003B0CBB" w:rsidP="00537E01">
            <w:pPr>
              <w:pStyle w:val="afb"/>
              <w:snapToGrid w:val="0"/>
              <w:jc w:val="both"/>
              <w:rPr>
                <w:rFonts w:ascii="Times New Roman" w:hAnsi="Times New Roman"/>
                <w:shd w:val="clear" w:color="auto" w:fill="FFFFFF"/>
              </w:rPr>
            </w:pPr>
          </w:p>
        </w:tc>
      </w:tr>
    </w:tbl>
    <w:p w:rsidR="003B0CBB" w:rsidRPr="00A635BD" w:rsidRDefault="003B0CBB" w:rsidP="003B0CBB">
      <w:pPr>
        <w:widowControl w:val="0"/>
        <w:autoSpaceDE w:val="0"/>
        <w:autoSpaceDN w:val="0"/>
        <w:adjustRightInd w:val="0"/>
        <w:spacing w:line="240" w:lineRule="atLeast"/>
        <w:ind w:left="30" w:right="30"/>
        <w:jc w:val="center"/>
        <w:rPr>
          <w:rFonts w:ascii="Times New Roman" w:hAnsi="Times New Roman" w:cs="Times New Roman"/>
          <w:sz w:val="24"/>
          <w:szCs w:val="24"/>
        </w:rPr>
      </w:pPr>
    </w:p>
    <w:tbl>
      <w:tblPr>
        <w:tblW w:w="0" w:type="auto"/>
        <w:tblLook w:val="01E0"/>
      </w:tblPr>
      <w:tblGrid>
        <w:gridCol w:w="4503"/>
        <w:gridCol w:w="5068"/>
      </w:tblGrid>
      <w:tr w:rsidR="003B0CBB" w:rsidRPr="00A635BD" w:rsidTr="00537E01">
        <w:trPr>
          <w:trHeight w:val="2104"/>
        </w:trPr>
        <w:tc>
          <w:tcPr>
            <w:tcW w:w="4503" w:type="dxa"/>
          </w:tcPr>
          <w:p w:rsidR="003B0CBB" w:rsidRPr="00A635BD" w:rsidRDefault="003B0CBB" w:rsidP="00537E01">
            <w:pPr>
              <w:widowControl w:val="0"/>
              <w:autoSpaceDE w:val="0"/>
              <w:autoSpaceDN w:val="0"/>
              <w:adjustRightInd w:val="0"/>
              <w:spacing w:after="0"/>
              <w:ind w:right="30"/>
              <w:jc w:val="center"/>
              <w:rPr>
                <w:rFonts w:ascii="Times New Roman" w:hAnsi="Times New Roman" w:cs="Times New Roman"/>
                <w:color w:val="000000"/>
                <w:sz w:val="24"/>
                <w:szCs w:val="24"/>
              </w:rPr>
            </w:pPr>
          </w:p>
        </w:tc>
        <w:tc>
          <w:tcPr>
            <w:tcW w:w="5068" w:type="dxa"/>
          </w:tcPr>
          <w:p w:rsidR="003B0CBB" w:rsidRPr="00A635BD" w:rsidRDefault="003B0CBB" w:rsidP="00537E01">
            <w:pPr>
              <w:widowControl w:val="0"/>
              <w:autoSpaceDE w:val="0"/>
              <w:autoSpaceDN w:val="0"/>
              <w:adjustRightInd w:val="0"/>
              <w:spacing w:after="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Начальнику</w:t>
            </w:r>
            <w:r w:rsidRPr="00A635BD">
              <w:rPr>
                <w:rFonts w:ascii="Times New Roman" w:hAnsi="Times New Roman" w:cs="Times New Roman"/>
                <w:color w:val="000000"/>
                <w:sz w:val="24"/>
                <w:szCs w:val="24"/>
              </w:rPr>
              <w:br/>
              <w:t>Управления труда и социальной защиты нас</w:t>
            </w:r>
            <w:r w:rsidRPr="00A635BD">
              <w:rPr>
                <w:rFonts w:ascii="Times New Roman" w:hAnsi="Times New Roman" w:cs="Times New Roman"/>
                <w:color w:val="000000"/>
                <w:sz w:val="24"/>
                <w:szCs w:val="24"/>
              </w:rPr>
              <w:t>е</w:t>
            </w:r>
            <w:r w:rsidRPr="00A635BD">
              <w:rPr>
                <w:rFonts w:ascii="Times New Roman" w:hAnsi="Times New Roman" w:cs="Times New Roman"/>
                <w:color w:val="000000"/>
                <w:sz w:val="24"/>
                <w:szCs w:val="24"/>
              </w:rPr>
              <w:t>ления администрации  Минераловодского г</w:t>
            </w:r>
            <w:r w:rsidRPr="00A635BD">
              <w:rPr>
                <w:rFonts w:ascii="Times New Roman" w:hAnsi="Times New Roman" w:cs="Times New Roman"/>
                <w:color w:val="000000"/>
                <w:sz w:val="24"/>
                <w:szCs w:val="24"/>
              </w:rPr>
              <w:t>о</w:t>
            </w:r>
            <w:r w:rsidRPr="00A635BD">
              <w:rPr>
                <w:rFonts w:ascii="Times New Roman" w:hAnsi="Times New Roman" w:cs="Times New Roman"/>
                <w:color w:val="000000"/>
                <w:sz w:val="24"/>
                <w:szCs w:val="24"/>
              </w:rPr>
              <w:t>родского округа</w:t>
            </w:r>
            <w:r w:rsidRPr="00A635BD">
              <w:rPr>
                <w:rFonts w:ascii="Times New Roman" w:hAnsi="Times New Roman" w:cs="Times New Roman"/>
                <w:color w:val="000000"/>
                <w:sz w:val="24"/>
                <w:szCs w:val="24"/>
              </w:rPr>
              <w:br/>
              <w:t>Т. Г. Романовой</w:t>
            </w:r>
          </w:p>
        </w:tc>
      </w:tr>
    </w:tbl>
    <w:p w:rsidR="003B0CBB" w:rsidRPr="00A635BD" w:rsidRDefault="003B0CBB" w:rsidP="003B0CBB">
      <w:pPr>
        <w:widowControl w:val="0"/>
        <w:autoSpaceDE w:val="0"/>
        <w:autoSpaceDN w:val="0"/>
        <w:adjustRightInd w:val="0"/>
        <w:spacing w:after="0"/>
        <w:ind w:left="30" w:right="30"/>
        <w:jc w:val="center"/>
        <w:rPr>
          <w:rFonts w:ascii="Times New Roman" w:hAnsi="Times New Roman" w:cs="Times New Roman"/>
          <w:b/>
          <w:bCs/>
          <w:color w:val="000000"/>
          <w:sz w:val="24"/>
          <w:szCs w:val="24"/>
        </w:rPr>
      </w:pPr>
      <w:r w:rsidRPr="00A635BD">
        <w:rPr>
          <w:rFonts w:ascii="Times New Roman" w:hAnsi="Times New Roman" w:cs="Times New Roman"/>
          <w:b/>
          <w:bCs/>
          <w:color w:val="000000"/>
          <w:sz w:val="24"/>
          <w:szCs w:val="24"/>
        </w:rPr>
        <w:t>СОГЛАСИЕ</w:t>
      </w:r>
      <w:r w:rsidRPr="00A635BD">
        <w:rPr>
          <w:rFonts w:ascii="Times New Roman" w:hAnsi="Times New Roman" w:cs="Times New Roman"/>
          <w:b/>
          <w:bCs/>
          <w:color w:val="000000"/>
          <w:sz w:val="24"/>
          <w:szCs w:val="24"/>
        </w:rPr>
        <w:br/>
        <w:t>на обработку персональных данных субъекта</w:t>
      </w:r>
    </w:p>
    <w:p w:rsidR="003B0CBB" w:rsidRPr="00A635BD" w:rsidRDefault="003B0CBB" w:rsidP="003B0CBB">
      <w:pPr>
        <w:widowControl w:val="0"/>
        <w:autoSpaceDE w:val="0"/>
        <w:autoSpaceDN w:val="0"/>
        <w:adjustRightInd w:val="0"/>
        <w:spacing w:after="0"/>
        <w:ind w:right="30" w:firstLine="711"/>
        <w:jc w:val="both"/>
        <w:rPr>
          <w:rFonts w:ascii="Times New Roman" w:hAnsi="Times New Roman" w:cs="Times New Roman"/>
          <w:color w:val="000000"/>
          <w:sz w:val="24"/>
          <w:szCs w:val="24"/>
        </w:rPr>
      </w:pPr>
      <w:r w:rsidRPr="00A635BD">
        <w:rPr>
          <w:rFonts w:ascii="Times New Roman" w:hAnsi="Times New Roman" w:cs="Times New Roman"/>
          <w:color w:val="000000"/>
          <w:sz w:val="24"/>
          <w:szCs w:val="24"/>
        </w:rPr>
        <w:t>Я, _</w:t>
      </w:r>
      <w:r w:rsidRPr="00A635BD">
        <w:rPr>
          <w:rFonts w:ascii="Times New Roman" w:hAnsi="Times New Roman" w:cs="Times New Roman"/>
          <w:i/>
          <w:color w:val="000000"/>
          <w:sz w:val="24"/>
          <w:szCs w:val="24"/>
          <w:u w:val="single"/>
        </w:rPr>
        <w:t>Иванов Иван Иванович</w:t>
      </w:r>
      <w:r w:rsidRPr="00A635BD">
        <w:rPr>
          <w:rFonts w:ascii="Times New Roman" w:hAnsi="Times New Roman" w:cs="Times New Roman"/>
          <w:color w:val="000000"/>
          <w:sz w:val="24"/>
          <w:szCs w:val="24"/>
        </w:rPr>
        <w:t>, проживающий (ая) по адресу:_</w:t>
      </w:r>
      <w:r w:rsidRPr="00A635BD">
        <w:rPr>
          <w:rFonts w:ascii="Times New Roman" w:hAnsi="Times New Roman" w:cs="Times New Roman"/>
          <w:i/>
          <w:color w:val="000000"/>
          <w:sz w:val="24"/>
          <w:szCs w:val="24"/>
          <w:u w:val="single"/>
        </w:rPr>
        <w:t>Ставропольский край, Минераловодский городской округ, п. Ленинский, ул. Карла Маркса, д. 16 «а», кв. 4</w:t>
      </w:r>
      <w:r w:rsidRPr="00A635BD">
        <w:rPr>
          <w:rFonts w:ascii="Times New Roman" w:hAnsi="Times New Roman" w:cs="Times New Roman"/>
          <w:color w:val="000000"/>
          <w:sz w:val="24"/>
          <w:szCs w:val="24"/>
          <w:u w:val="single"/>
        </w:rPr>
        <w:t>,</w:t>
      </w:r>
      <w:r w:rsidRPr="00A635BD">
        <w:rPr>
          <w:rFonts w:ascii="Times New Roman" w:hAnsi="Times New Roman" w:cs="Times New Roman"/>
          <w:color w:val="000000"/>
          <w:sz w:val="24"/>
          <w:szCs w:val="24"/>
        </w:rPr>
        <w:t xml:space="preserve"> па</w:t>
      </w:r>
      <w:r w:rsidRPr="00A635BD">
        <w:rPr>
          <w:rFonts w:ascii="Times New Roman" w:hAnsi="Times New Roman" w:cs="Times New Roman"/>
          <w:color w:val="000000"/>
          <w:sz w:val="24"/>
          <w:szCs w:val="24"/>
        </w:rPr>
        <w:t>с</w:t>
      </w:r>
      <w:r w:rsidRPr="00A635BD">
        <w:rPr>
          <w:rFonts w:ascii="Times New Roman" w:hAnsi="Times New Roman" w:cs="Times New Roman"/>
          <w:color w:val="000000"/>
          <w:sz w:val="24"/>
          <w:szCs w:val="24"/>
        </w:rPr>
        <w:t xml:space="preserve">порт серии </w:t>
      </w:r>
      <w:r w:rsidRPr="00A635BD">
        <w:rPr>
          <w:rFonts w:ascii="Times New Roman" w:hAnsi="Times New Roman" w:cs="Times New Roman"/>
          <w:i/>
          <w:color w:val="000000"/>
          <w:sz w:val="24"/>
          <w:szCs w:val="24"/>
          <w:u w:val="single"/>
        </w:rPr>
        <w:t>9507</w:t>
      </w:r>
      <w:r w:rsidRPr="00A635BD">
        <w:rPr>
          <w:rFonts w:ascii="Times New Roman" w:hAnsi="Times New Roman" w:cs="Times New Roman"/>
          <w:color w:val="000000"/>
          <w:sz w:val="24"/>
          <w:szCs w:val="24"/>
        </w:rPr>
        <w:t xml:space="preserve">, номер </w:t>
      </w:r>
      <w:r w:rsidRPr="00A635BD">
        <w:rPr>
          <w:rFonts w:ascii="Times New Roman" w:hAnsi="Times New Roman" w:cs="Times New Roman"/>
          <w:color w:val="000000"/>
          <w:sz w:val="24"/>
          <w:szCs w:val="24"/>
          <w:u w:val="single"/>
        </w:rPr>
        <w:t>111111</w:t>
      </w:r>
      <w:r w:rsidRPr="00A635BD">
        <w:rPr>
          <w:rFonts w:ascii="Times New Roman" w:hAnsi="Times New Roman" w:cs="Times New Roman"/>
          <w:color w:val="000000"/>
          <w:sz w:val="24"/>
          <w:szCs w:val="24"/>
        </w:rPr>
        <w:t xml:space="preserve">, выдан </w:t>
      </w:r>
      <w:r w:rsidRPr="00A635BD">
        <w:rPr>
          <w:rFonts w:ascii="Times New Roman" w:hAnsi="Times New Roman" w:cs="Times New Roman"/>
          <w:i/>
          <w:color w:val="000000"/>
          <w:sz w:val="24"/>
          <w:szCs w:val="24"/>
        </w:rPr>
        <w:t>УВД Минераловодского района «</w:t>
      </w:r>
      <w:r w:rsidRPr="00A635BD">
        <w:rPr>
          <w:rFonts w:ascii="Times New Roman" w:hAnsi="Times New Roman" w:cs="Times New Roman"/>
          <w:i/>
          <w:color w:val="000000"/>
          <w:sz w:val="24"/>
          <w:szCs w:val="24"/>
          <w:u w:val="single"/>
        </w:rPr>
        <w:t>24</w:t>
      </w:r>
      <w:r w:rsidRPr="00A635BD">
        <w:rPr>
          <w:rFonts w:ascii="Times New Roman" w:hAnsi="Times New Roman" w:cs="Times New Roman"/>
          <w:i/>
          <w:color w:val="000000"/>
          <w:sz w:val="24"/>
          <w:szCs w:val="24"/>
        </w:rPr>
        <w:t xml:space="preserve">» </w:t>
      </w:r>
      <w:r w:rsidRPr="00A635BD">
        <w:rPr>
          <w:rFonts w:ascii="Times New Roman" w:hAnsi="Times New Roman" w:cs="Times New Roman"/>
          <w:i/>
          <w:color w:val="000000"/>
          <w:sz w:val="24"/>
          <w:szCs w:val="24"/>
          <w:u w:val="single"/>
        </w:rPr>
        <w:t>января</w:t>
      </w:r>
      <w:r w:rsidRPr="00A635BD">
        <w:rPr>
          <w:rFonts w:ascii="Times New Roman" w:hAnsi="Times New Roman" w:cs="Times New Roman"/>
          <w:i/>
          <w:color w:val="000000"/>
          <w:sz w:val="24"/>
          <w:szCs w:val="24"/>
        </w:rPr>
        <w:t xml:space="preserve"> </w:t>
      </w:r>
      <w:r w:rsidRPr="00A635BD">
        <w:rPr>
          <w:rFonts w:ascii="Times New Roman" w:hAnsi="Times New Roman" w:cs="Times New Roman"/>
          <w:i/>
          <w:color w:val="000000"/>
          <w:sz w:val="24"/>
          <w:szCs w:val="24"/>
          <w:u w:val="single"/>
        </w:rPr>
        <w:t>2003</w:t>
      </w:r>
      <w:r w:rsidRPr="00A635BD">
        <w:rPr>
          <w:rFonts w:ascii="Times New Roman" w:hAnsi="Times New Roman" w:cs="Times New Roman"/>
          <w:color w:val="000000"/>
          <w:sz w:val="24"/>
          <w:szCs w:val="24"/>
        </w:rPr>
        <w:t xml:space="preserve"> года, в соответствии с Федеральным законом Российской Федерации от 27 июля 2006 г. № 152-ФЗ «О персональных данных», даю согласие Управлению труда и социальной з</w:t>
      </w:r>
      <w:r w:rsidRPr="00A635BD">
        <w:rPr>
          <w:rFonts w:ascii="Times New Roman" w:hAnsi="Times New Roman" w:cs="Times New Roman"/>
          <w:color w:val="000000"/>
          <w:sz w:val="24"/>
          <w:szCs w:val="24"/>
        </w:rPr>
        <w:t>а</w:t>
      </w:r>
      <w:r w:rsidRPr="00A635BD">
        <w:rPr>
          <w:rFonts w:ascii="Times New Roman" w:hAnsi="Times New Roman" w:cs="Times New Roman"/>
          <w:color w:val="000000"/>
          <w:sz w:val="24"/>
          <w:szCs w:val="24"/>
        </w:rPr>
        <w:t>щиты населения администрации Минераловодского городского округа  Ставропольского края, расположенному по адресу 357202, Ставропольский  край, г. Минеральные Воды, ул. Пушкина, 22, на обработку моих персональных данных:</w:t>
      </w:r>
    </w:p>
    <w:tbl>
      <w:tblPr>
        <w:tblW w:w="9356" w:type="dxa"/>
        <w:tblLayout w:type="fixed"/>
        <w:tblCellMar>
          <w:left w:w="0" w:type="dxa"/>
          <w:right w:w="0" w:type="dxa"/>
        </w:tblCellMar>
        <w:tblLook w:val="0000"/>
      </w:tblPr>
      <w:tblGrid>
        <w:gridCol w:w="1134"/>
        <w:gridCol w:w="8222"/>
      </w:tblGrid>
      <w:tr w:rsidR="003B0CBB" w:rsidRPr="00A635BD" w:rsidTr="00537E01">
        <w:tc>
          <w:tcPr>
            <w:tcW w:w="9356" w:type="dxa"/>
            <w:gridSpan w:val="2"/>
            <w:tcBorders>
              <w:top w:val="nil"/>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spacing w:before="15" w:after="15"/>
              <w:ind w:left="30" w:right="30"/>
              <w:rPr>
                <w:rFonts w:ascii="Times New Roman" w:hAnsi="Times New Roman" w:cs="Times New Roman"/>
                <w:i/>
                <w:color w:val="000000"/>
                <w:sz w:val="24"/>
                <w:szCs w:val="24"/>
                <w:u w:val="single"/>
              </w:rPr>
            </w:pPr>
            <w:r w:rsidRPr="00A635BD">
              <w:rPr>
                <w:rFonts w:ascii="Times New Roman" w:hAnsi="Times New Roman" w:cs="Times New Roman"/>
                <w:i/>
                <w:color w:val="000000"/>
                <w:sz w:val="24"/>
                <w:szCs w:val="24"/>
                <w:u w:val="single"/>
              </w:rPr>
              <w:t>Гражданство, ФИО, дата рождения, пол, место рождения, адрес,  паспортные данные, семейное положение,</w:t>
            </w:r>
            <w:r w:rsidRPr="00A635BD">
              <w:rPr>
                <w:rFonts w:ascii="Times New Roman" w:eastAsia="Calibri" w:hAnsi="Times New Roman" w:cs="Times New Roman"/>
                <w:sz w:val="24"/>
                <w:szCs w:val="24"/>
              </w:rPr>
              <w:t xml:space="preserve"> </w:t>
            </w:r>
            <w:r w:rsidRPr="00A635BD">
              <w:rPr>
                <w:rFonts w:ascii="Times New Roman" w:eastAsia="Calibri" w:hAnsi="Times New Roman" w:cs="Times New Roman"/>
                <w:i/>
                <w:sz w:val="24"/>
                <w:szCs w:val="24"/>
              </w:rPr>
              <w:t>банковские реквизиты</w:t>
            </w:r>
          </w:p>
        </w:tc>
      </w:tr>
      <w:tr w:rsidR="003B0CBB" w:rsidRPr="00A635BD" w:rsidTr="00537E01">
        <w:tc>
          <w:tcPr>
            <w:tcW w:w="9356" w:type="dxa"/>
            <w:gridSpan w:val="2"/>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(перечислить категории персональных данных)</w:t>
            </w:r>
          </w:p>
        </w:tc>
      </w:tr>
      <w:tr w:rsidR="003B0CBB" w:rsidRPr="00A635BD" w:rsidTr="00537E01">
        <w:tc>
          <w:tcPr>
            <w:tcW w:w="9356" w:type="dxa"/>
            <w:gridSpan w:val="2"/>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 xml:space="preserve"> </w:t>
            </w:r>
          </w:p>
        </w:tc>
      </w:tr>
      <w:tr w:rsidR="003B0CBB" w:rsidRPr="00A635BD" w:rsidTr="00537E01">
        <w:tc>
          <w:tcPr>
            <w:tcW w:w="1134"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after="0"/>
              <w:ind w:right="30"/>
              <w:rPr>
                <w:rFonts w:ascii="Times New Roman" w:hAnsi="Times New Roman" w:cs="Times New Roman"/>
                <w:color w:val="000000"/>
                <w:sz w:val="24"/>
                <w:szCs w:val="24"/>
              </w:rPr>
            </w:pPr>
            <w:r w:rsidRPr="00A635BD">
              <w:rPr>
                <w:rFonts w:ascii="Times New Roman" w:hAnsi="Times New Roman" w:cs="Times New Roman"/>
                <w:color w:val="000000"/>
                <w:sz w:val="24"/>
                <w:szCs w:val="24"/>
              </w:rPr>
              <w:t>в целях</w:t>
            </w:r>
          </w:p>
        </w:tc>
        <w:tc>
          <w:tcPr>
            <w:tcW w:w="8222" w:type="dxa"/>
            <w:tcBorders>
              <w:top w:val="nil"/>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spacing w:after="0"/>
              <w:ind w:right="30"/>
              <w:rPr>
                <w:rFonts w:ascii="Times New Roman" w:hAnsi="Times New Roman" w:cs="Times New Roman"/>
                <w:b/>
                <w:color w:val="000000"/>
                <w:sz w:val="24"/>
                <w:szCs w:val="24"/>
              </w:rPr>
            </w:pPr>
            <w:r w:rsidRPr="00A635BD">
              <w:rPr>
                <w:rFonts w:ascii="Times New Roman" w:eastAsia="Calibri" w:hAnsi="Times New Roman" w:cs="Times New Roman"/>
                <w:sz w:val="24"/>
                <w:szCs w:val="24"/>
              </w:rPr>
              <w:t xml:space="preserve">Назначения  ежемесячной денежной выплаты </w:t>
            </w:r>
            <w:r w:rsidRPr="00A635BD">
              <w:rPr>
                <w:rFonts w:ascii="Times New Roman" w:hAnsi="Times New Roman" w:cs="Times New Roman"/>
                <w:sz w:val="24"/>
                <w:szCs w:val="24"/>
              </w:rPr>
              <w:t>на оплату найма жилого пом</w:t>
            </w:r>
            <w:r w:rsidRPr="00A635BD">
              <w:rPr>
                <w:rFonts w:ascii="Times New Roman" w:hAnsi="Times New Roman" w:cs="Times New Roman"/>
                <w:sz w:val="24"/>
                <w:szCs w:val="24"/>
              </w:rPr>
              <w:t>е</w:t>
            </w:r>
            <w:r w:rsidRPr="00A635BD">
              <w:rPr>
                <w:rFonts w:ascii="Times New Roman" w:hAnsi="Times New Roman" w:cs="Times New Roman"/>
                <w:sz w:val="24"/>
                <w:szCs w:val="24"/>
              </w:rPr>
              <w:t>щения, используемого для временного проживания граждан и членов их семей, пострадавших в результате чрезвычайной ситуации природного характера на территории Минераловодского городского округа Ставропольского края, пр</w:t>
            </w:r>
            <w:r w:rsidRPr="00A635BD">
              <w:rPr>
                <w:rFonts w:ascii="Times New Roman" w:hAnsi="Times New Roman" w:cs="Times New Roman"/>
                <w:sz w:val="24"/>
                <w:szCs w:val="24"/>
              </w:rPr>
              <w:t>о</w:t>
            </w:r>
            <w:r w:rsidRPr="00A635BD">
              <w:rPr>
                <w:rFonts w:ascii="Times New Roman" w:hAnsi="Times New Roman" w:cs="Times New Roman"/>
                <w:sz w:val="24"/>
                <w:szCs w:val="24"/>
              </w:rPr>
              <w:t>изошедшей 24 мая 2017 года в результате ливневых дождей и подъема уровней воды в реках Кума, Джемуха и Суркуль</w:t>
            </w:r>
          </w:p>
        </w:tc>
      </w:tr>
      <w:tr w:rsidR="003B0CBB" w:rsidRPr="00A635BD" w:rsidTr="00537E01">
        <w:tc>
          <w:tcPr>
            <w:tcW w:w="9356" w:type="dxa"/>
            <w:gridSpan w:val="2"/>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(указать цели обработки)</w:t>
            </w:r>
          </w:p>
        </w:tc>
      </w:tr>
    </w:tbl>
    <w:p w:rsidR="003B0CBB" w:rsidRPr="00A635BD" w:rsidRDefault="003B0CBB" w:rsidP="003B0CBB">
      <w:pPr>
        <w:widowControl w:val="0"/>
        <w:autoSpaceDE w:val="0"/>
        <w:autoSpaceDN w:val="0"/>
        <w:adjustRightInd w:val="0"/>
        <w:spacing w:after="0"/>
        <w:ind w:right="30" w:firstLine="711"/>
        <w:jc w:val="both"/>
        <w:rPr>
          <w:rFonts w:ascii="Times New Roman" w:hAnsi="Times New Roman" w:cs="Times New Roman"/>
          <w:color w:val="000000"/>
          <w:sz w:val="24"/>
          <w:szCs w:val="24"/>
        </w:rPr>
      </w:pPr>
      <w:r w:rsidRPr="00A635BD">
        <w:rPr>
          <w:rFonts w:ascii="Times New Roman" w:hAnsi="Times New Roman" w:cs="Times New Roman"/>
          <w:color w:val="000000"/>
          <w:sz w:val="24"/>
          <w:szCs w:val="24"/>
        </w:rPr>
        <w:t>Настоящее согласие предоставляется мной на осуществление действий в отнош</w:t>
      </w:r>
      <w:r w:rsidRPr="00A635BD">
        <w:rPr>
          <w:rFonts w:ascii="Times New Roman" w:hAnsi="Times New Roman" w:cs="Times New Roman"/>
          <w:color w:val="000000"/>
          <w:sz w:val="24"/>
          <w:szCs w:val="24"/>
        </w:rPr>
        <w:t>е</w:t>
      </w:r>
      <w:r w:rsidRPr="00A635BD">
        <w:rPr>
          <w:rFonts w:ascii="Times New Roman" w:hAnsi="Times New Roman" w:cs="Times New Roman"/>
          <w:color w:val="000000"/>
          <w:sz w:val="24"/>
          <w:szCs w:val="24"/>
        </w:rPr>
        <w:t xml:space="preserve">нии моих персональных данных, которые необходимы для достижения указанных выше целей, включая: </w:t>
      </w:r>
      <w:r w:rsidRPr="00A635BD">
        <w:rPr>
          <w:rFonts w:ascii="Times New Roman" w:hAnsi="Times New Roman" w:cs="Times New Roman"/>
          <w:iCs/>
          <w:color w:val="000000"/>
          <w:sz w:val="24"/>
          <w:szCs w:val="24"/>
        </w:rPr>
        <w:t>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
    <w:p w:rsidR="003B0CBB" w:rsidRPr="00A635BD" w:rsidRDefault="003B0CBB" w:rsidP="003B0CBB">
      <w:pPr>
        <w:widowControl w:val="0"/>
        <w:autoSpaceDE w:val="0"/>
        <w:autoSpaceDN w:val="0"/>
        <w:adjustRightInd w:val="0"/>
        <w:spacing w:after="0"/>
        <w:ind w:right="30"/>
        <w:jc w:val="both"/>
        <w:rPr>
          <w:rFonts w:ascii="Times New Roman" w:hAnsi="Times New Roman" w:cs="Times New Roman"/>
          <w:color w:val="000000"/>
          <w:sz w:val="24"/>
          <w:szCs w:val="24"/>
        </w:rPr>
      </w:pPr>
      <w:r w:rsidRPr="00A635BD">
        <w:rPr>
          <w:rFonts w:ascii="Times New Roman" w:hAnsi="Times New Roman" w:cs="Times New Roman"/>
          <w:color w:val="000000"/>
          <w:sz w:val="24"/>
          <w:szCs w:val="24"/>
        </w:rPr>
        <w:lastRenderedPageBreak/>
        <w:t>а также передачу следующих персональных данных:</w:t>
      </w:r>
    </w:p>
    <w:tbl>
      <w:tblPr>
        <w:tblW w:w="9356" w:type="dxa"/>
        <w:tblLayout w:type="fixed"/>
        <w:tblCellMar>
          <w:left w:w="0" w:type="dxa"/>
          <w:right w:w="0" w:type="dxa"/>
        </w:tblCellMar>
        <w:tblLook w:val="0000"/>
      </w:tblPr>
      <w:tblGrid>
        <w:gridCol w:w="9356"/>
      </w:tblGrid>
      <w:tr w:rsidR="003B0CBB" w:rsidRPr="00A635BD" w:rsidTr="00537E01">
        <w:tc>
          <w:tcPr>
            <w:tcW w:w="9356" w:type="dxa"/>
            <w:tcBorders>
              <w:top w:val="nil"/>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spacing w:before="15" w:after="15"/>
              <w:ind w:left="30" w:right="30"/>
              <w:rPr>
                <w:rFonts w:ascii="Times New Roman" w:hAnsi="Times New Roman" w:cs="Times New Roman"/>
                <w:i/>
                <w:color w:val="000000"/>
                <w:sz w:val="24"/>
                <w:szCs w:val="24"/>
              </w:rPr>
            </w:pPr>
            <w:r w:rsidRPr="00A635BD">
              <w:rPr>
                <w:rFonts w:ascii="Times New Roman" w:hAnsi="Times New Roman" w:cs="Times New Roman"/>
                <w:i/>
                <w:color w:val="000000"/>
                <w:sz w:val="24"/>
                <w:szCs w:val="24"/>
                <w:u w:val="single"/>
              </w:rPr>
              <w:t>Гражданство, ФИО, дата рождения, пол, место рождения, адрес,  паспортные данные, семейное положение</w:t>
            </w:r>
            <w:r w:rsidRPr="00A635BD">
              <w:rPr>
                <w:rFonts w:ascii="Times New Roman" w:eastAsia="Calibri" w:hAnsi="Times New Roman" w:cs="Times New Roman"/>
                <w:i/>
                <w:sz w:val="24"/>
                <w:szCs w:val="24"/>
              </w:rPr>
              <w:t>,  контактные сведения,  состав семьи, степень родства, имущес</w:t>
            </w:r>
            <w:r w:rsidRPr="00A635BD">
              <w:rPr>
                <w:rFonts w:ascii="Times New Roman" w:eastAsia="Calibri" w:hAnsi="Times New Roman" w:cs="Times New Roman"/>
                <w:i/>
                <w:sz w:val="24"/>
                <w:szCs w:val="24"/>
              </w:rPr>
              <w:t>т</w:t>
            </w:r>
            <w:r w:rsidRPr="00A635BD">
              <w:rPr>
                <w:rFonts w:ascii="Times New Roman" w:eastAsia="Calibri" w:hAnsi="Times New Roman" w:cs="Times New Roman"/>
                <w:i/>
                <w:sz w:val="24"/>
                <w:szCs w:val="24"/>
              </w:rPr>
              <w:t>венное положение, банковские реквизиты</w:t>
            </w:r>
          </w:p>
        </w:tc>
      </w:tr>
      <w:tr w:rsidR="003B0CBB" w:rsidRPr="00A635BD" w:rsidTr="00537E01">
        <w:tc>
          <w:tcPr>
            <w:tcW w:w="9356"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(перечислить категории передаваемых персональных данных)</w:t>
            </w:r>
          </w:p>
        </w:tc>
      </w:tr>
    </w:tbl>
    <w:p w:rsidR="003B0CBB" w:rsidRPr="00A635BD" w:rsidRDefault="003B0CBB" w:rsidP="003B0CBB">
      <w:pPr>
        <w:widowControl w:val="0"/>
        <w:autoSpaceDE w:val="0"/>
        <w:autoSpaceDN w:val="0"/>
        <w:adjustRightInd w:val="0"/>
        <w:spacing w:after="0"/>
        <w:ind w:right="30"/>
        <w:jc w:val="both"/>
        <w:rPr>
          <w:rFonts w:ascii="Times New Roman" w:hAnsi="Times New Roman" w:cs="Times New Roman"/>
          <w:color w:val="000000"/>
          <w:sz w:val="24"/>
          <w:szCs w:val="24"/>
        </w:rPr>
      </w:pPr>
      <w:r w:rsidRPr="00A635BD">
        <w:rPr>
          <w:rFonts w:ascii="Times New Roman" w:hAnsi="Times New Roman" w:cs="Times New Roman"/>
          <w:color w:val="000000"/>
          <w:sz w:val="24"/>
          <w:szCs w:val="24"/>
        </w:rPr>
        <w:t>для обработки в целях:</w:t>
      </w:r>
    </w:p>
    <w:tbl>
      <w:tblPr>
        <w:tblW w:w="9356" w:type="dxa"/>
        <w:tblLayout w:type="fixed"/>
        <w:tblCellMar>
          <w:left w:w="0" w:type="dxa"/>
          <w:right w:w="0" w:type="dxa"/>
        </w:tblCellMar>
        <w:tblLook w:val="0000"/>
      </w:tblPr>
      <w:tblGrid>
        <w:gridCol w:w="4124"/>
        <w:gridCol w:w="427"/>
        <w:gridCol w:w="1991"/>
        <w:gridCol w:w="285"/>
        <w:gridCol w:w="2529"/>
      </w:tblGrid>
      <w:tr w:rsidR="003B0CBB" w:rsidRPr="00A635BD" w:rsidTr="00537E01">
        <w:tc>
          <w:tcPr>
            <w:tcW w:w="9356" w:type="dxa"/>
            <w:gridSpan w:val="5"/>
            <w:tcBorders>
              <w:top w:val="nil"/>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spacing w:before="15" w:after="15"/>
              <w:ind w:right="30"/>
              <w:rPr>
                <w:rFonts w:ascii="Times New Roman" w:hAnsi="Times New Roman" w:cs="Times New Roman"/>
                <w:color w:val="000000"/>
                <w:sz w:val="24"/>
                <w:szCs w:val="24"/>
              </w:rPr>
            </w:pPr>
            <w:r w:rsidRPr="00A635BD">
              <w:rPr>
                <w:rFonts w:ascii="Times New Roman" w:eastAsia="Calibri" w:hAnsi="Times New Roman" w:cs="Times New Roman"/>
                <w:sz w:val="24"/>
                <w:szCs w:val="24"/>
              </w:rPr>
              <w:t xml:space="preserve"> Назначения  ежемесячной денежной выплаты </w:t>
            </w:r>
            <w:r w:rsidRPr="00A635BD">
              <w:rPr>
                <w:rFonts w:ascii="Times New Roman" w:hAnsi="Times New Roman" w:cs="Times New Roman"/>
                <w:sz w:val="24"/>
                <w:szCs w:val="24"/>
              </w:rPr>
              <w:t>на оплату найма жилого помещения, и</w:t>
            </w:r>
            <w:r w:rsidRPr="00A635BD">
              <w:rPr>
                <w:rFonts w:ascii="Times New Roman" w:hAnsi="Times New Roman" w:cs="Times New Roman"/>
                <w:sz w:val="24"/>
                <w:szCs w:val="24"/>
              </w:rPr>
              <w:t>с</w:t>
            </w:r>
            <w:r w:rsidRPr="00A635BD">
              <w:rPr>
                <w:rFonts w:ascii="Times New Roman" w:hAnsi="Times New Roman" w:cs="Times New Roman"/>
                <w:sz w:val="24"/>
                <w:szCs w:val="24"/>
              </w:rPr>
              <w:t>пользуемого для временного проживания граждан и членов их семей, пострадавших в р</w:t>
            </w:r>
            <w:r w:rsidRPr="00A635BD">
              <w:rPr>
                <w:rFonts w:ascii="Times New Roman" w:hAnsi="Times New Roman" w:cs="Times New Roman"/>
                <w:sz w:val="24"/>
                <w:szCs w:val="24"/>
              </w:rPr>
              <w:t>е</w:t>
            </w:r>
            <w:r w:rsidRPr="00A635BD">
              <w:rPr>
                <w:rFonts w:ascii="Times New Roman" w:hAnsi="Times New Roman" w:cs="Times New Roman"/>
                <w:sz w:val="24"/>
                <w:szCs w:val="24"/>
              </w:rPr>
              <w:t>зультате чрезвычайной ситуации природного характера на территории Минераловодского городского округа Ставропольского края, произошедшей 24 мая 2017 года в результате ливневых дождей и подъема уровней воды в реках Кума, Джемуха и Суркуль</w:t>
            </w:r>
          </w:p>
        </w:tc>
      </w:tr>
      <w:tr w:rsidR="003B0CBB" w:rsidRPr="00A635BD" w:rsidTr="00537E01">
        <w:tc>
          <w:tcPr>
            <w:tcW w:w="9356" w:type="dxa"/>
            <w:gridSpan w:val="5"/>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(указать цели обработки)</w:t>
            </w:r>
          </w:p>
        </w:tc>
      </w:tr>
      <w:tr w:rsidR="003B0CBB" w:rsidRPr="00A635BD" w:rsidTr="00537E01">
        <w:tc>
          <w:tcPr>
            <w:tcW w:w="9356" w:type="dxa"/>
            <w:gridSpan w:val="5"/>
            <w:tcBorders>
              <w:top w:val="nil"/>
              <w:left w:val="nil"/>
              <w:bottom w:val="single" w:sz="8" w:space="0" w:color="000000"/>
              <w:right w:val="nil"/>
            </w:tcBorders>
            <w:shd w:val="clear" w:color="auto" w:fill="FFFFFF"/>
          </w:tcPr>
          <w:p w:rsidR="003B0CBB" w:rsidRPr="00A635BD" w:rsidRDefault="003B0CBB" w:rsidP="00537E01">
            <w:pPr>
              <w:ind w:left="142"/>
              <w:rPr>
                <w:rFonts w:ascii="Times New Roman" w:hAnsi="Times New Roman" w:cs="Times New Roman"/>
                <w:color w:val="000000"/>
                <w:sz w:val="24"/>
                <w:szCs w:val="24"/>
              </w:rPr>
            </w:pPr>
            <w:r w:rsidRPr="00A635BD">
              <w:rPr>
                <w:rFonts w:ascii="Times New Roman" w:hAnsi="Times New Roman" w:cs="Times New Roman"/>
                <w:color w:val="000000"/>
                <w:sz w:val="24"/>
                <w:szCs w:val="24"/>
              </w:rPr>
              <w:t>следующим лицам:  </w:t>
            </w:r>
            <w:r w:rsidRPr="00A635BD">
              <w:rPr>
                <w:rFonts w:ascii="Times New Roman" w:hAnsi="Times New Roman" w:cs="Times New Roman"/>
                <w:i/>
                <w:color w:val="000000"/>
                <w:sz w:val="24"/>
                <w:szCs w:val="24"/>
              </w:rPr>
              <w:t>администрация Минераловодского городского округа, Ставропол</w:t>
            </w:r>
            <w:r w:rsidRPr="00A635BD">
              <w:rPr>
                <w:rFonts w:ascii="Times New Roman" w:hAnsi="Times New Roman" w:cs="Times New Roman"/>
                <w:i/>
                <w:color w:val="000000"/>
                <w:sz w:val="24"/>
                <w:szCs w:val="24"/>
              </w:rPr>
              <w:t>ь</w:t>
            </w:r>
            <w:r w:rsidRPr="00A635BD">
              <w:rPr>
                <w:rFonts w:ascii="Times New Roman" w:hAnsi="Times New Roman" w:cs="Times New Roman"/>
                <w:i/>
                <w:color w:val="000000"/>
                <w:sz w:val="24"/>
                <w:szCs w:val="24"/>
              </w:rPr>
              <w:t>ский край, г. Минеральные Воды, ул. Карла Маркса, д. 54,Управление архитектуры и градостроительства администрации Минераловодского городского округа, г.Минеральные Воды,</w:t>
            </w:r>
            <w:r w:rsidRPr="00A635BD">
              <w:rPr>
                <w:rFonts w:ascii="Times New Roman" w:hAnsi="Times New Roman" w:cs="Times New Roman"/>
                <w:i/>
                <w:sz w:val="24"/>
                <w:szCs w:val="24"/>
              </w:rPr>
              <w:t xml:space="preserve">  ул. </w:t>
            </w:r>
            <w:r w:rsidRPr="00A635BD">
              <w:rPr>
                <w:rStyle w:val="extended-textshort"/>
                <w:rFonts w:ascii="Times New Roman" w:hAnsi="Times New Roman"/>
                <w:bCs/>
                <w:i/>
                <w:sz w:val="24"/>
                <w:szCs w:val="24"/>
              </w:rPr>
              <w:t>50</w:t>
            </w:r>
            <w:r w:rsidRPr="00A635BD">
              <w:rPr>
                <w:rStyle w:val="extended-textshort"/>
                <w:rFonts w:ascii="Times New Roman" w:hAnsi="Times New Roman"/>
                <w:i/>
                <w:sz w:val="24"/>
                <w:szCs w:val="24"/>
              </w:rPr>
              <w:t xml:space="preserve"> </w:t>
            </w:r>
            <w:r w:rsidRPr="00A635BD">
              <w:rPr>
                <w:rStyle w:val="extended-textshort"/>
                <w:rFonts w:ascii="Times New Roman" w:hAnsi="Times New Roman"/>
                <w:bCs/>
                <w:i/>
                <w:sz w:val="24"/>
                <w:szCs w:val="24"/>
              </w:rPr>
              <w:t>лет</w:t>
            </w:r>
            <w:r w:rsidRPr="00A635BD">
              <w:rPr>
                <w:rStyle w:val="extended-textshort"/>
                <w:rFonts w:ascii="Times New Roman" w:hAnsi="Times New Roman"/>
                <w:i/>
                <w:sz w:val="24"/>
                <w:szCs w:val="24"/>
              </w:rPr>
              <w:t xml:space="preserve"> </w:t>
            </w:r>
            <w:r w:rsidRPr="00A635BD">
              <w:rPr>
                <w:rStyle w:val="extended-textshort"/>
                <w:rFonts w:ascii="Times New Roman" w:hAnsi="Times New Roman"/>
                <w:bCs/>
                <w:i/>
                <w:sz w:val="24"/>
                <w:szCs w:val="24"/>
              </w:rPr>
              <w:t>Октября</w:t>
            </w:r>
            <w:r w:rsidRPr="00A635BD">
              <w:rPr>
                <w:rStyle w:val="extended-textshort"/>
                <w:rFonts w:ascii="Times New Roman" w:hAnsi="Times New Roman"/>
                <w:i/>
                <w:sz w:val="24"/>
                <w:szCs w:val="24"/>
              </w:rPr>
              <w:t xml:space="preserve">, д. 87а, </w:t>
            </w:r>
            <w:r w:rsidRPr="00A635BD">
              <w:rPr>
                <w:rFonts w:ascii="Times New Roman" w:hAnsi="Times New Roman" w:cs="Times New Roman"/>
                <w:i/>
                <w:sz w:val="24"/>
                <w:szCs w:val="24"/>
              </w:rPr>
              <w:t xml:space="preserve"> Федеральная служба государстве</w:t>
            </w:r>
            <w:r w:rsidRPr="00A635BD">
              <w:rPr>
                <w:rFonts w:ascii="Times New Roman" w:hAnsi="Times New Roman" w:cs="Times New Roman"/>
                <w:i/>
                <w:sz w:val="24"/>
                <w:szCs w:val="24"/>
              </w:rPr>
              <w:t>н</w:t>
            </w:r>
            <w:r w:rsidRPr="00A635BD">
              <w:rPr>
                <w:rFonts w:ascii="Times New Roman" w:hAnsi="Times New Roman" w:cs="Times New Roman"/>
                <w:i/>
                <w:sz w:val="24"/>
                <w:szCs w:val="24"/>
              </w:rPr>
              <w:t>ной регистрации, кадастра и картографии</w:t>
            </w:r>
            <w:r w:rsidRPr="00A635BD">
              <w:rPr>
                <w:rFonts w:ascii="Times New Roman" w:hAnsi="Times New Roman" w:cs="Times New Roman"/>
                <w:i/>
                <w:sz w:val="24"/>
                <w:szCs w:val="24"/>
                <w:u w:val="single"/>
              </w:rPr>
              <w:t xml:space="preserve">                                      </w:t>
            </w:r>
          </w:p>
        </w:tc>
      </w:tr>
      <w:tr w:rsidR="003B0CBB" w:rsidRPr="00A635BD" w:rsidTr="00537E01">
        <w:tc>
          <w:tcPr>
            <w:tcW w:w="9356" w:type="dxa"/>
            <w:gridSpan w:val="5"/>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(указать Ф.И.О., адрес физического лица или наименование и адрес организации,</w:t>
            </w:r>
          </w:p>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 xml:space="preserve"> которым сообщаются данные)</w:t>
            </w:r>
          </w:p>
          <w:p w:rsidR="003B0CBB" w:rsidRPr="00A635BD" w:rsidRDefault="003B0CBB" w:rsidP="00537E01">
            <w:pPr>
              <w:widowControl w:val="0"/>
              <w:autoSpaceDE w:val="0"/>
              <w:autoSpaceDN w:val="0"/>
              <w:adjustRightInd w:val="0"/>
              <w:spacing w:before="15" w:after="15" w:line="317" w:lineRule="exact"/>
              <w:ind w:left="30" w:right="30" w:firstLine="711"/>
              <w:jc w:val="both"/>
              <w:rPr>
                <w:rFonts w:ascii="Times New Roman" w:hAnsi="Times New Roman" w:cs="Times New Roman"/>
                <w:color w:val="000000"/>
                <w:sz w:val="24"/>
                <w:szCs w:val="24"/>
              </w:rPr>
            </w:pPr>
            <w:r w:rsidRPr="00A635BD">
              <w:rPr>
                <w:rFonts w:ascii="Times New Roman" w:hAnsi="Times New Roman" w:cs="Times New Roman"/>
                <w:color w:val="000000"/>
                <w:sz w:val="24"/>
                <w:szCs w:val="24"/>
              </w:rPr>
              <w:t>УТСЗН Минераловодского городского округа может осуществлять</w:t>
            </w:r>
          </w:p>
          <w:p w:rsidR="003B0CBB" w:rsidRPr="00A635BD" w:rsidRDefault="003B0CBB" w:rsidP="00537E01">
            <w:pPr>
              <w:widowControl w:val="0"/>
              <w:autoSpaceDE w:val="0"/>
              <w:autoSpaceDN w:val="0"/>
              <w:adjustRightInd w:val="0"/>
              <w:spacing w:before="15" w:after="15" w:line="317" w:lineRule="exact"/>
              <w:ind w:right="30"/>
              <w:jc w:val="both"/>
              <w:rPr>
                <w:rFonts w:ascii="Times New Roman" w:hAnsi="Times New Roman" w:cs="Times New Roman"/>
                <w:i/>
                <w:color w:val="000000"/>
                <w:sz w:val="24"/>
                <w:szCs w:val="24"/>
                <w:u w:val="single"/>
              </w:rPr>
            </w:pPr>
            <w:r w:rsidRPr="00A635BD">
              <w:rPr>
                <w:rFonts w:ascii="Times New Roman" w:hAnsi="Times New Roman" w:cs="Times New Roman"/>
                <w:i/>
                <w:color w:val="000000"/>
                <w:sz w:val="24"/>
                <w:szCs w:val="24"/>
                <w:u w:val="single"/>
              </w:rPr>
              <w:t xml:space="preserve">                               смешанную                                                                        </w:t>
            </w:r>
          </w:p>
          <w:p w:rsidR="003B0CBB" w:rsidRPr="00A635BD" w:rsidRDefault="003B0CBB" w:rsidP="00537E01">
            <w:pPr>
              <w:widowControl w:val="0"/>
              <w:autoSpaceDE w:val="0"/>
              <w:autoSpaceDN w:val="0"/>
              <w:adjustRightInd w:val="0"/>
              <w:spacing w:before="15" w:after="15" w:line="317" w:lineRule="exact"/>
              <w:ind w:right="30"/>
              <w:jc w:val="both"/>
              <w:rPr>
                <w:rFonts w:ascii="Times New Roman" w:hAnsi="Times New Roman" w:cs="Times New Roman"/>
                <w:i/>
                <w:iCs/>
                <w:color w:val="000000"/>
                <w:sz w:val="24"/>
                <w:szCs w:val="24"/>
              </w:rPr>
            </w:pPr>
            <w:r w:rsidRPr="00A635BD">
              <w:rPr>
                <w:rFonts w:ascii="Times New Roman" w:hAnsi="Times New Roman" w:cs="Times New Roman"/>
                <w:color w:val="000000"/>
                <w:sz w:val="24"/>
                <w:szCs w:val="24"/>
              </w:rPr>
              <w:t xml:space="preserve">          (указать способ обработки: автоматизированную/ смешанную/ неавтоматизирова</w:t>
            </w:r>
            <w:r w:rsidRPr="00A635BD">
              <w:rPr>
                <w:rFonts w:ascii="Times New Roman" w:hAnsi="Times New Roman" w:cs="Times New Roman"/>
                <w:color w:val="000000"/>
                <w:sz w:val="24"/>
                <w:szCs w:val="24"/>
              </w:rPr>
              <w:t>н</w:t>
            </w:r>
            <w:r w:rsidRPr="00A635BD">
              <w:rPr>
                <w:rFonts w:ascii="Times New Roman" w:hAnsi="Times New Roman" w:cs="Times New Roman"/>
                <w:color w:val="000000"/>
                <w:sz w:val="24"/>
                <w:szCs w:val="24"/>
              </w:rPr>
              <w:t>ную)</w:t>
            </w:r>
          </w:p>
          <w:p w:rsidR="003B0CBB" w:rsidRPr="00A635BD" w:rsidRDefault="003B0CBB" w:rsidP="00537E01">
            <w:pPr>
              <w:widowControl w:val="0"/>
              <w:autoSpaceDE w:val="0"/>
              <w:autoSpaceDN w:val="0"/>
              <w:adjustRightInd w:val="0"/>
              <w:spacing w:before="15" w:after="15"/>
              <w:ind w:left="30" w:right="30"/>
              <w:rPr>
                <w:rFonts w:ascii="Times New Roman" w:hAnsi="Times New Roman" w:cs="Times New Roman"/>
                <w:color w:val="000000"/>
                <w:sz w:val="24"/>
                <w:szCs w:val="24"/>
              </w:rPr>
            </w:pPr>
            <w:r w:rsidRPr="00A635BD">
              <w:rPr>
                <w:rFonts w:ascii="Times New Roman" w:hAnsi="Times New Roman" w:cs="Times New Roman"/>
                <w:color w:val="000000"/>
                <w:sz w:val="24"/>
                <w:szCs w:val="24"/>
              </w:rPr>
              <w:t>обработку персональных данных</w:t>
            </w:r>
          </w:p>
        </w:tc>
      </w:tr>
      <w:tr w:rsidR="003B0CBB" w:rsidRPr="00A635BD" w:rsidTr="00537E01">
        <w:tc>
          <w:tcPr>
            <w:tcW w:w="9356" w:type="dxa"/>
            <w:gridSpan w:val="5"/>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rPr>
                <w:rFonts w:ascii="Times New Roman" w:hAnsi="Times New Roman" w:cs="Times New Roman"/>
                <w:color w:val="000000"/>
                <w:sz w:val="24"/>
                <w:szCs w:val="24"/>
              </w:rPr>
            </w:pPr>
            <w:r w:rsidRPr="00A635BD">
              <w:rPr>
                <w:rFonts w:ascii="Times New Roman" w:hAnsi="Times New Roman" w:cs="Times New Roman"/>
                <w:i/>
                <w:color w:val="000000"/>
                <w:sz w:val="24"/>
                <w:szCs w:val="24"/>
                <w:u w:val="single"/>
              </w:rPr>
              <w:t xml:space="preserve">с применением ЭВМ и с передачей по внутренней сети, с передачей по  сети интернет и без передачи по сети интернет                                                                                                                </w:t>
            </w:r>
          </w:p>
        </w:tc>
      </w:tr>
      <w:tr w:rsidR="003B0CBB" w:rsidRPr="00A635BD" w:rsidTr="00537E01">
        <w:tc>
          <w:tcPr>
            <w:tcW w:w="9356" w:type="dxa"/>
            <w:gridSpan w:val="5"/>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i/>
                <w:iCs/>
                <w:color w:val="000000"/>
                <w:sz w:val="24"/>
                <w:szCs w:val="24"/>
              </w:rPr>
            </w:pPr>
            <w:r w:rsidRPr="00A635BD">
              <w:rPr>
                <w:rFonts w:ascii="Times New Roman" w:hAnsi="Times New Roman" w:cs="Times New Roman"/>
                <w:color w:val="000000"/>
                <w:sz w:val="24"/>
                <w:szCs w:val="24"/>
              </w:rPr>
              <w:t>(указать способ передачи информации: без (с) применения (ем) ЭВМ, без (с) передачи(ей) по внутренней сети и без (с) передачи(ей) по сети интернет)</w:t>
            </w:r>
          </w:p>
        </w:tc>
      </w:tr>
      <w:tr w:rsidR="003B0CBB" w:rsidRPr="00A635BD" w:rsidTr="00537E01">
        <w:tc>
          <w:tcPr>
            <w:tcW w:w="9356" w:type="dxa"/>
            <w:gridSpan w:val="5"/>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right="30"/>
              <w:rPr>
                <w:rFonts w:ascii="Times New Roman" w:hAnsi="Times New Roman" w:cs="Times New Roman"/>
                <w:color w:val="000000"/>
                <w:sz w:val="24"/>
                <w:szCs w:val="24"/>
              </w:rPr>
            </w:pPr>
          </w:p>
        </w:tc>
      </w:tr>
      <w:tr w:rsidR="003B0CBB" w:rsidRPr="00A635BD" w:rsidTr="00537E01">
        <w:tc>
          <w:tcPr>
            <w:tcW w:w="9356" w:type="dxa"/>
            <w:gridSpan w:val="5"/>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firstLine="711"/>
              <w:jc w:val="both"/>
              <w:rPr>
                <w:rFonts w:ascii="Times New Roman" w:hAnsi="Times New Roman" w:cs="Times New Roman"/>
                <w:color w:val="000000"/>
                <w:sz w:val="24"/>
                <w:szCs w:val="24"/>
              </w:rPr>
            </w:pPr>
            <w:r w:rsidRPr="00A635BD">
              <w:rPr>
                <w:rFonts w:ascii="Times New Roman" w:hAnsi="Times New Roman" w:cs="Times New Roman"/>
                <w:color w:val="000000"/>
                <w:sz w:val="24"/>
                <w:szCs w:val="24"/>
              </w:rPr>
              <w:t>Согласие вступает в силу со дня его подписания и действует до               достиж</w:t>
            </w:r>
            <w:r w:rsidRPr="00A635BD">
              <w:rPr>
                <w:rFonts w:ascii="Times New Roman" w:hAnsi="Times New Roman" w:cs="Times New Roman"/>
                <w:color w:val="000000"/>
                <w:sz w:val="24"/>
                <w:szCs w:val="24"/>
              </w:rPr>
              <w:t>е</w:t>
            </w:r>
            <w:r w:rsidRPr="00A635BD">
              <w:rPr>
                <w:rFonts w:ascii="Times New Roman" w:hAnsi="Times New Roman" w:cs="Times New Roman"/>
                <w:color w:val="000000"/>
                <w:sz w:val="24"/>
                <w:szCs w:val="24"/>
              </w:rPr>
              <w:t xml:space="preserve">ния целей обработки персональных данных и в течение срока хранения персонального дела в соответствии с действующими нормами хранения дел </w:t>
            </w:r>
            <w:r w:rsidRPr="00A635BD">
              <w:rPr>
                <w:rFonts w:ascii="Times New Roman" w:hAnsi="Times New Roman" w:cs="Times New Roman"/>
                <w:i/>
                <w:color w:val="000000"/>
                <w:sz w:val="24"/>
                <w:szCs w:val="24"/>
                <w:u w:val="single"/>
              </w:rPr>
              <w:t>_(  5 лет  00 месяцев)_</w:t>
            </w:r>
            <w:r w:rsidRPr="00A635BD">
              <w:rPr>
                <w:rFonts w:ascii="Times New Roman" w:hAnsi="Times New Roman" w:cs="Times New Roman"/>
                <w:color w:val="000000"/>
                <w:sz w:val="24"/>
                <w:szCs w:val="24"/>
                <w:u w:val="single"/>
              </w:rPr>
              <w:t>.</w:t>
            </w:r>
            <w:r w:rsidRPr="00A635BD">
              <w:rPr>
                <w:rFonts w:ascii="Times New Roman" w:hAnsi="Times New Roman" w:cs="Times New Roman"/>
                <w:color w:val="000000"/>
                <w:sz w:val="24"/>
                <w:szCs w:val="24"/>
              </w:rPr>
              <w:t xml:space="preserve"> Де</w:t>
            </w:r>
            <w:r w:rsidRPr="00A635BD">
              <w:rPr>
                <w:rFonts w:ascii="Times New Roman" w:hAnsi="Times New Roman" w:cs="Times New Roman"/>
                <w:color w:val="000000"/>
                <w:sz w:val="24"/>
                <w:szCs w:val="24"/>
              </w:rPr>
              <w:t>й</w:t>
            </w:r>
            <w:r w:rsidRPr="00A635BD">
              <w:rPr>
                <w:rFonts w:ascii="Times New Roman" w:hAnsi="Times New Roman" w:cs="Times New Roman"/>
                <w:color w:val="000000"/>
                <w:sz w:val="24"/>
                <w:szCs w:val="24"/>
              </w:rPr>
              <w:t>ствие настоящего согласия прекращается досрочно в случае принятия оператором реш</w:t>
            </w:r>
            <w:r w:rsidRPr="00A635BD">
              <w:rPr>
                <w:rFonts w:ascii="Times New Roman" w:hAnsi="Times New Roman" w:cs="Times New Roman"/>
                <w:color w:val="000000"/>
                <w:sz w:val="24"/>
                <w:szCs w:val="24"/>
              </w:rPr>
              <w:t>е</w:t>
            </w:r>
            <w:r w:rsidRPr="00A635BD">
              <w:rPr>
                <w:rFonts w:ascii="Times New Roman" w:hAnsi="Times New Roman" w:cs="Times New Roman"/>
                <w:color w:val="000000"/>
                <w:sz w:val="24"/>
                <w:szCs w:val="24"/>
              </w:rPr>
              <w:t>ния о прекращении обработки персональных данных и/или уничтожения документов, с</w:t>
            </w:r>
            <w:r w:rsidRPr="00A635BD">
              <w:rPr>
                <w:rFonts w:ascii="Times New Roman" w:hAnsi="Times New Roman" w:cs="Times New Roman"/>
                <w:color w:val="000000"/>
                <w:sz w:val="24"/>
                <w:szCs w:val="24"/>
              </w:rPr>
              <w:t>о</w:t>
            </w:r>
            <w:r w:rsidRPr="00A635BD">
              <w:rPr>
                <w:rFonts w:ascii="Times New Roman" w:hAnsi="Times New Roman" w:cs="Times New Roman"/>
                <w:color w:val="000000"/>
                <w:sz w:val="24"/>
                <w:szCs w:val="24"/>
              </w:rPr>
              <w:t>держащих персональные данные.</w:t>
            </w:r>
          </w:p>
          <w:p w:rsidR="003B0CBB" w:rsidRPr="00A635BD" w:rsidRDefault="003B0CBB" w:rsidP="00537E01">
            <w:pPr>
              <w:widowControl w:val="0"/>
              <w:autoSpaceDE w:val="0"/>
              <w:autoSpaceDN w:val="0"/>
              <w:adjustRightInd w:val="0"/>
              <w:spacing w:before="15" w:after="15"/>
              <w:ind w:left="30" w:right="30" w:firstLine="711"/>
              <w:jc w:val="both"/>
              <w:rPr>
                <w:rFonts w:ascii="Times New Roman" w:hAnsi="Times New Roman" w:cs="Times New Roman"/>
                <w:color w:val="000000"/>
                <w:sz w:val="24"/>
                <w:szCs w:val="24"/>
              </w:rPr>
            </w:pPr>
            <w:r w:rsidRPr="00A635BD">
              <w:rPr>
                <w:rFonts w:ascii="Times New Roman" w:hAnsi="Times New Roman" w:cs="Times New Roman"/>
                <w:color w:val="000000"/>
                <w:sz w:val="24"/>
                <w:szCs w:val="24"/>
              </w:rPr>
              <w:t>Согласие может быть отозвано мною в любое время на основании моего письме</w:t>
            </w:r>
            <w:r w:rsidRPr="00A635BD">
              <w:rPr>
                <w:rFonts w:ascii="Times New Roman" w:hAnsi="Times New Roman" w:cs="Times New Roman"/>
                <w:color w:val="000000"/>
                <w:sz w:val="24"/>
                <w:szCs w:val="24"/>
              </w:rPr>
              <w:t>н</w:t>
            </w:r>
            <w:r w:rsidRPr="00A635BD">
              <w:rPr>
                <w:rFonts w:ascii="Times New Roman" w:hAnsi="Times New Roman" w:cs="Times New Roman"/>
                <w:color w:val="000000"/>
                <w:sz w:val="24"/>
                <w:szCs w:val="24"/>
              </w:rPr>
              <w:t>ного заявления.</w:t>
            </w:r>
          </w:p>
        </w:tc>
      </w:tr>
      <w:tr w:rsidR="003B0CBB" w:rsidRPr="00A635BD" w:rsidTr="00537E01">
        <w:tc>
          <w:tcPr>
            <w:tcW w:w="4124"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rPr>
                <w:rFonts w:ascii="Times New Roman" w:hAnsi="Times New Roman" w:cs="Times New Roman"/>
                <w:color w:val="000000"/>
                <w:sz w:val="24"/>
                <w:szCs w:val="24"/>
              </w:rPr>
            </w:pPr>
            <w:r w:rsidRPr="00A635BD">
              <w:rPr>
                <w:rFonts w:ascii="Times New Roman" w:hAnsi="Times New Roman" w:cs="Times New Roman"/>
                <w:color w:val="000000"/>
                <w:sz w:val="24"/>
                <w:szCs w:val="24"/>
              </w:rPr>
              <w:t>"___"  _____________ 20__ г.</w:t>
            </w:r>
          </w:p>
        </w:tc>
        <w:tc>
          <w:tcPr>
            <w:tcW w:w="427"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after="0"/>
              <w:rPr>
                <w:rFonts w:ascii="Times New Roman" w:hAnsi="Times New Roman" w:cs="Times New Roman"/>
                <w:sz w:val="24"/>
                <w:szCs w:val="24"/>
              </w:rPr>
            </w:pPr>
          </w:p>
        </w:tc>
        <w:tc>
          <w:tcPr>
            <w:tcW w:w="1991" w:type="dxa"/>
            <w:tcBorders>
              <w:top w:val="nil"/>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spacing w:after="0"/>
              <w:rPr>
                <w:rFonts w:ascii="Times New Roman" w:hAnsi="Times New Roman" w:cs="Times New Roman"/>
                <w:sz w:val="24"/>
                <w:szCs w:val="24"/>
              </w:rPr>
            </w:pPr>
          </w:p>
        </w:tc>
        <w:tc>
          <w:tcPr>
            <w:tcW w:w="285"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after="0"/>
              <w:rPr>
                <w:rFonts w:ascii="Times New Roman" w:hAnsi="Times New Roman" w:cs="Times New Roman"/>
                <w:sz w:val="24"/>
                <w:szCs w:val="24"/>
              </w:rPr>
            </w:pPr>
          </w:p>
        </w:tc>
        <w:tc>
          <w:tcPr>
            <w:tcW w:w="2529" w:type="dxa"/>
            <w:tcBorders>
              <w:top w:val="nil"/>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spacing w:after="0"/>
              <w:rPr>
                <w:rFonts w:ascii="Times New Roman" w:hAnsi="Times New Roman" w:cs="Times New Roman"/>
                <w:sz w:val="24"/>
                <w:szCs w:val="24"/>
              </w:rPr>
            </w:pPr>
          </w:p>
        </w:tc>
      </w:tr>
      <w:tr w:rsidR="003B0CBB" w:rsidRPr="00A635BD" w:rsidTr="00537E01">
        <w:tc>
          <w:tcPr>
            <w:tcW w:w="4124"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after="0"/>
              <w:rPr>
                <w:rFonts w:ascii="Times New Roman" w:hAnsi="Times New Roman" w:cs="Times New Roman"/>
                <w:sz w:val="24"/>
                <w:szCs w:val="24"/>
              </w:rPr>
            </w:pPr>
          </w:p>
        </w:tc>
        <w:tc>
          <w:tcPr>
            <w:tcW w:w="427"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after="0"/>
              <w:rPr>
                <w:rFonts w:ascii="Times New Roman" w:hAnsi="Times New Roman" w:cs="Times New Roman"/>
                <w:sz w:val="24"/>
                <w:szCs w:val="24"/>
              </w:rPr>
            </w:pPr>
          </w:p>
        </w:tc>
        <w:tc>
          <w:tcPr>
            <w:tcW w:w="1991"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(подпись)</w:t>
            </w:r>
          </w:p>
        </w:tc>
        <w:tc>
          <w:tcPr>
            <w:tcW w:w="285"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after="0"/>
              <w:jc w:val="center"/>
              <w:rPr>
                <w:rFonts w:ascii="Times New Roman" w:hAnsi="Times New Roman" w:cs="Times New Roman"/>
                <w:sz w:val="24"/>
                <w:szCs w:val="24"/>
              </w:rPr>
            </w:pPr>
          </w:p>
        </w:tc>
        <w:tc>
          <w:tcPr>
            <w:tcW w:w="2529"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(инициалы, фамилия)</w:t>
            </w:r>
          </w:p>
        </w:tc>
      </w:tr>
    </w:tbl>
    <w:p w:rsidR="003B0CBB" w:rsidRPr="00A635BD" w:rsidRDefault="003B0CBB" w:rsidP="003B0CBB">
      <w:pPr>
        <w:shd w:val="clear" w:color="auto" w:fill="FFFFFF"/>
        <w:tabs>
          <w:tab w:val="left" w:pos="709"/>
        </w:tabs>
        <w:jc w:val="center"/>
        <w:rPr>
          <w:rFonts w:ascii="Times New Roman" w:hAnsi="Times New Roman" w:cs="Times New Roman"/>
          <w:b/>
          <w:bCs/>
          <w:sz w:val="24"/>
          <w:szCs w:val="24"/>
          <w:shd w:val="clear" w:color="auto" w:fill="FFFFFF"/>
        </w:rPr>
      </w:pPr>
      <w:r w:rsidRPr="00A635BD">
        <w:rPr>
          <w:rFonts w:ascii="Times New Roman" w:hAnsi="Times New Roman" w:cs="Times New Roman"/>
          <w:b/>
          <w:bCs/>
          <w:sz w:val="24"/>
          <w:szCs w:val="24"/>
          <w:shd w:val="clear" w:color="auto" w:fill="FFFFFF"/>
        </w:rPr>
        <w:t xml:space="preserve">          </w:t>
      </w:r>
    </w:p>
    <w:p w:rsidR="003B0CBB" w:rsidRPr="00A635BD" w:rsidRDefault="003B0CBB" w:rsidP="003B0CBB">
      <w:pPr>
        <w:shd w:val="clear" w:color="auto" w:fill="FFFFFF"/>
        <w:tabs>
          <w:tab w:val="left" w:pos="709"/>
        </w:tabs>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w:t>
      </w:r>
      <w:r w:rsidRPr="00A635BD">
        <w:rPr>
          <w:rFonts w:ascii="Times New Roman" w:hAnsi="Times New Roman" w:cs="Times New Roman"/>
          <w:b/>
          <w:bCs/>
          <w:sz w:val="24"/>
          <w:szCs w:val="24"/>
          <w:shd w:val="clear" w:color="auto" w:fill="FFFFFF"/>
        </w:rPr>
        <w:t>Приложение №4.1.3</w:t>
      </w:r>
    </w:p>
    <w:tbl>
      <w:tblPr>
        <w:tblW w:w="9639" w:type="dxa"/>
        <w:tblLayout w:type="fixed"/>
        <w:tblCellMar>
          <w:left w:w="0" w:type="dxa"/>
          <w:right w:w="0" w:type="dxa"/>
        </w:tblCellMar>
        <w:tblLook w:val="0000"/>
      </w:tblPr>
      <w:tblGrid>
        <w:gridCol w:w="4395"/>
        <w:gridCol w:w="5244"/>
      </w:tblGrid>
      <w:tr w:rsidR="003B0CBB" w:rsidRPr="00A635BD" w:rsidTr="00537E01">
        <w:trPr>
          <w:trHeight w:val="1530"/>
        </w:trPr>
        <w:tc>
          <w:tcPr>
            <w:tcW w:w="4395" w:type="dxa"/>
            <w:shd w:val="clear" w:color="auto" w:fill="auto"/>
          </w:tcPr>
          <w:p w:rsidR="003B0CBB" w:rsidRPr="00A635BD" w:rsidRDefault="003B0CBB" w:rsidP="00537E01">
            <w:pPr>
              <w:pStyle w:val="afb"/>
              <w:snapToGrid w:val="0"/>
              <w:jc w:val="both"/>
              <w:rPr>
                <w:rFonts w:ascii="Times New Roman" w:hAnsi="Times New Roman"/>
              </w:rPr>
            </w:pPr>
          </w:p>
        </w:tc>
        <w:tc>
          <w:tcPr>
            <w:tcW w:w="5244" w:type="dxa"/>
            <w:shd w:val="clear" w:color="auto" w:fill="auto"/>
          </w:tcPr>
          <w:p w:rsidR="003B0CBB" w:rsidRPr="00A635BD" w:rsidRDefault="003B0CBB" w:rsidP="00537E01">
            <w:pPr>
              <w:widowControl w:val="0"/>
              <w:autoSpaceDE w:val="0"/>
              <w:autoSpaceDN w:val="0"/>
              <w:adjustRightInd w:val="0"/>
              <w:spacing w:after="0" w:line="240" w:lineRule="exact"/>
              <w:rPr>
                <w:rFonts w:ascii="Times New Roman" w:hAnsi="Times New Roman" w:cs="Times New Roman"/>
                <w:bCs/>
                <w:sz w:val="24"/>
                <w:szCs w:val="24"/>
              </w:rPr>
            </w:pPr>
            <w:r w:rsidRPr="00A635BD">
              <w:rPr>
                <w:rFonts w:ascii="Times New Roman" w:hAnsi="Times New Roman" w:cs="Times New Roman"/>
                <w:bCs/>
                <w:sz w:val="24"/>
                <w:szCs w:val="24"/>
                <w:shd w:val="clear" w:color="auto" w:fill="FFFFFF"/>
              </w:rPr>
              <w:t>к технологической схеме</w:t>
            </w:r>
            <w:r w:rsidRPr="00A635BD">
              <w:rPr>
                <w:rFonts w:ascii="Times New Roman" w:hAnsi="Times New Roman" w:cs="Times New Roman"/>
                <w:bCs/>
                <w:sz w:val="24"/>
                <w:szCs w:val="24"/>
              </w:rPr>
              <w:t xml:space="preserve">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 xml:space="preserve">предоставления Управлением труда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 xml:space="preserve">и социальной защиты населения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администрации Минераловодского городского</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hAnsi="Times New Roman" w:cs="Times New Roman"/>
                <w:sz w:val="24"/>
                <w:szCs w:val="24"/>
              </w:rPr>
              <w:t>округа муниципальной услуги «</w:t>
            </w:r>
            <w:r w:rsidRPr="00A635BD">
              <w:rPr>
                <w:rFonts w:ascii="Times New Roman" w:eastAsia="Times New Roman" w:hAnsi="Times New Roman" w:cs="Times New Roman"/>
                <w:sz w:val="24"/>
                <w:szCs w:val="24"/>
                <w:lang w:eastAsia="zh-CN"/>
              </w:rPr>
              <w:t>Предоставление</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eastAsia="Times New Roman" w:hAnsi="Times New Roman" w:cs="Times New Roman"/>
                <w:sz w:val="24"/>
                <w:szCs w:val="24"/>
                <w:lang w:eastAsia="zh-CN"/>
              </w:rPr>
              <w:t xml:space="preserve">дополнительных мер социальной поддержки </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eastAsia="Times New Roman" w:hAnsi="Times New Roman" w:cs="Times New Roman"/>
                <w:sz w:val="24"/>
                <w:szCs w:val="24"/>
                <w:lang w:eastAsia="zh-CN"/>
              </w:rPr>
              <w:t xml:space="preserve">и социальной помощи отдельным категориям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eastAsia="Times New Roman" w:hAnsi="Times New Roman" w:cs="Times New Roman"/>
                <w:sz w:val="24"/>
                <w:szCs w:val="24"/>
                <w:lang w:eastAsia="zh-CN"/>
              </w:rPr>
              <w:t>граждан</w:t>
            </w:r>
            <w:r w:rsidRPr="00A635BD">
              <w:rPr>
                <w:rFonts w:ascii="Times New Roman" w:hAnsi="Times New Roman" w:cs="Times New Roman"/>
                <w:sz w:val="24"/>
                <w:szCs w:val="24"/>
              </w:rPr>
              <w:t>»</w:t>
            </w:r>
          </w:p>
          <w:p w:rsidR="003B0CBB" w:rsidRPr="00A635BD" w:rsidRDefault="003B0CBB" w:rsidP="00537E01">
            <w:pPr>
              <w:pStyle w:val="afb"/>
              <w:snapToGrid w:val="0"/>
              <w:jc w:val="both"/>
              <w:rPr>
                <w:rFonts w:ascii="Times New Roman" w:hAnsi="Times New Roman"/>
                <w:shd w:val="clear" w:color="auto" w:fill="FFFFFF"/>
              </w:rPr>
            </w:pPr>
          </w:p>
        </w:tc>
      </w:tr>
    </w:tbl>
    <w:p w:rsidR="003B0CBB" w:rsidRPr="00A635BD" w:rsidRDefault="003B0CBB" w:rsidP="003B0CBB">
      <w:pPr>
        <w:widowControl w:val="0"/>
        <w:autoSpaceDE w:val="0"/>
        <w:autoSpaceDN w:val="0"/>
        <w:adjustRightInd w:val="0"/>
        <w:spacing w:line="240" w:lineRule="atLeast"/>
        <w:ind w:left="30" w:right="30"/>
        <w:rPr>
          <w:rFonts w:ascii="Times New Roman" w:hAnsi="Times New Roman" w:cs="Times New Roman"/>
          <w:sz w:val="24"/>
          <w:szCs w:val="24"/>
        </w:rPr>
      </w:pPr>
      <w:r w:rsidRPr="00A635BD">
        <w:rPr>
          <w:rFonts w:ascii="Times New Roman" w:eastAsia="Calibri" w:hAnsi="Times New Roman" w:cs="Times New Roman"/>
          <w:b/>
          <w:bCs/>
          <w:sz w:val="24"/>
          <w:szCs w:val="24"/>
        </w:rPr>
        <w:br/>
      </w:r>
    </w:p>
    <w:tbl>
      <w:tblPr>
        <w:tblW w:w="0" w:type="auto"/>
        <w:tblInd w:w="108" w:type="dxa"/>
        <w:tblLook w:val="01E0"/>
      </w:tblPr>
      <w:tblGrid>
        <w:gridCol w:w="4640"/>
        <w:gridCol w:w="4823"/>
      </w:tblGrid>
      <w:tr w:rsidR="003B0CBB" w:rsidRPr="00A635BD" w:rsidTr="00537E01">
        <w:trPr>
          <w:trHeight w:val="2104"/>
        </w:trPr>
        <w:tc>
          <w:tcPr>
            <w:tcW w:w="4640" w:type="dxa"/>
          </w:tcPr>
          <w:p w:rsidR="003B0CBB" w:rsidRPr="00A635BD" w:rsidRDefault="003B0CBB" w:rsidP="00537E01">
            <w:pPr>
              <w:widowControl w:val="0"/>
              <w:autoSpaceDE w:val="0"/>
              <w:autoSpaceDN w:val="0"/>
              <w:adjustRightInd w:val="0"/>
              <w:spacing w:after="0"/>
              <w:ind w:right="30"/>
              <w:jc w:val="center"/>
              <w:rPr>
                <w:rFonts w:ascii="Times New Roman" w:hAnsi="Times New Roman" w:cs="Times New Roman"/>
                <w:color w:val="000000"/>
                <w:sz w:val="24"/>
                <w:szCs w:val="24"/>
              </w:rPr>
            </w:pPr>
          </w:p>
        </w:tc>
        <w:tc>
          <w:tcPr>
            <w:tcW w:w="4823" w:type="dxa"/>
          </w:tcPr>
          <w:p w:rsidR="003B0CBB" w:rsidRPr="00A635BD" w:rsidRDefault="003B0CBB" w:rsidP="00537E01">
            <w:pPr>
              <w:widowControl w:val="0"/>
              <w:autoSpaceDE w:val="0"/>
              <w:autoSpaceDN w:val="0"/>
              <w:adjustRightInd w:val="0"/>
              <w:spacing w:after="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Начальнику</w:t>
            </w:r>
            <w:r w:rsidRPr="00A635BD">
              <w:rPr>
                <w:rFonts w:ascii="Times New Roman" w:hAnsi="Times New Roman" w:cs="Times New Roman"/>
                <w:color w:val="000000"/>
                <w:sz w:val="24"/>
                <w:szCs w:val="24"/>
              </w:rPr>
              <w:br/>
              <w:t>Управления труда и социальной защиты н</w:t>
            </w:r>
            <w:r w:rsidRPr="00A635BD">
              <w:rPr>
                <w:rFonts w:ascii="Times New Roman" w:hAnsi="Times New Roman" w:cs="Times New Roman"/>
                <w:color w:val="000000"/>
                <w:sz w:val="24"/>
                <w:szCs w:val="24"/>
              </w:rPr>
              <w:t>а</w:t>
            </w:r>
            <w:r w:rsidRPr="00A635BD">
              <w:rPr>
                <w:rFonts w:ascii="Times New Roman" w:hAnsi="Times New Roman" w:cs="Times New Roman"/>
                <w:color w:val="000000"/>
                <w:sz w:val="24"/>
                <w:szCs w:val="24"/>
              </w:rPr>
              <w:t>селения администрации  Минераловодского городского округа</w:t>
            </w:r>
            <w:r w:rsidRPr="00A635BD">
              <w:rPr>
                <w:rFonts w:ascii="Times New Roman" w:hAnsi="Times New Roman" w:cs="Times New Roman"/>
                <w:color w:val="000000"/>
                <w:sz w:val="24"/>
                <w:szCs w:val="24"/>
              </w:rPr>
              <w:br/>
              <w:t>Т. Г. Романовой</w:t>
            </w:r>
          </w:p>
        </w:tc>
      </w:tr>
    </w:tbl>
    <w:p w:rsidR="003B0CBB" w:rsidRPr="00A635BD" w:rsidRDefault="003B0CBB" w:rsidP="003B0CBB">
      <w:pPr>
        <w:widowControl w:val="0"/>
        <w:autoSpaceDE w:val="0"/>
        <w:autoSpaceDN w:val="0"/>
        <w:adjustRightInd w:val="0"/>
        <w:spacing w:after="0"/>
        <w:ind w:left="30" w:right="30"/>
        <w:jc w:val="center"/>
        <w:rPr>
          <w:rFonts w:ascii="Times New Roman" w:hAnsi="Times New Roman" w:cs="Times New Roman"/>
          <w:b/>
          <w:bCs/>
          <w:color w:val="000000"/>
          <w:sz w:val="24"/>
          <w:szCs w:val="24"/>
        </w:rPr>
      </w:pPr>
      <w:r w:rsidRPr="00A635BD">
        <w:rPr>
          <w:rFonts w:ascii="Times New Roman" w:hAnsi="Times New Roman" w:cs="Times New Roman"/>
          <w:b/>
          <w:bCs/>
          <w:color w:val="000000"/>
          <w:sz w:val="24"/>
          <w:szCs w:val="24"/>
        </w:rPr>
        <w:t>СОГЛАСИЕ</w:t>
      </w:r>
      <w:r w:rsidRPr="00A635BD">
        <w:rPr>
          <w:rFonts w:ascii="Times New Roman" w:hAnsi="Times New Roman" w:cs="Times New Roman"/>
          <w:b/>
          <w:bCs/>
          <w:color w:val="000000"/>
          <w:sz w:val="24"/>
          <w:szCs w:val="24"/>
        </w:rPr>
        <w:br/>
        <w:t>на обработку персональных данных субъекта</w:t>
      </w:r>
    </w:p>
    <w:p w:rsidR="003B0CBB" w:rsidRPr="00A635BD" w:rsidRDefault="003B0CBB" w:rsidP="003B0CBB">
      <w:pPr>
        <w:widowControl w:val="0"/>
        <w:autoSpaceDE w:val="0"/>
        <w:autoSpaceDN w:val="0"/>
        <w:adjustRightInd w:val="0"/>
        <w:spacing w:after="0"/>
        <w:ind w:right="30" w:firstLine="711"/>
        <w:jc w:val="both"/>
        <w:rPr>
          <w:rFonts w:ascii="Times New Roman" w:hAnsi="Times New Roman" w:cs="Times New Roman"/>
          <w:color w:val="000000"/>
          <w:sz w:val="24"/>
          <w:szCs w:val="24"/>
        </w:rPr>
      </w:pPr>
      <w:r w:rsidRPr="00A635BD">
        <w:rPr>
          <w:rFonts w:ascii="Times New Roman" w:hAnsi="Times New Roman" w:cs="Times New Roman"/>
          <w:color w:val="000000"/>
          <w:sz w:val="24"/>
          <w:szCs w:val="24"/>
        </w:rPr>
        <w:t>Я, _</w:t>
      </w:r>
      <w:r w:rsidRPr="00A635BD">
        <w:rPr>
          <w:rFonts w:ascii="Times New Roman" w:hAnsi="Times New Roman" w:cs="Times New Roman"/>
          <w:i/>
          <w:color w:val="000000"/>
          <w:sz w:val="24"/>
          <w:szCs w:val="24"/>
          <w:u w:val="single"/>
        </w:rPr>
        <w:t>Иванов Иван Иванович</w:t>
      </w:r>
      <w:r w:rsidRPr="00A635BD">
        <w:rPr>
          <w:rFonts w:ascii="Times New Roman" w:hAnsi="Times New Roman" w:cs="Times New Roman"/>
          <w:color w:val="000000"/>
          <w:sz w:val="24"/>
          <w:szCs w:val="24"/>
        </w:rPr>
        <w:t>, проживающий (ая) по адресу:_</w:t>
      </w:r>
      <w:r w:rsidRPr="00A635BD">
        <w:rPr>
          <w:rFonts w:ascii="Times New Roman" w:hAnsi="Times New Roman" w:cs="Times New Roman"/>
          <w:i/>
          <w:color w:val="000000"/>
          <w:sz w:val="24"/>
          <w:szCs w:val="24"/>
          <w:u w:val="single"/>
        </w:rPr>
        <w:t>Ставропольский край, Минераловодский городской округ, п. Ленинский, ул. Карла Маркса, д. 16 «а», кв. 4</w:t>
      </w:r>
      <w:r w:rsidRPr="00A635BD">
        <w:rPr>
          <w:rFonts w:ascii="Times New Roman" w:hAnsi="Times New Roman" w:cs="Times New Roman"/>
          <w:color w:val="000000"/>
          <w:sz w:val="24"/>
          <w:szCs w:val="24"/>
          <w:u w:val="single"/>
        </w:rPr>
        <w:t>,</w:t>
      </w:r>
      <w:r w:rsidRPr="00A635BD">
        <w:rPr>
          <w:rFonts w:ascii="Times New Roman" w:hAnsi="Times New Roman" w:cs="Times New Roman"/>
          <w:color w:val="000000"/>
          <w:sz w:val="24"/>
          <w:szCs w:val="24"/>
        </w:rPr>
        <w:t xml:space="preserve"> па</w:t>
      </w:r>
      <w:r w:rsidRPr="00A635BD">
        <w:rPr>
          <w:rFonts w:ascii="Times New Roman" w:hAnsi="Times New Roman" w:cs="Times New Roman"/>
          <w:color w:val="000000"/>
          <w:sz w:val="24"/>
          <w:szCs w:val="24"/>
        </w:rPr>
        <w:t>с</w:t>
      </w:r>
      <w:r w:rsidRPr="00A635BD">
        <w:rPr>
          <w:rFonts w:ascii="Times New Roman" w:hAnsi="Times New Roman" w:cs="Times New Roman"/>
          <w:color w:val="000000"/>
          <w:sz w:val="24"/>
          <w:szCs w:val="24"/>
        </w:rPr>
        <w:t xml:space="preserve">порт серии </w:t>
      </w:r>
      <w:r w:rsidRPr="00A635BD">
        <w:rPr>
          <w:rFonts w:ascii="Times New Roman" w:hAnsi="Times New Roman" w:cs="Times New Roman"/>
          <w:i/>
          <w:color w:val="000000"/>
          <w:sz w:val="24"/>
          <w:szCs w:val="24"/>
          <w:u w:val="single"/>
        </w:rPr>
        <w:t>9507</w:t>
      </w:r>
      <w:r w:rsidRPr="00A635BD">
        <w:rPr>
          <w:rFonts w:ascii="Times New Roman" w:hAnsi="Times New Roman" w:cs="Times New Roman"/>
          <w:color w:val="000000"/>
          <w:sz w:val="24"/>
          <w:szCs w:val="24"/>
        </w:rPr>
        <w:t xml:space="preserve">, номер </w:t>
      </w:r>
      <w:r w:rsidRPr="00A635BD">
        <w:rPr>
          <w:rFonts w:ascii="Times New Roman" w:hAnsi="Times New Roman" w:cs="Times New Roman"/>
          <w:color w:val="000000"/>
          <w:sz w:val="24"/>
          <w:szCs w:val="24"/>
          <w:u w:val="single"/>
        </w:rPr>
        <w:t>111111</w:t>
      </w:r>
      <w:r w:rsidRPr="00A635BD">
        <w:rPr>
          <w:rFonts w:ascii="Times New Roman" w:hAnsi="Times New Roman" w:cs="Times New Roman"/>
          <w:color w:val="000000"/>
          <w:sz w:val="24"/>
          <w:szCs w:val="24"/>
        </w:rPr>
        <w:t xml:space="preserve">, выдан </w:t>
      </w:r>
      <w:r w:rsidRPr="00A635BD">
        <w:rPr>
          <w:rFonts w:ascii="Times New Roman" w:hAnsi="Times New Roman" w:cs="Times New Roman"/>
          <w:i/>
          <w:color w:val="000000"/>
          <w:sz w:val="24"/>
          <w:szCs w:val="24"/>
        </w:rPr>
        <w:t>УВД Минераловодского района «</w:t>
      </w:r>
      <w:r w:rsidRPr="00A635BD">
        <w:rPr>
          <w:rFonts w:ascii="Times New Roman" w:hAnsi="Times New Roman" w:cs="Times New Roman"/>
          <w:i/>
          <w:color w:val="000000"/>
          <w:sz w:val="24"/>
          <w:szCs w:val="24"/>
          <w:u w:val="single"/>
        </w:rPr>
        <w:t>24</w:t>
      </w:r>
      <w:r w:rsidRPr="00A635BD">
        <w:rPr>
          <w:rFonts w:ascii="Times New Roman" w:hAnsi="Times New Roman" w:cs="Times New Roman"/>
          <w:i/>
          <w:color w:val="000000"/>
          <w:sz w:val="24"/>
          <w:szCs w:val="24"/>
        </w:rPr>
        <w:t xml:space="preserve">» </w:t>
      </w:r>
      <w:r w:rsidRPr="00A635BD">
        <w:rPr>
          <w:rFonts w:ascii="Times New Roman" w:hAnsi="Times New Roman" w:cs="Times New Roman"/>
          <w:i/>
          <w:color w:val="000000"/>
          <w:sz w:val="24"/>
          <w:szCs w:val="24"/>
          <w:u w:val="single"/>
        </w:rPr>
        <w:t>января</w:t>
      </w:r>
      <w:r w:rsidRPr="00A635BD">
        <w:rPr>
          <w:rFonts w:ascii="Times New Roman" w:hAnsi="Times New Roman" w:cs="Times New Roman"/>
          <w:i/>
          <w:color w:val="000000"/>
          <w:sz w:val="24"/>
          <w:szCs w:val="24"/>
        </w:rPr>
        <w:t xml:space="preserve"> </w:t>
      </w:r>
      <w:r w:rsidRPr="00A635BD">
        <w:rPr>
          <w:rFonts w:ascii="Times New Roman" w:hAnsi="Times New Roman" w:cs="Times New Roman"/>
          <w:i/>
          <w:color w:val="000000"/>
          <w:sz w:val="24"/>
          <w:szCs w:val="24"/>
          <w:u w:val="single"/>
        </w:rPr>
        <w:t>2003</w:t>
      </w:r>
      <w:r w:rsidRPr="00A635BD">
        <w:rPr>
          <w:rFonts w:ascii="Times New Roman" w:hAnsi="Times New Roman" w:cs="Times New Roman"/>
          <w:color w:val="000000"/>
          <w:sz w:val="24"/>
          <w:szCs w:val="24"/>
        </w:rPr>
        <w:t xml:space="preserve"> года, в соответствии с Федеральным законом Российской Федерации от 27 июля 2006 г. № 152-ФЗ «О персональных данных», даю согласие Управлению труда и социальной з</w:t>
      </w:r>
      <w:r w:rsidRPr="00A635BD">
        <w:rPr>
          <w:rFonts w:ascii="Times New Roman" w:hAnsi="Times New Roman" w:cs="Times New Roman"/>
          <w:color w:val="000000"/>
          <w:sz w:val="24"/>
          <w:szCs w:val="24"/>
        </w:rPr>
        <w:t>а</w:t>
      </w:r>
      <w:r w:rsidRPr="00A635BD">
        <w:rPr>
          <w:rFonts w:ascii="Times New Roman" w:hAnsi="Times New Roman" w:cs="Times New Roman"/>
          <w:color w:val="000000"/>
          <w:sz w:val="24"/>
          <w:szCs w:val="24"/>
        </w:rPr>
        <w:t>щиты населения администрации Минераловодского городского округа  Ставропольского края, расположенному по адресу 357202, Ставропольский  край, г. Минеральные Воды, ул. Пушкина, 22, на обработку моих персональных данных:</w:t>
      </w:r>
    </w:p>
    <w:tbl>
      <w:tblPr>
        <w:tblW w:w="9356" w:type="dxa"/>
        <w:tblLayout w:type="fixed"/>
        <w:tblCellMar>
          <w:left w:w="0" w:type="dxa"/>
          <w:right w:w="0" w:type="dxa"/>
        </w:tblCellMar>
        <w:tblLook w:val="0000"/>
      </w:tblPr>
      <w:tblGrid>
        <w:gridCol w:w="1134"/>
        <w:gridCol w:w="8222"/>
      </w:tblGrid>
      <w:tr w:rsidR="003B0CBB" w:rsidRPr="00A635BD" w:rsidTr="00537E01">
        <w:tc>
          <w:tcPr>
            <w:tcW w:w="9356" w:type="dxa"/>
            <w:gridSpan w:val="2"/>
            <w:tcBorders>
              <w:top w:val="nil"/>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spacing w:before="15" w:after="15"/>
              <w:ind w:left="30" w:right="30"/>
              <w:rPr>
                <w:rFonts w:ascii="Times New Roman" w:hAnsi="Times New Roman" w:cs="Times New Roman"/>
                <w:i/>
                <w:color w:val="000000"/>
                <w:sz w:val="24"/>
                <w:szCs w:val="24"/>
                <w:u w:val="single"/>
              </w:rPr>
            </w:pPr>
            <w:r w:rsidRPr="00A635BD">
              <w:rPr>
                <w:rFonts w:ascii="Times New Roman" w:hAnsi="Times New Roman" w:cs="Times New Roman"/>
                <w:i/>
                <w:color w:val="000000"/>
                <w:sz w:val="24"/>
                <w:szCs w:val="24"/>
                <w:u w:val="single"/>
              </w:rPr>
              <w:t>Гражданство, ФИО, дата рождения, пол, место рождения, адрес,  паспортные данные, семейное положение,</w:t>
            </w:r>
            <w:r w:rsidRPr="00A635BD">
              <w:rPr>
                <w:rFonts w:ascii="Times New Roman" w:eastAsia="Calibri" w:hAnsi="Times New Roman" w:cs="Times New Roman"/>
                <w:sz w:val="24"/>
                <w:szCs w:val="24"/>
              </w:rPr>
              <w:t xml:space="preserve"> </w:t>
            </w:r>
            <w:r w:rsidRPr="00A635BD">
              <w:rPr>
                <w:rFonts w:ascii="Times New Roman" w:eastAsia="Calibri" w:hAnsi="Times New Roman" w:cs="Times New Roman"/>
                <w:i/>
                <w:sz w:val="24"/>
                <w:szCs w:val="24"/>
              </w:rPr>
              <w:t>банковские реквизиты</w:t>
            </w:r>
          </w:p>
        </w:tc>
      </w:tr>
      <w:tr w:rsidR="003B0CBB" w:rsidRPr="00A635BD" w:rsidTr="00537E01">
        <w:tc>
          <w:tcPr>
            <w:tcW w:w="9356" w:type="dxa"/>
            <w:gridSpan w:val="2"/>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(перечислить категории персональных данных)</w:t>
            </w:r>
          </w:p>
        </w:tc>
      </w:tr>
      <w:tr w:rsidR="003B0CBB" w:rsidRPr="00A635BD" w:rsidTr="00537E01">
        <w:tc>
          <w:tcPr>
            <w:tcW w:w="9356" w:type="dxa"/>
            <w:gridSpan w:val="2"/>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 xml:space="preserve"> </w:t>
            </w:r>
          </w:p>
        </w:tc>
      </w:tr>
      <w:tr w:rsidR="003B0CBB" w:rsidRPr="00A635BD" w:rsidTr="00537E01">
        <w:tc>
          <w:tcPr>
            <w:tcW w:w="1134"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after="0"/>
              <w:ind w:right="30"/>
              <w:rPr>
                <w:rFonts w:ascii="Times New Roman" w:hAnsi="Times New Roman" w:cs="Times New Roman"/>
                <w:color w:val="000000"/>
                <w:sz w:val="24"/>
                <w:szCs w:val="24"/>
              </w:rPr>
            </w:pPr>
            <w:r w:rsidRPr="00A635BD">
              <w:rPr>
                <w:rFonts w:ascii="Times New Roman" w:hAnsi="Times New Roman" w:cs="Times New Roman"/>
                <w:color w:val="000000"/>
                <w:sz w:val="24"/>
                <w:szCs w:val="24"/>
              </w:rPr>
              <w:t>в целях</w:t>
            </w:r>
          </w:p>
        </w:tc>
        <w:tc>
          <w:tcPr>
            <w:tcW w:w="8222" w:type="dxa"/>
            <w:tcBorders>
              <w:top w:val="nil"/>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spacing w:after="0"/>
              <w:ind w:right="30"/>
              <w:rPr>
                <w:rFonts w:ascii="Times New Roman" w:hAnsi="Times New Roman" w:cs="Times New Roman"/>
                <w:b/>
                <w:color w:val="000000"/>
                <w:sz w:val="24"/>
                <w:szCs w:val="24"/>
              </w:rPr>
            </w:pPr>
            <w:r w:rsidRPr="00A635BD">
              <w:rPr>
                <w:rFonts w:ascii="Times New Roman" w:hAnsi="Times New Roman" w:cs="Times New Roman"/>
                <w:sz w:val="24"/>
                <w:szCs w:val="24"/>
              </w:rPr>
              <w:t>Предоставления ежемесячной денежной выплаты гражданам, удостоенным звания «Почётный гражданин Минераловодского городского округа», гражд</w:t>
            </w:r>
            <w:r w:rsidRPr="00A635BD">
              <w:rPr>
                <w:rFonts w:ascii="Times New Roman" w:hAnsi="Times New Roman" w:cs="Times New Roman"/>
                <w:sz w:val="24"/>
                <w:szCs w:val="24"/>
              </w:rPr>
              <w:t>а</w:t>
            </w:r>
            <w:r w:rsidRPr="00A635BD">
              <w:rPr>
                <w:rFonts w:ascii="Times New Roman" w:hAnsi="Times New Roman" w:cs="Times New Roman"/>
                <w:sz w:val="24"/>
                <w:szCs w:val="24"/>
              </w:rPr>
              <w:t>нам, которые удостоены званий «Почётный гражданин города Минеральные Воды и Минераловодского района», «Почётный гражданин города Минерал</w:t>
            </w:r>
            <w:r w:rsidRPr="00A635BD">
              <w:rPr>
                <w:rFonts w:ascii="Times New Roman" w:hAnsi="Times New Roman" w:cs="Times New Roman"/>
                <w:sz w:val="24"/>
                <w:szCs w:val="24"/>
              </w:rPr>
              <w:t>ь</w:t>
            </w:r>
            <w:r w:rsidRPr="00A635BD">
              <w:rPr>
                <w:rFonts w:ascii="Times New Roman" w:hAnsi="Times New Roman" w:cs="Times New Roman"/>
                <w:sz w:val="24"/>
                <w:szCs w:val="24"/>
              </w:rPr>
              <w:t>ные Воды», «Почётный гражданин Минераловодского муниципального ра</w:t>
            </w:r>
            <w:r w:rsidRPr="00A635BD">
              <w:rPr>
                <w:rFonts w:ascii="Times New Roman" w:hAnsi="Times New Roman" w:cs="Times New Roman"/>
                <w:sz w:val="24"/>
                <w:szCs w:val="24"/>
              </w:rPr>
              <w:t>й</w:t>
            </w:r>
            <w:r w:rsidRPr="00A635BD">
              <w:rPr>
                <w:rFonts w:ascii="Times New Roman" w:hAnsi="Times New Roman" w:cs="Times New Roman"/>
                <w:sz w:val="24"/>
                <w:szCs w:val="24"/>
              </w:rPr>
              <w:t>она» до 01 января 2016 года, а также супругу (супруге), не вступившему (не вступившей) в повторный брак, и несовершеннолетним детям граждан, кот</w:t>
            </w:r>
            <w:r w:rsidRPr="00A635BD">
              <w:rPr>
                <w:rFonts w:ascii="Times New Roman" w:hAnsi="Times New Roman" w:cs="Times New Roman"/>
                <w:sz w:val="24"/>
                <w:szCs w:val="24"/>
              </w:rPr>
              <w:t>о</w:t>
            </w:r>
            <w:r w:rsidRPr="00A635BD">
              <w:rPr>
                <w:rFonts w:ascii="Times New Roman" w:hAnsi="Times New Roman" w:cs="Times New Roman"/>
                <w:sz w:val="24"/>
                <w:szCs w:val="24"/>
              </w:rPr>
              <w:t xml:space="preserve">рым посмертно присвоено звание Почётного гражданина </w:t>
            </w:r>
          </w:p>
        </w:tc>
      </w:tr>
      <w:tr w:rsidR="003B0CBB" w:rsidRPr="00A635BD" w:rsidTr="00537E01">
        <w:tc>
          <w:tcPr>
            <w:tcW w:w="9356" w:type="dxa"/>
            <w:gridSpan w:val="2"/>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(указать цели обработки)</w:t>
            </w:r>
          </w:p>
        </w:tc>
      </w:tr>
    </w:tbl>
    <w:p w:rsidR="003B0CBB" w:rsidRPr="00A635BD" w:rsidRDefault="003B0CBB" w:rsidP="003B0CBB">
      <w:pPr>
        <w:widowControl w:val="0"/>
        <w:autoSpaceDE w:val="0"/>
        <w:autoSpaceDN w:val="0"/>
        <w:adjustRightInd w:val="0"/>
        <w:spacing w:after="0"/>
        <w:ind w:right="30" w:firstLine="711"/>
        <w:jc w:val="both"/>
        <w:rPr>
          <w:rFonts w:ascii="Times New Roman" w:hAnsi="Times New Roman" w:cs="Times New Roman"/>
          <w:color w:val="000000"/>
          <w:sz w:val="24"/>
          <w:szCs w:val="24"/>
        </w:rPr>
      </w:pPr>
      <w:r w:rsidRPr="00A635BD">
        <w:rPr>
          <w:rFonts w:ascii="Times New Roman" w:hAnsi="Times New Roman" w:cs="Times New Roman"/>
          <w:color w:val="000000"/>
          <w:sz w:val="24"/>
          <w:szCs w:val="24"/>
        </w:rPr>
        <w:t>Настоящее согласие предоставляется мной на осуществление действий в отнош</w:t>
      </w:r>
      <w:r w:rsidRPr="00A635BD">
        <w:rPr>
          <w:rFonts w:ascii="Times New Roman" w:hAnsi="Times New Roman" w:cs="Times New Roman"/>
          <w:color w:val="000000"/>
          <w:sz w:val="24"/>
          <w:szCs w:val="24"/>
        </w:rPr>
        <w:t>е</w:t>
      </w:r>
      <w:r w:rsidRPr="00A635BD">
        <w:rPr>
          <w:rFonts w:ascii="Times New Roman" w:hAnsi="Times New Roman" w:cs="Times New Roman"/>
          <w:color w:val="000000"/>
          <w:sz w:val="24"/>
          <w:szCs w:val="24"/>
        </w:rPr>
        <w:t xml:space="preserve">нии моих персональных данных, которые необходимы для достижения указанных выше целей, включая: </w:t>
      </w:r>
      <w:r w:rsidRPr="00A635BD">
        <w:rPr>
          <w:rFonts w:ascii="Times New Roman" w:hAnsi="Times New Roman" w:cs="Times New Roman"/>
          <w:iCs/>
          <w:color w:val="000000"/>
          <w:sz w:val="24"/>
          <w:szCs w:val="24"/>
        </w:rPr>
        <w:t xml:space="preserve">сбор, систематизацию, накопление, хранение, уточнение (обновление, изменение), использование, обезличивание, блокирование, уничтожение персональных </w:t>
      </w:r>
      <w:r w:rsidRPr="00A635BD">
        <w:rPr>
          <w:rFonts w:ascii="Times New Roman" w:hAnsi="Times New Roman" w:cs="Times New Roman"/>
          <w:iCs/>
          <w:color w:val="000000"/>
          <w:sz w:val="24"/>
          <w:szCs w:val="24"/>
        </w:rPr>
        <w:lastRenderedPageBreak/>
        <w:t>данных,</w:t>
      </w:r>
    </w:p>
    <w:p w:rsidR="003B0CBB" w:rsidRPr="00A635BD" w:rsidRDefault="003B0CBB" w:rsidP="003B0CBB">
      <w:pPr>
        <w:widowControl w:val="0"/>
        <w:autoSpaceDE w:val="0"/>
        <w:autoSpaceDN w:val="0"/>
        <w:adjustRightInd w:val="0"/>
        <w:spacing w:after="0"/>
        <w:ind w:right="30"/>
        <w:jc w:val="both"/>
        <w:rPr>
          <w:rFonts w:ascii="Times New Roman" w:hAnsi="Times New Roman" w:cs="Times New Roman"/>
          <w:color w:val="000000"/>
          <w:sz w:val="24"/>
          <w:szCs w:val="24"/>
        </w:rPr>
      </w:pPr>
      <w:r w:rsidRPr="00A635BD">
        <w:rPr>
          <w:rFonts w:ascii="Times New Roman" w:hAnsi="Times New Roman" w:cs="Times New Roman"/>
          <w:color w:val="000000"/>
          <w:sz w:val="24"/>
          <w:szCs w:val="24"/>
        </w:rPr>
        <w:t>а также передачу следующих персональных данных:</w:t>
      </w:r>
    </w:p>
    <w:tbl>
      <w:tblPr>
        <w:tblW w:w="9356" w:type="dxa"/>
        <w:tblLayout w:type="fixed"/>
        <w:tblCellMar>
          <w:left w:w="0" w:type="dxa"/>
          <w:right w:w="0" w:type="dxa"/>
        </w:tblCellMar>
        <w:tblLook w:val="0000"/>
      </w:tblPr>
      <w:tblGrid>
        <w:gridCol w:w="9356"/>
      </w:tblGrid>
      <w:tr w:rsidR="003B0CBB" w:rsidRPr="00A635BD" w:rsidTr="00537E01">
        <w:tc>
          <w:tcPr>
            <w:tcW w:w="9356" w:type="dxa"/>
            <w:tcBorders>
              <w:top w:val="nil"/>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spacing w:before="15" w:after="15"/>
              <w:ind w:left="30" w:right="30"/>
              <w:rPr>
                <w:rFonts w:ascii="Times New Roman" w:hAnsi="Times New Roman" w:cs="Times New Roman"/>
                <w:i/>
                <w:color w:val="000000"/>
                <w:sz w:val="24"/>
                <w:szCs w:val="24"/>
              </w:rPr>
            </w:pPr>
            <w:r w:rsidRPr="00A635BD">
              <w:rPr>
                <w:rFonts w:ascii="Times New Roman" w:hAnsi="Times New Roman" w:cs="Times New Roman"/>
                <w:i/>
                <w:color w:val="000000"/>
                <w:sz w:val="24"/>
                <w:szCs w:val="24"/>
                <w:u w:val="single"/>
              </w:rPr>
              <w:t>Гражданство, ФИО, дата рождения, пол, место рождения, адрес,  паспортные данные, семейное положение</w:t>
            </w:r>
            <w:r w:rsidRPr="00A635BD">
              <w:rPr>
                <w:rFonts w:ascii="Times New Roman" w:eastAsia="Calibri" w:hAnsi="Times New Roman" w:cs="Times New Roman"/>
                <w:i/>
                <w:sz w:val="24"/>
                <w:szCs w:val="24"/>
              </w:rPr>
              <w:t>,  контактные сведения,  состав семьи, степень родства, банко</w:t>
            </w:r>
            <w:r w:rsidRPr="00A635BD">
              <w:rPr>
                <w:rFonts w:ascii="Times New Roman" w:eastAsia="Calibri" w:hAnsi="Times New Roman" w:cs="Times New Roman"/>
                <w:i/>
                <w:sz w:val="24"/>
                <w:szCs w:val="24"/>
              </w:rPr>
              <w:t>в</w:t>
            </w:r>
            <w:r w:rsidRPr="00A635BD">
              <w:rPr>
                <w:rFonts w:ascii="Times New Roman" w:eastAsia="Calibri" w:hAnsi="Times New Roman" w:cs="Times New Roman"/>
                <w:i/>
                <w:sz w:val="24"/>
                <w:szCs w:val="24"/>
              </w:rPr>
              <w:t>ские реквизиты</w:t>
            </w:r>
          </w:p>
        </w:tc>
      </w:tr>
      <w:tr w:rsidR="003B0CBB" w:rsidRPr="00A635BD" w:rsidTr="00537E01">
        <w:tc>
          <w:tcPr>
            <w:tcW w:w="9356"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(перечислить категории передаваемых персональных данных)</w:t>
            </w:r>
          </w:p>
        </w:tc>
      </w:tr>
    </w:tbl>
    <w:p w:rsidR="003B0CBB" w:rsidRPr="00A635BD" w:rsidRDefault="003B0CBB" w:rsidP="003B0CBB">
      <w:pPr>
        <w:widowControl w:val="0"/>
        <w:autoSpaceDE w:val="0"/>
        <w:autoSpaceDN w:val="0"/>
        <w:adjustRightInd w:val="0"/>
        <w:spacing w:after="0"/>
        <w:ind w:right="30"/>
        <w:jc w:val="both"/>
        <w:rPr>
          <w:rFonts w:ascii="Times New Roman" w:hAnsi="Times New Roman" w:cs="Times New Roman"/>
          <w:color w:val="000000"/>
          <w:sz w:val="24"/>
          <w:szCs w:val="24"/>
        </w:rPr>
      </w:pPr>
      <w:r w:rsidRPr="00A635BD">
        <w:rPr>
          <w:rFonts w:ascii="Times New Roman" w:hAnsi="Times New Roman" w:cs="Times New Roman"/>
          <w:color w:val="000000"/>
          <w:sz w:val="24"/>
          <w:szCs w:val="24"/>
        </w:rPr>
        <w:t>для обработки в целях:</w:t>
      </w:r>
    </w:p>
    <w:tbl>
      <w:tblPr>
        <w:tblW w:w="9356" w:type="dxa"/>
        <w:tblLayout w:type="fixed"/>
        <w:tblCellMar>
          <w:left w:w="0" w:type="dxa"/>
          <w:right w:w="0" w:type="dxa"/>
        </w:tblCellMar>
        <w:tblLook w:val="0000"/>
      </w:tblPr>
      <w:tblGrid>
        <w:gridCol w:w="4124"/>
        <w:gridCol w:w="427"/>
        <w:gridCol w:w="1991"/>
        <w:gridCol w:w="285"/>
        <w:gridCol w:w="2529"/>
      </w:tblGrid>
      <w:tr w:rsidR="003B0CBB" w:rsidRPr="00A635BD" w:rsidTr="00537E01">
        <w:tc>
          <w:tcPr>
            <w:tcW w:w="9356" w:type="dxa"/>
            <w:gridSpan w:val="5"/>
            <w:tcBorders>
              <w:top w:val="nil"/>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spacing w:before="15" w:after="15"/>
              <w:ind w:right="30"/>
              <w:rPr>
                <w:rFonts w:ascii="Times New Roman" w:hAnsi="Times New Roman" w:cs="Times New Roman"/>
                <w:color w:val="000000"/>
                <w:sz w:val="24"/>
                <w:szCs w:val="24"/>
              </w:rPr>
            </w:pPr>
            <w:r w:rsidRPr="00A635BD">
              <w:rPr>
                <w:rFonts w:ascii="Times New Roman" w:eastAsia="Calibri" w:hAnsi="Times New Roman" w:cs="Times New Roman"/>
                <w:sz w:val="24"/>
                <w:szCs w:val="24"/>
              </w:rPr>
              <w:t xml:space="preserve"> </w:t>
            </w:r>
            <w:r w:rsidRPr="00A635BD">
              <w:rPr>
                <w:rFonts w:ascii="Times New Roman" w:hAnsi="Times New Roman" w:cs="Times New Roman"/>
                <w:sz w:val="24"/>
                <w:szCs w:val="24"/>
              </w:rPr>
              <w:t>Предоставления ежемесячной денежной выплаты гражданам, удостоенным звания «П</w:t>
            </w:r>
            <w:r w:rsidRPr="00A635BD">
              <w:rPr>
                <w:rFonts w:ascii="Times New Roman" w:hAnsi="Times New Roman" w:cs="Times New Roman"/>
                <w:sz w:val="24"/>
                <w:szCs w:val="24"/>
              </w:rPr>
              <w:t>о</w:t>
            </w:r>
            <w:r w:rsidRPr="00A635BD">
              <w:rPr>
                <w:rFonts w:ascii="Times New Roman" w:hAnsi="Times New Roman" w:cs="Times New Roman"/>
                <w:sz w:val="24"/>
                <w:szCs w:val="24"/>
              </w:rPr>
              <w:t>чётный гражданин Минераловодского городского округа», гражданам, которые удосто</w:t>
            </w:r>
            <w:r w:rsidRPr="00A635BD">
              <w:rPr>
                <w:rFonts w:ascii="Times New Roman" w:hAnsi="Times New Roman" w:cs="Times New Roman"/>
                <w:sz w:val="24"/>
                <w:szCs w:val="24"/>
              </w:rPr>
              <w:t>е</w:t>
            </w:r>
            <w:r w:rsidRPr="00A635BD">
              <w:rPr>
                <w:rFonts w:ascii="Times New Roman" w:hAnsi="Times New Roman" w:cs="Times New Roman"/>
                <w:sz w:val="24"/>
                <w:szCs w:val="24"/>
              </w:rPr>
              <w:t>ны званий «Почётный гражданин города Минеральные Воды и Минераловодского ра</w:t>
            </w:r>
            <w:r w:rsidRPr="00A635BD">
              <w:rPr>
                <w:rFonts w:ascii="Times New Roman" w:hAnsi="Times New Roman" w:cs="Times New Roman"/>
                <w:sz w:val="24"/>
                <w:szCs w:val="24"/>
              </w:rPr>
              <w:t>й</w:t>
            </w:r>
            <w:r w:rsidRPr="00A635BD">
              <w:rPr>
                <w:rFonts w:ascii="Times New Roman" w:hAnsi="Times New Roman" w:cs="Times New Roman"/>
                <w:sz w:val="24"/>
                <w:szCs w:val="24"/>
              </w:rPr>
              <w:t>она», «Почётный гражданин города Минеральные Воды», «Почётный гражданин Мин</w:t>
            </w:r>
            <w:r w:rsidRPr="00A635BD">
              <w:rPr>
                <w:rFonts w:ascii="Times New Roman" w:hAnsi="Times New Roman" w:cs="Times New Roman"/>
                <w:sz w:val="24"/>
                <w:szCs w:val="24"/>
              </w:rPr>
              <w:t>е</w:t>
            </w:r>
            <w:r w:rsidRPr="00A635BD">
              <w:rPr>
                <w:rFonts w:ascii="Times New Roman" w:hAnsi="Times New Roman" w:cs="Times New Roman"/>
                <w:sz w:val="24"/>
                <w:szCs w:val="24"/>
              </w:rPr>
              <w:t>раловодского муниципального района» до 01 января 2016 года, а также супругу (супруге), не вступившему (не вступившей) в повторный брак, и несовершеннолетним детям гра</w:t>
            </w:r>
            <w:r w:rsidRPr="00A635BD">
              <w:rPr>
                <w:rFonts w:ascii="Times New Roman" w:hAnsi="Times New Roman" w:cs="Times New Roman"/>
                <w:sz w:val="24"/>
                <w:szCs w:val="24"/>
              </w:rPr>
              <w:t>ж</w:t>
            </w:r>
            <w:r w:rsidRPr="00A635BD">
              <w:rPr>
                <w:rFonts w:ascii="Times New Roman" w:hAnsi="Times New Roman" w:cs="Times New Roman"/>
                <w:sz w:val="24"/>
                <w:szCs w:val="24"/>
              </w:rPr>
              <w:t xml:space="preserve">дан, которым посмертно присвоено звание Почётного гражданина </w:t>
            </w:r>
          </w:p>
        </w:tc>
      </w:tr>
      <w:tr w:rsidR="003B0CBB" w:rsidRPr="00A635BD" w:rsidTr="00537E01">
        <w:tc>
          <w:tcPr>
            <w:tcW w:w="9356" w:type="dxa"/>
            <w:gridSpan w:val="5"/>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(указать цели обработки)</w:t>
            </w:r>
          </w:p>
        </w:tc>
      </w:tr>
      <w:tr w:rsidR="003B0CBB" w:rsidRPr="00A635BD" w:rsidTr="00537E01">
        <w:tc>
          <w:tcPr>
            <w:tcW w:w="9356" w:type="dxa"/>
            <w:gridSpan w:val="5"/>
            <w:tcBorders>
              <w:top w:val="nil"/>
              <w:left w:val="nil"/>
              <w:bottom w:val="single" w:sz="8" w:space="0" w:color="000000"/>
              <w:right w:val="nil"/>
            </w:tcBorders>
            <w:shd w:val="clear" w:color="auto" w:fill="FFFFFF"/>
          </w:tcPr>
          <w:p w:rsidR="003B0CBB" w:rsidRPr="00A635BD" w:rsidRDefault="003B0CBB" w:rsidP="00537E01">
            <w:pPr>
              <w:ind w:left="142"/>
              <w:rPr>
                <w:rFonts w:ascii="Times New Roman" w:hAnsi="Times New Roman" w:cs="Times New Roman"/>
                <w:color w:val="000000"/>
                <w:sz w:val="24"/>
                <w:szCs w:val="24"/>
              </w:rPr>
            </w:pPr>
            <w:r w:rsidRPr="00A635BD">
              <w:rPr>
                <w:rFonts w:ascii="Times New Roman" w:hAnsi="Times New Roman" w:cs="Times New Roman"/>
                <w:color w:val="000000"/>
                <w:sz w:val="24"/>
                <w:szCs w:val="24"/>
              </w:rPr>
              <w:t>следующим лицам:  </w:t>
            </w:r>
            <w:r w:rsidRPr="00A635BD">
              <w:rPr>
                <w:rFonts w:ascii="Times New Roman" w:hAnsi="Times New Roman" w:cs="Times New Roman"/>
                <w:i/>
                <w:color w:val="000000"/>
                <w:sz w:val="24"/>
                <w:szCs w:val="24"/>
                <w:u w:val="single"/>
              </w:rPr>
              <w:t>Совет депутатов Минераловодского городского округа, Ставр</w:t>
            </w:r>
            <w:r w:rsidRPr="00A635BD">
              <w:rPr>
                <w:rFonts w:ascii="Times New Roman" w:hAnsi="Times New Roman" w:cs="Times New Roman"/>
                <w:i/>
                <w:color w:val="000000"/>
                <w:sz w:val="24"/>
                <w:szCs w:val="24"/>
                <w:u w:val="single"/>
              </w:rPr>
              <w:t>о</w:t>
            </w:r>
            <w:r w:rsidRPr="00A635BD">
              <w:rPr>
                <w:rFonts w:ascii="Times New Roman" w:hAnsi="Times New Roman" w:cs="Times New Roman"/>
                <w:i/>
                <w:color w:val="000000"/>
                <w:sz w:val="24"/>
                <w:szCs w:val="24"/>
                <w:u w:val="single"/>
              </w:rPr>
              <w:t>польский край, г. Минеральные Воды, ул. Карла Маркса, д. 54</w:t>
            </w:r>
          </w:p>
        </w:tc>
      </w:tr>
      <w:tr w:rsidR="003B0CBB" w:rsidRPr="00A635BD" w:rsidTr="00537E01">
        <w:tc>
          <w:tcPr>
            <w:tcW w:w="9356" w:type="dxa"/>
            <w:gridSpan w:val="5"/>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(указать Ф.И.О., адрес физического лица или наименование и адрес организации,</w:t>
            </w:r>
          </w:p>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 xml:space="preserve"> которым сообщаются данные)</w:t>
            </w:r>
          </w:p>
          <w:p w:rsidR="003B0CBB" w:rsidRPr="00A635BD" w:rsidRDefault="003B0CBB" w:rsidP="00537E01">
            <w:pPr>
              <w:widowControl w:val="0"/>
              <w:autoSpaceDE w:val="0"/>
              <w:autoSpaceDN w:val="0"/>
              <w:adjustRightInd w:val="0"/>
              <w:spacing w:before="15" w:after="15" w:line="317" w:lineRule="exact"/>
              <w:ind w:left="30" w:right="30" w:firstLine="711"/>
              <w:jc w:val="both"/>
              <w:rPr>
                <w:rFonts w:ascii="Times New Roman" w:hAnsi="Times New Roman" w:cs="Times New Roman"/>
                <w:color w:val="000000"/>
                <w:sz w:val="24"/>
                <w:szCs w:val="24"/>
              </w:rPr>
            </w:pPr>
            <w:r w:rsidRPr="00A635BD">
              <w:rPr>
                <w:rFonts w:ascii="Times New Roman" w:hAnsi="Times New Roman" w:cs="Times New Roman"/>
                <w:color w:val="000000"/>
                <w:sz w:val="24"/>
                <w:szCs w:val="24"/>
              </w:rPr>
              <w:t>УТСЗН Минераловодского городского округа может осуществлять</w:t>
            </w:r>
          </w:p>
          <w:p w:rsidR="003B0CBB" w:rsidRPr="00A635BD" w:rsidRDefault="003B0CBB" w:rsidP="00537E01">
            <w:pPr>
              <w:widowControl w:val="0"/>
              <w:autoSpaceDE w:val="0"/>
              <w:autoSpaceDN w:val="0"/>
              <w:adjustRightInd w:val="0"/>
              <w:spacing w:before="15" w:after="15" w:line="317" w:lineRule="exact"/>
              <w:ind w:right="30"/>
              <w:jc w:val="both"/>
              <w:rPr>
                <w:rFonts w:ascii="Times New Roman" w:hAnsi="Times New Roman" w:cs="Times New Roman"/>
                <w:i/>
                <w:color w:val="000000"/>
                <w:sz w:val="24"/>
                <w:szCs w:val="24"/>
                <w:u w:val="single"/>
              </w:rPr>
            </w:pPr>
            <w:r w:rsidRPr="00A635BD">
              <w:rPr>
                <w:rFonts w:ascii="Times New Roman" w:hAnsi="Times New Roman" w:cs="Times New Roman"/>
                <w:i/>
                <w:color w:val="000000"/>
                <w:sz w:val="24"/>
                <w:szCs w:val="24"/>
                <w:u w:val="single"/>
              </w:rPr>
              <w:t xml:space="preserve">  смешанную                                                                        </w:t>
            </w:r>
          </w:p>
          <w:p w:rsidR="003B0CBB" w:rsidRPr="00A635BD" w:rsidRDefault="003B0CBB" w:rsidP="00537E01">
            <w:pPr>
              <w:widowControl w:val="0"/>
              <w:autoSpaceDE w:val="0"/>
              <w:autoSpaceDN w:val="0"/>
              <w:adjustRightInd w:val="0"/>
              <w:spacing w:before="15" w:after="15" w:line="317" w:lineRule="exact"/>
              <w:ind w:right="30"/>
              <w:jc w:val="both"/>
              <w:rPr>
                <w:rFonts w:ascii="Times New Roman" w:hAnsi="Times New Roman" w:cs="Times New Roman"/>
                <w:i/>
                <w:iCs/>
                <w:color w:val="000000"/>
                <w:sz w:val="24"/>
                <w:szCs w:val="24"/>
              </w:rPr>
            </w:pPr>
            <w:r w:rsidRPr="00A635BD">
              <w:rPr>
                <w:rFonts w:ascii="Times New Roman" w:hAnsi="Times New Roman" w:cs="Times New Roman"/>
                <w:color w:val="000000"/>
                <w:sz w:val="24"/>
                <w:szCs w:val="24"/>
              </w:rPr>
              <w:t xml:space="preserve"> (указать способ обработки: автоматизированную/ смешанную/ неавтоматизированную)</w:t>
            </w:r>
          </w:p>
          <w:p w:rsidR="003B0CBB" w:rsidRPr="00A635BD" w:rsidRDefault="003B0CBB" w:rsidP="00537E01">
            <w:pPr>
              <w:widowControl w:val="0"/>
              <w:autoSpaceDE w:val="0"/>
              <w:autoSpaceDN w:val="0"/>
              <w:adjustRightInd w:val="0"/>
              <w:spacing w:before="15" w:after="15"/>
              <w:ind w:left="30" w:right="30"/>
              <w:rPr>
                <w:rFonts w:ascii="Times New Roman" w:hAnsi="Times New Roman" w:cs="Times New Roman"/>
                <w:color w:val="000000"/>
                <w:sz w:val="24"/>
                <w:szCs w:val="24"/>
              </w:rPr>
            </w:pPr>
            <w:r w:rsidRPr="00A635BD">
              <w:rPr>
                <w:rFonts w:ascii="Times New Roman" w:hAnsi="Times New Roman" w:cs="Times New Roman"/>
                <w:color w:val="000000"/>
                <w:sz w:val="24"/>
                <w:szCs w:val="24"/>
              </w:rPr>
              <w:t>обработку персональных данных</w:t>
            </w:r>
          </w:p>
        </w:tc>
      </w:tr>
      <w:tr w:rsidR="003B0CBB" w:rsidRPr="00A635BD" w:rsidTr="00537E01">
        <w:tc>
          <w:tcPr>
            <w:tcW w:w="9356" w:type="dxa"/>
            <w:gridSpan w:val="5"/>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rPr>
                <w:rFonts w:ascii="Times New Roman" w:hAnsi="Times New Roman" w:cs="Times New Roman"/>
                <w:color w:val="000000"/>
                <w:sz w:val="24"/>
                <w:szCs w:val="24"/>
              </w:rPr>
            </w:pPr>
            <w:r w:rsidRPr="00A635BD">
              <w:rPr>
                <w:rFonts w:ascii="Times New Roman" w:hAnsi="Times New Roman" w:cs="Times New Roman"/>
                <w:i/>
                <w:color w:val="000000"/>
                <w:sz w:val="24"/>
                <w:szCs w:val="24"/>
                <w:u w:val="single"/>
              </w:rPr>
              <w:t xml:space="preserve">с применением ЭВМ и с передачей по внутренней сети, с передачей по  сети интернет и без передачи по сети интернет                                                                                                                </w:t>
            </w:r>
          </w:p>
        </w:tc>
      </w:tr>
      <w:tr w:rsidR="003B0CBB" w:rsidRPr="00A635BD" w:rsidTr="00537E01">
        <w:tc>
          <w:tcPr>
            <w:tcW w:w="9356" w:type="dxa"/>
            <w:gridSpan w:val="5"/>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i/>
                <w:iCs/>
                <w:color w:val="000000"/>
                <w:sz w:val="24"/>
                <w:szCs w:val="24"/>
              </w:rPr>
            </w:pPr>
            <w:r w:rsidRPr="00A635BD">
              <w:rPr>
                <w:rFonts w:ascii="Times New Roman" w:hAnsi="Times New Roman" w:cs="Times New Roman"/>
                <w:color w:val="000000"/>
                <w:sz w:val="24"/>
                <w:szCs w:val="24"/>
              </w:rPr>
              <w:t>(указать способ передачи информации: без (с) применения (ем) ЭВМ, без (с) передачи(ей) по внутренней сети и без (с) передачи(ей) по сети интернет)</w:t>
            </w:r>
          </w:p>
        </w:tc>
      </w:tr>
      <w:tr w:rsidR="003B0CBB" w:rsidRPr="00A635BD" w:rsidTr="00537E01">
        <w:tc>
          <w:tcPr>
            <w:tcW w:w="9356" w:type="dxa"/>
            <w:gridSpan w:val="5"/>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p>
        </w:tc>
      </w:tr>
      <w:tr w:rsidR="003B0CBB" w:rsidRPr="00A635BD" w:rsidTr="00537E01">
        <w:tc>
          <w:tcPr>
            <w:tcW w:w="9356" w:type="dxa"/>
            <w:gridSpan w:val="5"/>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firstLine="711"/>
              <w:jc w:val="both"/>
              <w:rPr>
                <w:rFonts w:ascii="Times New Roman" w:hAnsi="Times New Roman" w:cs="Times New Roman"/>
                <w:color w:val="000000"/>
                <w:sz w:val="24"/>
                <w:szCs w:val="24"/>
              </w:rPr>
            </w:pPr>
            <w:r w:rsidRPr="00A635BD">
              <w:rPr>
                <w:rFonts w:ascii="Times New Roman" w:hAnsi="Times New Roman" w:cs="Times New Roman"/>
                <w:color w:val="000000"/>
                <w:sz w:val="24"/>
                <w:szCs w:val="24"/>
              </w:rPr>
              <w:t>Согласие вступает в силу со дня его подписания и действует до               достиж</w:t>
            </w:r>
            <w:r w:rsidRPr="00A635BD">
              <w:rPr>
                <w:rFonts w:ascii="Times New Roman" w:hAnsi="Times New Roman" w:cs="Times New Roman"/>
                <w:color w:val="000000"/>
                <w:sz w:val="24"/>
                <w:szCs w:val="24"/>
              </w:rPr>
              <w:t>е</w:t>
            </w:r>
            <w:r w:rsidRPr="00A635BD">
              <w:rPr>
                <w:rFonts w:ascii="Times New Roman" w:hAnsi="Times New Roman" w:cs="Times New Roman"/>
                <w:color w:val="000000"/>
                <w:sz w:val="24"/>
                <w:szCs w:val="24"/>
              </w:rPr>
              <w:t xml:space="preserve">ния целей обработки персональных данных и в течение срока хранения персонального дела в соответствии с действующими нормами хранения дел </w:t>
            </w:r>
            <w:r w:rsidRPr="00A635BD">
              <w:rPr>
                <w:rFonts w:ascii="Times New Roman" w:hAnsi="Times New Roman" w:cs="Times New Roman"/>
                <w:i/>
                <w:color w:val="000000"/>
                <w:sz w:val="24"/>
                <w:szCs w:val="24"/>
                <w:u w:val="single"/>
              </w:rPr>
              <w:t>( 5 лет  00 месяцев)</w:t>
            </w:r>
            <w:r w:rsidRPr="00A635BD">
              <w:rPr>
                <w:rFonts w:ascii="Times New Roman" w:hAnsi="Times New Roman" w:cs="Times New Roman"/>
                <w:color w:val="000000"/>
                <w:sz w:val="24"/>
                <w:szCs w:val="24"/>
                <w:u w:val="single"/>
              </w:rPr>
              <w:t>.</w:t>
            </w:r>
            <w:r w:rsidRPr="00A635BD">
              <w:rPr>
                <w:rFonts w:ascii="Times New Roman" w:hAnsi="Times New Roman" w:cs="Times New Roman"/>
                <w:color w:val="000000"/>
                <w:sz w:val="24"/>
                <w:szCs w:val="24"/>
              </w:rPr>
              <w:t xml:space="preserve"> Дейс</w:t>
            </w:r>
            <w:r w:rsidRPr="00A635BD">
              <w:rPr>
                <w:rFonts w:ascii="Times New Roman" w:hAnsi="Times New Roman" w:cs="Times New Roman"/>
                <w:color w:val="000000"/>
                <w:sz w:val="24"/>
                <w:szCs w:val="24"/>
              </w:rPr>
              <w:t>т</w:t>
            </w:r>
            <w:r w:rsidRPr="00A635BD">
              <w:rPr>
                <w:rFonts w:ascii="Times New Roman" w:hAnsi="Times New Roman" w:cs="Times New Roman"/>
                <w:color w:val="000000"/>
                <w:sz w:val="24"/>
                <w:szCs w:val="24"/>
              </w:rPr>
              <w:t>вие настоящего согласия прекращается досрочно в случае принятия оператором решения о прекращении обработки персональных данных и/или уничтожения документов, соде</w:t>
            </w:r>
            <w:r w:rsidRPr="00A635BD">
              <w:rPr>
                <w:rFonts w:ascii="Times New Roman" w:hAnsi="Times New Roman" w:cs="Times New Roman"/>
                <w:color w:val="000000"/>
                <w:sz w:val="24"/>
                <w:szCs w:val="24"/>
              </w:rPr>
              <w:t>р</w:t>
            </w:r>
            <w:r w:rsidRPr="00A635BD">
              <w:rPr>
                <w:rFonts w:ascii="Times New Roman" w:hAnsi="Times New Roman" w:cs="Times New Roman"/>
                <w:color w:val="000000"/>
                <w:sz w:val="24"/>
                <w:szCs w:val="24"/>
              </w:rPr>
              <w:t>жащих персональные данные.</w:t>
            </w:r>
          </w:p>
          <w:p w:rsidR="003B0CBB" w:rsidRPr="00A635BD" w:rsidRDefault="003B0CBB" w:rsidP="00537E01">
            <w:pPr>
              <w:widowControl w:val="0"/>
              <w:autoSpaceDE w:val="0"/>
              <w:autoSpaceDN w:val="0"/>
              <w:adjustRightInd w:val="0"/>
              <w:spacing w:before="15" w:after="15"/>
              <w:ind w:left="30" w:right="30" w:firstLine="711"/>
              <w:jc w:val="both"/>
              <w:rPr>
                <w:rFonts w:ascii="Times New Roman" w:hAnsi="Times New Roman" w:cs="Times New Roman"/>
                <w:color w:val="000000"/>
                <w:sz w:val="24"/>
                <w:szCs w:val="24"/>
              </w:rPr>
            </w:pPr>
            <w:r w:rsidRPr="00A635BD">
              <w:rPr>
                <w:rFonts w:ascii="Times New Roman" w:hAnsi="Times New Roman" w:cs="Times New Roman"/>
                <w:color w:val="000000"/>
                <w:sz w:val="24"/>
                <w:szCs w:val="24"/>
              </w:rPr>
              <w:t>Согласие может быть отозвано мною в любое время на основании моего письме</w:t>
            </w:r>
            <w:r w:rsidRPr="00A635BD">
              <w:rPr>
                <w:rFonts w:ascii="Times New Roman" w:hAnsi="Times New Roman" w:cs="Times New Roman"/>
                <w:color w:val="000000"/>
                <w:sz w:val="24"/>
                <w:szCs w:val="24"/>
              </w:rPr>
              <w:t>н</w:t>
            </w:r>
            <w:r w:rsidRPr="00A635BD">
              <w:rPr>
                <w:rFonts w:ascii="Times New Roman" w:hAnsi="Times New Roman" w:cs="Times New Roman"/>
                <w:color w:val="000000"/>
                <w:sz w:val="24"/>
                <w:szCs w:val="24"/>
              </w:rPr>
              <w:t>ного заявления.</w:t>
            </w:r>
          </w:p>
        </w:tc>
      </w:tr>
      <w:tr w:rsidR="003B0CBB" w:rsidRPr="00A635BD" w:rsidTr="00537E01">
        <w:tc>
          <w:tcPr>
            <w:tcW w:w="4124"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rPr>
                <w:rFonts w:ascii="Times New Roman" w:hAnsi="Times New Roman" w:cs="Times New Roman"/>
                <w:color w:val="000000"/>
                <w:sz w:val="24"/>
                <w:szCs w:val="24"/>
              </w:rPr>
            </w:pPr>
            <w:r w:rsidRPr="00A635BD">
              <w:rPr>
                <w:rFonts w:ascii="Times New Roman" w:hAnsi="Times New Roman" w:cs="Times New Roman"/>
                <w:color w:val="000000"/>
                <w:sz w:val="24"/>
                <w:szCs w:val="24"/>
              </w:rPr>
              <w:t>"___"  _____________ 20__ г.</w:t>
            </w:r>
          </w:p>
        </w:tc>
        <w:tc>
          <w:tcPr>
            <w:tcW w:w="427"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after="0"/>
              <w:rPr>
                <w:rFonts w:ascii="Times New Roman" w:hAnsi="Times New Roman" w:cs="Times New Roman"/>
                <w:sz w:val="24"/>
                <w:szCs w:val="24"/>
              </w:rPr>
            </w:pPr>
          </w:p>
        </w:tc>
        <w:tc>
          <w:tcPr>
            <w:tcW w:w="1991" w:type="dxa"/>
            <w:tcBorders>
              <w:top w:val="nil"/>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spacing w:after="0"/>
              <w:rPr>
                <w:rFonts w:ascii="Times New Roman" w:hAnsi="Times New Roman" w:cs="Times New Roman"/>
                <w:sz w:val="24"/>
                <w:szCs w:val="24"/>
              </w:rPr>
            </w:pPr>
          </w:p>
        </w:tc>
        <w:tc>
          <w:tcPr>
            <w:tcW w:w="285"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after="0"/>
              <w:rPr>
                <w:rFonts w:ascii="Times New Roman" w:hAnsi="Times New Roman" w:cs="Times New Roman"/>
                <w:sz w:val="24"/>
                <w:szCs w:val="24"/>
              </w:rPr>
            </w:pPr>
          </w:p>
        </w:tc>
        <w:tc>
          <w:tcPr>
            <w:tcW w:w="2529" w:type="dxa"/>
            <w:tcBorders>
              <w:top w:val="nil"/>
              <w:left w:val="nil"/>
              <w:bottom w:val="single" w:sz="8" w:space="0" w:color="000000"/>
              <w:right w:val="nil"/>
            </w:tcBorders>
            <w:shd w:val="clear" w:color="auto" w:fill="FFFFFF"/>
          </w:tcPr>
          <w:p w:rsidR="003B0CBB" w:rsidRPr="00A635BD" w:rsidRDefault="003B0CBB" w:rsidP="00537E01">
            <w:pPr>
              <w:widowControl w:val="0"/>
              <w:autoSpaceDE w:val="0"/>
              <w:autoSpaceDN w:val="0"/>
              <w:adjustRightInd w:val="0"/>
              <w:spacing w:after="0"/>
              <w:rPr>
                <w:rFonts w:ascii="Times New Roman" w:hAnsi="Times New Roman" w:cs="Times New Roman"/>
                <w:sz w:val="24"/>
                <w:szCs w:val="24"/>
              </w:rPr>
            </w:pPr>
          </w:p>
        </w:tc>
      </w:tr>
      <w:tr w:rsidR="003B0CBB" w:rsidRPr="00A635BD" w:rsidTr="00537E01">
        <w:tc>
          <w:tcPr>
            <w:tcW w:w="4124"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after="0"/>
              <w:rPr>
                <w:rFonts w:ascii="Times New Roman" w:hAnsi="Times New Roman" w:cs="Times New Roman"/>
                <w:sz w:val="24"/>
                <w:szCs w:val="24"/>
              </w:rPr>
            </w:pPr>
          </w:p>
        </w:tc>
        <w:tc>
          <w:tcPr>
            <w:tcW w:w="427"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after="0"/>
              <w:rPr>
                <w:rFonts w:ascii="Times New Roman" w:hAnsi="Times New Roman" w:cs="Times New Roman"/>
                <w:sz w:val="24"/>
                <w:szCs w:val="24"/>
              </w:rPr>
            </w:pPr>
          </w:p>
        </w:tc>
        <w:tc>
          <w:tcPr>
            <w:tcW w:w="1991"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(подпись)</w:t>
            </w:r>
          </w:p>
        </w:tc>
        <w:tc>
          <w:tcPr>
            <w:tcW w:w="285"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after="0"/>
              <w:jc w:val="center"/>
              <w:rPr>
                <w:rFonts w:ascii="Times New Roman" w:hAnsi="Times New Roman" w:cs="Times New Roman"/>
                <w:sz w:val="24"/>
                <w:szCs w:val="24"/>
              </w:rPr>
            </w:pPr>
          </w:p>
        </w:tc>
        <w:tc>
          <w:tcPr>
            <w:tcW w:w="2529" w:type="dxa"/>
            <w:tcBorders>
              <w:top w:val="nil"/>
              <w:left w:val="nil"/>
              <w:bottom w:val="nil"/>
              <w:right w:val="nil"/>
            </w:tcBorders>
            <w:shd w:val="clear" w:color="auto" w:fill="FFFFFF"/>
          </w:tcPr>
          <w:p w:rsidR="003B0CBB" w:rsidRPr="00A635BD" w:rsidRDefault="003B0CBB" w:rsidP="00537E01">
            <w:pPr>
              <w:widowControl w:val="0"/>
              <w:autoSpaceDE w:val="0"/>
              <w:autoSpaceDN w:val="0"/>
              <w:adjustRightInd w:val="0"/>
              <w:spacing w:before="15" w:after="15"/>
              <w:ind w:left="30" w:right="30"/>
              <w:jc w:val="center"/>
              <w:rPr>
                <w:rFonts w:ascii="Times New Roman" w:hAnsi="Times New Roman" w:cs="Times New Roman"/>
                <w:color w:val="000000"/>
                <w:sz w:val="24"/>
                <w:szCs w:val="24"/>
              </w:rPr>
            </w:pPr>
            <w:r w:rsidRPr="00A635BD">
              <w:rPr>
                <w:rFonts w:ascii="Times New Roman" w:hAnsi="Times New Roman" w:cs="Times New Roman"/>
                <w:color w:val="000000"/>
                <w:sz w:val="24"/>
                <w:szCs w:val="24"/>
              </w:rPr>
              <w:t>(инициалы, фамилия)</w:t>
            </w:r>
          </w:p>
        </w:tc>
      </w:tr>
    </w:tbl>
    <w:p w:rsidR="003B0CBB" w:rsidRPr="00A635BD" w:rsidRDefault="003B0CBB" w:rsidP="003B0CBB">
      <w:pPr>
        <w:rPr>
          <w:rFonts w:ascii="Times New Roman" w:hAnsi="Times New Roman" w:cs="Times New Roman"/>
          <w:sz w:val="24"/>
          <w:szCs w:val="24"/>
        </w:rPr>
      </w:pPr>
    </w:p>
    <w:p w:rsidR="003B0CBB" w:rsidRPr="00A635BD" w:rsidRDefault="003B0CBB" w:rsidP="003B0CBB">
      <w:pPr>
        <w:widowControl w:val="0"/>
        <w:autoSpaceDE w:val="0"/>
        <w:autoSpaceDN w:val="0"/>
        <w:adjustRightInd w:val="0"/>
        <w:spacing w:line="240" w:lineRule="atLeast"/>
        <w:ind w:left="30" w:right="30"/>
        <w:jc w:val="center"/>
        <w:rPr>
          <w:rFonts w:ascii="Times New Roman" w:hAnsi="Times New Roman" w:cs="Times New Roman"/>
          <w:sz w:val="24"/>
          <w:szCs w:val="24"/>
        </w:rPr>
      </w:pPr>
    </w:p>
    <w:p w:rsidR="003B0CBB" w:rsidRPr="00A635BD" w:rsidRDefault="003B0CBB" w:rsidP="003B0CBB">
      <w:pPr>
        <w:widowControl w:val="0"/>
        <w:autoSpaceDE w:val="0"/>
        <w:autoSpaceDN w:val="0"/>
        <w:adjustRightInd w:val="0"/>
        <w:spacing w:line="240" w:lineRule="atLeast"/>
        <w:ind w:left="30" w:right="30"/>
        <w:jc w:val="center"/>
        <w:rPr>
          <w:rFonts w:ascii="Times New Roman" w:hAnsi="Times New Roman" w:cs="Times New Roman"/>
          <w:sz w:val="24"/>
          <w:szCs w:val="24"/>
        </w:rPr>
      </w:pPr>
    </w:p>
    <w:p w:rsidR="003B0CBB" w:rsidRPr="00A635BD" w:rsidRDefault="003B0CBB" w:rsidP="003B0CBB">
      <w:pPr>
        <w:widowControl w:val="0"/>
        <w:autoSpaceDE w:val="0"/>
        <w:autoSpaceDN w:val="0"/>
        <w:adjustRightInd w:val="0"/>
        <w:spacing w:line="240" w:lineRule="atLeast"/>
        <w:ind w:right="30"/>
        <w:rPr>
          <w:rFonts w:ascii="Times New Roman" w:hAnsi="Times New Roman" w:cs="Times New Roman"/>
          <w:sz w:val="24"/>
          <w:szCs w:val="24"/>
        </w:rPr>
        <w:sectPr w:rsidR="003B0CBB" w:rsidRPr="00A635BD" w:rsidSect="003B0CBB">
          <w:headerReference w:type="first" r:id="rId31"/>
          <w:pgSz w:w="11906" w:h="16838"/>
          <w:pgMar w:top="1134" w:right="850" w:bottom="1134" w:left="1701" w:header="708" w:footer="708" w:gutter="0"/>
          <w:pgNumType w:start="1"/>
          <w:cols w:space="708"/>
          <w:titlePg/>
          <w:docGrid w:linePitch="381"/>
        </w:sectPr>
      </w:pPr>
    </w:p>
    <w:p w:rsidR="003B0CBB" w:rsidRPr="00A635BD" w:rsidRDefault="003B0CBB" w:rsidP="003B0CBB">
      <w:pPr>
        <w:shd w:val="clear" w:color="auto" w:fill="FFFFFF"/>
        <w:tabs>
          <w:tab w:val="left" w:pos="709"/>
        </w:tabs>
        <w:jc w:val="center"/>
        <w:rPr>
          <w:rFonts w:ascii="Times New Roman" w:hAnsi="Times New Roman" w:cs="Times New Roman"/>
          <w:b/>
          <w:bCs/>
          <w:sz w:val="24"/>
          <w:szCs w:val="24"/>
          <w:shd w:val="clear" w:color="auto" w:fill="FFFFFF"/>
        </w:rPr>
      </w:pPr>
      <w:r w:rsidRPr="00A635BD">
        <w:rPr>
          <w:rFonts w:ascii="Times New Roman" w:hAnsi="Times New Roman" w:cs="Times New Roman"/>
          <w:b/>
          <w:bCs/>
          <w:sz w:val="24"/>
          <w:szCs w:val="24"/>
          <w:shd w:val="clear" w:color="auto" w:fill="FFFFFF"/>
        </w:rPr>
        <w:lastRenderedPageBreak/>
        <w:t xml:space="preserve">                 Приложение №5</w:t>
      </w:r>
    </w:p>
    <w:tbl>
      <w:tblPr>
        <w:tblW w:w="9639" w:type="dxa"/>
        <w:tblLayout w:type="fixed"/>
        <w:tblCellMar>
          <w:left w:w="0" w:type="dxa"/>
          <w:right w:w="0" w:type="dxa"/>
        </w:tblCellMar>
        <w:tblLook w:val="0000"/>
      </w:tblPr>
      <w:tblGrid>
        <w:gridCol w:w="4395"/>
        <w:gridCol w:w="5244"/>
      </w:tblGrid>
      <w:tr w:rsidR="003B0CBB" w:rsidRPr="00A635BD" w:rsidTr="00537E01">
        <w:trPr>
          <w:trHeight w:val="1530"/>
        </w:trPr>
        <w:tc>
          <w:tcPr>
            <w:tcW w:w="4395" w:type="dxa"/>
            <w:shd w:val="clear" w:color="auto" w:fill="auto"/>
          </w:tcPr>
          <w:p w:rsidR="003B0CBB" w:rsidRPr="00A635BD" w:rsidRDefault="003B0CBB" w:rsidP="00537E01">
            <w:pPr>
              <w:pStyle w:val="afb"/>
              <w:snapToGrid w:val="0"/>
              <w:jc w:val="both"/>
              <w:rPr>
                <w:rFonts w:ascii="Times New Roman" w:hAnsi="Times New Roman"/>
              </w:rPr>
            </w:pPr>
          </w:p>
        </w:tc>
        <w:tc>
          <w:tcPr>
            <w:tcW w:w="5244" w:type="dxa"/>
            <w:shd w:val="clear" w:color="auto" w:fill="auto"/>
          </w:tcPr>
          <w:p w:rsidR="003B0CBB" w:rsidRPr="00A635BD" w:rsidRDefault="003B0CBB" w:rsidP="00537E01">
            <w:pPr>
              <w:widowControl w:val="0"/>
              <w:autoSpaceDE w:val="0"/>
              <w:autoSpaceDN w:val="0"/>
              <w:adjustRightInd w:val="0"/>
              <w:spacing w:after="0" w:line="240" w:lineRule="exact"/>
              <w:rPr>
                <w:rFonts w:ascii="Times New Roman" w:hAnsi="Times New Roman" w:cs="Times New Roman"/>
                <w:bCs/>
                <w:sz w:val="24"/>
                <w:szCs w:val="24"/>
              </w:rPr>
            </w:pPr>
            <w:r w:rsidRPr="00A635BD">
              <w:rPr>
                <w:rFonts w:ascii="Times New Roman" w:hAnsi="Times New Roman" w:cs="Times New Roman"/>
                <w:bCs/>
                <w:sz w:val="24"/>
                <w:szCs w:val="24"/>
                <w:shd w:val="clear" w:color="auto" w:fill="FFFFFF"/>
              </w:rPr>
              <w:t>к технологической схеме</w:t>
            </w:r>
            <w:r w:rsidRPr="00A635BD">
              <w:rPr>
                <w:rFonts w:ascii="Times New Roman" w:hAnsi="Times New Roman" w:cs="Times New Roman"/>
                <w:bCs/>
                <w:sz w:val="24"/>
                <w:szCs w:val="24"/>
              </w:rPr>
              <w:t xml:space="preserve">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 xml:space="preserve">предоставления Управлением труда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 xml:space="preserve">и социальной защиты населения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администрации Минераловодского городского</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hAnsi="Times New Roman" w:cs="Times New Roman"/>
                <w:sz w:val="24"/>
                <w:szCs w:val="24"/>
              </w:rPr>
              <w:t>округа муниципальной услуги «</w:t>
            </w:r>
            <w:r w:rsidRPr="00A635BD">
              <w:rPr>
                <w:rFonts w:ascii="Times New Roman" w:eastAsia="Times New Roman" w:hAnsi="Times New Roman" w:cs="Times New Roman"/>
                <w:sz w:val="24"/>
                <w:szCs w:val="24"/>
                <w:lang w:eastAsia="zh-CN"/>
              </w:rPr>
              <w:t>Предоставление</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eastAsia="Times New Roman" w:hAnsi="Times New Roman" w:cs="Times New Roman"/>
                <w:sz w:val="24"/>
                <w:szCs w:val="24"/>
                <w:lang w:eastAsia="zh-CN"/>
              </w:rPr>
              <w:t xml:space="preserve">дополнительных мер социальной поддержки </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eastAsia="Times New Roman" w:hAnsi="Times New Roman" w:cs="Times New Roman"/>
                <w:sz w:val="24"/>
                <w:szCs w:val="24"/>
                <w:lang w:eastAsia="zh-CN"/>
              </w:rPr>
              <w:t xml:space="preserve">и социальной помощи отдельным категориям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eastAsia="Times New Roman" w:hAnsi="Times New Roman" w:cs="Times New Roman"/>
                <w:sz w:val="24"/>
                <w:szCs w:val="24"/>
                <w:lang w:eastAsia="zh-CN"/>
              </w:rPr>
              <w:t>граждан</w:t>
            </w:r>
            <w:r w:rsidRPr="00A635BD">
              <w:rPr>
                <w:rFonts w:ascii="Times New Roman" w:hAnsi="Times New Roman" w:cs="Times New Roman"/>
                <w:sz w:val="24"/>
                <w:szCs w:val="24"/>
              </w:rPr>
              <w:t>»</w:t>
            </w:r>
          </w:p>
          <w:p w:rsidR="003B0CBB" w:rsidRPr="00A635BD" w:rsidRDefault="003B0CBB" w:rsidP="00537E01">
            <w:pPr>
              <w:pStyle w:val="afb"/>
              <w:snapToGrid w:val="0"/>
              <w:jc w:val="both"/>
              <w:rPr>
                <w:rFonts w:ascii="Times New Roman" w:hAnsi="Times New Roman"/>
                <w:shd w:val="clear" w:color="auto" w:fill="FFFFFF"/>
              </w:rPr>
            </w:pPr>
          </w:p>
        </w:tc>
      </w:tr>
    </w:tbl>
    <w:p w:rsidR="003B0CBB" w:rsidRPr="00A635BD" w:rsidRDefault="003B0CBB" w:rsidP="003B0CBB">
      <w:pPr>
        <w:shd w:val="clear" w:color="auto" w:fill="FFFFFF"/>
        <w:tabs>
          <w:tab w:val="left" w:pos="709"/>
        </w:tabs>
        <w:rPr>
          <w:rFonts w:ascii="Times New Roman" w:hAnsi="Times New Roman" w:cs="Times New Roman"/>
          <w:b/>
          <w:bCs/>
          <w:sz w:val="24"/>
          <w:szCs w:val="24"/>
          <w:shd w:val="clear" w:color="auto" w:fill="FFFFFF"/>
        </w:rPr>
      </w:pPr>
    </w:p>
    <w:p w:rsidR="003B0CBB" w:rsidRPr="00A635BD" w:rsidRDefault="003B0CBB" w:rsidP="003B0CBB">
      <w:pPr>
        <w:spacing w:after="0" w:line="240" w:lineRule="auto"/>
        <w:jc w:val="center"/>
        <w:rPr>
          <w:rFonts w:ascii="Times New Roman" w:hAnsi="Times New Roman" w:cs="Times New Roman"/>
          <w:sz w:val="24"/>
          <w:szCs w:val="24"/>
          <w:u w:val="single"/>
        </w:rPr>
      </w:pPr>
      <w:r w:rsidRPr="00A635BD">
        <w:rPr>
          <w:rFonts w:ascii="Times New Roman" w:hAnsi="Times New Roman" w:cs="Times New Roman"/>
          <w:sz w:val="24"/>
          <w:szCs w:val="24"/>
          <w:u w:val="single"/>
        </w:rPr>
        <w:t>Управление труда и социальной защиты населения администрации</w:t>
      </w:r>
    </w:p>
    <w:p w:rsidR="003B0CBB" w:rsidRPr="00A635BD" w:rsidRDefault="003B0CBB" w:rsidP="003B0CBB">
      <w:pPr>
        <w:spacing w:after="0" w:line="240" w:lineRule="auto"/>
        <w:jc w:val="center"/>
        <w:rPr>
          <w:rFonts w:ascii="Times New Roman" w:hAnsi="Times New Roman" w:cs="Times New Roman"/>
          <w:sz w:val="24"/>
          <w:szCs w:val="24"/>
          <w:u w:val="single"/>
        </w:rPr>
      </w:pPr>
      <w:r w:rsidRPr="00A635BD">
        <w:rPr>
          <w:rFonts w:ascii="Times New Roman" w:hAnsi="Times New Roman" w:cs="Times New Roman"/>
          <w:sz w:val="24"/>
          <w:szCs w:val="24"/>
          <w:u w:val="single"/>
        </w:rPr>
        <w:t>Минераловодского городского округа</w:t>
      </w:r>
    </w:p>
    <w:p w:rsidR="003B0CBB" w:rsidRPr="00A635BD" w:rsidRDefault="003B0CBB" w:rsidP="003B0CBB">
      <w:pPr>
        <w:shd w:val="clear" w:color="auto" w:fill="FFFFFF"/>
        <w:tabs>
          <w:tab w:val="left" w:pos="709"/>
        </w:tabs>
        <w:spacing w:after="0" w:line="240" w:lineRule="auto"/>
        <w:jc w:val="right"/>
        <w:rPr>
          <w:rFonts w:ascii="Times New Roman" w:hAnsi="Times New Roman" w:cs="Times New Roman"/>
          <w:b/>
          <w:bCs/>
          <w:sz w:val="24"/>
          <w:szCs w:val="24"/>
          <w:shd w:val="clear" w:color="auto" w:fill="FFFFFF"/>
        </w:rPr>
      </w:pPr>
    </w:p>
    <w:p w:rsidR="003B0CBB" w:rsidRPr="00A635BD" w:rsidRDefault="003B0CBB" w:rsidP="003B0CBB">
      <w:pPr>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ЗАЯВЛЕНИЕ</w:t>
      </w:r>
    </w:p>
    <w:p w:rsidR="003B0CBB" w:rsidRPr="00A635BD" w:rsidRDefault="003B0CBB" w:rsidP="003B0CBB">
      <w:pPr>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о предоставлении ежемесячной денежной выплаты</w:t>
      </w:r>
    </w:p>
    <w:p w:rsidR="003B0CBB" w:rsidRPr="00A635BD" w:rsidRDefault="003B0CBB" w:rsidP="003B0CBB">
      <w:pPr>
        <w:spacing w:after="0" w:line="240" w:lineRule="auto"/>
        <w:jc w:val="center"/>
        <w:rPr>
          <w:rFonts w:ascii="Times New Roman" w:hAnsi="Times New Roman" w:cs="Times New Roman"/>
          <w:sz w:val="24"/>
          <w:szCs w:val="24"/>
        </w:rPr>
      </w:pPr>
    </w:p>
    <w:p w:rsidR="003B0CBB" w:rsidRPr="00A635BD" w:rsidRDefault="003B0CBB" w:rsidP="003B0CBB">
      <w:pPr>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Гр. ____________________________________________________________________</w:t>
      </w:r>
    </w:p>
    <w:p w:rsidR="003B0CBB" w:rsidRPr="00A635BD" w:rsidRDefault="003B0CBB" w:rsidP="003B0CBB">
      <w:pPr>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(Ф.И.О. заявителя полностью)</w:t>
      </w:r>
    </w:p>
    <w:p w:rsidR="003B0CBB" w:rsidRPr="00A635BD" w:rsidRDefault="003B0CBB" w:rsidP="003B0CBB">
      <w:pPr>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Дата рождения: __________________</w:t>
      </w:r>
    </w:p>
    <w:p w:rsidR="003B0CBB" w:rsidRPr="00A635BD" w:rsidRDefault="003B0CBB" w:rsidP="003B0CBB">
      <w:pPr>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Адрес регистрации:______________________________________________________</w:t>
      </w:r>
    </w:p>
    <w:p w:rsidR="003B0CBB" w:rsidRPr="00A635BD" w:rsidRDefault="003B0CBB" w:rsidP="003B0CBB">
      <w:pPr>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Адрес проживания (если отличается от адреса регистрации):______________________</w:t>
      </w:r>
    </w:p>
    <w:p w:rsidR="003B0CBB" w:rsidRPr="00A635BD" w:rsidRDefault="003B0CBB" w:rsidP="003B0CBB">
      <w:pPr>
        <w:spacing w:after="0" w:line="240" w:lineRule="auto"/>
        <w:rPr>
          <w:rFonts w:ascii="Times New Roman" w:hAnsi="Times New Roman" w:cs="Times New Roman"/>
          <w:sz w:val="24"/>
          <w:szCs w:val="24"/>
        </w:rPr>
      </w:pPr>
      <w:r w:rsidRPr="00A635BD">
        <w:rPr>
          <w:rFonts w:ascii="Times New Roman" w:hAnsi="Times New Roman" w:cs="Times New Roman"/>
          <w:sz w:val="24"/>
          <w:szCs w:val="24"/>
        </w:rPr>
        <w:t>Телефон_______________________</w:t>
      </w:r>
    </w:p>
    <w:p w:rsidR="003B0CBB" w:rsidRPr="00A635BD" w:rsidRDefault="003B0CBB" w:rsidP="003B0CBB">
      <w:pPr>
        <w:spacing w:after="0" w:line="240" w:lineRule="auto"/>
        <w:rPr>
          <w:rFonts w:ascii="Times New Roman" w:hAnsi="Times New Roman" w:cs="Times New Roman"/>
          <w:sz w:val="24"/>
          <w:szCs w:val="24"/>
        </w:rPr>
      </w:pPr>
      <w:r w:rsidRPr="00A635BD">
        <w:rPr>
          <w:rFonts w:ascii="Times New Roman" w:hAnsi="Times New Roman" w:cs="Times New Roman"/>
          <w:sz w:val="24"/>
          <w:szCs w:val="24"/>
        </w:rPr>
        <w:t>Документ, удостоверяющий личность, вид документа ___________________________</w:t>
      </w:r>
    </w:p>
    <w:p w:rsidR="003B0CBB" w:rsidRPr="00A635BD" w:rsidRDefault="003B0CBB" w:rsidP="003B0CBB">
      <w:pPr>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серия__________номер______________дата выдачи__________________</w:t>
      </w:r>
    </w:p>
    <w:p w:rsidR="003B0CBB" w:rsidRPr="00A635BD" w:rsidRDefault="003B0CBB" w:rsidP="003B0CBB">
      <w:pPr>
        <w:spacing w:after="0" w:line="240" w:lineRule="auto"/>
        <w:jc w:val="both"/>
        <w:rPr>
          <w:rFonts w:ascii="Times New Roman" w:eastAsia="Times New Roman" w:hAnsi="Times New Roman" w:cs="Times New Roman"/>
          <w:sz w:val="24"/>
          <w:szCs w:val="24"/>
        </w:rPr>
      </w:pPr>
      <w:r w:rsidRPr="00A635BD">
        <w:rPr>
          <w:rFonts w:ascii="Times New Roman" w:hAnsi="Times New Roman" w:cs="Times New Roman"/>
          <w:sz w:val="24"/>
          <w:szCs w:val="24"/>
        </w:rPr>
        <w:t>кем выдан______________________________________________________________</w:t>
      </w:r>
    </w:p>
    <w:p w:rsidR="003B0CBB" w:rsidRPr="00A635BD" w:rsidRDefault="003B0CBB" w:rsidP="003B0CBB">
      <w:pPr>
        <w:spacing w:after="0" w:line="240" w:lineRule="auto"/>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ab/>
        <w:t>Прошу установить ежемесячную денежную выплату (далее – ЕДВ) в связи с присвоением мне звания «Почетный гражданин Минераловодского городского округа» в соответствии с П</w:t>
      </w:r>
      <w:r w:rsidRPr="00A635BD">
        <w:rPr>
          <w:rFonts w:ascii="Times New Roman" w:eastAsia="Times New Roman" w:hAnsi="Times New Roman" w:cs="Times New Roman"/>
          <w:sz w:val="24"/>
          <w:szCs w:val="24"/>
        </w:rPr>
        <w:t>о</w:t>
      </w:r>
      <w:r w:rsidRPr="00A635BD">
        <w:rPr>
          <w:rFonts w:ascii="Times New Roman" w:eastAsia="Times New Roman" w:hAnsi="Times New Roman" w:cs="Times New Roman"/>
          <w:sz w:val="24"/>
          <w:szCs w:val="24"/>
        </w:rPr>
        <w:t>ложением «О Почетном гражданине Минераловодского городского округа», утвержденным р</w:t>
      </w:r>
      <w:r w:rsidRPr="00A635BD">
        <w:rPr>
          <w:rFonts w:ascii="Times New Roman" w:eastAsia="Times New Roman" w:hAnsi="Times New Roman" w:cs="Times New Roman"/>
          <w:sz w:val="24"/>
          <w:szCs w:val="24"/>
        </w:rPr>
        <w:t>е</w:t>
      </w:r>
      <w:r w:rsidRPr="00A635BD">
        <w:rPr>
          <w:rFonts w:ascii="Times New Roman" w:eastAsia="Times New Roman" w:hAnsi="Times New Roman" w:cs="Times New Roman"/>
          <w:sz w:val="24"/>
          <w:szCs w:val="24"/>
        </w:rPr>
        <w:t>шением Совета депутатов Минераловодского городского округа Ставропольского края от 26.02.2016 № 147</w:t>
      </w:r>
    </w:p>
    <w:p w:rsidR="003B0CBB" w:rsidRPr="00A635BD" w:rsidRDefault="003B0CBB" w:rsidP="003B0CBB">
      <w:pPr>
        <w:spacing w:after="0" w:line="240" w:lineRule="auto"/>
        <w:ind w:firstLine="708"/>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ЕДВ прошу перечислять на лицевой счет № ______________________________</w:t>
      </w:r>
    </w:p>
    <w:p w:rsidR="003B0CBB" w:rsidRPr="00A635BD" w:rsidRDefault="003B0CBB" w:rsidP="003B0CBB">
      <w:pPr>
        <w:spacing w:after="0" w:line="240" w:lineRule="auto"/>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в ________________________________________________________________________</w:t>
      </w:r>
    </w:p>
    <w:p w:rsidR="003B0CBB" w:rsidRPr="00A635BD" w:rsidRDefault="003B0CBB" w:rsidP="003B0CBB">
      <w:pPr>
        <w:spacing w:after="0" w:line="240" w:lineRule="auto"/>
        <w:jc w:val="center"/>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(наименование кредитной организации РФ, отделения, дополнительного офиса, номер)</w:t>
      </w:r>
    </w:p>
    <w:p w:rsidR="003B0CBB" w:rsidRPr="00A635BD" w:rsidRDefault="003B0CBB" w:rsidP="003B0CBB">
      <w:pPr>
        <w:spacing w:after="0" w:line="240" w:lineRule="auto"/>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ab/>
        <w:t>Обязуюсь в десятидневный срок информировать управление об изменении статуса, да</w:t>
      </w:r>
      <w:r w:rsidRPr="00A635BD">
        <w:rPr>
          <w:rFonts w:ascii="Times New Roman" w:eastAsia="Times New Roman" w:hAnsi="Times New Roman" w:cs="Times New Roman"/>
          <w:sz w:val="24"/>
          <w:szCs w:val="24"/>
        </w:rPr>
        <w:t>ю</w:t>
      </w:r>
      <w:r w:rsidRPr="00A635BD">
        <w:rPr>
          <w:rFonts w:ascii="Times New Roman" w:eastAsia="Times New Roman" w:hAnsi="Times New Roman" w:cs="Times New Roman"/>
          <w:sz w:val="24"/>
          <w:szCs w:val="24"/>
        </w:rPr>
        <w:t>щего право на получение ЕДВ, перемене места ж</w:t>
      </w:r>
      <w:r w:rsidRPr="00A635BD">
        <w:rPr>
          <w:rFonts w:ascii="Times New Roman" w:eastAsia="Times New Roman" w:hAnsi="Times New Roman" w:cs="Times New Roman"/>
          <w:sz w:val="24"/>
          <w:szCs w:val="24"/>
        </w:rPr>
        <w:t>и</w:t>
      </w:r>
      <w:r w:rsidRPr="00A635BD">
        <w:rPr>
          <w:rFonts w:ascii="Times New Roman" w:eastAsia="Times New Roman" w:hAnsi="Times New Roman" w:cs="Times New Roman"/>
          <w:sz w:val="24"/>
          <w:szCs w:val="24"/>
        </w:rPr>
        <w:t>тельства и других обстоятельствах, влияющих на прекращение ЕДВ.</w:t>
      </w:r>
    </w:p>
    <w:p w:rsidR="003B0CBB" w:rsidRPr="00A635BD" w:rsidRDefault="003B0CBB" w:rsidP="003B0CBB">
      <w:pPr>
        <w:spacing w:after="0" w:line="240" w:lineRule="auto"/>
        <w:ind w:firstLine="708"/>
        <w:jc w:val="both"/>
        <w:rPr>
          <w:rFonts w:ascii="Times New Roman" w:hAnsi="Times New Roman" w:cs="Times New Roman"/>
          <w:sz w:val="24"/>
          <w:szCs w:val="24"/>
        </w:rPr>
      </w:pPr>
      <w:r w:rsidRPr="00A635BD">
        <w:rPr>
          <w:rFonts w:ascii="Times New Roman" w:hAnsi="Times New Roman" w:cs="Times New Roman"/>
          <w:sz w:val="24"/>
          <w:szCs w:val="24"/>
        </w:rPr>
        <w:t>Согласен на бессрочную (до особого распоряжения) обработку моих персональных да</w:t>
      </w:r>
      <w:r w:rsidRPr="00A635BD">
        <w:rPr>
          <w:rFonts w:ascii="Times New Roman" w:hAnsi="Times New Roman" w:cs="Times New Roman"/>
          <w:sz w:val="24"/>
          <w:szCs w:val="24"/>
        </w:rPr>
        <w:t>н</w:t>
      </w:r>
      <w:r w:rsidRPr="00A635BD">
        <w:rPr>
          <w:rFonts w:ascii="Times New Roman" w:hAnsi="Times New Roman" w:cs="Times New Roman"/>
          <w:sz w:val="24"/>
          <w:szCs w:val="24"/>
        </w:rPr>
        <w:t>ных, на проведение проверки представленных мною сведений и на истребование необходимых сведений из других органов и организаций, в рамках предоставления муниципальной услуги.</w:t>
      </w:r>
    </w:p>
    <w:p w:rsidR="003B0CBB" w:rsidRPr="00A635BD" w:rsidRDefault="003B0CBB" w:rsidP="003B0CBB">
      <w:pPr>
        <w:pStyle w:val="ConsPlusNonformat"/>
        <w:jc w:val="both"/>
        <w:rPr>
          <w:rFonts w:ascii="Times New Roman" w:hAnsi="Times New Roman" w:cs="Times New Roman"/>
          <w:sz w:val="24"/>
          <w:szCs w:val="24"/>
        </w:rPr>
      </w:pPr>
      <w:r w:rsidRPr="00A635BD">
        <w:rPr>
          <w:rFonts w:ascii="Times New Roman" w:hAnsi="Times New Roman" w:cs="Times New Roman"/>
          <w:sz w:val="24"/>
          <w:szCs w:val="24"/>
        </w:rPr>
        <w:tab/>
        <w:t>Правильность сообщаемых мною сведений подтверждаю.</w:t>
      </w:r>
    </w:p>
    <w:p w:rsidR="003B0CBB" w:rsidRPr="00A635BD" w:rsidRDefault="003B0CBB" w:rsidP="003B0CBB">
      <w:pPr>
        <w:pStyle w:val="ConsPlusNonformat"/>
        <w:jc w:val="both"/>
        <w:rPr>
          <w:rFonts w:ascii="Times New Roman" w:hAnsi="Times New Roman" w:cs="Times New Roman"/>
          <w:sz w:val="24"/>
          <w:szCs w:val="24"/>
        </w:rPr>
      </w:pPr>
      <w:r w:rsidRPr="00A635BD">
        <w:rPr>
          <w:rFonts w:ascii="Times New Roman" w:hAnsi="Times New Roman" w:cs="Times New Roman"/>
          <w:sz w:val="24"/>
          <w:szCs w:val="24"/>
        </w:rPr>
        <w:tab/>
        <w:t>Об ответственности за достоверность представленных сведений предупрежден.</w:t>
      </w:r>
    </w:p>
    <w:p w:rsidR="003B0CBB" w:rsidRPr="00A635BD" w:rsidRDefault="003B0CBB" w:rsidP="003B0CBB">
      <w:pPr>
        <w:spacing w:after="0" w:line="240" w:lineRule="auto"/>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К настоящему заявлению прилагаю:</w:t>
      </w:r>
    </w:p>
    <w:p w:rsidR="003B0CBB" w:rsidRPr="00A635BD" w:rsidRDefault="003B0CBB" w:rsidP="003B0CBB">
      <w:pPr>
        <w:spacing w:after="0" w:line="240" w:lineRule="auto"/>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1) ___________________________________________________________________;</w:t>
      </w:r>
    </w:p>
    <w:p w:rsidR="003B0CBB" w:rsidRPr="00A635BD" w:rsidRDefault="003B0CBB" w:rsidP="003B0CBB">
      <w:pPr>
        <w:spacing w:after="0" w:line="240" w:lineRule="auto"/>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2) ___________________________________________________________________;</w:t>
      </w: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 xml:space="preserve">                 (дата)                                                            (подпись)                                                         (расшифровка подписи)</w:t>
      </w: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 xml:space="preserve">Заявление и документы  приняты____________________ и зарегистрированы № </w:t>
      </w: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 xml:space="preserve">             (подпись специалиста, принявшего документы)   </w:t>
      </w:r>
    </w:p>
    <w:p w:rsidR="003B0CBB" w:rsidRPr="00A635BD" w:rsidRDefault="003B0CBB" w:rsidP="003B0CBB">
      <w:pPr>
        <w:shd w:val="clear" w:color="auto" w:fill="FFFFFF"/>
        <w:tabs>
          <w:tab w:val="left" w:pos="709"/>
        </w:tabs>
        <w:ind w:left="3969" w:hanging="3969"/>
        <w:rPr>
          <w:rFonts w:ascii="Times New Roman" w:hAnsi="Times New Roman" w:cs="Times New Roman"/>
          <w:b/>
          <w:bCs/>
          <w:sz w:val="24"/>
          <w:szCs w:val="24"/>
          <w:shd w:val="clear" w:color="auto" w:fill="FFFFFF"/>
        </w:rPr>
      </w:pPr>
      <w:r>
        <w:rPr>
          <w:rFonts w:ascii="Times New Roman" w:hAnsi="Times New Roman" w:cs="Times New Roman"/>
          <w:bCs/>
          <w:sz w:val="24"/>
          <w:szCs w:val="24"/>
        </w:rPr>
        <w:t xml:space="preserve">                                                                  </w:t>
      </w:r>
      <w:r w:rsidRPr="00A635BD">
        <w:rPr>
          <w:rFonts w:ascii="Times New Roman" w:hAnsi="Times New Roman" w:cs="Times New Roman"/>
          <w:b/>
          <w:bCs/>
          <w:sz w:val="24"/>
          <w:szCs w:val="24"/>
          <w:shd w:val="clear" w:color="auto" w:fill="FFFFFF"/>
        </w:rPr>
        <w:t>Приложение №5.1.</w:t>
      </w:r>
    </w:p>
    <w:tbl>
      <w:tblPr>
        <w:tblW w:w="9639" w:type="dxa"/>
        <w:tblLayout w:type="fixed"/>
        <w:tblCellMar>
          <w:left w:w="0" w:type="dxa"/>
          <w:right w:w="0" w:type="dxa"/>
        </w:tblCellMar>
        <w:tblLook w:val="0000"/>
      </w:tblPr>
      <w:tblGrid>
        <w:gridCol w:w="3969"/>
        <w:gridCol w:w="5670"/>
      </w:tblGrid>
      <w:tr w:rsidR="003B0CBB" w:rsidRPr="00A635BD" w:rsidTr="00537E01">
        <w:trPr>
          <w:trHeight w:val="1530"/>
        </w:trPr>
        <w:tc>
          <w:tcPr>
            <w:tcW w:w="3969" w:type="dxa"/>
            <w:shd w:val="clear" w:color="auto" w:fill="auto"/>
          </w:tcPr>
          <w:p w:rsidR="003B0CBB" w:rsidRPr="00A635BD" w:rsidRDefault="003B0CBB" w:rsidP="00537E01">
            <w:pPr>
              <w:pStyle w:val="afb"/>
              <w:snapToGrid w:val="0"/>
              <w:jc w:val="both"/>
              <w:rPr>
                <w:rFonts w:ascii="Times New Roman" w:hAnsi="Times New Roman"/>
              </w:rPr>
            </w:pPr>
          </w:p>
        </w:tc>
        <w:tc>
          <w:tcPr>
            <w:tcW w:w="5670" w:type="dxa"/>
            <w:shd w:val="clear" w:color="auto" w:fill="auto"/>
          </w:tcPr>
          <w:p w:rsidR="003B0CBB" w:rsidRPr="00A635BD" w:rsidRDefault="003B0CBB" w:rsidP="00537E01">
            <w:pPr>
              <w:widowControl w:val="0"/>
              <w:autoSpaceDE w:val="0"/>
              <w:autoSpaceDN w:val="0"/>
              <w:adjustRightInd w:val="0"/>
              <w:spacing w:after="0" w:line="240" w:lineRule="exact"/>
              <w:rPr>
                <w:rFonts w:ascii="Times New Roman" w:hAnsi="Times New Roman" w:cs="Times New Roman"/>
                <w:bCs/>
                <w:sz w:val="24"/>
                <w:szCs w:val="24"/>
              </w:rPr>
            </w:pPr>
            <w:r w:rsidRPr="00A635BD">
              <w:rPr>
                <w:rFonts w:ascii="Times New Roman" w:hAnsi="Times New Roman" w:cs="Times New Roman"/>
                <w:bCs/>
                <w:sz w:val="24"/>
                <w:szCs w:val="24"/>
                <w:shd w:val="clear" w:color="auto" w:fill="FFFFFF"/>
              </w:rPr>
              <w:t>к технологической схеме</w:t>
            </w:r>
            <w:r w:rsidRPr="00A635BD">
              <w:rPr>
                <w:rFonts w:ascii="Times New Roman" w:hAnsi="Times New Roman" w:cs="Times New Roman"/>
                <w:bCs/>
                <w:sz w:val="24"/>
                <w:szCs w:val="24"/>
              </w:rPr>
              <w:t xml:space="preserve">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 xml:space="preserve">предоставления Управлением труда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 xml:space="preserve">и социальной защиты населения </w:t>
            </w:r>
          </w:p>
          <w:p w:rsidR="003B0CBB" w:rsidRPr="00A635BD"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hAnsi="Times New Roman" w:cs="Times New Roman"/>
                <w:sz w:val="24"/>
                <w:szCs w:val="24"/>
              </w:rPr>
              <w:t>администрации Минераловодского городского</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hAnsi="Times New Roman" w:cs="Times New Roman"/>
                <w:sz w:val="24"/>
                <w:szCs w:val="24"/>
              </w:rPr>
              <w:t>округа муниципальной услуги «</w:t>
            </w:r>
            <w:r w:rsidRPr="00A635BD">
              <w:rPr>
                <w:rFonts w:ascii="Times New Roman" w:eastAsia="Times New Roman" w:hAnsi="Times New Roman" w:cs="Times New Roman"/>
                <w:sz w:val="24"/>
                <w:szCs w:val="24"/>
                <w:lang w:eastAsia="zh-CN"/>
              </w:rPr>
              <w:t>Предоставление</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eastAsia="Times New Roman" w:hAnsi="Times New Roman" w:cs="Times New Roman"/>
                <w:sz w:val="24"/>
                <w:szCs w:val="24"/>
                <w:lang w:eastAsia="zh-CN"/>
              </w:rPr>
              <w:t xml:space="preserve">дополнительных мер социальной поддержки </w:t>
            </w:r>
          </w:p>
          <w:p w:rsidR="003B0CBB" w:rsidRPr="00A635BD" w:rsidRDefault="003B0CBB" w:rsidP="00537E01">
            <w:pPr>
              <w:autoSpaceDE w:val="0"/>
              <w:autoSpaceDN w:val="0"/>
              <w:adjustRightInd w:val="0"/>
              <w:spacing w:after="0" w:line="240" w:lineRule="exact"/>
              <w:jc w:val="both"/>
              <w:rPr>
                <w:rFonts w:ascii="Times New Roman" w:eastAsia="Times New Roman" w:hAnsi="Times New Roman" w:cs="Times New Roman"/>
                <w:sz w:val="24"/>
                <w:szCs w:val="24"/>
                <w:lang w:eastAsia="zh-CN"/>
              </w:rPr>
            </w:pPr>
            <w:r w:rsidRPr="00A635BD">
              <w:rPr>
                <w:rFonts w:ascii="Times New Roman" w:eastAsia="Times New Roman" w:hAnsi="Times New Roman" w:cs="Times New Roman"/>
                <w:sz w:val="24"/>
                <w:szCs w:val="24"/>
                <w:lang w:eastAsia="zh-CN"/>
              </w:rPr>
              <w:t xml:space="preserve">и социальной помощи отдельным категориям </w:t>
            </w:r>
          </w:p>
          <w:p w:rsidR="003B0CBB" w:rsidRPr="00A734BA" w:rsidRDefault="003B0CBB" w:rsidP="00537E01">
            <w:pPr>
              <w:autoSpaceDE w:val="0"/>
              <w:autoSpaceDN w:val="0"/>
              <w:adjustRightInd w:val="0"/>
              <w:spacing w:after="0" w:line="240" w:lineRule="exact"/>
              <w:jc w:val="both"/>
              <w:rPr>
                <w:rFonts w:ascii="Times New Roman" w:hAnsi="Times New Roman" w:cs="Times New Roman"/>
                <w:sz w:val="24"/>
                <w:szCs w:val="24"/>
              </w:rPr>
            </w:pPr>
            <w:r w:rsidRPr="00A635BD">
              <w:rPr>
                <w:rFonts w:ascii="Times New Roman" w:eastAsia="Times New Roman" w:hAnsi="Times New Roman" w:cs="Times New Roman"/>
                <w:sz w:val="24"/>
                <w:szCs w:val="24"/>
                <w:lang w:eastAsia="zh-CN"/>
              </w:rPr>
              <w:t>граждан</w:t>
            </w:r>
            <w:r w:rsidRPr="00A635BD">
              <w:rPr>
                <w:rFonts w:ascii="Times New Roman" w:hAnsi="Times New Roman" w:cs="Times New Roman"/>
                <w:sz w:val="24"/>
                <w:szCs w:val="24"/>
              </w:rPr>
              <w:t>»</w:t>
            </w:r>
            <w:r>
              <w:rPr>
                <w:rFonts w:ascii="Times New Roman" w:hAnsi="Times New Roman" w:cs="Times New Roman"/>
                <w:sz w:val="24"/>
                <w:szCs w:val="24"/>
              </w:rPr>
              <w:t xml:space="preserve">  </w:t>
            </w:r>
          </w:p>
        </w:tc>
      </w:tr>
    </w:tbl>
    <w:p w:rsidR="003B0CBB" w:rsidRPr="00A635BD" w:rsidRDefault="003B0CBB" w:rsidP="003B0CBB">
      <w:pPr>
        <w:spacing w:after="0" w:line="240" w:lineRule="auto"/>
        <w:jc w:val="center"/>
        <w:rPr>
          <w:rFonts w:ascii="Times New Roman" w:hAnsi="Times New Roman" w:cs="Times New Roman"/>
          <w:sz w:val="24"/>
          <w:szCs w:val="24"/>
          <w:u w:val="single"/>
        </w:rPr>
      </w:pPr>
      <w:r w:rsidRPr="00A635BD">
        <w:rPr>
          <w:rFonts w:ascii="Times New Roman" w:hAnsi="Times New Roman" w:cs="Times New Roman"/>
          <w:sz w:val="24"/>
          <w:szCs w:val="24"/>
          <w:u w:val="single"/>
        </w:rPr>
        <w:t>Управление труда и социальной защиты населения администрации</w:t>
      </w:r>
    </w:p>
    <w:p w:rsidR="003B0CBB" w:rsidRPr="00A635BD" w:rsidRDefault="003B0CBB" w:rsidP="003B0CBB">
      <w:pPr>
        <w:spacing w:after="0" w:line="240" w:lineRule="auto"/>
        <w:jc w:val="center"/>
        <w:rPr>
          <w:rFonts w:ascii="Times New Roman" w:hAnsi="Times New Roman" w:cs="Times New Roman"/>
          <w:sz w:val="24"/>
          <w:szCs w:val="24"/>
          <w:u w:val="single"/>
        </w:rPr>
      </w:pPr>
      <w:r w:rsidRPr="00A635BD">
        <w:rPr>
          <w:rFonts w:ascii="Times New Roman" w:hAnsi="Times New Roman" w:cs="Times New Roman"/>
          <w:sz w:val="24"/>
          <w:szCs w:val="24"/>
          <w:u w:val="single"/>
        </w:rPr>
        <w:t>Минераловодского городского округа</w:t>
      </w:r>
    </w:p>
    <w:p w:rsidR="003B0CBB" w:rsidRPr="00A635BD" w:rsidRDefault="003B0CBB" w:rsidP="003B0CBB">
      <w:pPr>
        <w:shd w:val="clear" w:color="auto" w:fill="FFFFFF"/>
        <w:tabs>
          <w:tab w:val="left" w:pos="709"/>
        </w:tabs>
        <w:spacing w:after="0" w:line="240" w:lineRule="auto"/>
        <w:jc w:val="right"/>
        <w:rPr>
          <w:rFonts w:ascii="Times New Roman" w:hAnsi="Times New Roman" w:cs="Times New Roman"/>
          <w:b/>
          <w:bCs/>
          <w:sz w:val="24"/>
          <w:szCs w:val="24"/>
          <w:shd w:val="clear" w:color="auto" w:fill="FFFFFF"/>
        </w:rPr>
      </w:pPr>
    </w:p>
    <w:p w:rsidR="003B0CBB" w:rsidRPr="00A635BD" w:rsidRDefault="003B0CBB" w:rsidP="003B0CBB">
      <w:pPr>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ЗАЯВЛЕНИЕ</w:t>
      </w:r>
    </w:p>
    <w:p w:rsidR="003B0CBB" w:rsidRPr="00A635BD" w:rsidRDefault="003B0CBB" w:rsidP="003B0CBB">
      <w:pPr>
        <w:spacing w:after="0" w:line="240" w:lineRule="auto"/>
        <w:jc w:val="center"/>
        <w:rPr>
          <w:rFonts w:ascii="Times New Roman" w:hAnsi="Times New Roman" w:cs="Times New Roman"/>
          <w:sz w:val="24"/>
          <w:szCs w:val="24"/>
        </w:rPr>
      </w:pPr>
      <w:r w:rsidRPr="00A635BD">
        <w:rPr>
          <w:rFonts w:ascii="Times New Roman" w:hAnsi="Times New Roman" w:cs="Times New Roman"/>
          <w:sz w:val="24"/>
          <w:szCs w:val="24"/>
        </w:rPr>
        <w:t>о предоставлении ежемесячной денежной выплаты</w:t>
      </w:r>
    </w:p>
    <w:p w:rsidR="003B0CBB" w:rsidRPr="00A635BD" w:rsidRDefault="003B0CBB" w:rsidP="003B0CBB">
      <w:pPr>
        <w:spacing w:after="0" w:line="240" w:lineRule="auto"/>
        <w:jc w:val="center"/>
        <w:rPr>
          <w:rFonts w:ascii="Times New Roman" w:hAnsi="Times New Roman" w:cs="Times New Roman"/>
          <w:sz w:val="24"/>
          <w:szCs w:val="24"/>
        </w:rPr>
      </w:pPr>
    </w:p>
    <w:p w:rsidR="003B0CBB" w:rsidRPr="00A635BD" w:rsidRDefault="003B0CBB" w:rsidP="003B0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 </w:t>
      </w:r>
      <w:r w:rsidRPr="00A635BD">
        <w:rPr>
          <w:rFonts w:ascii="Times New Roman" w:hAnsi="Times New Roman" w:cs="Times New Roman"/>
          <w:sz w:val="24"/>
          <w:szCs w:val="24"/>
        </w:rPr>
        <w:t>Иванов Иван Иванович</w:t>
      </w:r>
    </w:p>
    <w:p w:rsidR="003B0CBB" w:rsidRPr="00A635BD" w:rsidRDefault="003B0CBB" w:rsidP="003B0CBB">
      <w:pPr>
        <w:spacing w:after="0" w:line="240" w:lineRule="auto"/>
        <w:rPr>
          <w:rFonts w:ascii="Times New Roman" w:hAnsi="Times New Roman" w:cs="Times New Roman"/>
          <w:sz w:val="24"/>
          <w:szCs w:val="24"/>
        </w:rPr>
      </w:pPr>
      <w:r w:rsidRPr="00A635BD">
        <w:rPr>
          <w:rFonts w:ascii="Times New Roman" w:hAnsi="Times New Roman" w:cs="Times New Roman"/>
          <w:sz w:val="24"/>
          <w:szCs w:val="24"/>
        </w:rPr>
        <w:t>(Ф.И.О. заявителя полностью)</w:t>
      </w:r>
    </w:p>
    <w:p w:rsidR="003B0CBB" w:rsidRPr="00A635BD" w:rsidRDefault="003B0CBB" w:rsidP="003B0CBB">
      <w:pPr>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Дата рождения: 12.09.1946</w:t>
      </w:r>
    </w:p>
    <w:p w:rsidR="003B0CBB" w:rsidRPr="00A635BD" w:rsidRDefault="003B0CBB" w:rsidP="003B0CBB">
      <w:pPr>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Адрес регистрации: Ставропольский край г. Минеральные Воды, ул. Красная д. 14_____________________________________________________</w:t>
      </w:r>
    </w:p>
    <w:p w:rsidR="003B0CBB" w:rsidRPr="00A635BD" w:rsidRDefault="003B0CBB" w:rsidP="003B0CBB">
      <w:pPr>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Адрес проживания (если отличается от адреса регистрации):_____________________</w:t>
      </w:r>
    </w:p>
    <w:p w:rsidR="003B0CBB" w:rsidRPr="00A635BD" w:rsidRDefault="003B0CBB" w:rsidP="003B0CBB">
      <w:pPr>
        <w:spacing w:after="0" w:line="240" w:lineRule="auto"/>
        <w:rPr>
          <w:rFonts w:ascii="Times New Roman" w:hAnsi="Times New Roman" w:cs="Times New Roman"/>
          <w:sz w:val="24"/>
          <w:szCs w:val="24"/>
        </w:rPr>
      </w:pPr>
      <w:r w:rsidRPr="00A635BD">
        <w:rPr>
          <w:rFonts w:ascii="Times New Roman" w:hAnsi="Times New Roman" w:cs="Times New Roman"/>
          <w:sz w:val="24"/>
          <w:szCs w:val="24"/>
        </w:rPr>
        <w:t>Телефон</w:t>
      </w:r>
      <w:r>
        <w:rPr>
          <w:rFonts w:ascii="Times New Roman" w:hAnsi="Times New Roman" w:cs="Times New Roman"/>
          <w:sz w:val="24"/>
          <w:szCs w:val="24"/>
        </w:rPr>
        <w:t xml:space="preserve"> </w:t>
      </w:r>
      <w:r w:rsidRPr="00A635BD">
        <w:rPr>
          <w:rFonts w:ascii="Times New Roman" w:hAnsi="Times New Roman" w:cs="Times New Roman"/>
          <w:sz w:val="24"/>
          <w:szCs w:val="24"/>
        </w:rPr>
        <w:t>8-9ХХХХХХХХХ_______________________</w:t>
      </w:r>
    </w:p>
    <w:p w:rsidR="003B0CBB" w:rsidRPr="00A635BD" w:rsidRDefault="003B0CBB" w:rsidP="003B0CBB">
      <w:pPr>
        <w:spacing w:after="0" w:line="240" w:lineRule="auto"/>
        <w:rPr>
          <w:rFonts w:ascii="Times New Roman" w:hAnsi="Times New Roman" w:cs="Times New Roman"/>
          <w:sz w:val="24"/>
          <w:szCs w:val="24"/>
        </w:rPr>
      </w:pPr>
      <w:r w:rsidRPr="00A635BD">
        <w:rPr>
          <w:rFonts w:ascii="Times New Roman" w:hAnsi="Times New Roman" w:cs="Times New Roman"/>
          <w:sz w:val="24"/>
          <w:szCs w:val="24"/>
        </w:rPr>
        <w:t>Документ, удостоверяющий личность, вид документа  паспорт</w:t>
      </w:r>
    </w:p>
    <w:p w:rsidR="003B0CBB" w:rsidRPr="00A635BD" w:rsidRDefault="003B0CBB" w:rsidP="003B0CBB">
      <w:pPr>
        <w:spacing w:after="0" w:line="240" w:lineRule="auto"/>
        <w:jc w:val="both"/>
        <w:rPr>
          <w:rFonts w:ascii="Times New Roman" w:hAnsi="Times New Roman" w:cs="Times New Roman"/>
          <w:sz w:val="24"/>
          <w:szCs w:val="24"/>
        </w:rPr>
      </w:pPr>
      <w:r w:rsidRPr="00A635BD">
        <w:rPr>
          <w:rFonts w:ascii="Times New Roman" w:hAnsi="Times New Roman" w:cs="Times New Roman"/>
          <w:sz w:val="24"/>
          <w:szCs w:val="24"/>
        </w:rPr>
        <w:t>Серия 0701 номер12888 дата выдачи 12.10.2010 кем выдан УВД Минераловодского района</w:t>
      </w:r>
    </w:p>
    <w:p w:rsidR="003B0CBB" w:rsidRPr="00A635BD" w:rsidRDefault="003B0CBB" w:rsidP="003B0CBB">
      <w:pPr>
        <w:spacing w:after="0" w:line="240" w:lineRule="auto"/>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ab/>
        <w:t>Прошу установить ежемесячную денежную выплату (далее – ЕДВ) в связи с присвоением мне звания «Почетный гражданин Минераловодского городского округа» в соответствии с П</w:t>
      </w:r>
      <w:r w:rsidRPr="00A635BD">
        <w:rPr>
          <w:rFonts w:ascii="Times New Roman" w:eastAsia="Times New Roman" w:hAnsi="Times New Roman" w:cs="Times New Roman"/>
          <w:sz w:val="24"/>
          <w:szCs w:val="24"/>
        </w:rPr>
        <w:t>о</w:t>
      </w:r>
      <w:r w:rsidRPr="00A635BD">
        <w:rPr>
          <w:rFonts w:ascii="Times New Roman" w:eastAsia="Times New Roman" w:hAnsi="Times New Roman" w:cs="Times New Roman"/>
          <w:sz w:val="24"/>
          <w:szCs w:val="24"/>
        </w:rPr>
        <w:t>ложением «О Почетном гражданине Минераловодского городского округа», утвержденным р</w:t>
      </w:r>
      <w:r w:rsidRPr="00A635BD">
        <w:rPr>
          <w:rFonts w:ascii="Times New Roman" w:eastAsia="Times New Roman" w:hAnsi="Times New Roman" w:cs="Times New Roman"/>
          <w:sz w:val="24"/>
          <w:szCs w:val="24"/>
        </w:rPr>
        <w:t>е</w:t>
      </w:r>
      <w:r w:rsidRPr="00A635BD">
        <w:rPr>
          <w:rFonts w:ascii="Times New Roman" w:eastAsia="Times New Roman" w:hAnsi="Times New Roman" w:cs="Times New Roman"/>
          <w:sz w:val="24"/>
          <w:szCs w:val="24"/>
        </w:rPr>
        <w:t>шением Совета депутатов Минераловодского городского округа Ставропольского края от 26.02.2016 № 147.</w:t>
      </w:r>
    </w:p>
    <w:p w:rsidR="003B0CBB" w:rsidRPr="00A635BD" w:rsidRDefault="003B0CBB" w:rsidP="003B0CBB">
      <w:pPr>
        <w:spacing w:after="0" w:line="240" w:lineRule="auto"/>
        <w:ind w:firstLine="708"/>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ЕДВ прошу перечислять на лицевой счет № 0000000000000000000000</w:t>
      </w:r>
    </w:p>
    <w:p w:rsidR="003B0CBB" w:rsidRPr="00A635BD" w:rsidRDefault="003B0CBB" w:rsidP="003B0CBB">
      <w:pPr>
        <w:spacing w:after="0" w:line="240" w:lineRule="auto"/>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в ________________________________________________________________________</w:t>
      </w:r>
    </w:p>
    <w:p w:rsidR="003B0CBB" w:rsidRPr="00A635BD" w:rsidRDefault="003B0CBB" w:rsidP="003B0CBB">
      <w:pPr>
        <w:spacing w:after="0" w:line="240" w:lineRule="auto"/>
        <w:jc w:val="center"/>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(наименование кредитной организации РФ, отделения, дополнительного офиса, номер)</w:t>
      </w:r>
    </w:p>
    <w:p w:rsidR="003B0CBB" w:rsidRPr="00A635BD" w:rsidRDefault="003B0CBB" w:rsidP="003B0CBB">
      <w:pPr>
        <w:spacing w:after="0" w:line="240" w:lineRule="auto"/>
        <w:jc w:val="both"/>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ab/>
        <w:t>Обязуюсь в десятидневный срок информировать управление об изменении статуса, да</w:t>
      </w:r>
      <w:r w:rsidRPr="00A635BD">
        <w:rPr>
          <w:rFonts w:ascii="Times New Roman" w:eastAsia="Times New Roman" w:hAnsi="Times New Roman" w:cs="Times New Roman"/>
          <w:sz w:val="24"/>
          <w:szCs w:val="24"/>
        </w:rPr>
        <w:t>ю</w:t>
      </w:r>
      <w:r w:rsidRPr="00A635BD">
        <w:rPr>
          <w:rFonts w:ascii="Times New Roman" w:eastAsia="Times New Roman" w:hAnsi="Times New Roman" w:cs="Times New Roman"/>
          <w:sz w:val="24"/>
          <w:szCs w:val="24"/>
        </w:rPr>
        <w:t>щего право на получение ЕДВ, перемене места ж</w:t>
      </w:r>
      <w:r w:rsidRPr="00A635BD">
        <w:rPr>
          <w:rFonts w:ascii="Times New Roman" w:eastAsia="Times New Roman" w:hAnsi="Times New Roman" w:cs="Times New Roman"/>
          <w:sz w:val="24"/>
          <w:szCs w:val="24"/>
        </w:rPr>
        <w:t>и</w:t>
      </w:r>
      <w:r w:rsidRPr="00A635BD">
        <w:rPr>
          <w:rFonts w:ascii="Times New Roman" w:eastAsia="Times New Roman" w:hAnsi="Times New Roman" w:cs="Times New Roman"/>
          <w:sz w:val="24"/>
          <w:szCs w:val="24"/>
        </w:rPr>
        <w:t>тельства и других обстоятельствах, влияющих на прекращение ЕДВ.</w:t>
      </w:r>
    </w:p>
    <w:p w:rsidR="003B0CBB" w:rsidRPr="00A635BD" w:rsidRDefault="003B0CBB" w:rsidP="003B0CBB">
      <w:pPr>
        <w:spacing w:after="0" w:line="240" w:lineRule="auto"/>
        <w:ind w:firstLine="708"/>
        <w:jc w:val="both"/>
        <w:rPr>
          <w:rFonts w:ascii="Times New Roman" w:hAnsi="Times New Roman" w:cs="Times New Roman"/>
          <w:sz w:val="24"/>
          <w:szCs w:val="24"/>
        </w:rPr>
      </w:pPr>
      <w:r w:rsidRPr="00A635BD">
        <w:rPr>
          <w:rFonts w:ascii="Times New Roman" w:hAnsi="Times New Roman" w:cs="Times New Roman"/>
          <w:sz w:val="24"/>
          <w:szCs w:val="24"/>
        </w:rPr>
        <w:t>Согласен на бессрочную (до особого распоряжения) обработку моих персональных да</w:t>
      </w:r>
      <w:r w:rsidRPr="00A635BD">
        <w:rPr>
          <w:rFonts w:ascii="Times New Roman" w:hAnsi="Times New Roman" w:cs="Times New Roman"/>
          <w:sz w:val="24"/>
          <w:szCs w:val="24"/>
        </w:rPr>
        <w:t>н</w:t>
      </w:r>
      <w:r w:rsidRPr="00A635BD">
        <w:rPr>
          <w:rFonts w:ascii="Times New Roman" w:hAnsi="Times New Roman" w:cs="Times New Roman"/>
          <w:sz w:val="24"/>
          <w:szCs w:val="24"/>
        </w:rPr>
        <w:t>ных, на проведение проверки представленных мною сведений и на истребование необходимых сведений из других органов и организаций, в рамках предоставления муниципальной услуги.</w:t>
      </w:r>
    </w:p>
    <w:p w:rsidR="003B0CBB" w:rsidRPr="00A635BD" w:rsidRDefault="003B0CBB" w:rsidP="003B0CBB">
      <w:pPr>
        <w:pStyle w:val="ConsPlusNonformat"/>
        <w:jc w:val="both"/>
        <w:rPr>
          <w:rFonts w:ascii="Times New Roman" w:hAnsi="Times New Roman" w:cs="Times New Roman"/>
          <w:sz w:val="24"/>
          <w:szCs w:val="24"/>
        </w:rPr>
      </w:pPr>
      <w:r w:rsidRPr="00A635BD">
        <w:rPr>
          <w:rFonts w:ascii="Times New Roman" w:hAnsi="Times New Roman" w:cs="Times New Roman"/>
          <w:sz w:val="24"/>
          <w:szCs w:val="24"/>
        </w:rPr>
        <w:tab/>
        <w:t>Правильность сообщаемых мною сведений подтверждаю.</w:t>
      </w:r>
    </w:p>
    <w:p w:rsidR="003B0CBB" w:rsidRPr="00A635BD" w:rsidRDefault="003B0CBB" w:rsidP="003B0CBB">
      <w:pPr>
        <w:pStyle w:val="ConsPlusNonformat"/>
        <w:jc w:val="both"/>
        <w:rPr>
          <w:rFonts w:ascii="Times New Roman" w:hAnsi="Times New Roman" w:cs="Times New Roman"/>
          <w:sz w:val="24"/>
          <w:szCs w:val="24"/>
        </w:rPr>
      </w:pPr>
      <w:r w:rsidRPr="00A635BD">
        <w:rPr>
          <w:rFonts w:ascii="Times New Roman" w:hAnsi="Times New Roman" w:cs="Times New Roman"/>
          <w:sz w:val="24"/>
          <w:szCs w:val="24"/>
        </w:rPr>
        <w:tab/>
        <w:t>Об ответственности за достоверность представленных сведений предупрежден.</w:t>
      </w:r>
    </w:p>
    <w:p w:rsidR="003B0CBB" w:rsidRPr="00A635BD" w:rsidRDefault="003B0CBB" w:rsidP="003B0CBB">
      <w:pPr>
        <w:spacing w:after="0" w:line="240" w:lineRule="auto"/>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К настоящему заявлению прилагаю:</w:t>
      </w:r>
    </w:p>
    <w:p w:rsidR="003B0CBB" w:rsidRPr="00A635BD" w:rsidRDefault="003B0CBB" w:rsidP="003B0CBB">
      <w:pPr>
        <w:spacing w:after="0" w:line="240" w:lineRule="auto"/>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1) Копия удостоверения о  присвоении мне звания «Почетный гражданин Минераловодского г</w:t>
      </w:r>
      <w:r w:rsidRPr="00A635BD">
        <w:rPr>
          <w:rFonts w:ascii="Times New Roman" w:eastAsia="Times New Roman" w:hAnsi="Times New Roman" w:cs="Times New Roman"/>
          <w:sz w:val="24"/>
          <w:szCs w:val="24"/>
        </w:rPr>
        <w:t>о</w:t>
      </w:r>
      <w:r w:rsidRPr="00A635BD">
        <w:rPr>
          <w:rFonts w:ascii="Times New Roman" w:eastAsia="Times New Roman" w:hAnsi="Times New Roman" w:cs="Times New Roman"/>
          <w:sz w:val="24"/>
          <w:szCs w:val="24"/>
        </w:rPr>
        <w:t>родского округа»;</w:t>
      </w:r>
    </w:p>
    <w:p w:rsidR="003B0CBB" w:rsidRPr="00A635BD" w:rsidRDefault="003B0CBB" w:rsidP="003B0CBB">
      <w:pPr>
        <w:spacing w:after="0" w:line="240" w:lineRule="auto"/>
        <w:rPr>
          <w:rFonts w:ascii="Times New Roman" w:eastAsia="Times New Roman" w:hAnsi="Times New Roman" w:cs="Times New Roman"/>
          <w:sz w:val="24"/>
          <w:szCs w:val="24"/>
        </w:rPr>
      </w:pPr>
      <w:r w:rsidRPr="00A635BD">
        <w:rPr>
          <w:rFonts w:ascii="Times New Roman" w:eastAsia="Times New Roman" w:hAnsi="Times New Roman" w:cs="Times New Roman"/>
          <w:sz w:val="24"/>
          <w:szCs w:val="24"/>
        </w:rPr>
        <w:t>2) Копия паспорта</w:t>
      </w:r>
    </w:p>
    <w:p w:rsidR="003B0CBB"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 xml:space="preserve">                 (дата)                                                         </w:t>
      </w: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 xml:space="preserve">   (подпись)                                                         (расшифровка подписи)</w:t>
      </w: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 xml:space="preserve">Заявление и документы  приняты____________________ и зарегистрированы № </w:t>
      </w: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________________________________________________</w:t>
      </w:r>
    </w:p>
    <w:p w:rsidR="003B0CBB" w:rsidRPr="00A635BD" w:rsidRDefault="003B0CBB" w:rsidP="003B0CBB">
      <w:pPr>
        <w:tabs>
          <w:tab w:val="left" w:pos="-180"/>
        </w:tabs>
        <w:spacing w:after="0" w:line="240" w:lineRule="auto"/>
        <w:rPr>
          <w:rFonts w:ascii="Times New Roman" w:hAnsi="Times New Roman" w:cs="Times New Roman"/>
          <w:sz w:val="24"/>
          <w:szCs w:val="24"/>
        </w:rPr>
      </w:pPr>
      <w:r w:rsidRPr="00A635BD">
        <w:rPr>
          <w:rFonts w:ascii="Times New Roman" w:hAnsi="Times New Roman" w:cs="Times New Roman"/>
          <w:sz w:val="24"/>
          <w:szCs w:val="24"/>
        </w:rPr>
        <w:t xml:space="preserve">             (подпись специалиста, принявшего документы)   </w:t>
      </w:r>
    </w:p>
    <w:p w:rsidR="003B0CBB" w:rsidRPr="004B12CE" w:rsidRDefault="003B0CBB" w:rsidP="00E24718">
      <w:pPr>
        <w:shd w:val="clear" w:color="auto" w:fill="FFFFFF"/>
        <w:tabs>
          <w:tab w:val="left" w:pos="709"/>
          <w:tab w:val="left" w:pos="2988"/>
          <w:tab w:val="center" w:pos="4677"/>
        </w:tabs>
        <w:rPr>
          <w:rFonts w:ascii="Times New Roman" w:hAnsi="Times New Roman"/>
          <w:bCs/>
          <w:sz w:val="20"/>
          <w:szCs w:val="20"/>
        </w:rPr>
      </w:pPr>
    </w:p>
    <w:sectPr w:rsidR="003B0CBB" w:rsidRPr="004B12CE" w:rsidSect="003B0CBB">
      <w:headerReference w:type="default" r:id="rId32"/>
      <w:headerReference w:type="first" r:id="rId33"/>
      <w:pgSz w:w="11906" w:h="16838"/>
      <w:pgMar w:top="567" w:right="851" w:bottom="851" w:left="993" w:header="709" w:footer="709" w:gutter="0"/>
      <w:pgNumType w:start="1"/>
      <w:cols w:space="708"/>
      <w:titlePg/>
      <w:docGrid w:linePitch="38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Юлия И. Яровая" w:date="2019-07-29T10:29:00Z" w:initials="ЮИЯ">
    <w:p w:rsidR="00A74FD7" w:rsidRDefault="00A74FD7">
      <w:pPr>
        <w:pStyle w:val="ad"/>
      </w:pPr>
      <w:r>
        <w:rPr>
          <w:rStyle w:val="afa"/>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871701" w15:done="0"/>
  <w15:commentEx w15:paraId="678A6FCE" w15:done="0"/>
  <w15:commentEx w15:paraId="30ABA20A" w15:done="0"/>
  <w15:commentEx w15:paraId="4B270C49" w15:done="0"/>
  <w15:commentEx w15:paraId="223D8225" w15:done="0"/>
  <w15:commentEx w15:paraId="410A1AA6" w15:done="0"/>
  <w15:commentEx w15:paraId="778F86BB" w15:done="0"/>
  <w15:commentEx w15:paraId="30A40A4A" w15:done="0"/>
  <w15:commentEx w15:paraId="082B7344" w15:done="0"/>
  <w15:commentEx w15:paraId="5F83800B" w15:done="0"/>
  <w15:commentEx w15:paraId="24FBAE06" w15:done="0"/>
  <w15:commentEx w15:paraId="0F146AF4" w15:done="0"/>
  <w15:commentEx w15:paraId="34D8D64D" w15:done="0"/>
  <w15:commentEx w15:paraId="48D7F023" w15:done="0"/>
  <w15:commentEx w15:paraId="4F492977" w15:done="0"/>
  <w15:commentEx w15:paraId="46A81057" w15:done="0"/>
  <w15:commentEx w15:paraId="1BD4521D" w15:done="0"/>
  <w15:commentEx w15:paraId="7F22D0DB" w15:done="0"/>
  <w15:commentEx w15:paraId="1BE77821" w15:done="0"/>
  <w15:commentEx w15:paraId="649CF960" w15:done="0"/>
  <w15:commentEx w15:paraId="2E45D6EB" w15:done="0"/>
  <w15:commentEx w15:paraId="656B9889" w15:done="0"/>
  <w15:commentEx w15:paraId="66AD693D" w15:done="0"/>
  <w15:commentEx w15:paraId="6DA7C3DB" w15:done="0"/>
  <w15:commentEx w15:paraId="54B5A529" w15:done="0"/>
  <w15:commentEx w15:paraId="08D87CDE" w15:done="0"/>
  <w15:commentEx w15:paraId="2A73346A" w15:done="0"/>
  <w15:commentEx w15:paraId="6A3F6EBC" w15:done="0"/>
  <w15:commentEx w15:paraId="74B3CF3A" w15:done="0"/>
  <w15:commentEx w15:paraId="7A67B862" w15:paraIdParent="74B3CF3A" w15:done="0"/>
  <w15:commentEx w15:paraId="054269C2" w15:done="0"/>
  <w15:commentEx w15:paraId="49F18259" w15:done="0"/>
  <w15:commentEx w15:paraId="58BF73E0" w15:done="0"/>
  <w15:commentEx w15:paraId="091C67C4" w15:done="0"/>
  <w15:commentEx w15:paraId="6B067086" w15:done="0"/>
  <w15:commentEx w15:paraId="005AE5E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1B3" w:rsidRDefault="00F071B3" w:rsidP="000D78F2">
      <w:pPr>
        <w:spacing w:after="0" w:line="240" w:lineRule="auto"/>
      </w:pPr>
      <w:r>
        <w:separator/>
      </w:r>
    </w:p>
  </w:endnote>
  <w:endnote w:type="continuationSeparator" w:id="1">
    <w:p w:rsidR="00F071B3" w:rsidRDefault="00F071B3" w:rsidP="000D7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1B3" w:rsidRDefault="00F071B3" w:rsidP="000D78F2">
      <w:pPr>
        <w:spacing w:after="0" w:line="240" w:lineRule="auto"/>
      </w:pPr>
      <w:r>
        <w:separator/>
      </w:r>
    </w:p>
  </w:footnote>
  <w:footnote w:type="continuationSeparator" w:id="1">
    <w:p w:rsidR="00F071B3" w:rsidRDefault="00F071B3" w:rsidP="000D78F2">
      <w:pPr>
        <w:spacing w:after="0" w:line="240" w:lineRule="auto"/>
      </w:pPr>
      <w:r>
        <w:continuationSeparator/>
      </w:r>
    </w:p>
  </w:footnote>
  <w:footnote w:id="2">
    <w:p w:rsidR="00A74FD7" w:rsidRDefault="00A74FD7" w:rsidP="00F155FD">
      <w:pPr>
        <w:pStyle w:val="af2"/>
      </w:pPr>
    </w:p>
  </w:footnote>
  <w:footnote w:id="3">
    <w:p w:rsidR="00A74FD7" w:rsidRDefault="00A74FD7" w:rsidP="000D78F2">
      <w:pPr>
        <w:pStyle w:val="af2"/>
      </w:pPr>
      <w:r>
        <w:rPr>
          <w:rStyle w:val="af4"/>
        </w:rPr>
        <w:t>*</w:t>
      </w:r>
      <w:r w:rsidRPr="00F13253">
        <w:rPr>
          <w:rFonts w:ascii="Times New Roman" w:hAnsi="Times New Roman"/>
        </w:rPr>
        <w:t>При наличии технической возможности</w:t>
      </w:r>
    </w:p>
  </w:footnote>
  <w:footnote w:id="4">
    <w:p w:rsidR="00A74FD7" w:rsidRDefault="00A74FD7" w:rsidP="00375EC6">
      <w:pPr>
        <w:pStyle w:val="af2"/>
      </w:pPr>
      <w:r>
        <w:rPr>
          <w:rStyle w:val="af4"/>
        </w:rPr>
        <w:t>*</w:t>
      </w:r>
      <w:r w:rsidRPr="00F13253">
        <w:rPr>
          <w:rFonts w:ascii="Times New Roman" w:hAnsi="Times New Roman"/>
        </w:rPr>
        <w:t>При наличии технической возможности</w:t>
      </w:r>
    </w:p>
  </w:footnote>
  <w:footnote w:id="5">
    <w:p w:rsidR="00A74FD7" w:rsidRDefault="00A74FD7" w:rsidP="00375EC6">
      <w:pPr>
        <w:pStyle w:val="af2"/>
      </w:pPr>
      <w:r>
        <w:rPr>
          <w:rStyle w:val="af4"/>
        </w:rPr>
        <w:t>*</w:t>
      </w:r>
      <w:r w:rsidRPr="00F13253">
        <w:rPr>
          <w:rFonts w:ascii="Times New Roman" w:hAnsi="Times New Roman"/>
        </w:rPr>
        <w:t>При наличии технической возможности</w:t>
      </w:r>
    </w:p>
  </w:footnote>
  <w:footnote w:id="6">
    <w:p w:rsidR="00A74FD7" w:rsidRPr="00D80BA6" w:rsidRDefault="00A74FD7" w:rsidP="000D78F2">
      <w:pPr>
        <w:pStyle w:val="af2"/>
        <w:rPr>
          <w:rFonts w:ascii="Times New Roman" w:hAnsi="Times New Roman"/>
        </w:rPr>
      </w:pPr>
      <w:r>
        <w:rPr>
          <w:rStyle w:val="af4"/>
        </w:rPr>
        <w:t>*</w:t>
      </w:r>
      <w:r w:rsidRPr="00342F5E">
        <w:rPr>
          <w:rFonts w:ascii="Times New Roman" w:hAnsi="Times New Roman"/>
          <w:sz w:val="18"/>
          <w:szCs w:val="18"/>
        </w:rPr>
        <w:t>При наличии технической возможности</w:t>
      </w:r>
    </w:p>
  </w:footnote>
  <w:footnote w:id="7">
    <w:p w:rsidR="00A74FD7" w:rsidRPr="00DF2BC9" w:rsidRDefault="00A74FD7" w:rsidP="000D78F2">
      <w:pPr>
        <w:pStyle w:val="af2"/>
        <w:spacing w:after="0" w:line="240" w:lineRule="auto"/>
      </w:pPr>
      <w:r>
        <w:rPr>
          <w:rStyle w:val="af4"/>
        </w:rPr>
        <w:t>*</w:t>
      </w:r>
      <w:r>
        <w:rPr>
          <w:rFonts w:ascii="Times New Roman" w:hAnsi="Times New Roman"/>
          <w:bCs/>
          <w:sz w:val="18"/>
          <w:szCs w:val="18"/>
        </w:rPr>
        <w:t>Э</w:t>
      </w:r>
      <w:r w:rsidRPr="00BD7A8E">
        <w:rPr>
          <w:rFonts w:ascii="Times New Roman" w:hAnsi="Times New Roman"/>
          <w:bCs/>
          <w:sz w:val="18"/>
          <w:szCs w:val="18"/>
        </w:rPr>
        <w:t>лектронные образы (скан-копии</w:t>
      </w:r>
      <w:r w:rsidRPr="00DF2BC9">
        <w:rPr>
          <w:rFonts w:ascii="Times New Roman" w:hAnsi="Times New Roman"/>
          <w:bCs/>
          <w:sz w:val="18"/>
          <w:szCs w:val="18"/>
        </w:rPr>
        <w:t xml:space="preserve">) распечатываются и заверяются специалистом МФЦ в случае направления документов в орган, предоставляющий услугу, в соответствии с </w:t>
      </w:r>
      <w:r w:rsidRPr="003619FD">
        <w:rPr>
          <w:rFonts w:ascii="Times New Roman" w:hAnsi="Times New Roman"/>
          <w:bCs/>
          <w:sz w:val="18"/>
          <w:szCs w:val="18"/>
        </w:rPr>
        <w:t xml:space="preserve">п. </w:t>
      </w:r>
      <w:r>
        <w:rPr>
          <w:rFonts w:ascii="Times New Roman" w:hAnsi="Times New Roman"/>
          <w:bCs/>
          <w:sz w:val="18"/>
          <w:szCs w:val="18"/>
        </w:rPr>
        <w:t>1.2.2.2.2</w:t>
      </w:r>
      <w:r w:rsidRPr="00DF2BC9">
        <w:rPr>
          <w:rFonts w:ascii="Times New Roman" w:hAnsi="Times New Roman"/>
          <w:bCs/>
          <w:sz w:val="18"/>
          <w:szCs w:val="18"/>
        </w:rPr>
        <w:t xml:space="preserve">настоящей </w:t>
      </w:r>
      <w:r>
        <w:rPr>
          <w:rFonts w:ascii="Times New Roman" w:hAnsi="Times New Roman"/>
          <w:bCs/>
          <w:sz w:val="18"/>
          <w:szCs w:val="18"/>
        </w:rPr>
        <w:t>т</w:t>
      </w:r>
      <w:r w:rsidRPr="00DF2BC9">
        <w:rPr>
          <w:rFonts w:ascii="Times New Roman" w:hAnsi="Times New Roman"/>
          <w:bCs/>
          <w:sz w:val="18"/>
          <w:szCs w:val="18"/>
        </w:rPr>
        <w:t>ехнологической схемы</w:t>
      </w:r>
    </w:p>
  </w:footnote>
  <w:footnote w:id="8">
    <w:p w:rsidR="00A74FD7" w:rsidRPr="00495841" w:rsidRDefault="00A74FD7" w:rsidP="000D78F2">
      <w:pPr>
        <w:pStyle w:val="af2"/>
        <w:rPr>
          <w:rFonts w:ascii="Times New Roman" w:hAnsi="Times New Roman"/>
          <w:sz w:val="18"/>
          <w:szCs w:val="18"/>
        </w:rPr>
      </w:pPr>
      <w:r>
        <w:rPr>
          <w:rStyle w:val="af4"/>
        </w:rPr>
        <w:t>*</w:t>
      </w:r>
      <w:r w:rsidRPr="00495841">
        <w:rPr>
          <w:rFonts w:ascii="Times New Roman" w:hAnsi="Times New Roman"/>
          <w:sz w:val="18"/>
          <w:szCs w:val="18"/>
        </w:rPr>
        <w:t xml:space="preserve"> При наличии технической возможности</w:t>
      </w:r>
    </w:p>
  </w:footnote>
  <w:footnote w:id="9">
    <w:p w:rsidR="00A74FD7" w:rsidRDefault="00A74FD7" w:rsidP="000D78F2">
      <w:pPr>
        <w:pStyle w:val="af2"/>
      </w:pPr>
      <w:r>
        <w:rPr>
          <w:rStyle w:val="af4"/>
        </w:rPr>
        <w:t>**</w:t>
      </w:r>
      <w:r w:rsidRPr="00F966C6">
        <w:rPr>
          <w:rFonts w:ascii="Times New Roman" w:hAnsi="Times New Roman"/>
          <w:sz w:val="18"/>
        </w:rPr>
        <w:t>МФЦ формирует и направляет межведомственный запрос при наличии технической возможности</w:t>
      </w:r>
    </w:p>
  </w:footnote>
  <w:footnote w:id="10">
    <w:p w:rsidR="00A74FD7" w:rsidRDefault="00A74FD7" w:rsidP="000D78F2">
      <w:pPr>
        <w:pStyle w:val="af2"/>
        <w:spacing w:after="0" w:line="240" w:lineRule="auto"/>
        <w:rPr>
          <w:rFonts w:ascii="Times New Roman" w:hAnsi="Times New Roman"/>
          <w:sz w:val="18"/>
          <w:szCs w:val="18"/>
        </w:rPr>
      </w:pPr>
      <w:r w:rsidRPr="003619FD">
        <w:rPr>
          <w:rStyle w:val="af4"/>
          <w:rFonts w:ascii="Times New Roman" w:hAnsi="Times New Roman"/>
        </w:rPr>
        <w:t>*</w:t>
      </w:r>
      <w:r w:rsidRPr="003619FD">
        <w:rPr>
          <w:rFonts w:ascii="Times New Roman" w:hAnsi="Times New Roman"/>
          <w:sz w:val="18"/>
          <w:szCs w:val="18"/>
        </w:rPr>
        <w:t xml:space="preserve"> Документы на бумажном носителе направляются в орган при наличии установленных требований об архивном хранении документов, необходимых для предоставления муниципальной </w:t>
      </w:r>
    </w:p>
    <w:p w:rsidR="00A74FD7" w:rsidRPr="00495841" w:rsidRDefault="00A74FD7" w:rsidP="000D78F2">
      <w:pPr>
        <w:pStyle w:val="af2"/>
        <w:spacing w:after="0" w:line="240" w:lineRule="auto"/>
        <w:rPr>
          <w:rFonts w:ascii="Times New Roman" w:hAnsi="Times New Roman"/>
          <w:sz w:val="18"/>
          <w:szCs w:val="18"/>
        </w:rPr>
      </w:pPr>
      <w:r w:rsidRPr="003619FD">
        <w:rPr>
          <w:rFonts w:ascii="Times New Roman" w:hAnsi="Times New Roman"/>
          <w:sz w:val="18"/>
          <w:szCs w:val="18"/>
        </w:rPr>
        <w:t>услуги.</w:t>
      </w:r>
    </w:p>
  </w:footnote>
  <w:footnote w:id="11">
    <w:p w:rsidR="00A74FD7" w:rsidRDefault="00A74FD7" w:rsidP="000D78F2">
      <w:pPr>
        <w:pStyle w:val="af2"/>
        <w:spacing w:after="0" w:line="240" w:lineRule="auto"/>
      </w:pPr>
    </w:p>
  </w:footnote>
  <w:footnote w:id="12">
    <w:p w:rsidR="00A74FD7" w:rsidRDefault="00A74FD7" w:rsidP="000D78F2">
      <w:pPr>
        <w:pStyle w:val="af2"/>
        <w:spacing w:after="0" w:line="240" w:lineRule="auto"/>
        <w:rPr>
          <w:rFonts w:ascii="Times New Roman" w:hAnsi="Times New Roman"/>
          <w:sz w:val="18"/>
          <w:szCs w:val="18"/>
        </w:rPr>
      </w:pPr>
    </w:p>
    <w:p w:rsidR="00A74FD7" w:rsidRDefault="00A74FD7" w:rsidP="000D78F2">
      <w:pPr>
        <w:pStyle w:val="af2"/>
        <w:spacing w:after="0" w:line="240" w:lineRule="auto"/>
        <w:rPr>
          <w:rFonts w:ascii="Times New Roman" w:hAnsi="Times New Roman"/>
          <w:sz w:val="18"/>
          <w:szCs w:val="18"/>
        </w:rPr>
      </w:pPr>
    </w:p>
    <w:p w:rsidR="00A74FD7" w:rsidRPr="00707CF0" w:rsidRDefault="00A74FD7" w:rsidP="000D78F2">
      <w:pPr>
        <w:pStyle w:val="af2"/>
        <w:spacing w:after="0" w:line="240" w:lineRule="auto"/>
        <w:rPr>
          <w:rFonts w:ascii="Times New Roman" w:hAnsi="Times New Roman"/>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CBB" w:rsidRDefault="003B0CBB" w:rsidP="006D1360">
    <w:pPr>
      <w:pStyle w:val="a8"/>
    </w:pPr>
  </w:p>
  <w:p w:rsidR="003B0CBB" w:rsidRDefault="003B0CBB" w:rsidP="00915446">
    <w:pPr>
      <w:pStyle w:val="a8"/>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CBB" w:rsidRDefault="003B0CBB" w:rsidP="00BB2B0D">
    <w:pPr>
      <w:pStyle w:val="a8"/>
    </w:pPr>
  </w:p>
  <w:p w:rsidR="003B0CBB" w:rsidRDefault="003B0CBB">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CBB" w:rsidRDefault="003B0CBB">
    <w:pPr>
      <w:pStyle w:val="a8"/>
      <w:jc w:val="center"/>
    </w:pPr>
  </w:p>
  <w:p w:rsidR="003B0CBB" w:rsidRDefault="003B0CBB">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71336"/>
      <w:docPartObj>
        <w:docPartGallery w:val="Page Numbers (Top of Page)"/>
        <w:docPartUnique/>
      </w:docPartObj>
    </w:sdtPr>
    <w:sdtContent>
      <w:p w:rsidR="00A74FD7" w:rsidRDefault="006B7B97" w:rsidP="00532BF9">
        <w:pPr>
          <w:pStyle w:val="a8"/>
          <w:jc w:val="center"/>
        </w:pPr>
        <w:fldSimple w:instr=" PAGE   \* MERGEFORMAT ">
          <w:r w:rsidR="003B0CBB">
            <w:rPr>
              <w:noProof/>
            </w:rPr>
            <w:t>2</w:t>
          </w:r>
        </w:fldSimple>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5575"/>
      <w:docPartObj>
        <w:docPartGallery w:val="Page Numbers (Top of Page)"/>
        <w:docPartUnique/>
      </w:docPartObj>
    </w:sdtPr>
    <w:sdtContent>
      <w:p w:rsidR="00A74FD7" w:rsidRDefault="00A74FD7" w:rsidP="00532BF9">
        <w:pPr>
          <w:pStyle w:val="a8"/>
          <w:tabs>
            <w:tab w:val="left" w:pos="2412"/>
            <w:tab w:val="center" w:pos="4535"/>
          </w:tabs>
        </w:pPr>
        <w:r>
          <w:tab/>
        </w:r>
        <w:r>
          <w:tab/>
        </w:r>
      </w:p>
    </w:sdtContent>
  </w:sdt>
  <w:p w:rsidR="00A74FD7" w:rsidRDefault="00A74FD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2">
    <w:nsid w:val="312E68F9"/>
    <w:multiLevelType w:val="hybridMultilevel"/>
    <w:tmpl w:val="134C9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Юлия И. Яровая">
    <w15:presenceInfo w15:providerId="AD" w15:userId="S-1-5-21-4005943731-1179542976-3171666964-14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autoHyphenation/>
  <w:characterSpacingControl w:val="doNotCompress"/>
  <w:footnotePr>
    <w:footnote w:id="0"/>
    <w:footnote w:id="1"/>
  </w:footnotePr>
  <w:endnotePr>
    <w:endnote w:id="0"/>
    <w:endnote w:id="1"/>
  </w:endnotePr>
  <w:compat>
    <w:useFELayout/>
  </w:compat>
  <w:rsids>
    <w:rsidRoot w:val="000D78F2"/>
    <w:rsid w:val="0000674A"/>
    <w:rsid w:val="00024AFF"/>
    <w:rsid w:val="00025913"/>
    <w:rsid w:val="00030288"/>
    <w:rsid w:val="00041D7B"/>
    <w:rsid w:val="00043C60"/>
    <w:rsid w:val="000535B0"/>
    <w:rsid w:val="00053C96"/>
    <w:rsid w:val="0007101F"/>
    <w:rsid w:val="00072786"/>
    <w:rsid w:val="00082A0B"/>
    <w:rsid w:val="000A7100"/>
    <w:rsid w:val="000B3537"/>
    <w:rsid w:val="000C4691"/>
    <w:rsid w:val="000D78F2"/>
    <w:rsid w:val="000F1E0E"/>
    <w:rsid w:val="000F5B8E"/>
    <w:rsid w:val="001204BA"/>
    <w:rsid w:val="00125D0F"/>
    <w:rsid w:val="00131098"/>
    <w:rsid w:val="0013489E"/>
    <w:rsid w:val="001362D6"/>
    <w:rsid w:val="00180366"/>
    <w:rsid w:val="001C5E8F"/>
    <w:rsid w:val="001E03D1"/>
    <w:rsid w:val="001E5AA7"/>
    <w:rsid w:val="001E5B2F"/>
    <w:rsid w:val="001E6BF9"/>
    <w:rsid w:val="001F0A3C"/>
    <w:rsid w:val="001F1E17"/>
    <w:rsid w:val="00201EFE"/>
    <w:rsid w:val="00207C29"/>
    <w:rsid w:val="0021259A"/>
    <w:rsid w:val="00214BFF"/>
    <w:rsid w:val="00214E4C"/>
    <w:rsid w:val="0021790C"/>
    <w:rsid w:val="00222552"/>
    <w:rsid w:val="00273879"/>
    <w:rsid w:val="00286636"/>
    <w:rsid w:val="002A1BBC"/>
    <w:rsid w:val="002A2971"/>
    <w:rsid w:val="002C0F49"/>
    <w:rsid w:val="002C19D3"/>
    <w:rsid w:val="002D1EC6"/>
    <w:rsid w:val="002D5751"/>
    <w:rsid w:val="002E639C"/>
    <w:rsid w:val="002F0CEC"/>
    <w:rsid w:val="002F2C51"/>
    <w:rsid w:val="00302FA0"/>
    <w:rsid w:val="00304925"/>
    <w:rsid w:val="00353C10"/>
    <w:rsid w:val="00370C5E"/>
    <w:rsid w:val="00374DDD"/>
    <w:rsid w:val="00375EC6"/>
    <w:rsid w:val="00383E06"/>
    <w:rsid w:val="00390C05"/>
    <w:rsid w:val="003B0CBB"/>
    <w:rsid w:val="003C3F11"/>
    <w:rsid w:val="003D142B"/>
    <w:rsid w:val="003F053A"/>
    <w:rsid w:val="003F2730"/>
    <w:rsid w:val="003F7C6A"/>
    <w:rsid w:val="00413DC6"/>
    <w:rsid w:val="0043224A"/>
    <w:rsid w:val="00453993"/>
    <w:rsid w:val="00462569"/>
    <w:rsid w:val="004747C5"/>
    <w:rsid w:val="004773EC"/>
    <w:rsid w:val="00490F7E"/>
    <w:rsid w:val="004B0B18"/>
    <w:rsid w:val="004B12CE"/>
    <w:rsid w:val="004D575D"/>
    <w:rsid w:val="004E4613"/>
    <w:rsid w:val="0050757A"/>
    <w:rsid w:val="00532BF9"/>
    <w:rsid w:val="005564AA"/>
    <w:rsid w:val="005711BF"/>
    <w:rsid w:val="00594CA7"/>
    <w:rsid w:val="005A29DD"/>
    <w:rsid w:val="005A69A9"/>
    <w:rsid w:val="005B0F98"/>
    <w:rsid w:val="005D0D5F"/>
    <w:rsid w:val="005E0280"/>
    <w:rsid w:val="005F6A49"/>
    <w:rsid w:val="00630BCE"/>
    <w:rsid w:val="00650B70"/>
    <w:rsid w:val="006630A2"/>
    <w:rsid w:val="00680618"/>
    <w:rsid w:val="006933DA"/>
    <w:rsid w:val="006A5639"/>
    <w:rsid w:val="006B7B97"/>
    <w:rsid w:val="006D2DD6"/>
    <w:rsid w:val="006D61EB"/>
    <w:rsid w:val="0070076A"/>
    <w:rsid w:val="007147E3"/>
    <w:rsid w:val="0074229C"/>
    <w:rsid w:val="00764FB4"/>
    <w:rsid w:val="00777844"/>
    <w:rsid w:val="007943D8"/>
    <w:rsid w:val="007A559E"/>
    <w:rsid w:val="007A7F57"/>
    <w:rsid w:val="007C433D"/>
    <w:rsid w:val="007D31AB"/>
    <w:rsid w:val="007D3F5B"/>
    <w:rsid w:val="007F60F2"/>
    <w:rsid w:val="00810B4B"/>
    <w:rsid w:val="00823148"/>
    <w:rsid w:val="00842903"/>
    <w:rsid w:val="008718B8"/>
    <w:rsid w:val="00875C2C"/>
    <w:rsid w:val="008D3784"/>
    <w:rsid w:val="008F03DF"/>
    <w:rsid w:val="008F07EF"/>
    <w:rsid w:val="00911033"/>
    <w:rsid w:val="0094490B"/>
    <w:rsid w:val="00985AB7"/>
    <w:rsid w:val="009911B3"/>
    <w:rsid w:val="009B5E6D"/>
    <w:rsid w:val="009C15A9"/>
    <w:rsid w:val="009C5E95"/>
    <w:rsid w:val="009D7CAF"/>
    <w:rsid w:val="009F1836"/>
    <w:rsid w:val="009F6291"/>
    <w:rsid w:val="00A1581C"/>
    <w:rsid w:val="00A3795B"/>
    <w:rsid w:val="00A404CC"/>
    <w:rsid w:val="00A5070F"/>
    <w:rsid w:val="00A6189A"/>
    <w:rsid w:val="00A72706"/>
    <w:rsid w:val="00A72D56"/>
    <w:rsid w:val="00A74FD7"/>
    <w:rsid w:val="00A9320F"/>
    <w:rsid w:val="00A96586"/>
    <w:rsid w:val="00AB1243"/>
    <w:rsid w:val="00AC0B28"/>
    <w:rsid w:val="00AC6021"/>
    <w:rsid w:val="00AD0557"/>
    <w:rsid w:val="00AD058C"/>
    <w:rsid w:val="00AD1A14"/>
    <w:rsid w:val="00AF099C"/>
    <w:rsid w:val="00B1171F"/>
    <w:rsid w:val="00B13B27"/>
    <w:rsid w:val="00B45759"/>
    <w:rsid w:val="00B52E55"/>
    <w:rsid w:val="00B93DFB"/>
    <w:rsid w:val="00BA0573"/>
    <w:rsid w:val="00BA7BB2"/>
    <w:rsid w:val="00BB4344"/>
    <w:rsid w:val="00C01179"/>
    <w:rsid w:val="00C02C20"/>
    <w:rsid w:val="00C41198"/>
    <w:rsid w:val="00C557CC"/>
    <w:rsid w:val="00C63358"/>
    <w:rsid w:val="00C65AFB"/>
    <w:rsid w:val="00C704F5"/>
    <w:rsid w:val="00C728F8"/>
    <w:rsid w:val="00C735B8"/>
    <w:rsid w:val="00C92C26"/>
    <w:rsid w:val="00C93DE2"/>
    <w:rsid w:val="00C94BDA"/>
    <w:rsid w:val="00C95FAE"/>
    <w:rsid w:val="00D029AE"/>
    <w:rsid w:val="00D23CAE"/>
    <w:rsid w:val="00D42618"/>
    <w:rsid w:val="00D50CA6"/>
    <w:rsid w:val="00D63AE9"/>
    <w:rsid w:val="00D760A9"/>
    <w:rsid w:val="00D90111"/>
    <w:rsid w:val="00D92E7D"/>
    <w:rsid w:val="00DA14B8"/>
    <w:rsid w:val="00DB0489"/>
    <w:rsid w:val="00DB67CF"/>
    <w:rsid w:val="00DE306D"/>
    <w:rsid w:val="00DE475A"/>
    <w:rsid w:val="00DE65DC"/>
    <w:rsid w:val="00DF46FA"/>
    <w:rsid w:val="00E04545"/>
    <w:rsid w:val="00E16FA8"/>
    <w:rsid w:val="00E24718"/>
    <w:rsid w:val="00E255BD"/>
    <w:rsid w:val="00E56299"/>
    <w:rsid w:val="00E83338"/>
    <w:rsid w:val="00E91530"/>
    <w:rsid w:val="00E92DD0"/>
    <w:rsid w:val="00E97FDA"/>
    <w:rsid w:val="00EB4041"/>
    <w:rsid w:val="00EC1A61"/>
    <w:rsid w:val="00ED54DC"/>
    <w:rsid w:val="00EE52ED"/>
    <w:rsid w:val="00EF3473"/>
    <w:rsid w:val="00F071B3"/>
    <w:rsid w:val="00F07970"/>
    <w:rsid w:val="00F155FD"/>
    <w:rsid w:val="00F26DD2"/>
    <w:rsid w:val="00F61501"/>
    <w:rsid w:val="00F63AE2"/>
    <w:rsid w:val="00F825C5"/>
    <w:rsid w:val="00FD044B"/>
    <w:rsid w:val="00FD0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A49"/>
  </w:style>
  <w:style w:type="paragraph" w:styleId="1">
    <w:name w:val="heading 1"/>
    <w:basedOn w:val="a"/>
    <w:next w:val="a"/>
    <w:link w:val="10"/>
    <w:uiPriority w:val="9"/>
    <w:qFormat/>
    <w:rsid w:val="000D78F2"/>
    <w:pPr>
      <w:keepNext/>
      <w:spacing w:before="240" w:after="60"/>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uiPriority w:val="9"/>
    <w:unhideWhenUsed/>
    <w:qFormat/>
    <w:rsid w:val="000D78F2"/>
    <w:pPr>
      <w:keepNext/>
      <w:spacing w:before="240" w:after="60"/>
      <w:outlineLvl w:val="1"/>
    </w:pPr>
    <w:rPr>
      <w:rFonts w:ascii="Calibri Light" w:eastAsia="Times New Roman" w:hAnsi="Calibri Light" w:cs="Times New Roman"/>
      <w:b/>
      <w:bCs/>
      <w:i/>
      <w:iCs/>
      <w:sz w:val="28"/>
      <w:szCs w:val="28"/>
      <w:lang w:eastAsia="en-US"/>
    </w:rPr>
  </w:style>
  <w:style w:type="paragraph" w:styleId="3">
    <w:name w:val="heading 3"/>
    <w:basedOn w:val="a"/>
    <w:next w:val="a"/>
    <w:link w:val="30"/>
    <w:uiPriority w:val="9"/>
    <w:semiHidden/>
    <w:unhideWhenUsed/>
    <w:qFormat/>
    <w:rsid w:val="000D78F2"/>
    <w:pPr>
      <w:keepNext/>
      <w:spacing w:before="240" w:after="60"/>
      <w:outlineLvl w:val="2"/>
    </w:pPr>
    <w:rPr>
      <w:rFonts w:ascii="Calibri Light" w:eastAsia="Times New Roman" w:hAnsi="Calibri Light"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8F2"/>
    <w:rPr>
      <w:rFonts w:ascii="Calibri Light" w:eastAsia="Times New Roman" w:hAnsi="Calibri Light" w:cs="Times New Roman"/>
      <w:b/>
      <w:bCs/>
      <w:kern w:val="32"/>
      <w:sz w:val="32"/>
      <w:szCs w:val="32"/>
      <w:lang w:eastAsia="en-US"/>
    </w:rPr>
  </w:style>
  <w:style w:type="character" w:customStyle="1" w:styleId="20">
    <w:name w:val="Заголовок 2 Знак"/>
    <w:basedOn w:val="a0"/>
    <w:link w:val="2"/>
    <w:uiPriority w:val="9"/>
    <w:rsid w:val="000D78F2"/>
    <w:rPr>
      <w:rFonts w:ascii="Calibri Light" w:eastAsia="Times New Roman" w:hAnsi="Calibri Light" w:cs="Times New Roman"/>
      <w:b/>
      <w:bCs/>
      <w:i/>
      <w:iCs/>
      <w:sz w:val="28"/>
      <w:szCs w:val="28"/>
      <w:lang w:eastAsia="en-US"/>
    </w:rPr>
  </w:style>
  <w:style w:type="character" w:customStyle="1" w:styleId="30">
    <w:name w:val="Заголовок 3 Знак"/>
    <w:basedOn w:val="a0"/>
    <w:link w:val="3"/>
    <w:uiPriority w:val="9"/>
    <w:semiHidden/>
    <w:rsid w:val="000D78F2"/>
    <w:rPr>
      <w:rFonts w:ascii="Calibri Light" w:eastAsia="Times New Roman" w:hAnsi="Calibri Light" w:cs="Times New Roman"/>
      <w:b/>
      <w:bCs/>
      <w:sz w:val="26"/>
      <w:szCs w:val="26"/>
      <w:lang w:eastAsia="en-US"/>
    </w:rPr>
  </w:style>
  <w:style w:type="paragraph" w:styleId="a3">
    <w:name w:val="No Spacing"/>
    <w:basedOn w:val="a4"/>
    <w:uiPriority w:val="1"/>
    <w:qFormat/>
    <w:rsid w:val="000D78F2"/>
    <w:pPr>
      <w:autoSpaceDE w:val="0"/>
      <w:autoSpaceDN w:val="0"/>
      <w:adjustRightInd w:val="0"/>
      <w:ind w:left="0" w:firstLine="708"/>
      <w:jc w:val="both"/>
    </w:pPr>
    <w:rPr>
      <w:rFonts w:ascii="Times New Roman" w:hAnsi="Times New Roman"/>
      <w:sz w:val="28"/>
      <w:szCs w:val="28"/>
    </w:rPr>
  </w:style>
  <w:style w:type="paragraph" w:styleId="a4">
    <w:name w:val="List Paragraph"/>
    <w:basedOn w:val="a"/>
    <w:uiPriority w:val="34"/>
    <w:qFormat/>
    <w:rsid w:val="000D78F2"/>
    <w:pPr>
      <w:ind w:left="720"/>
      <w:contextualSpacing/>
    </w:pPr>
    <w:rPr>
      <w:rFonts w:ascii="Calibri" w:eastAsia="Calibri" w:hAnsi="Calibri" w:cs="Times New Roman"/>
      <w:lang w:eastAsia="en-US"/>
    </w:rPr>
  </w:style>
  <w:style w:type="paragraph" w:styleId="a5">
    <w:name w:val="footer"/>
    <w:basedOn w:val="a"/>
    <w:link w:val="a6"/>
    <w:uiPriority w:val="99"/>
    <w:rsid w:val="000D78F2"/>
    <w:pPr>
      <w:tabs>
        <w:tab w:val="center" w:pos="4677"/>
        <w:tab w:val="right" w:pos="9355"/>
      </w:tabs>
    </w:pPr>
    <w:rPr>
      <w:rFonts w:ascii="Calibri" w:eastAsia="Times New Roman" w:hAnsi="Calibri" w:cs="Times New Roman"/>
      <w:sz w:val="20"/>
      <w:szCs w:val="20"/>
    </w:rPr>
  </w:style>
  <w:style w:type="character" w:customStyle="1" w:styleId="a6">
    <w:name w:val="Нижний колонтитул Знак"/>
    <w:basedOn w:val="a0"/>
    <w:link w:val="a5"/>
    <w:uiPriority w:val="99"/>
    <w:rsid w:val="000D78F2"/>
    <w:rPr>
      <w:rFonts w:ascii="Calibri" w:eastAsia="Times New Roman" w:hAnsi="Calibri" w:cs="Times New Roman"/>
      <w:sz w:val="20"/>
      <w:szCs w:val="20"/>
    </w:rPr>
  </w:style>
  <w:style w:type="character" w:styleId="a7">
    <w:name w:val="Hyperlink"/>
    <w:uiPriority w:val="99"/>
    <w:unhideWhenUsed/>
    <w:rsid w:val="000D78F2"/>
    <w:rPr>
      <w:color w:val="0000FF"/>
      <w:u w:val="single"/>
    </w:rPr>
  </w:style>
  <w:style w:type="paragraph" w:styleId="a8">
    <w:name w:val="header"/>
    <w:basedOn w:val="a"/>
    <w:link w:val="a9"/>
    <w:uiPriority w:val="99"/>
    <w:unhideWhenUsed/>
    <w:rsid w:val="000D78F2"/>
    <w:pPr>
      <w:tabs>
        <w:tab w:val="center" w:pos="4677"/>
        <w:tab w:val="right" w:pos="9355"/>
      </w:tabs>
    </w:pPr>
    <w:rPr>
      <w:rFonts w:ascii="Calibri" w:eastAsia="Calibri" w:hAnsi="Calibri" w:cs="Times New Roman"/>
      <w:lang w:eastAsia="en-US"/>
    </w:rPr>
  </w:style>
  <w:style w:type="character" w:customStyle="1" w:styleId="a9">
    <w:name w:val="Верхний колонтитул Знак"/>
    <w:basedOn w:val="a0"/>
    <w:link w:val="a8"/>
    <w:uiPriority w:val="99"/>
    <w:rsid w:val="000D78F2"/>
    <w:rPr>
      <w:rFonts w:ascii="Calibri" w:eastAsia="Calibri" w:hAnsi="Calibri" w:cs="Times New Roman"/>
      <w:lang w:eastAsia="en-US"/>
    </w:rPr>
  </w:style>
  <w:style w:type="paragraph" w:customStyle="1" w:styleId="ConsPlusNormal">
    <w:name w:val="ConsPlusNormal"/>
    <w:basedOn w:val="a"/>
    <w:link w:val="ConsPlusNormal0"/>
    <w:rsid w:val="000D78F2"/>
    <w:pPr>
      <w:autoSpaceDE w:val="0"/>
      <w:autoSpaceDN w:val="0"/>
      <w:spacing w:after="0" w:line="240" w:lineRule="auto"/>
      <w:ind w:firstLine="720"/>
    </w:pPr>
    <w:rPr>
      <w:rFonts w:ascii="Arial" w:eastAsia="Calibri" w:hAnsi="Arial" w:cs="Times New Roman"/>
      <w:sz w:val="20"/>
      <w:szCs w:val="20"/>
    </w:rPr>
  </w:style>
  <w:style w:type="character" w:customStyle="1" w:styleId="ConsPlusNormal0">
    <w:name w:val="ConsPlusNormal Знак"/>
    <w:link w:val="ConsPlusNormal"/>
    <w:rsid w:val="000D78F2"/>
    <w:rPr>
      <w:rFonts w:ascii="Arial" w:eastAsia="Calibri" w:hAnsi="Arial" w:cs="Times New Roman"/>
      <w:sz w:val="20"/>
      <w:szCs w:val="20"/>
    </w:rPr>
  </w:style>
  <w:style w:type="paragraph" w:customStyle="1" w:styleId="ConsPlusNonformat">
    <w:name w:val="ConsPlusNonformat"/>
    <w:rsid w:val="000D78F2"/>
    <w:pPr>
      <w:autoSpaceDE w:val="0"/>
      <w:autoSpaceDN w:val="0"/>
      <w:adjustRightInd w:val="0"/>
      <w:spacing w:after="0" w:line="240" w:lineRule="auto"/>
    </w:pPr>
    <w:rPr>
      <w:rFonts w:ascii="Courier New" w:eastAsia="Times New Roman" w:hAnsi="Courier New" w:cs="Courier New"/>
      <w:sz w:val="20"/>
      <w:szCs w:val="20"/>
    </w:rPr>
  </w:style>
  <w:style w:type="character" w:styleId="aa">
    <w:name w:val="page number"/>
    <w:rsid w:val="000D78F2"/>
  </w:style>
  <w:style w:type="paragraph" w:customStyle="1" w:styleId="consplusnormal1">
    <w:name w:val="consplusnormal"/>
    <w:basedOn w:val="a"/>
    <w:rsid w:val="000D78F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unhideWhenUsed/>
    <w:rsid w:val="000D78F2"/>
    <w:pPr>
      <w:spacing w:before="167" w:after="251" w:line="240" w:lineRule="auto"/>
    </w:pPr>
    <w:rPr>
      <w:rFonts w:ascii="Times New Roman" w:eastAsia="Times New Roman" w:hAnsi="Times New Roman" w:cs="Times New Roman"/>
      <w:sz w:val="24"/>
      <w:szCs w:val="24"/>
    </w:rPr>
  </w:style>
  <w:style w:type="character" w:customStyle="1" w:styleId="ac">
    <w:name w:val="Текст примечания Знак"/>
    <w:basedOn w:val="a0"/>
    <w:link w:val="ad"/>
    <w:uiPriority w:val="99"/>
    <w:semiHidden/>
    <w:rsid w:val="000D78F2"/>
    <w:rPr>
      <w:rFonts w:ascii="Calibri" w:eastAsia="Calibri" w:hAnsi="Calibri" w:cs="Times New Roman"/>
      <w:sz w:val="20"/>
      <w:szCs w:val="20"/>
      <w:lang w:eastAsia="en-US"/>
    </w:rPr>
  </w:style>
  <w:style w:type="paragraph" w:styleId="ad">
    <w:name w:val="annotation text"/>
    <w:basedOn w:val="a"/>
    <w:link w:val="ac"/>
    <w:uiPriority w:val="99"/>
    <w:semiHidden/>
    <w:unhideWhenUsed/>
    <w:rsid w:val="000D78F2"/>
    <w:rPr>
      <w:rFonts w:ascii="Calibri" w:eastAsia="Calibri" w:hAnsi="Calibri" w:cs="Times New Roman"/>
      <w:sz w:val="20"/>
      <w:szCs w:val="20"/>
      <w:lang w:eastAsia="en-US"/>
    </w:rPr>
  </w:style>
  <w:style w:type="character" w:customStyle="1" w:styleId="ae">
    <w:name w:val="Тема примечания Знак"/>
    <w:basedOn w:val="ac"/>
    <w:link w:val="af"/>
    <w:uiPriority w:val="99"/>
    <w:semiHidden/>
    <w:rsid w:val="000D78F2"/>
    <w:rPr>
      <w:rFonts w:ascii="Calibri" w:eastAsia="Calibri" w:hAnsi="Calibri" w:cs="Times New Roman"/>
      <w:b/>
      <w:bCs/>
      <w:sz w:val="20"/>
      <w:szCs w:val="20"/>
      <w:lang w:eastAsia="en-US"/>
    </w:rPr>
  </w:style>
  <w:style w:type="paragraph" w:styleId="af">
    <w:name w:val="annotation subject"/>
    <w:basedOn w:val="ad"/>
    <w:next w:val="ad"/>
    <w:link w:val="ae"/>
    <w:uiPriority w:val="99"/>
    <w:semiHidden/>
    <w:unhideWhenUsed/>
    <w:rsid w:val="000D78F2"/>
    <w:rPr>
      <w:b/>
      <w:bCs/>
    </w:rPr>
  </w:style>
  <w:style w:type="character" w:customStyle="1" w:styleId="af0">
    <w:name w:val="Текст выноски Знак"/>
    <w:basedOn w:val="a0"/>
    <w:link w:val="af1"/>
    <w:uiPriority w:val="99"/>
    <w:semiHidden/>
    <w:rsid w:val="000D78F2"/>
    <w:rPr>
      <w:rFonts w:ascii="Segoe UI" w:eastAsia="Calibri" w:hAnsi="Segoe UI" w:cs="Times New Roman"/>
      <w:sz w:val="18"/>
      <w:szCs w:val="18"/>
      <w:lang w:eastAsia="en-US"/>
    </w:rPr>
  </w:style>
  <w:style w:type="paragraph" w:styleId="af1">
    <w:name w:val="Balloon Text"/>
    <w:basedOn w:val="a"/>
    <w:link w:val="af0"/>
    <w:uiPriority w:val="99"/>
    <w:semiHidden/>
    <w:unhideWhenUsed/>
    <w:rsid w:val="000D78F2"/>
    <w:pPr>
      <w:spacing w:after="0" w:line="240" w:lineRule="auto"/>
    </w:pPr>
    <w:rPr>
      <w:rFonts w:ascii="Segoe UI" w:eastAsia="Calibri" w:hAnsi="Segoe UI" w:cs="Times New Roman"/>
      <w:sz w:val="18"/>
      <w:szCs w:val="18"/>
      <w:lang w:eastAsia="en-US"/>
    </w:rPr>
  </w:style>
  <w:style w:type="paragraph" w:styleId="af2">
    <w:name w:val="footnote text"/>
    <w:basedOn w:val="a"/>
    <w:link w:val="af3"/>
    <w:unhideWhenUsed/>
    <w:rsid w:val="000D78F2"/>
    <w:rPr>
      <w:rFonts w:ascii="Calibri" w:eastAsia="Calibri" w:hAnsi="Calibri" w:cs="Times New Roman"/>
      <w:sz w:val="20"/>
      <w:szCs w:val="20"/>
      <w:lang w:eastAsia="en-US"/>
    </w:rPr>
  </w:style>
  <w:style w:type="character" w:customStyle="1" w:styleId="af3">
    <w:name w:val="Текст сноски Знак"/>
    <w:basedOn w:val="a0"/>
    <w:link w:val="af2"/>
    <w:rsid w:val="000D78F2"/>
    <w:rPr>
      <w:rFonts w:ascii="Calibri" w:eastAsia="Calibri" w:hAnsi="Calibri" w:cs="Times New Roman"/>
      <w:sz w:val="20"/>
      <w:szCs w:val="20"/>
      <w:lang w:eastAsia="en-US"/>
    </w:rPr>
  </w:style>
  <w:style w:type="character" w:styleId="af4">
    <w:name w:val="footnote reference"/>
    <w:uiPriority w:val="99"/>
    <w:unhideWhenUsed/>
    <w:rsid w:val="000D78F2"/>
    <w:rPr>
      <w:vertAlign w:val="superscript"/>
    </w:rPr>
  </w:style>
  <w:style w:type="paragraph" w:customStyle="1" w:styleId="Style4">
    <w:name w:val="Style4"/>
    <w:basedOn w:val="a"/>
    <w:uiPriority w:val="99"/>
    <w:rsid w:val="000D78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5">
    <w:name w:val="Body Text"/>
    <w:basedOn w:val="a"/>
    <w:link w:val="af6"/>
    <w:uiPriority w:val="99"/>
    <w:rsid w:val="000D78F2"/>
    <w:pPr>
      <w:spacing w:after="0" w:line="360" w:lineRule="exact"/>
      <w:ind w:firstLine="720"/>
      <w:jc w:val="both"/>
    </w:pPr>
    <w:rPr>
      <w:rFonts w:ascii="Times New Roman" w:eastAsia="Times New Roman" w:hAnsi="Times New Roman" w:cs="Times New Roman"/>
      <w:sz w:val="20"/>
      <w:szCs w:val="20"/>
    </w:rPr>
  </w:style>
  <w:style w:type="character" w:customStyle="1" w:styleId="af6">
    <w:name w:val="Основной текст Знак"/>
    <w:basedOn w:val="a0"/>
    <w:link w:val="af5"/>
    <w:uiPriority w:val="99"/>
    <w:rsid w:val="000D78F2"/>
    <w:rPr>
      <w:rFonts w:ascii="Times New Roman" w:eastAsia="Times New Roman" w:hAnsi="Times New Roman" w:cs="Times New Roman"/>
      <w:sz w:val="20"/>
      <w:szCs w:val="20"/>
    </w:rPr>
  </w:style>
  <w:style w:type="paragraph" w:customStyle="1" w:styleId="Default">
    <w:name w:val="Default"/>
    <w:uiPriority w:val="99"/>
    <w:rsid w:val="000D78F2"/>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31">
    <w:name w:val="Основной текст с отступом 3 Знак"/>
    <w:basedOn w:val="a0"/>
    <w:link w:val="32"/>
    <w:uiPriority w:val="99"/>
    <w:semiHidden/>
    <w:rsid w:val="000D78F2"/>
    <w:rPr>
      <w:rFonts w:ascii="Calibri" w:eastAsia="Calibri" w:hAnsi="Calibri" w:cs="Times New Roman"/>
      <w:sz w:val="16"/>
      <w:szCs w:val="16"/>
      <w:lang w:eastAsia="en-US"/>
    </w:rPr>
  </w:style>
  <w:style w:type="paragraph" w:styleId="32">
    <w:name w:val="Body Text Indent 3"/>
    <w:basedOn w:val="a"/>
    <w:link w:val="31"/>
    <w:uiPriority w:val="99"/>
    <w:semiHidden/>
    <w:unhideWhenUsed/>
    <w:rsid w:val="000D78F2"/>
    <w:pPr>
      <w:spacing w:after="120"/>
      <w:ind w:left="283"/>
    </w:pPr>
    <w:rPr>
      <w:rFonts w:ascii="Calibri" w:eastAsia="Calibri" w:hAnsi="Calibri" w:cs="Times New Roman"/>
      <w:sz w:val="16"/>
      <w:szCs w:val="16"/>
      <w:lang w:eastAsia="en-US"/>
    </w:rPr>
  </w:style>
  <w:style w:type="paragraph" w:customStyle="1" w:styleId="Standard">
    <w:name w:val="Standard"/>
    <w:rsid w:val="000D78F2"/>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HTML">
    <w:name w:val="Стандартный HTML Знак"/>
    <w:basedOn w:val="a0"/>
    <w:link w:val="HTML0"/>
    <w:uiPriority w:val="99"/>
    <w:semiHidden/>
    <w:rsid w:val="000D78F2"/>
    <w:rPr>
      <w:rFonts w:ascii="Courier New" w:eastAsia="Calibri" w:hAnsi="Courier New" w:cs="Times New Roman"/>
      <w:sz w:val="20"/>
      <w:szCs w:val="20"/>
      <w:lang w:eastAsia="en-US"/>
    </w:rPr>
  </w:style>
  <w:style w:type="paragraph" w:styleId="HTML0">
    <w:name w:val="HTML Preformatted"/>
    <w:basedOn w:val="a"/>
    <w:link w:val="HTML"/>
    <w:uiPriority w:val="99"/>
    <w:semiHidden/>
    <w:unhideWhenUsed/>
    <w:rsid w:val="000D78F2"/>
    <w:rPr>
      <w:rFonts w:ascii="Courier New" w:eastAsia="Calibri" w:hAnsi="Courier New" w:cs="Times New Roman"/>
      <w:sz w:val="20"/>
      <w:szCs w:val="20"/>
      <w:lang w:eastAsia="en-US"/>
    </w:rPr>
  </w:style>
  <w:style w:type="character" w:customStyle="1" w:styleId="FontStyle15">
    <w:name w:val="Font Style15"/>
    <w:uiPriority w:val="99"/>
    <w:rsid w:val="000D78F2"/>
    <w:rPr>
      <w:rFonts w:ascii="Times New Roman" w:hAnsi="Times New Roman" w:cs="Times New Roman"/>
      <w:sz w:val="20"/>
      <w:szCs w:val="20"/>
    </w:rPr>
  </w:style>
  <w:style w:type="character" w:customStyle="1" w:styleId="af7">
    <w:name w:val="Текст концевой сноски Знак"/>
    <w:basedOn w:val="a0"/>
    <w:link w:val="af8"/>
    <w:uiPriority w:val="99"/>
    <w:semiHidden/>
    <w:rsid w:val="000D78F2"/>
    <w:rPr>
      <w:rFonts w:ascii="Calibri" w:eastAsia="Calibri" w:hAnsi="Calibri" w:cs="Times New Roman"/>
      <w:sz w:val="20"/>
      <w:szCs w:val="20"/>
      <w:lang w:eastAsia="en-US"/>
    </w:rPr>
  </w:style>
  <w:style w:type="paragraph" w:styleId="af8">
    <w:name w:val="endnote text"/>
    <w:basedOn w:val="a"/>
    <w:link w:val="af7"/>
    <w:uiPriority w:val="99"/>
    <w:semiHidden/>
    <w:unhideWhenUsed/>
    <w:rsid w:val="000D78F2"/>
    <w:rPr>
      <w:rFonts w:ascii="Calibri" w:eastAsia="Calibri" w:hAnsi="Calibri" w:cs="Times New Roman"/>
      <w:sz w:val="20"/>
      <w:szCs w:val="20"/>
      <w:lang w:eastAsia="en-US"/>
    </w:rPr>
  </w:style>
  <w:style w:type="paragraph" w:customStyle="1" w:styleId="CharCharCarCarCharCharCarCarCharCharCarCarCharChar">
    <w:name w:val="Char Char Car Car Char Char Car Car Char Char Car Car Char Char"/>
    <w:basedOn w:val="a"/>
    <w:rsid w:val="000D78F2"/>
    <w:pPr>
      <w:spacing w:after="160" w:line="240" w:lineRule="exact"/>
    </w:pPr>
    <w:rPr>
      <w:rFonts w:ascii="Times New Roman" w:eastAsia="Times New Roman" w:hAnsi="Times New Roman" w:cs="Times New Roman"/>
      <w:sz w:val="20"/>
      <w:szCs w:val="20"/>
    </w:rPr>
  </w:style>
  <w:style w:type="character" w:customStyle="1" w:styleId="21">
    <w:name w:val="Основной текст 2 Знак"/>
    <w:basedOn w:val="a0"/>
    <w:link w:val="22"/>
    <w:uiPriority w:val="99"/>
    <w:semiHidden/>
    <w:rsid w:val="000D78F2"/>
    <w:rPr>
      <w:rFonts w:ascii="Calibri" w:eastAsia="Calibri" w:hAnsi="Calibri" w:cs="Times New Roman"/>
      <w:lang w:eastAsia="en-US"/>
    </w:rPr>
  </w:style>
  <w:style w:type="paragraph" w:styleId="22">
    <w:name w:val="Body Text 2"/>
    <w:basedOn w:val="a"/>
    <w:link w:val="21"/>
    <w:uiPriority w:val="99"/>
    <w:semiHidden/>
    <w:unhideWhenUsed/>
    <w:rsid w:val="000D78F2"/>
    <w:pPr>
      <w:spacing w:after="120" w:line="480" w:lineRule="auto"/>
    </w:pPr>
    <w:rPr>
      <w:rFonts w:ascii="Calibri" w:eastAsia="Calibri" w:hAnsi="Calibri" w:cs="Times New Roman"/>
      <w:lang w:eastAsia="en-US"/>
    </w:rPr>
  </w:style>
  <w:style w:type="table" w:styleId="af9">
    <w:name w:val="Table Grid"/>
    <w:basedOn w:val="a1"/>
    <w:uiPriority w:val="59"/>
    <w:rsid w:val="000302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a">
    <w:name w:val="annotation reference"/>
    <w:basedOn w:val="a0"/>
    <w:uiPriority w:val="99"/>
    <w:semiHidden/>
    <w:unhideWhenUsed/>
    <w:rsid w:val="000F5B8E"/>
    <w:rPr>
      <w:sz w:val="16"/>
      <w:szCs w:val="16"/>
    </w:rPr>
  </w:style>
  <w:style w:type="paragraph" w:customStyle="1" w:styleId="afb">
    <w:name w:val="Содержимое таблицы"/>
    <w:basedOn w:val="a"/>
    <w:rsid w:val="001F1E17"/>
    <w:pPr>
      <w:widowControl w:val="0"/>
      <w:suppressLineNumbers/>
      <w:suppressAutoHyphens/>
      <w:spacing w:after="0" w:line="240" w:lineRule="auto"/>
    </w:pPr>
    <w:rPr>
      <w:rFonts w:ascii="Arial" w:eastAsia="Lucida Sans Unicode" w:hAnsi="Arial" w:cs="Times New Roman"/>
      <w:kern w:val="1"/>
      <w:sz w:val="24"/>
      <w:szCs w:val="24"/>
      <w:lang w:eastAsia="ar-SA"/>
    </w:rPr>
  </w:style>
  <w:style w:type="character" w:customStyle="1" w:styleId="extended-textshort">
    <w:name w:val="extended-text__short"/>
    <w:basedOn w:val="a0"/>
    <w:rsid w:val="003B0C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consultantplus://offline/ref=C968C98EF2F377A5C8CE36A620A2C20BD6638F931F88C3F78D9112A71968D7F690CF8146445D7420XEk0I" TargetMode="External"/><Relationship Id="rId26" Type="http://schemas.openxmlformats.org/officeDocument/2006/relationships/hyperlink" Target="consultantplus://offline/ref=C968C98EF2F377A5C8CE36A620A2C20BD6638F931F88C3F78D9112A71968D7F690CF8146445D7420XEk0I" TargetMode="External"/><Relationship Id="rId3" Type="http://schemas.openxmlformats.org/officeDocument/2006/relationships/styles" Target="styles.xml"/><Relationship Id="rId21" Type="http://schemas.openxmlformats.org/officeDocument/2006/relationships/hyperlink" Target="consultantplus://offline/ref=C968C98EF2F377A5C8CE36A620A2C20BD6638F931F88C3F78D9112A71968D7F690CF8146445D7420XEk0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consultantplus://offline/ref=C968C98EF2F377A5C8CE36A620A2C20BD6638F931F88C3F78D9112A71968D7F690CF8146445D7420XEk0I" TargetMode="External"/><Relationship Id="rId25" Type="http://schemas.openxmlformats.org/officeDocument/2006/relationships/hyperlink" Target="consultantplus://offline/ref=C968C98EF2F377A5C8CE36A620A2C20BD6638F931F88C3F78D9112A71968D7F690CF8146445D7420XEk0I" TargetMode="External"/><Relationship Id="rId33" Type="http://schemas.openxmlformats.org/officeDocument/2006/relationships/header" Target="header5.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consultantplus://offline/ref=C968C98EF2F377A5C8CE36A620A2C20BD6638F931F88C3F78D9112A71968D7F690CF8146445D7420XEk0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24" Type="http://schemas.openxmlformats.org/officeDocument/2006/relationships/hyperlink" Target="consultantplus://offline/ref=C968C98EF2F377A5C8CE36A620A2C20BD6638F931F88C3F78D9112A71968D7F690CF8146445D7420XEk0I" TargetMode="External"/><Relationship Id="rId32" Type="http://schemas.openxmlformats.org/officeDocument/2006/relationships/header" Target="header4.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consultantplus://offline/ref=C968C98EF2F377A5C8CE36A620A2C20BD6638F931F88C3F78D9112A71968D7F690CF8146445D7420XEk0I" TargetMode="External"/><Relationship Id="rId28" Type="http://schemas.openxmlformats.org/officeDocument/2006/relationships/hyperlink" Target="consultantplus://offline/ref=C968C98EF2F377A5C8CE36A620A2C20BD6638F931F88C3F78D9112A71968D7F690CF8146445D7420XEk0I" TargetMode="External"/><Relationship Id="rId10" Type="http://schemas.openxmlformats.org/officeDocument/2006/relationships/hyperlink" Target="http://internet.garant.ru/" TargetMode="External"/><Relationship Id="rId19" Type="http://schemas.openxmlformats.org/officeDocument/2006/relationships/hyperlink" Target="consultantplus://offline/ref=C968C98EF2F377A5C8CE36A620A2C20BD6638F931F88C3F78D9112A71968D7F690CF8146445D7420XEk0I"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C968C98EF2F377A5C8CE36A620A2C20BD6638F931F88C3F78D9112A71968D7F690CF8146445D7420XEk0I" TargetMode="External"/><Relationship Id="rId27" Type="http://schemas.openxmlformats.org/officeDocument/2006/relationships/hyperlink" Target="consultantplus://offline/ref=C968C98EF2F377A5C8CE36A620A2C20BD6638F931F88C3F78D9112A71968D7F690CF8146445D7420XEk0I"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C94EF-1809-431F-8DA5-97DE418B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103</Pages>
  <Words>25214</Words>
  <Characters>143723</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Soc_1</dc:creator>
  <cp:lastModifiedBy>Soc_1</cp:lastModifiedBy>
  <cp:revision>103</cp:revision>
  <cp:lastPrinted>2019-09-03T13:05:00Z</cp:lastPrinted>
  <dcterms:created xsi:type="dcterms:W3CDTF">2019-09-02T13:21:00Z</dcterms:created>
  <dcterms:modified xsi:type="dcterms:W3CDTF">2019-09-05T12:57:00Z</dcterms:modified>
</cp:coreProperties>
</file>