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F3" w:rsidRDefault="00E27EF3" w:rsidP="00E27EF3">
      <w:pPr>
        <w:pStyle w:val="ConsPlusTitlePage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27EF3" w:rsidRDefault="00E27EF3" w:rsidP="00737BAD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EF3" w:rsidRDefault="00E27EF3" w:rsidP="00737BAD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EF3" w:rsidRDefault="00E27EF3" w:rsidP="00737BAD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AD" w:rsidRPr="00737BAD" w:rsidRDefault="00737BAD" w:rsidP="00737BAD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AD">
        <w:rPr>
          <w:rFonts w:ascii="Times New Roman" w:hAnsi="Times New Roman" w:cs="Times New Roman"/>
          <w:b/>
          <w:sz w:val="24"/>
          <w:szCs w:val="24"/>
        </w:rPr>
        <w:t xml:space="preserve">АДМИНИСТРАЦИЯ МИНЕРАЛОВОДСКОГО </w:t>
      </w:r>
    </w:p>
    <w:p w:rsidR="0089031D" w:rsidRPr="00737BAD" w:rsidRDefault="00737BAD" w:rsidP="00737BAD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AD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737BAD" w:rsidRPr="00737BAD" w:rsidRDefault="00737BAD" w:rsidP="00737BAD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89031D" w:rsidRPr="0022382C" w:rsidRDefault="00737BAD" w:rsidP="002238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1FBC" w:rsidRDefault="00051FBC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1FBC" w:rsidRDefault="00815969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Минеральные Воды</w:t>
      </w:r>
    </w:p>
    <w:p w:rsidR="00051FBC" w:rsidRDefault="00051FBC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031D" w:rsidRPr="0022382C" w:rsidRDefault="003128F1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382C">
        <w:rPr>
          <w:rFonts w:ascii="Times New Roman" w:hAnsi="Times New Roman" w:cs="Times New Roman"/>
          <w:b w:val="0"/>
          <w:sz w:val="28"/>
          <w:szCs w:val="28"/>
        </w:rPr>
        <w:t>О некоторых мерах по реализации Федерального закона</w:t>
      </w:r>
    </w:p>
    <w:p w:rsidR="0089031D" w:rsidRPr="0022382C" w:rsidRDefault="003128F1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382C">
        <w:rPr>
          <w:rFonts w:ascii="Times New Roman" w:hAnsi="Times New Roman" w:cs="Times New Roman"/>
          <w:b w:val="0"/>
          <w:sz w:val="28"/>
          <w:szCs w:val="28"/>
        </w:rPr>
        <w:t>«О концессионных соглашениях»</w:t>
      </w:r>
    </w:p>
    <w:p w:rsidR="0089031D" w:rsidRPr="0022382C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408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4" w:history="1">
        <w:r w:rsidRPr="0022382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</w:t>
      </w:r>
      <w:r w:rsidR="003128F1" w:rsidRPr="0022382C">
        <w:rPr>
          <w:rFonts w:ascii="Times New Roman" w:hAnsi="Times New Roman" w:cs="Times New Roman"/>
          <w:sz w:val="28"/>
          <w:szCs w:val="28"/>
        </w:rPr>
        <w:t>от 21 июля 2005 года № 115-ФЗ «</w:t>
      </w:r>
      <w:r w:rsidRPr="0022382C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3128F1" w:rsidRPr="0022382C">
        <w:rPr>
          <w:rFonts w:ascii="Times New Roman" w:hAnsi="Times New Roman" w:cs="Times New Roman"/>
          <w:sz w:val="28"/>
          <w:szCs w:val="28"/>
        </w:rPr>
        <w:t>», в соответствии с постановлением правительства Ставропольского края от 17 января 2019 года № 16-п администрация Минераловодского городского округа</w:t>
      </w:r>
    </w:p>
    <w:p w:rsidR="00E86408" w:rsidRPr="0022382C" w:rsidRDefault="00E86408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1D" w:rsidRPr="0022382C" w:rsidRDefault="00E86408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ПОСТАНОВЛЯЕТ</w:t>
      </w:r>
      <w:r w:rsidR="0089031D" w:rsidRPr="0022382C">
        <w:rPr>
          <w:rFonts w:ascii="Times New Roman" w:hAnsi="Times New Roman" w:cs="Times New Roman"/>
          <w:sz w:val="28"/>
          <w:szCs w:val="28"/>
        </w:rPr>
        <w:t>:</w:t>
      </w:r>
    </w:p>
    <w:p w:rsidR="0089031D" w:rsidRPr="0022382C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9" w:history="1">
        <w:r w:rsidRPr="0022382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</w:t>
      </w:r>
      <w:r w:rsidR="00F359CC" w:rsidRPr="0022382C">
        <w:rPr>
          <w:rFonts w:ascii="Times New Roman" w:hAnsi="Times New Roman" w:cs="Times New Roman"/>
          <w:sz w:val="28"/>
          <w:szCs w:val="28"/>
        </w:rPr>
        <w:t xml:space="preserve">отраслевых (функциональных) </w:t>
      </w:r>
      <w:r w:rsidRPr="0022382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F359CC" w:rsidRPr="0022382C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при реализации </w:t>
      </w:r>
      <w:r w:rsidR="00C44AB8">
        <w:rPr>
          <w:rFonts w:ascii="Times New Roman" w:hAnsi="Times New Roman" w:cs="Times New Roman"/>
          <w:sz w:val="28"/>
          <w:szCs w:val="28"/>
        </w:rPr>
        <w:t>ф</w:t>
      </w:r>
      <w:r w:rsidRPr="0022382C">
        <w:rPr>
          <w:rFonts w:ascii="Times New Roman" w:hAnsi="Times New Roman" w:cs="Times New Roman"/>
          <w:sz w:val="28"/>
          <w:szCs w:val="28"/>
        </w:rPr>
        <w:t xml:space="preserve">едерального </w:t>
      </w:r>
      <w:hyperlink r:id="rId5" w:history="1">
        <w:r w:rsidRPr="0022382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</w:t>
      </w:r>
      <w:r w:rsidR="00E86408" w:rsidRPr="0022382C">
        <w:rPr>
          <w:rFonts w:ascii="Times New Roman" w:hAnsi="Times New Roman" w:cs="Times New Roman"/>
          <w:sz w:val="28"/>
          <w:szCs w:val="28"/>
        </w:rPr>
        <w:t>«</w:t>
      </w:r>
      <w:r w:rsidRPr="0022382C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E86408" w:rsidRPr="0022382C">
        <w:rPr>
          <w:rFonts w:ascii="Times New Roman" w:hAnsi="Times New Roman" w:cs="Times New Roman"/>
          <w:sz w:val="28"/>
          <w:szCs w:val="28"/>
        </w:rPr>
        <w:t>»</w:t>
      </w:r>
      <w:r w:rsidRPr="0022382C">
        <w:rPr>
          <w:rFonts w:ascii="Times New Roman" w:hAnsi="Times New Roman" w:cs="Times New Roman"/>
          <w:sz w:val="28"/>
          <w:szCs w:val="28"/>
        </w:rPr>
        <w:t>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2. Установить, что методическое и консультационное сопровождение деятельности, связанной с разработкой и рассмотрением предложений о заключении концессионных соглашений, осуществляет</w:t>
      </w:r>
      <w:r w:rsidR="00FF2FE0">
        <w:rPr>
          <w:rFonts w:ascii="Times New Roman" w:hAnsi="Times New Roman" w:cs="Times New Roman"/>
          <w:sz w:val="28"/>
          <w:szCs w:val="28"/>
        </w:rPr>
        <w:t>ся</w:t>
      </w:r>
      <w:r w:rsidRPr="0022382C">
        <w:rPr>
          <w:rFonts w:ascii="Times New Roman" w:hAnsi="Times New Roman" w:cs="Times New Roman"/>
          <w:sz w:val="28"/>
          <w:szCs w:val="28"/>
        </w:rPr>
        <w:t xml:space="preserve"> </w:t>
      </w:r>
      <w:r w:rsidR="00614E2B" w:rsidRPr="0022382C">
        <w:rPr>
          <w:rFonts w:ascii="Times New Roman" w:hAnsi="Times New Roman" w:cs="Times New Roman"/>
          <w:sz w:val="28"/>
          <w:szCs w:val="28"/>
        </w:rPr>
        <w:t>управлением экономического развития администрации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>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22382C" w:rsidRPr="0022382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89031D" w:rsidRPr="0022382C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1D" w:rsidRPr="0022382C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82C" w:rsidRPr="0022382C" w:rsidRDefault="0022382C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82C" w:rsidRPr="0022382C" w:rsidRDefault="0022382C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382C" w:rsidRPr="0022382C" w:rsidRDefault="0022382C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82C" w:rsidRPr="0022382C" w:rsidRDefault="0022382C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82C" w:rsidRPr="0022382C" w:rsidRDefault="0022382C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82C" w:rsidRPr="0022382C" w:rsidRDefault="0022382C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82C" w:rsidRPr="0022382C" w:rsidRDefault="0022382C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82C" w:rsidRPr="0022382C" w:rsidRDefault="0022382C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82C" w:rsidRPr="0022382C" w:rsidRDefault="0022382C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82C" w:rsidRPr="0022382C" w:rsidRDefault="0022382C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82C" w:rsidRPr="0022382C" w:rsidRDefault="0022382C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82C" w:rsidRPr="0022382C" w:rsidRDefault="0022382C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82C" w:rsidRPr="0022382C" w:rsidRDefault="0022382C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82C" w:rsidRPr="0022382C" w:rsidRDefault="0022382C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1D" w:rsidRPr="0022382C" w:rsidRDefault="0089031D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9"/>
      <w:bookmarkEnd w:id="1"/>
      <w:r w:rsidRPr="0022382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31AE1" w:rsidRPr="0022382C" w:rsidRDefault="008B4A9B" w:rsidP="000930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31AE1" w:rsidRPr="0022382C">
        <w:rPr>
          <w:rFonts w:ascii="Times New Roman" w:hAnsi="Times New Roman" w:cs="Times New Roman"/>
          <w:sz w:val="28"/>
          <w:szCs w:val="28"/>
        </w:rPr>
        <w:t xml:space="preserve">ежведомственного взаимодействия отраслевых (функциональных) органов администрации Минераловодского городского округа при реализации </w:t>
      </w:r>
      <w:r w:rsidR="00731AE1">
        <w:rPr>
          <w:rFonts w:ascii="Times New Roman" w:hAnsi="Times New Roman" w:cs="Times New Roman"/>
          <w:sz w:val="28"/>
          <w:szCs w:val="28"/>
        </w:rPr>
        <w:t>ф</w:t>
      </w:r>
      <w:r w:rsidR="00731AE1" w:rsidRPr="0022382C">
        <w:rPr>
          <w:rFonts w:ascii="Times New Roman" w:hAnsi="Times New Roman" w:cs="Times New Roman"/>
          <w:sz w:val="28"/>
          <w:szCs w:val="28"/>
        </w:rPr>
        <w:t xml:space="preserve">едерального </w:t>
      </w:r>
      <w:hyperlink r:id="rId6" w:history="1">
        <w:r w:rsidR="00731AE1" w:rsidRPr="0022382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31AE1" w:rsidRPr="0022382C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</w:p>
    <w:p w:rsidR="0089031D" w:rsidRPr="0022382C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1D" w:rsidRPr="002B4A70" w:rsidRDefault="0089031D" w:rsidP="0022382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4A70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89031D" w:rsidRPr="0022382C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механизм межведомственного взаимодействия </w:t>
      </w:r>
      <w:r w:rsidR="007E4324" w:rsidRPr="0022382C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 администрации Минераловодского городского округа </w:t>
      </w:r>
      <w:r w:rsidR="007E4324">
        <w:rPr>
          <w:rFonts w:ascii="Times New Roman" w:hAnsi="Times New Roman" w:cs="Times New Roman"/>
          <w:sz w:val="28"/>
          <w:szCs w:val="28"/>
        </w:rPr>
        <w:t xml:space="preserve">имеющих статус юридического лица (далее – структурные подразделения) </w:t>
      </w:r>
      <w:r w:rsidR="00EB001B">
        <w:rPr>
          <w:rFonts w:ascii="Times New Roman" w:hAnsi="Times New Roman" w:cs="Times New Roman"/>
          <w:sz w:val="28"/>
          <w:szCs w:val="28"/>
        </w:rPr>
        <w:t>при</w:t>
      </w:r>
      <w:r w:rsidRPr="0022382C">
        <w:rPr>
          <w:rFonts w:ascii="Times New Roman" w:hAnsi="Times New Roman" w:cs="Times New Roman"/>
          <w:sz w:val="28"/>
          <w:szCs w:val="28"/>
        </w:rPr>
        <w:t xml:space="preserve"> формировании перечня объектов </w:t>
      </w:r>
      <w:r w:rsidR="000453AB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>, в отношении которых планируется закл</w:t>
      </w:r>
      <w:r w:rsidR="00EB001B">
        <w:rPr>
          <w:rFonts w:ascii="Times New Roman" w:hAnsi="Times New Roman" w:cs="Times New Roman"/>
          <w:sz w:val="28"/>
          <w:szCs w:val="28"/>
        </w:rPr>
        <w:t xml:space="preserve">ючение концессионных соглашений, </w:t>
      </w:r>
      <w:r w:rsidRPr="0022382C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EB001B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22382C">
        <w:rPr>
          <w:rFonts w:ascii="Times New Roman" w:hAnsi="Times New Roman" w:cs="Times New Roman"/>
          <w:sz w:val="28"/>
          <w:szCs w:val="28"/>
        </w:rPr>
        <w:t xml:space="preserve"> предложения о заклю</w:t>
      </w:r>
      <w:r w:rsidR="00EB001B">
        <w:rPr>
          <w:rFonts w:ascii="Times New Roman" w:hAnsi="Times New Roman" w:cs="Times New Roman"/>
          <w:sz w:val="28"/>
          <w:szCs w:val="28"/>
        </w:rPr>
        <w:t xml:space="preserve">чении концессионного соглашения и </w:t>
      </w:r>
      <w:r w:rsidRPr="0022382C">
        <w:rPr>
          <w:rFonts w:ascii="Times New Roman" w:hAnsi="Times New Roman" w:cs="Times New Roman"/>
          <w:sz w:val="28"/>
          <w:szCs w:val="28"/>
        </w:rPr>
        <w:t>принятии решения о заклю</w:t>
      </w:r>
      <w:r w:rsidR="00EB001B">
        <w:rPr>
          <w:rFonts w:ascii="Times New Roman" w:hAnsi="Times New Roman" w:cs="Times New Roman"/>
          <w:sz w:val="28"/>
          <w:szCs w:val="28"/>
        </w:rPr>
        <w:t xml:space="preserve">чении концессионного соглашения, </w:t>
      </w:r>
      <w:r w:rsidRPr="0022382C">
        <w:rPr>
          <w:rFonts w:ascii="Times New Roman" w:hAnsi="Times New Roman" w:cs="Times New Roman"/>
          <w:sz w:val="28"/>
          <w:szCs w:val="28"/>
        </w:rPr>
        <w:t>заключении, изменении и прекращении</w:t>
      </w:r>
      <w:r w:rsidR="00EB001B">
        <w:rPr>
          <w:rFonts w:ascii="Times New Roman" w:hAnsi="Times New Roman" w:cs="Times New Roman"/>
          <w:sz w:val="28"/>
          <w:szCs w:val="28"/>
        </w:rPr>
        <w:t xml:space="preserve"> концессионного соглашения, </w:t>
      </w:r>
      <w:r w:rsidRPr="0022382C">
        <w:rPr>
          <w:rFonts w:ascii="Times New Roman" w:hAnsi="Times New Roman" w:cs="Times New Roman"/>
          <w:sz w:val="28"/>
          <w:szCs w:val="28"/>
        </w:rPr>
        <w:t>осуществлении контроля за исполнением концессионного соглашения и за соблюдением концессионером его условий, мониторинга реализации концессионного соглашения.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2. </w:t>
      </w:r>
      <w:r w:rsidR="00DD03A0">
        <w:rPr>
          <w:rFonts w:ascii="Times New Roman" w:hAnsi="Times New Roman" w:cs="Times New Roman"/>
          <w:sz w:val="28"/>
          <w:szCs w:val="28"/>
        </w:rPr>
        <w:t>Основные п</w:t>
      </w:r>
      <w:r w:rsidRPr="0022382C">
        <w:rPr>
          <w:rFonts w:ascii="Times New Roman" w:hAnsi="Times New Roman" w:cs="Times New Roman"/>
          <w:sz w:val="28"/>
          <w:szCs w:val="28"/>
        </w:rPr>
        <w:t xml:space="preserve">онятия, используемые в настоящем Порядке, применяются в значениях, определенных Федеральным </w:t>
      </w:r>
      <w:hyperlink r:id="rId7" w:history="1">
        <w:r w:rsidRPr="002B4A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635C8">
        <w:rPr>
          <w:rFonts w:ascii="Times New Roman" w:hAnsi="Times New Roman" w:cs="Times New Roman"/>
          <w:sz w:val="28"/>
          <w:szCs w:val="28"/>
        </w:rPr>
        <w:t xml:space="preserve"> </w:t>
      </w:r>
      <w:r w:rsidR="002635C8" w:rsidRPr="0022382C">
        <w:rPr>
          <w:rFonts w:ascii="Times New Roman" w:hAnsi="Times New Roman" w:cs="Times New Roman"/>
          <w:sz w:val="28"/>
          <w:szCs w:val="28"/>
        </w:rPr>
        <w:t xml:space="preserve">от 21 июля 2005 года № 115-ФЗ </w:t>
      </w:r>
      <w:r w:rsidR="002B4A70">
        <w:rPr>
          <w:rFonts w:ascii="Times New Roman" w:hAnsi="Times New Roman" w:cs="Times New Roman"/>
          <w:sz w:val="28"/>
          <w:szCs w:val="28"/>
        </w:rPr>
        <w:t>«</w:t>
      </w:r>
      <w:r w:rsidRPr="0022382C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2B4A70">
        <w:rPr>
          <w:rFonts w:ascii="Times New Roman" w:hAnsi="Times New Roman" w:cs="Times New Roman"/>
          <w:sz w:val="28"/>
          <w:szCs w:val="28"/>
        </w:rPr>
        <w:t>»</w:t>
      </w:r>
      <w:r w:rsidRPr="0022382C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89031D" w:rsidRPr="0022382C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1D" w:rsidRPr="005442F5" w:rsidRDefault="0089031D" w:rsidP="0022382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442F5">
        <w:rPr>
          <w:rFonts w:ascii="Times New Roman" w:hAnsi="Times New Roman" w:cs="Times New Roman"/>
          <w:b w:val="0"/>
          <w:sz w:val="28"/>
          <w:szCs w:val="28"/>
        </w:rPr>
        <w:t xml:space="preserve">II. Формирование перечня объектов </w:t>
      </w:r>
      <w:r w:rsidR="00991F30">
        <w:rPr>
          <w:rFonts w:ascii="Times New Roman" w:hAnsi="Times New Roman" w:cs="Times New Roman"/>
          <w:b w:val="0"/>
          <w:sz w:val="28"/>
          <w:szCs w:val="28"/>
        </w:rPr>
        <w:t>Минераловодского городского округа</w:t>
      </w:r>
      <w:r w:rsidRPr="005442F5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9031D" w:rsidRPr="005442F5" w:rsidRDefault="0089031D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42F5">
        <w:rPr>
          <w:rFonts w:ascii="Times New Roman" w:hAnsi="Times New Roman" w:cs="Times New Roman"/>
          <w:b w:val="0"/>
          <w:sz w:val="28"/>
          <w:szCs w:val="28"/>
        </w:rPr>
        <w:t>в отношении которых планируется заключение концессионных</w:t>
      </w:r>
    </w:p>
    <w:p w:rsidR="0089031D" w:rsidRPr="005442F5" w:rsidRDefault="0089031D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42F5">
        <w:rPr>
          <w:rFonts w:ascii="Times New Roman" w:hAnsi="Times New Roman" w:cs="Times New Roman"/>
          <w:b w:val="0"/>
          <w:sz w:val="28"/>
          <w:szCs w:val="28"/>
        </w:rPr>
        <w:t>соглашений</w:t>
      </w:r>
    </w:p>
    <w:p w:rsidR="0089031D" w:rsidRPr="005442F5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3. В целях открытости и доступности информации об объектах </w:t>
      </w:r>
      <w:r w:rsidR="007C7EAE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, в отношении которых планируется заключение концессионных соглашений, </w:t>
      </w:r>
      <w:r w:rsidR="00320B2D">
        <w:rPr>
          <w:rFonts w:ascii="Times New Roman" w:hAnsi="Times New Roman" w:cs="Times New Roman"/>
          <w:sz w:val="28"/>
          <w:szCs w:val="28"/>
        </w:rPr>
        <w:t>администраци</w:t>
      </w:r>
      <w:r w:rsidR="003E301D">
        <w:rPr>
          <w:rFonts w:ascii="Times New Roman" w:hAnsi="Times New Roman" w:cs="Times New Roman"/>
          <w:sz w:val="28"/>
          <w:szCs w:val="28"/>
        </w:rPr>
        <w:t>ей</w:t>
      </w:r>
      <w:r w:rsidR="00320B2D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ежегодно формируется перечень объектов </w:t>
      </w:r>
      <w:r w:rsidR="00C074DF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концессионных соглашений (далее - перечень).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22382C">
        <w:rPr>
          <w:rFonts w:ascii="Times New Roman" w:hAnsi="Times New Roman" w:cs="Times New Roman"/>
          <w:sz w:val="28"/>
          <w:szCs w:val="28"/>
        </w:rPr>
        <w:t xml:space="preserve">4. Для формирования перечня </w:t>
      </w:r>
      <w:r w:rsidR="00A57566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A57566" w:rsidRPr="0022382C">
        <w:rPr>
          <w:rFonts w:ascii="Times New Roman" w:hAnsi="Times New Roman" w:cs="Times New Roman"/>
          <w:sz w:val="28"/>
          <w:szCs w:val="28"/>
        </w:rPr>
        <w:t xml:space="preserve"> </w:t>
      </w:r>
      <w:r w:rsidRPr="0022382C">
        <w:rPr>
          <w:rFonts w:ascii="Times New Roman" w:hAnsi="Times New Roman" w:cs="Times New Roman"/>
          <w:sz w:val="28"/>
          <w:szCs w:val="28"/>
        </w:rPr>
        <w:t xml:space="preserve">ежегодно, в срок до 01 октября, направляют в уполномоченный орган предложения о включении объектов </w:t>
      </w:r>
      <w:r w:rsidR="000B645D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концессионных соглашений, в перечень, составленные по форме, утверждаемой уполномоченным органом (далее - предложение в перечень).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Предложение в перечень должно быть подписано руководителем </w:t>
      </w:r>
      <w:r w:rsidR="00D635D0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структурного подразделения </w:t>
      </w:r>
      <w:r w:rsidRPr="0022382C">
        <w:rPr>
          <w:rFonts w:ascii="Times New Roman" w:hAnsi="Times New Roman" w:cs="Times New Roman"/>
          <w:sz w:val="28"/>
          <w:szCs w:val="28"/>
        </w:rPr>
        <w:t xml:space="preserve">и согласовано с заместителем </w:t>
      </w:r>
      <w:r w:rsidR="00D635D0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, курирующим деятельность данного </w:t>
      </w:r>
      <w:r w:rsidR="00D635D0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22382C">
        <w:rPr>
          <w:rFonts w:ascii="Times New Roman" w:hAnsi="Times New Roman" w:cs="Times New Roman"/>
          <w:sz w:val="28"/>
          <w:szCs w:val="28"/>
        </w:rPr>
        <w:t>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В случае включения в перечень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</w:t>
      </w:r>
      <w:r w:rsidR="00883C6D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22382C">
        <w:rPr>
          <w:rFonts w:ascii="Times New Roman" w:hAnsi="Times New Roman" w:cs="Times New Roman"/>
          <w:sz w:val="28"/>
          <w:szCs w:val="28"/>
        </w:rPr>
        <w:t>, представивш</w:t>
      </w:r>
      <w:r w:rsidR="00883C6D">
        <w:rPr>
          <w:rFonts w:ascii="Times New Roman" w:hAnsi="Times New Roman" w:cs="Times New Roman"/>
          <w:sz w:val="28"/>
          <w:szCs w:val="28"/>
        </w:rPr>
        <w:t>ее</w:t>
      </w:r>
      <w:r w:rsidRPr="0022382C">
        <w:rPr>
          <w:rFonts w:ascii="Times New Roman" w:hAnsi="Times New Roman" w:cs="Times New Roman"/>
          <w:sz w:val="28"/>
          <w:szCs w:val="28"/>
        </w:rPr>
        <w:t xml:space="preserve"> предложение в перечень, одновременно с предложением в перечень направляет в уполномоченный орган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теплоснабжения, сфере водоснабжения и водоотведения отчета о техническом обследовании имущества, предлагаемого к включению в объект концессионного соглашения.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5. В случае несоответствия поступившего от </w:t>
      </w:r>
      <w:r w:rsidR="00181851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22382C">
        <w:rPr>
          <w:rFonts w:ascii="Times New Roman" w:hAnsi="Times New Roman" w:cs="Times New Roman"/>
          <w:sz w:val="28"/>
          <w:szCs w:val="28"/>
        </w:rPr>
        <w:t xml:space="preserve"> предложения в перечень </w:t>
      </w:r>
      <w:r w:rsidR="00181851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22382C">
        <w:rPr>
          <w:rFonts w:ascii="Times New Roman" w:hAnsi="Times New Roman" w:cs="Times New Roman"/>
          <w:sz w:val="28"/>
          <w:szCs w:val="28"/>
        </w:rPr>
        <w:t>форме предложения</w:t>
      </w:r>
      <w:r w:rsidR="00181851">
        <w:rPr>
          <w:rFonts w:ascii="Times New Roman" w:hAnsi="Times New Roman" w:cs="Times New Roman"/>
          <w:sz w:val="28"/>
          <w:szCs w:val="28"/>
        </w:rPr>
        <w:t xml:space="preserve"> в перечень</w:t>
      </w:r>
      <w:r w:rsidRPr="0022382C">
        <w:rPr>
          <w:rFonts w:ascii="Times New Roman" w:hAnsi="Times New Roman" w:cs="Times New Roman"/>
          <w:sz w:val="28"/>
          <w:szCs w:val="28"/>
        </w:rPr>
        <w:t xml:space="preserve">, такое предложение возвращается в течение 3 календарных дней со дня его получения уполномоченным органом в </w:t>
      </w:r>
      <w:r w:rsidR="0018185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22382C">
        <w:rPr>
          <w:rFonts w:ascii="Times New Roman" w:hAnsi="Times New Roman" w:cs="Times New Roman"/>
          <w:sz w:val="28"/>
          <w:szCs w:val="28"/>
        </w:rPr>
        <w:t>, его направивш</w:t>
      </w:r>
      <w:r w:rsidR="00181851">
        <w:rPr>
          <w:rFonts w:ascii="Times New Roman" w:hAnsi="Times New Roman" w:cs="Times New Roman"/>
          <w:sz w:val="28"/>
          <w:szCs w:val="28"/>
        </w:rPr>
        <w:t>ее</w:t>
      </w:r>
      <w:r w:rsidRPr="0022382C">
        <w:rPr>
          <w:rFonts w:ascii="Times New Roman" w:hAnsi="Times New Roman" w:cs="Times New Roman"/>
          <w:sz w:val="28"/>
          <w:szCs w:val="28"/>
        </w:rPr>
        <w:t>, с указанием причин возврата.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После устранения несоответствий предложение в перечень может быть повторно направлено в уполномоченный орган в порядке, предусмотренном </w:t>
      </w:r>
      <w:hyperlink w:anchor="P49" w:history="1">
        <w:r w:rsidRPr="00A10B0C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настоящего Порядка, но не позднее 01 декабря года, в котором оно было направлено впервые.</w:t>
      </w:r>
    </w:p>
    <w:p w:rsidR="00A10B0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6. Уполномоченный орган ежегодно, в срок до 01 февраля, утверждает перечень и в течение 2 рабочих дней со дня утвер</w:t>
      </w:r>
      <w:r w:rsidR="00A10B0C">
        <w:rPr>
          <w:rFonts w:ascii="Times New Roman" w:hAnsi="Times New Roman" w:cs="Times New Roman"/>
          <w:sz w:val="28"/>
          <w:szCs w:val="28"/>
        </w:rPr>
        <w:t xml:space="preserve">ждения перечня размещает его на </w:t>
      </w:r>
      <w:r w:rsidR="00A10B0C" w:rsidRPr="0022382C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A10B0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A10B0C" w:rsidRPr="0022382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A10B0C">
        <w:rPr>
          <w:rFonts w:ascii="Times New Roman" w:hAnsi="Times New Roman" w:cs="Times New Roman"/>
          <w:sz w:val="28"/>
          <w:szCs w:val="28"/>
        </w:rPr>
        <w:t>«</w:t>
      </w:r>
      <w:r w:rsidR="00A10B0C" w:rsidRPr="0022382C">
        <w:rPr>
          <w:rFonts w:ascii="Times New Roman" w:hAnsi="Times New Roman" w:cs="Times New Roman"/>
          <w:sz w:val="28"/>
          <w:szCs w:val="28"/>
        </w:rPr>
        <w:t>Интернет</w:t>
      </w:r>
      <w:r w:rsidR="00A10B0C">
        <w:rPr>
          <w:rFonts w:ascii="Times New Roman" w:hAnsi="Times New Roman" w:cs="Times New Roman"/>
          <w:sz w:val="28"/>
          <w:szCs w:val="28"/>
        </w:rPr>
        <w:t>»</w:t>
      </w:r>
      <w:r w:rsidR="00276798">
        <w:rPr>
          <w:rFonts w:ascii="Times New Roman" w:hAnsi="Times New Roman" w:cs="Times New Roman"/>
          <w:sz w:val="28"/>
          <w:szCs w:val="28"/>
        </w:rPr>
        <w:t>.</w:t>
      </w:r>
      <w:r w:rsidR="00A10B0C" w:rsidRPr="00223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7. Внесение изменений в перечень осуществляется в порядке, установленном для формирования и утверждения перечня.</w:t>
      </w:r>
    </w:p>
    <w:p w:rsidR="0089031D" w:rsidRPr="0022382C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1D" w:rsidRPr="00147911" w:rsidRDefault="0089031D" w:rsidP="0022382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47911">
        <w:rPr>
          <w:rFonts w:ascii="Times New Roman" w:hAnsi="Times New Roman" w:cs="Times New Roman"/>
          <w:b w:val="0"/>
          <w:sz w:val="28"/>
          <w:szCs w:val="28"/>
        </w:rPr>
        <w:t>III. Подготовка предложения о заключении концессионного</w:t>
      </w:r>
    </w:p>
    <w:p w:rsidR="0089031D" w:rsidRPr="00147911" w:rsidRDefault="0089031D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7911">
        <w:rPr>
          <w:rFonts w:ascii="Times New Roman" w:hAnsi="Times New Roman" w:cs="Times New Roman"/>
          <w:b w:val="0"/>
          <w:sz w:val="28"/>
          <w:szCs w:val="28"/>
        </w:rPr>
        <w:t>соглашения</w:t>
      </w:r>
    </w:p>
    <w:p w:rsidR="0089031D" w:rsidRPr="0022382C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8. </w:t>
      </w:r>
      <w:r w:rsidR="00E75663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22382C">
        <w:rPr>
          <w:rFonts w:ascii="Times New Roman" w:hAnsi="Times New Roman" w:cs="Times New Roman"/>
          <w:sz w:val="28"/>
          <w:szCs w:val="28"/>
        </w:rPr>
        <w:t>, осуществляющ</w:t>
      </w:r>
      <w:r w:rsidR="00E75663">
        <w:rPr>
          <w:rFonts w:ascii="Times New Roman" w:hAnsi="Times New Roman" w:cs="Times New Roman"/>
          <w:sz w:val="28"/>
          <w:szCs w:val="28"/>
        </w:rPr>
        <w:t>ее</w:t>
      </w:r>
      <w:r w:rsidRPr="0022382C">
        <w:rPr>
          <w:rFonts w:ascii="Times New Roman" w:hAnsi="Times New Roman" w:cs="Times New Roman"/>
          <w:sz w:val="28"/>
          <w:szCs w:val="28"/>
        </w:rPr>
        <w:t xml:space="preserve"> полномочия в сфере, в которой планируется заключение концессионного соглашения (далее - отраслевой орган), осуществляет подготовку предложения о заключении концессионного соглашения (далее - предложение о заключении концессионного соглашения), которое должно содержать следующую информацию: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1) сведения об имуществе (недвижимом имуществе или недвижимом имуществе и движимом имуществе, технологически связанным между собой и предназначенном для осуществления деятельности, предусмотренной концессионным соглашением), которое планируется создать и (или) реконструировать в соответствии с концессионным соглашением (далее - объект концессионного соглашения), и его существенные характеристики;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2) адрес (место нахождения) предлагаемого к созданию и (или) </w:t>
      </w:r>
      <w:r w:rsidRPr="0022382C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объекта концессионного соглашения;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3) предполагаемый срок передачи </w:t>
      </w:r>
      <w:proofErr w:type="spellStart"/>
      <w:r w:rsidRPr="0022382C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22382C">
        <w:rPr>
          <w:rFonts w:ascii="Times New Roman" w:hAnsi="Times New Roman" w:cs="Times New Roman"/>
          <w:sz w:val="28"/>
          <w:szCs w:val="28"/>
        </w:rPr>
        <w:t xml:space="preserve"> во владение и в пользование концессионера объекта концессионного соглашения и (или) иного имущества, принадлежащего </w:t>
      </w:r>
      <w:proofErr w:type="spellStart"/>
      <w:r w:rsidRPr="0022382C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22382C">
        <w:rPr>
          <w:rFonts w:ascii="Times New Roman" w:hAnsi="Times New Roman" w:cs="Times New Roman"/>
          <w:sz w:val="28"/>
          <w:szCs w:val="28"/>
        </w:rPr>
        <w:t xml:space="preserve"> на праве собственности, образующего единое целое с объектом концессионного соглашения и (или) предназначенного для использования в целях создания условий осуществления концессионером деятельности, предусмотренной концессионным соглашением (далее - иное передаваемое имущество);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4) наличие либо отсутствие проектной документации на строительство (реконструкцию) объекта концессионного соглашения;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5) </w:t>
      </w:r>
      <w:r w:rsidRPr="00CC73FC">
        <w:rPr>
          <w:rFonts w:ascii="Times New Roman" w:hAnsi="Times New Roman" w:cs="Times New Roman"/>
          <w:sz w:val="28"/>
          <w:szCs w:val="28"/>
        </w:rPr>
        <w:t xml:space="preserve">предполагаемые условия концессионного соглашения в соответствии со </w:t>
      </w:r>
      <w:hyperlink r:id="rId8" w:history="1">
        <w:r w:rsidRPr="00CC73FC">
          <w:rPr>
            <w:rFonts w:ascii="Times New Roman" w:hAnsi="Times New Roman" w:cs="Times New Roman"/>
            <w:sz w:val="28"/>
            <w:szCs w:val="28"/>
          </w:rPr>
          <w:t>статьями 10</w:t>
        </w:r>
      </w:hyperlink>
      <w:r w:rsidRPr="00CC73F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CC73FC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CC73FC">
        <w:rPr>
          <w:rFonts w:ascii="Times New Roman" w:hAnsi="Times New Roman" w:cs="Times New Roman"/>
          <w:sz w:val="28"/>
          <w:szCs w:val="28"/>
        </w:rPr>
        <w:t xml:space="preserve"> </w:t>
      </w:r>
      <w:r w:rsidRPr="0022382C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6) предполагаемые критерии конкурса на право заключения концессионного соглашения (далее - конкурс) и параметры критериев конкурса в соответствии </w:t>
      </w:r>
      <w:r w:rsidRPr="00C67631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0" w:history="1">
        <w:r w:rsidRPr="00C67631">
          <w:rPr>
            <w:rFonts w:ascii="Times New Roman" w:hAnsi="Times New Roman" w:cs="Times New Roman"/>
            <w:sz w:val="28"/>
            <w:szCs w:val="28"/>
          </w:rPr>
          <w:t>статьями 24</w:t>
        </w:r>
      </w:hyperlink>
      <w:r w:rsidRPr="00C6763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C67631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Pr="00C67631">
        <w:rPr>
          <w:rFonts w:ascii="Times New Roman" w:hAnsi="Times New Roman" w:cs="Times New Roman"/>
          <w:sz w:val="28"/>
          <w:szCs w:val="28"/>
        </w:rPr>
        <w:t xml:space="preserve"> </w:t>
      </w:r>
      <w:r w:rsidRPr="0022382C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7) краткое описание актуальности, целей и задач предлагаемого к реализации проекта концессионного соглашения, включая проблемы, на решение которых он направлен;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8) сметная стоимость создания и (или) реконструкции объекта концессионного соглашения на этапе создания и (или) реконструкции, использования (эксплуатации) объекта концессионного соглашения с указанием расходов на каждом из указанных этапов, разбивкой на источники финансирования (собственные, заемные средства, средства бюджетов бюджетной системы Российской Федерации с указанием бюджета, по годам реализации).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9. Одновременно с подготовкой предложения о заключении концессионного соглашения отраслевой орган осуществляет подготовку проекта концессионного соглашения в соответствии с требованиями Федерального закона.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10. В целях подготовки предложения о заключении концессионного соглашения </w:t>
      </w:r>
      <w:r w:rsidR="00A116BA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22382C">
        <w:rPr>
          <w:rFonts w:ascii="Times New Roman" w:hAnsi="Times New Roman" w:cs="Times New Roman"/>
          <w:sz w:val="28"/>
          <w:szCs w:val="28"/>
        </w:rPr>
        <w:t xml:space="preserve"> оказывают отраслевому органу информационную и методическую помощь в пределах своей компетенции по соответствующему запросу в срок, не превышающий 10 рабочих дней со дня его поступления.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22382C">
        <w:rPr>
          <w:rFonts w:ascii="Times New Roman" w:hAnsi="Times New Roman" w:cs="Times New Roman"/>
          <w:sz w:val="28"/>
          <w:szCs w:val="28"/>
        </w:rPr>
        <w:t xml:space="preserve">11. Отраслевой орган направляет предложение о заключении концессионного соглашения, проект концессионного соглашения для согласования предложения о заключении концессионного соглашения в следующие </w:t>
      </w:r>
      <w:r w:rsidR="00097BE0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22382C">
        <w:rPr>
          <w:rFonts w:ascii="Times New Roman" w:hAnsi="Times New Roman" w:cs="Times New Roman"/>
          <w:sz w:val="28"/>
          <w:szCs w:val="28"/>
        </w:rPr>
        <w:t>:</w:t>
      </w:r>
    </w:p>
    <w:p w:rsidR="0089031D" w:rsidRPr="0022382C" w:rsidRDefault="008B6AF4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9031D" w:rsidRPr="0022382C">
        <w:rPr>
          <w:rFonts w:ascii="Times New Roman" w:hAnsi="Times New Roman" w:cs="Times New Roman"/>
          <w:sz w:val="28"/>
          <w:szCs w:val="28"/>
        </w:rPr>
        <w:t>в уполномоченный орган - для оценки предложения о заключении концессионного соглашения на предмет: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его экономической обоснованности;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соответствия предложения о заключении концессионного соглашения целям Федерального закона, а также документам стратегического планирования </w:t>
      </w:r>
      <w:r w:rsidR="008B6AF4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>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2) в </w:t>
      </w:r>
      <w:r w:rsidR="0060521B">
        <w:rPr>
          <w:rFonts w:ascii="Times New Roman" w:hAnsi="Times New Roman" w:cs="Times New Roman"/>
          <w:sz w:val="28"/>
          <w:szCs w:val="28"/>
        </w:rPr>
        <w:t>управление</w:t>
      </w:r>
      <w:r w:rsidRPr="0022382C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 w:rsidR="006052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521B">
        <w:rPr>
          <w:rFonts w:ascii="Times New Roman" w:hAnsi="Times New Roman" w:cs="Times New Roman"/>
          <w:sz w:val="28"/>
          <w:szCs w:val="28"/>
        </w:rPr>
        <w:lastRenderedPageBreak/>
        <w:t>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- для оценки предложения о заключении концессионного соглашения на предмет: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наличия или отсутствия ограничений права или обременений объекта концессионного соглашения;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наличия или отсутствия у </w:t>
      </w:r>
      <w:proofErr w:type="spellStart"/>
      <w:r w:rsidRPr="0022382C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22382C">
        <w:rPr>
          <w:rFonts w:ascii="Times New Roman" w:hAnsi="Times New Roman" w:cs="Times New Roman"/>
          <w:sz w:val="28"/>
          <w:szCs w:val="28"/>
        </w:rPr>
        <w:t xml:space="preserve"> права собственности на объект концессионного соглашения;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наличия или отсутствия прав третьих лиц в отношении объекта концессионного соглашения;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3) в </w:t>
      </w:r>
      <w:r w:rsidR="004A2C53">
        <w:rPr>
          <w:rFonts w:ascii="Times New Roman" w:hAnsi="Times New Roman" w:cs="Times New Roman"/>
          <w:sz w:val="28"/>
          <w:szCs w:val="28"/>
        </w:rPr>
        <w:t>ф</w:t>
      </w:r>
      <w:r w:rsidRPr="0022382C">
        <w:rPr>
          <w:rFonts w:ascii="Times New Roman" w:hAnsi="Times New Roman" w:cs="Times New Roman"/>
          <w:sz w:val="28"/>
          <w:szCs w:val="28"/>
        </w:rPr>
        <w:t>инансов</w:t>
      </w:r>
      <w:r w:rsidR="004A2C53">
        <w:rPr>
          <w:rFonts w:ascii="Times New Roman" w:hAnsi="Times New Roman" w:cs="Times New Roman"/>
          <w:sz w:val="28"/>
          <w:szCs w:val="28"/>
        </w:rPr>
        <w:t>ое управление администрации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- для оценки предложения о заключении концессионного соглашения на предмет: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соответствия предложения о заключении концессионного соглашения бюджетному законодательству Российской Федерации</w:t>
      </w:r>
      <w:r w:rsidR="004A2C53">
        <w:rPr>
          <w:rFonts w:ascii="Times New Roman" w:hAnsi="Times New Roman" w:cs="Times New Roman"/>
          <w:sz w:val="28"/>
          <w:szCs w:val="28"/>
        </w:rPr>
        <w:t xml:space="preserve">, </w:t>
      </w:r>
      <w:r w:rsidRPr="0022382C">
        <w:rPr>
          <w:rFonts w:ascii="Times New Roman" w:hAnsi="Times New Roman" w:cs="Times New Roman"/>
          <w:sz w:val="28"/>
          <w:szCs w:val="28"/>
        </w:rPr>
        <w:t>бюджетному законодательству Ставропольского края</w:t>
      </w:r>
      <w:r w:rsidR="004A2C53">
        <w:rPr>
          <w:rFonts w:ascii="Times New Roman" w:hAnsi="Times New Roman" w:cs="Times New Roman"/>
          <w:sz w:val="28"/>
          <w:szCs w:val="28"/>
        </w:rPr>
        <w:t xml:space="preserve"> и нормативно-правовыми актами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>;</w:t>
      </w:r>
    </w:p>
    <w:p w:rsidR="0089031D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наличия в бюджете </w:t>
      </w:r>
      <w:r w:rsidR="004A2C53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бюджетных ассигнований на финансовое обеспечение создания и (или) реконструкции объекта концессионного соглашения, использование (эксплуатацию) объекта концессионного соглашения (в случае, если такие расходы указаны в предложении о заключении концессионного соглашения);</w:t>
      </w:r>
    </w:p>
    <w:p w:rsidR="006D67B3" w:rsidRPr="006D67B3" w:rsidRDefault="006D67B3" w:rsidP="006D67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B3">
        <w:rPr>
          <w:rFonts w:ascii="Times New Roman" w:hAnsi="Times New Roman" w:cs="Times New Roman"/>
          <w:sz w:val="28"/>
          <w:szCs w:val="28"/>
        </w:rPr>
        <w:t xml:space="preserve">4)  в  региональную тарифную комиссию Ставропольского края - для оценки предложения  о заключении концессионного соглашения на предмет согласования условий  концессионного соглашения, указанных в </w:t>
      </w:r>
      <w:hyperlink r:id="rId12" w:history="1">
        <w:r w:rsidRPr="006D67B3">
          <w:rPr>
            <w:rFonts w:ascii="Times New Roman" w:hAnsi="Times New Roman" w:cs="Times New Roman"/>
            <w:sz w:val="28"/>
            <w:szCs w:val="28"/>
          </w:rPr>
          <w:t>пункте 6  части 1 статьи 10</w:t>
        </w:r>
      </w:hyperlink>
      <w:r w:rsidRPr="006D67B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6D67B3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6D67B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6D67B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D67B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6D67B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D67B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6D67B3">
          <w:rPr>
            <w:rFonts w:ascii="Times New Roman" w:hAnsi="Times New Roman" w:cs="Times New Roman"/>
            <w:sz w:val="28"/>
            <w:szCs w:val="28"/>
          </w:rPr>
          <w:t>7 части 1 статьи 42</w:t>
        </w:r>
      </w:hyperlink>
      <w:r w:rsidRPr="006D67B3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Отраслевой орган вправе приложить к предложению </w:t>
      </w:r>
      <w:r w:rsidR="004613B5">
        <w:rPr>
          <w:rFonts w:ascii="Times New Roman" w:hAnsi="Times New Roman" w:cs="Times New Roman"/>
          <w:sz w:val="28"/>
          <w:szCs w:val="28"/>
        </w:rPr>
        <w:t>о</w:t>
      </w:r>
      <w:r w:rsidRPr="0022382C">
        <w:rPr>
          <w:rFonts w:ascii="Times New Roman" w:hAnsi="Times New Roman" w:cs="Times New Roman"/>
          <w:sz w:val="28"/>
          <w:szCs w:val="28"/>
        </w:rPr>
        <w:t xml:space="preserve"> заключении концессионного соглашения иные документы, содержащие сведения об объекте концессионного соглашения, условиях концессионного соглашения (далее - прилагаемые документы).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1"/>
      <w:bookmarkEnd w:id="4"/>
      <w:r w:rsidRPr="0022382C">
        <w:rPr>
          <w:rFonts w:ascii="Times New Roman" w:hAnsi="Times New Roman" w:cs="Times New Roman"/>
          <w:sz w:val="28"/>
          <w:szCs w:val="28"/>
        </w:rPr>
        <w:t xml:space="preserve">12. </w:t>
      </w:r>
      <w:r w:rsidR="00AC31F8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22382C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74" w:history="1">
        <w:r w:rsidRPr="00AC31F8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30 календарных дней со дня получения предложения о заключении концессионного соглашения, проекта концессионного соглашения, копий прилагаемых документов рассматривают их и направляют в отраслевой орган свои заключения, которые должны содержать выводы в соответствии с предметом оценки, определенным </w:t>
      </w:r>
      <w:hyperlink w:anchor="P74" w:history="1">
        <w:r w:rsidRPr="00AC31F8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один из следующих выводов: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1) об отказе в согласовании предложения о заключении концессионного соглашения;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2) о согласовании предложения о заключении концессионного соглашения.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13. Отраслевой орган после получения заключений </w:t>
      </w:r>
      <w:r w:rsidR="00AC31F8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22382C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74" w:history="1">
        <w:r w:rsidRPr="00AC31F8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настоящего Порядка, содержащих соответственно выводы: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1) о согласовании предложения о заключении концессионного соглашения - в течение 5 рабочих дней направляет предложение о заключении концессионного соглашения, проект концессионного соглашения, </w:t>
      </w:r>
      <w:r w:rsidRPr="0022382C">
        <w:rPr>
          <w:rFonts w:ascii="Times New Roman" w:hAnsi="Times New Roman" w:cs="Times New Roman"/>
          <w:sz w:val="28"/>
          <w:szCs w:val="28"/>
        </w:rPr>
        <w:lastRenderedPageBreak/>
        <w:t xml:space="preserve">прилагаемые документы и заключения </w:t>
      </w:r>
      <w:r w:rsidR="00AC31F8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22382C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74" w:history="1">
        <w:r w:rsidRPr="00AC31F8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AC31F8">
        <w:rPr>
          <w:rFonts w:ascii="Times New Roman" w:hAnsi="Times New Roman" w:cs="Times New Roman"/>
          <w:sz w:val="28"/>
          <w:szCs w:val="28"/>
        </w:rPr>
        <w:t xml:space="preserve"> </w:t>
      </w:r>
      <w:r w:rsidRPr="0022382C">
        <w:rPr>
          <w:rFonts w:ascii="Times New Roman" w:hAnsi="Times New Roman" w:cs="Times New Roman"/>
          <w:sz w:val="28"/>
          <w:szCs w:val="28"/>
        </w:rPr>
        <w:t xml:space="preserve">настоящего Порядка, в координационный совет по </w:t>
      </w:r>
      <w:r w:rsidR="00AC31F8">
        <w:rPr>
          <w:rFonts w:ascii="Times New Roman" w:hAnsi="Times New Roman" w:cs="Times New Roman"/>
          <w:sz w:val="28"/>
          <w:szCs w:val="28"/>
        </w:rPr>
        <w:t>улучшению</w:t>
      </w:r>
      <w:r w:rsidRPr="0022382C">
        <w:rPr>
          <w:rFonts w:ascii="Times New Roman" w:hAnsi="Times New Roman" w:cs="Times New Roman"/>
          <w:sz w:val="28"/>
          <w:szCs w:val="28"/>
        </w:rPr>
        <w:t xml:space="preserve"> инвестиционно</w:t>
      </w:r>
      <w:r w:rsidR="009C31DA">
        <w:rPr>
          <w:rFonts w:ascii="Times New Roman" w:hAnsi="Times New Roman" w:cs="Times New Roman"/>
          <w:sz w:val="28"/>
          <w:szCs w:val="28"/>
        </w:rPr>
        <w:t xml:space="preserve">й деятельности и конкуренции на территории </w:t>
      </w:r>
      <w:r w:rsidR="00AC31F8">
        <w:rPr>
          <w:rFonts w:ascii="Times New Roman" w:hAnsi="Times New Roman" w:cs="Times New Roman"/>
          <w:sz w:val="28"/>
          <w:szCs w:val="28"/>
        </w:rPr>
        <w:t xml:space="preserve"> Минераловодско</w:t>
      </w:r>
      <w:r w:rsidR="009C31DA">
        <w:rPr>
          <w:rFonts w:ascii="Times New Roman" w:hAnsi="Times New Roman" w:cs="Times New Roman"/>
          <w:sz w:val="28"/>
          <w:szCs w:val="28"/>
        </w:rPr>
        <w:t>го</w:t>
      </w:r>
      <w:r w:rsidR="00AC31F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C31DA">
        <w:rPr>
          <w:rFonts w:ascii="Times New Roman" w:hAnsi="Times New Roman" w:cs="Times New Roman"/>
          <w:sz w:val="28"/>
          <w:szCs w:val="28"/>
        </w:rPr>
        <w:t>го</w:t>
      </w:r>
      <w:r w:rsidR="00AC31F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C31DA">
        <w:rPr>
          <w:rFonts w:ascii="Times New Roman" w:hAnsi="Times New Roman" w:cs="Times New Roman"/>
          <w:sz w:val="28"/>
          <w:szCs w:val="28"/>
        </w:rPr>
        <w:t>а</w:t>
      </w:r>
      <w:r w:rsidR="00AC31F8">
        <w:rPr>
          <w:rFonts w:ascii="Times New Roman" w:hAnsi="Times New Roman" w:cs="Times New Roman"/>
          <w:sz w:val="28"/>
          <w:szCs w:val="28"/>
        </w:rPr>
        <w:t xml:space="preserve"> </w:t>
      </w:r>
      <w:r w:rsidRPr="0022382C">
        <w:rPr>
          <w:rFonts w:ascii="Times New Roman" w:hAnsi="Times New Roman" w:cs="Times New Roman"/>
          <w:sz w:val="28"/>
          <w:szCs w:val="28"/>
        </w:rPr>
        <w:t>(далее - координационный совет), для рассмотрения и согласования;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2) об отказе в согласовании предложения о заключении концессионного соглашения - в течение 30 календарных дней осуществляет доработку предложения о заключении концессионного соглашения и повторно направляет его для оценки в </w:t>
      </w:r>
      <w:r w:rsidR="008444D9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22382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74" w:history="1">
        <w:r w:rsidRPr="008444D9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настоящего Порядка или прекращает работу по заключению концессионного соглашения, если полученные отраслевым органом в соответствии с </w:t>
      </w:r>
      <w:hyperlink w:anchor="P91" w:history="1">
        <w:r w:rsidRPr="008444D9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настоящего Порядка заключения </w:t>
      </w:r>
      <w:r w:rsidR="008444D9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22382C">
        <w:rPr>
          <w:rFonts w:ascii="Times New Roman" w:hAnsi="Times New Roman" w:cs="Times New Roman"/>
          <w:sz w:val="28"/>
          <w:szCs w:val="28"/>
        </w:rPr>
        <w:t xml:space="preserve"> содержат выводы об отказе в согласовании предложения о заключении концессионного соглашения по причинам, которые не могут быть устранены в ходе доработки предложения о заключении концессионного соглашения.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14. Координационный совет в течение 10 рабочих дней со дня поступления предложения о заключении концессионного соглашения, проекта концессионного соглашения, копий прилагаемых документов, заключений </w:t>
      </w:r>
      <w:r w:rsidR="00790FD2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22382C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74" w:history="1">
        <w:r w:rsidRPr="00790FD2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790FD2">
        <w:rPr>
          <w:rFonts w:ascii="Times New Roman" w:hAnsi="Times New Roman" w:cs="Times New Roman"/>
          <w:sz w:val="28"/>
          <w:szCs w:val="28"/>
        </w:rPr>
        <w:t xml:space="preserve"> </w:t>
      </w:r>
      <w:r w:rsidRPr="0022382C">
        <w:rPr>
          <w:rFonts w:ascii="Times New Roman" w:hAnsi="Times New Roman" w:cs="Times New Roman"/>
          <w:sz w:val="28"/>
          <w:szCs w:val="28"/>
        </w:rPr>
        <w:t>настоящего Порядка, рассматривает их и принимает одно из следующих решений: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1) о согласовании предложения о заключении концессионного соглашения;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2) об отказе в согласовании предложения о заключении концессионного соглашения.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15. В случае если координационным советом принято решение об отказе в согласовании предложения о заключении концессионного соглашения, отраслевой орган прекращает работу по заключению концессионного соглашения.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16. В случае если координационным советом принято решение о согласовании предложения о заключении концессионного соглашения, отраслевой орган в течение 20 рабочих дней со дня такого согласования осуществляет: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1) подготовку проекта </w:t>
      </w:r>
      <w:r w:rsidR="00F6410A">
        <w:rPr>
          <w:rFonts w:ascii="Times New Roman" w:hAnsi="Times New Roman" w:cs="Times New Roman"/>
          <w:sz w:val="28"/>
          <w:szCs w:val="28"/>
        </w:rPr>
        <w:t>нормативно-правового акта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2) разработку проекта конкурсной документации для проведения конкурса.</w:t>
      </w:r>
    </w:p>
    <w:p w:rsidR="0089031D" w:rsidRPr="0022382C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1D" w:rsidRPr="00886861" w:rsidRDefault="0089031D" w:rsidP="0022382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6861">
        <w:rPr>
          <w:rFonts w:ascii="Times New Roman" w:hAnsi="Times New Roman" w:cs="Times New Roman"/>
          <w:b w:val="0"/>
          <w:sz w:val="28"/>
          <w:szCs w:val="28"/>
        </w:rPr>
        <w:t>IV. Принятие решения о заключении концессионного соглашения</w:t>
      </w:r>
    </w:p>
    <w:p w:rsidR="0089031D" w:rsidRPr="0022382C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1D" w:rsidRPr="001359DA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17. Решение о заключении концессионного соглашения принимается </w:t>
      </w:r>
      <w:r w:rsidR="00886861">
        <w:rPr>
          <w:rFonts w:ascii="Times New Roman" w:hAnsi="Times New Roman" w:cs="Times New Roman"/>
          <w:sz w:val="28"/>
          <w:szCs w:val="28"/>
        </w:rPr>
        <w:t>главой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886861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886861" w:rsidRPr="001359DA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1359DA">
        <w:rPr>
          <w:rFonts w:ascii="Times New Roman" w:hAnsi="Times New Roman" w:cs="Times New Roman"/>
          <w:sz w:val="28"/>
          <w:szCs w:val="28"/>
        </w:rPr>
        <w:t xml:space="preserve"> с учетом положений </w:t>
      </w:r>
      <w:hyperlink r:id="rId17" w:history="1">
        <w:r w:rsidRPr="001359D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1359DA">
        <w:rPr>
          <w:rFonts w:ascii="Times New Roman" w:hAnsi="Times New Roman" w:cs="Times New Roman"/>
          <w:sz w:val="28"/>
          <w:szCs w:val="28"/>
        </w:rPr>
        <w:t xml:space="preserve"> </w:t>
      </w:r>
      <w:r w:rsidR="00597926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1359DA">
        <w:rPr>
          <w:rFonts w:ascii="Times New Roman" w:hAnsi="Times New Roman" w:cs="Times New Roman"/>
          <w:sz w:val="28"/>
          <w:szCs w:val="28"/>
        </w:rPr>
        <w:t xml:space="preserve"> </w:t>
      </w:r>
      <w:r w:rsidR="00886861" w:rsidRPr="001359DA">
        <w:rPr>
          <w:rFonts w:ascii="Times New Roman" w:hAnsi="Times New Roman" w:cs="Times New Roman"/>
          <w:sz w:val="28"/>
          <w:szCs w:val="28"/>
        </w:rPr>
        <w:t>«</w:t>
      </w:r>
      <w:r w:rsidRPr="001359DA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заключении соглашений о </w:t>
      </w:r>
      <w:proofErr w:type="spellStart"/>
      <w:r w:rsidR="0059792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359DA">
        <w:rPr>
          <w:rFonts w:ascii="Times New Roman" w:hAnsi="Times New Roman" w:cs="Times New Roman"/>
          <w:sz w:val="28"/>
          <w:szCs w:val="28"/>
        </w:rPr>
        <w:t xml:space="preserve">-частном партнерстве и концессионных </w:t>
      </w:r>
      <w:r w:rsidRPr="001359DA">
        <w:rPr>
          <w:rFonts w:ascii="Times New Roman" w:hAnsi="Times New Roman" w:cs="Times New Roman"/>
          <w:sz w:val="28"/>
          <w:szCs w:val="28"/>
        </w:rPr>
        <w:lastRenderedPageBreak/>
        <w:t>соглашений на срок, превышающий срок действия утвержденных лимитов бюджетных обязательств</w:t>
      </w:r>
      <w:r w:rsidR="00886861" w:rsidRPr="001359DA">
        <w:rPr>
          <w:rFonts w:ascii="Times New Roman" w:hAnsi="Times New Roman" w:cs="Times New Roman"/>
          <w:sz w:val="28"/>
          <w:szCs w:val="28"/>
        </w:rPr>
        <w:t>»</w:t>
      </w:r>
      <w:r w:rsidRPr="001359DA">
        <w:rPr>
          <w:rFonts w:ascii="Times New Roman" w:hAnsi="Times New Roman" w:cs="Times New Roman"/>
          <w:sz w:val="28"/>
          <w:szCs w:val="28"/>
        </w:rPr>
        <w:t xml:space="preserve"> (далее - решение о заключении концессионного соглашения) в течение: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60 календарных дней со дня согласования предложения о заключении концессионного соглашения координационным советом - в случае подготовки предложения о заключении концессионного соглашения отраслевым органом;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30 календарн</w:t>
      </w:r>
      <w:r w:rsidR="001D1B9D">
        <w:rPr>
          <w:rFonts w:ascii="Times New Roman" w:hAnsi="Times New Roman" w:cs="Times New Roman"/>
          <w:sz w:val="28"/>
          <w:szCs w:val="28"/>
        </w:rPr>
        <w:t xml:space="preserve">ых дней со дня истечения срока, </w:t>
      </w:r>
      <w:r w:rsidRPr="0022382C">
        <w:rPr>
          <w:rFonts w:ascii="Times New Roman" w:hAnsi="Times New Roman" w:cs="Times New Roman"/>
          <w:sz w:val="28"/>
          <w:szCs w:val="28"/>
        </w:rPr>
        <w:t>в случае представления предложения о заключении концессионного соглашения лицом, выступающим с инициативой заключения концессионного соглашения (далее - частный инициатор).</w:t>
      </w:r>
    </w:p>
    <w:p w:rsidR="0089031D" w:rsidRPr="0022382C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1D" w:rsidRPr="004F4E74" w:rsidRDefault="0089031D" w:rsidP="0022382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F4E74">
        <w:rPr>
          <w:rFonts w:ascii="Times New Roman" w:hAnsi="Times New Roman" w:cs="Times New Roman"/>
          <w:b w:val="0"/>
          <w:sz w:val="28"/>
          <w:szCs w:val="28"/>
        </w:rPr>
        <w:t>V. Подготовка конкурсной документации, проведение конкурса,</w:t>
      </w:r>
    </w:p>
    <w:p w:rsidR="0089031D" w:rsidRPr="004F4E74" w:rsidRDefault="0089031D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4E74">
        <w:rPr>
          <w:rFonts w:ascii="Times New Roman" w:hAnsi="Times New Roman" w:cs="Times New Roman"/>
          <w:b w:val="0"/>
          <w:sz w:val="28"/>
          <w:szCs w:val="28"/>
        </w:rPr>
        <w:t>заключение концессионного соглашения</w:t>
      </w:r>
    </w:p>
    <w:p w:rsidR="0089031D" w:rsidRPr="0022382C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18. Отраслевой орган обеспечивает подготовку и направление конкурсной документации в течение 30 календарных дней со дня принятия решения о заключении концессионного соглашения в </w:t>
      </w:r>
      <w:r w:rsidR="001E6547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22382C">
        <w:rPr>
          <w:rFonts w:ascii="Times New Roman" w:hAnsi="Times New Roman" w:cs="Times New Roman"/>
          <w:sz w:val="28"/>
          <w:szCs w:val="28"/>
        </w:rPr>
        <w:t>, уполномоченн</w:t>
      </w:r>
      <w:r w:rsidR="001E6547">
        <w:rPr>
          <w:rFonts w:ascii="Times New Roman" w:hAnsi="Times New Roman" w:cs="Times New Roman"/>
          <w:sz w:val="28"/>
          <w:szCs w:val="28"/>
        </w:rPr>
        <w:t>ое</w:t>
      </w:r>
      <w:r w:rsidRPr="0022382C">
        <w:rPr>
          <w:rFonts w:ascii="Times New Roman" w:hAnsi="Times New Roman" w:cs="Times New Roman"/>
          <w:sz w:val="28"/>
          <w:szCs w:val="28"/>
        </w:rPr>
        <w:t xml:space="preserve"> решением о заключении концессионного соглашения на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создание конкурсной комиссии по проведению конкурса и утверждение персонального состава такой конкурсной комиссии (далее - конкурентный орган).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19. Официальным изданием для размещения сообщений, связанных с проведением конкурса, является газета </w:t>
      </w:r>
      <w:r w:rsidR="00C914A5">
        <w:rPr>
          <w:rFonts w:ascii="Times New Roman" w:hAnsi="Times New Roman" w:cs="Times New Roman"/>
          <w:sz w:val="28"/>
          <w:szCs w:val="28"/>
        </w:rPr>
        <w:t>«Минеральные Воды»</w:t>
      </w:r>
      <w:r w:rsidRPr="0022382C">
        <w:rPr>
          <w:rFonts w:ascii="Times New Roman" w:hAnsi="Times New Roman" w:cs="Times New Roman"/>
          <w:sz w:val="28"/>
          <w:szCs w:val="28"/>
        </w:rPr>
        <w:t>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Официальным сайтом </w:t>
      </w:r>
      <w:proofErr w:type="spellStart"/>
      <w:r w:rsidRPr="0022382C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22382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EC2A8D">
        <w:rPr>
          <w:rFonts w:ascii="Times New Roman" w:hAnsi="Times New Roman" w:cs="Times New Roman"/>
          <w:sz w:val="28"/>
          <w:szCs w:val="28"/>
        </w:rPr>
        <w:t>«</w:t>
      </w:r>
      <w:r w:rsidRPr="0022382C">
        <w:rPr>
          <w:rFonts w:ascii="Times New Roman" w:hAnsi="Times New Roman" w:cs="Times New Roman"/>
          <w:sz w:val="28"/>
          <w:szCs w:val="28"/>
        </w:rPr>
        <w:t>Интернет</w:t>
      </w:r>
      <w:r w:rsidR="00EC2A8D">
        <w:rPr>
          <w:rFonts w:ascii="Times New Roman" w:hAnsi="Times New Roman" w:cs="Times New Roman"/>
          <w:sz w:val="28"/>
          <w:szCs w:val="28"/>
        </w:rPr>
        <w:t>»</w:t>
      </w:r>
      <w:r w:rsidRPr="0022382C">
        <w:rPr>
          <w:rFonts w:ascii="Times New Roman" w:hAnsi="Times New Roman" w:cs="Times New Roman"/>
          <w:sz w:val="28"/>
          <w:szCs w:val="28"/>
        </w:rPr>
        <w:t xml:space="preserve"> для размещения сообщений и документов, связанных с проведением конкурса и заключением концессионного соглашения, является официальный сайт </w:t>
      </w:r>
      <w:r w:rsidR="00EC2A8D">
        <w:rPr>
          <w:rFonts w:ascii="Times New Roman" w:hAnsi="Times New Roman" w:cs="Times New Roman"/>
          <w:sz w:val="28"/>
          <w:szCs w:val="28"/>
        </w:rPr>
        <w:t>Минераловодского городского округа.</w:t>
      </w:r>
    </w:p>
    <w:p w:rsidR="0089031D" w:rsidRPr="0022382C" w:rsidRDefault="0089031D" w:rsidP="00B5304F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20. В состав конкурсной комиссии включаются представители</w:t>
      </w:r>
      <w:r w:rsidR="00847D41">
        <w:rPr>
          <w:rFonts w:ascii="Times New Roman" w:hAnsi="Times New Roman" w:cs="Times New Roman"/>
          <w:sz w:val="28"/>
          <w:szCs w:val="28"/>
        </w:rPr>
        <w:t xml:space="preserve"> </w:t>
      </w:r>
      <w:r w:rsidRPr="0022382C">
        <w:rPr>
          <w:rFonts w:ascii="Times New Roman" w:hAnsi="Times New Roman" w:cs="Times New Roman"/>
          <w:sz w:val="28"/>
          <w:szCs w:val="28"/>
        </w:rPr>
        <w:t>отраслевого органа</w:t>
      </w:r>
      <w:r w:rsidR="00847D41">
        <w:rPr>
          <w:rFonts w:ascii="Times New Roman" w:hAnsi="Times New Roman" w:cs="Times New Roman"/>
          <w:sz w:val="28"/>
          <w:szCs w:val="28"/>
        </w:rPr>
        <w:t xml:space="preserve">, уполномоченного органа, </w:t>
      </w:r>
      <w:r w:rsidR="00B5304F" w:rsidRPr="00B53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B530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304F" w:rsidRPr="00B5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для муниципальных нужд</w:t>
      </w:r>
      <w:r w:rsidR="00B5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Минераловодского городского округа, </w:t>
      </w:r>
      <w:r w:rsidR="00847D41">
        <w:rPr>
          <w:rFonts w:ascii="Times New Roman" w:hAnsi="Times New Roman" w:cs="Times New Roman"/>
          <w:sz w:val="28"/>
          <w:szCs w:val="28"/>
        </w:rPr>
        <w:t>управления архитектуры и градостроительства администрации Минераловодского городского округа, управления имущественных отношений администрации Минераловодского городского округа, финансового управления администрации Минераловодского городского округа.</w:t>
      </w:r>
    </w:p>
    <w:p w:rsidR="0089031D" w:rsidRPr="00CE7DED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DED">
        <w:rPr>
          <w:rFonts w:ascii="Times New Roman" w:hAnsi="Times New Roman" w:cs="Times New Roman"/>
          <w:sz w:val="28"/>
          <w:szCs w:val="28"/>
        </w:rPr>
        <w:t xml:space="preserve">21. Согласование проекта концессионного соглашения осуществляется в порядке, предусмотренном </w:t>
      </w:r>
      <w:hyperlink r:id="rId18" w:history="1">
        <w:r w:rsidRPr="00CE7DED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CE7DED">
        <w:rPr>
          <w:rFonts w:ascii="Times New Roman" w:hAnsi="Times New Roman" w:cs="Times New Roman"/>
          <w:sz w:val="28"/>
          <w:szCs w:val="28"/>
        </w:rPr>
        <w:t xml:space="preserve"> </w:t>
      </w:r>
      <w:r w:rsidR="00157D0C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округа.</w:t>
      </w:r>
    </w:p>
    <w:p w:rsidR="0089031D" w:rsidRPr="00CE7DED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22. В случае если концессионным соглашением предусмотрено предоставление </w:t>
      </w:r>
      <w:proofErr w:type="spellStart"/>
      <w:r w:rsidRPr="0022382C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22382C">
        <w:rPr>
          <w:rFonts w:ascii="Times New Roman" w:hAnsi="Times New Roman" w:cs="Times New Roman"/>
          <w:sz w:val="28"/>
          <w:szCs w:val="28"/>
        </w:rPr>
        <w:t xml:space="preserve"> концессионеру в аренду земельного участка, на котором расположен объект концессионного соглашения и (или) который </w:t>
      </w:r>
      <w:r w:rsidRPr="0022382C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 для осуществления деятельности, предусмотренной концессионным соглашением, то предоставление земельного участка в аренду (субаренду) или на ином законном основании концессионеру от имени </w:t>
      </w:r>
      <w:r w:rsidR="009053AB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осуществляется в порядке и сроки, предусмотренные </w:t>
      </w:r>
      <w:hyperlink r:id="rId19" w:history="1">
        <w:r w:rsidRPr="009053AB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9053AB">
        <w:rPr>
          <w:rFonts w:ascii="Times New Roman" w:hAnsi="Times New Roman" w:cs="Times New Roman"/>
          <w:sz w:val="28"/>
          <w:szCs w:val="28"/>
        </w:rPr>
        <w:t xml:space="preserve"> Ф</w:t>
      </w:r>
      <w:r w:rsidRPr="0022382C">
        <w:rPr>
          <w:rFonts w:ascii="Times New Roman" w:hAnsi="Times New Roman" w:cs="Times New Roman"/>
          <w:sz w:val="28"/>
          <w:szCs w:val="28"/>
        </w:rPr>
        <w:t xml:space="preserve">едерального закона, </w:t>
      </w:r>
      <w:r w:rsidR="009053AB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Pr="0022382C">
        <w:rPr>
          <w:rFonts w:ascii="Times New Roman" w:hAnsi="Times New Roman" w:cs="Times New Roman"/>
          <w:sz w:val="28"/>
          <w:szCs w:val="28"/>
        </w:rPr>
        <w:t xml:space="preserve">, уполномоченным в соответствии с </w:t>
      </w:r>
      <w:r w:rsidRPr="00CE7DED">
        <w:rPr>
          <w:rFonts w:ascii="Times New Roman" w:hAnsi="Times New Roman" w:cs="Times New Roman"/>
          <w:sz w:val="28"/>
          <w:szCs w:val="28"/>
        </w:rPr>
        <w:t>законодательством Ставропольского края</w:t>
      </w:r>
      <w:r w:rsidR="00B16281">
        <w:rPr>
          <w:rFonts w:ascii="Times New Roman" w:hAnsi="Times New Roman" w:cs="Times New Roman"/>
          <w:sz w:val="28"/>
          <w:szCs w:val="28"/>
        </w:rPr>
        <w:t xml:space="preserve"> и </w:t>
      </w:r>
      <w:r w:rsidR="00DE5924" w:rsidRPr="00807E12">
        <w:rPr>
          <w:rFonts w:ascii="Times New Roman" w:hAnsi="Times New Roman" w:cs="Times New Roman"/>
          <w:sz w:val="28"/>
          <w:szCs w:val="28"/>
        </w:rPr>
        <w:t>нормативно-правовыми актами Минераловодского городского округа</w:t>
      </w:r>
      <w:r w:rsidR="00DE5924" w:rsidRPr="00CE7DED">
        <w:rPr>
          <w:rFonts w:ascii="Times New Roman" w:hAnsi="Times New Roman" w:cs="Times New Roman"/>
          <w:sz w:val="28"/>
          <w:szCs w:val="28"/>
        </w:rPr>
        <w:t xml:space="preserve"> </w:t>
      </w:r>
      <w:r w:rsidRPr="00CE7DED">
        <w:rPr>
          <w:rFonts w:ascii="Times New Roman" w:hAnsi="Times New Roman" w:cs="Times New Roman"/>
          <w:sz w:val="28"/>
          <w:szCs w:val="28"/>
        </w:rPr>
        <w:t>на принятие соответствующего решения.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23. </w:t>
      </w:r>
      <w:r w:rsidR="000A0C54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22382C">
        <w:rPr>
          <w:rFonts w:ascii="Times New Roman" w:hAnsi="Times New Roman" w:cs="Times New Roman"/>
          <w:sz w:val="28"/>
          <w:szCs w:val="28"/>
        </w:rPr>
        <w:t>, заключивш</w:t>
      </w:r>
      <w:r w:rsidR="000A0C54">
        <w:rPr>
          <w:rFonts w:ascii="Times New Roman" w:hAnsi="Times New Roman" w:cs="Times New Roman"/>
          <w:sz w:val="28"/>
          <w:szCs w:val="28"/>
        </w:rPr>
        <w:t>ее</w:t>
      </w:r>
      <w:r w:rsidRPr="0022382C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0A0C54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концессионное соглашение, направляет надлежаще заверенную копию концессионного соглашения в течение 3 рабочих дней со дня его заключения в уполномоченный орган.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24. Уполномоченный орган вносит данные о таком заключенном соглашении в реестр заключенных концессионных соглашений, порядок формирования и ведения которого утверждается уполномоченным органом.</w:t>
      </w:r>
    </w:p>
    <w:p w:rsidR="0089031D" w:rsidRPr="0022382C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1D" w:rsidRPr="00D93325" w:rsidRDefault="0089031D" w:rsidP="0022382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325">
        <w:rPr>
          <w:rFonts w:ascii="Times New Roman" w:hAnsi="Times New Roman" w:cs="Times New Roman"/>
          <w:b w:val="0"/>
          <w:sz w:val="28"/>
          <w:szCs w:val="28"/>
        </w:rPr>
        <w:t>VI. Контроль за исполнением концессионного соглашения</w:t>
      </w:r>
    </w:p>
    <w:p w:rsidR="0089031D" w:rsidRPr="00D93325" w:rsidRDefault="0089031D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3325">
        <w:rPr>
          <w:rFonts w:ascii="Times New Roman" w:hAnsi="Times New Roman" w:cs="Times New Roman"/>
          <w:b w:val="0"/>
          <w:sz w:val="28"/>
          <w:szCs w:val="28"/>
        </w:rPr>
        <w:t>и за соблюдением концессионером его условий.</w:t>
      </w:r>
    </w:p>
    <w:p w:rsidR="0089031D" w:rsidRPr="00D93325" w:rsidRDefault="0089031D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3325">
        <w:rPr>
          <w:rFonts w:ascii="Times New Roman" w:hAnsi="Times New Roman" w:cs="Times New Roman"/>
          <w:b w:val="0"/>
          <w:sz w:val="28"/>
          <w:szCs w:val="28"/>
        </w:rPr>
        <w:t>Мониторинг реализации концессионных соглашений</w:t>
      </w:r>
    </w:p>
    <w:p w:rsidR="0089031D" w:rsidRPr="0022382C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1D" w:rsidRPr="0022382C" w:rsidRDefault="00541B50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031D" w:rsidRPr="0022382C">
        <w:rPr>
          <w:rFonts w:ascii="Times New Roman" w:hAnsi="Times New Roman" w:cs="Times New Roman"/>
          <w:sz w:val="28"/>
          <w:szCs w:val="28"/>
        </w:rPr>
        <w:t xml:space="preserve">25. Контроль за исполнением концессионного соглашения, а также за соблюдением концессионером его условий, в том числе за исполнением обязательств по соблюдению сроков создания и (или) реконструкции объекта концессионного соглашения, осуществлению инвестиций в его создание и (или) реконструкцию, обеспечению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осуществляется в порядке, установленном концессионным соглашением, с учетом положений </w:t>
      </w:r>
      <w:hyperlink r:id="rId20" w:history="1">
        <w:r w:rsidR="0089031D" w:rsidRPr="00EA7229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="0089031D" w:rsidRPr="0022382C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26. Акт о результатах контроля в течение 2 календарных дней со дня его составления направляется в </w:t>
      </w:r>
      <w:r w:rsidR="00B05C3B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22382C">
        <w:rPr>
          <w:rFonts w:ascii="Times New Roman" w:hAnsi="Times New Roman" w:cs="Times New Roman"/>
          <w:sz w:val="28"/>
          <w:szCs w:val="28"/>
        </w:rPr>
        <w:t>, заключивш</w:t>
      </w:r>
      <w:r w:rsidR="00B05C3B">
        <w:rPr>
          <w:rFonts w:ascii="Times New Roman" w:hAnsi="Times New Roman" w:cs="Times New Roman"/>
          <w:sz w:val="28"/>
          <w:szCs w:val="28"/>
        </w:rPr>
        <w:t>ее</w:t>
      </w:r>
      <w:r w:rsidRPr="0022382C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B05C3B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концессионное соглашение, в уполномоченный орган и подлежит размещению последним в течение 2 рабочих дней с даты получения данного акта на официальном сайте </w:t>
      </w:r>
      <w:r w:rsidR="00B05C3B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>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27. Размещение в государственной автоматизированной информационной системе </w:t>
      </w:r>
      <w:r w:rsidR="001A6F9D">
        <w:rPr>
          <w:rFonts w:ascii="Times New Roman" w:hAnsi="Times New Roman" w:cs="Times New Roman"/>
          <w:sz w:val="28"/>
          <w:szCs w:val="28"/>
        </w:rPr>
        <w:t>«</w:t>
      </w:r>
      <w:r w:rsidRPr="0022382C">
        <w:rPr>
          <w:rFonts w:ascii="Times New Roman" w:hAnsi="Times New Roman" w:cs="Times New Roman"/>
          <w:sz w:val="28"/>
          <w:szCs w:val="28"/>
        </w:rPr>
        <w:t>Управление</w:t>
      </w:r>
      <w:r w:rsidR="001A6F9D">
        <w:rPr>
          <w:rFonts w:ascii="Times New Roman" w:hAnsi="Times New Roman" w:cs="Times New Roman"/>
          <w:sz w:val="28"/>
          <w:szCs w:val="28"/>
        </w:rPr>
        <w:t>»</w:t>
      </w:r>
      <w:r w:rsidRPr="0022382C">
        <w:rPr>
          <w:rFonts w:ascii="Times New Roman" w:hAnsi="Times New Roman" w:cs="Times New Roman"/>
          <w:sz w:val="28"/>
          <w:szCs w:val="28"/>
        </w:rPr>
        <w:t xml:space="preserve"> сведений в соответствии с </w:t>
      </w:r>
      <w:hyperlink r:id="rId21" w:history="1">
        <w:r w:rsidRPr="00DA2ED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</w:t>
      </w:r>
      <w:r w:rsidRPr="0022382C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соглашения, утвержденными постановлением Правительства Российской Федерации от 4 марта 2017 г. </w:t>
      </w:r>
      <w:r w:rsidR="00103B9E">
        <w:rPr>
          <w:rFonts w:ascii="Times New Roman" w:hAnsi="Times New Roman" w:cs="Times New Roman"/>
          <w:sz w:val="28"/>
          <w:szCs w:val="28"/>
        </w:rPr>
        <w:t>№</w:t>
      </w:r>
      <w:r w:rsidRPr="0022382C">
        <w:rPr>
          <w:rFonts w:ascii="Times New Roman" w:hAnsi="Times New Roman" w:cs="Times New Roman"/>
          <w:sz w:val="28"/>
          <w:szCs w:val="28"/>
        </w:rPr>
        <w:t xml:space="preserve"> 259, осуществляется </w:t>
      </w:r>
      <w:r w:rsidR="007E4452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Pr="0022382C">
        <w:rPr>
          <w:rFonts w:ascii="Times New Roman" w:hAnsi="Times New Roman" w:cs="Times New Roman"/>
          <w:sz w:val="28"/>
          <w:szCs w:val="28"/>
        </w:rPr>
        <w:t xml:space="preserve">, осуществляющим полномочия </w:t>
      </w:r>
      <w:proofErr w:type="spellStart"/>
      <w:r w:rsidRPr="0022382C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22382C">
        <w:rPr>
          <w:rFonts w:ascii="Times New Roman" w:hAnsi="Times New Roman" w:cs="Times New Roman"/>
          <w:sz w:val="28"/>
          <w:szCs w:val="28"/>
        </w:rPr>
        <w:t xml:space="preserve"> по заключению, изменению, исполнению и расторжению концессионного соглашения.</w:t>
      </w:r>
    </w:p>
    <w:p w:rsidR="0089031D" w:rsidRPr="002A3E9A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1D" w:rsidRPr="002A3E9A" w:rsidRDefault="0089031D" w:rsidP="0022382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3E9A">
        <w:rPr>
          <w:rFonts w:ascii="Times New Roman" w:hAnsi="Times New Roman" w:cs="Times New Roman"/>
          <w:b w:val="0"/>
          <w:sz w:val="28"/>
          <w:szCs w:val="28"/>
        </w:rPr>
        <w:t>VII. Порядок рассмотрения предложения о заключении</w:t>
      </w:r>
    </w:p>
    <w:p w:rsidR="0089031D" w:rsidRPr="002A3E9A" w:rsidRDefault="0089031D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3E9A">
        <w:rPr>
          <w:rFonts w:ascii="Times New Roman" w:hAnsi="Times New Roman" w:cs="Times New Roman"/>
          <w:b w:val="0"/>
          <w:sz w:val="28"/>
          <w:szCs w:val="28"/>
        </w:rPr>
        <w:t>концессионного соглашения, представленного частным</w:t>
      </w:r>
    </w:p>
    <w:p w:rsidR="0089031D" w:rsidRPr="002A3E9A" w:rsidRDefault="0089031D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3E9A">
        <w:rPr>
          <w:rFonts w:ascii="Times New Roman" w:hAnsi="Times New Roman" w:cs="Times New Roman"/>
          <w:b w:val="0"/>
          <w:sz w:val="28"/>
          <w:szCs w:val="28"/>
        </w:rPr>
        <w:t>инициатором в соответствии со статьей 37 Федерального закона</w:t>
      </w:r>
    </w:p>
    <w:p w:rsidR="0089031D" w:rsidRPr="002A3E9A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28. Предложение о заключении концессионного соглашения частным инициатором представляется в уполномоченный орган и рассматривается им в течение 30 календарных дней со дня представления.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4"/>
      <w:bookmarkEnd w:id="5"/>
      <w:r w:rsidRPr="0022382C">
        <w:rPr>
          <w:rFonts w:ascii="Times New Roman" w:hAnsi="Times New Roman" w:cs="Times New Roman"/>
          <w:sz w:val="28"/>
          <w:szCs w:val="28"/>
        </w:rPr>
        <w:t xml:space="preserve">29. Уполномоченный орган в течение 2 календарных дней со дня поступления предложения о заключении концессионного соглашения направляет его копию для согласования предложения о заключении концессионного соглашения в следующие </w:t>
      </w:r>
      <w:r w:rsidR="002D7B83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22382C">
        <w:rPr>
          <w:rFonts w:ascii="Times New Roman" w:hAnsi="Times New Roman" w:cs="Times New Roman"/>
          <w:sz w:val="28"/>
          <w:szCs w:val="28"/>
        </w:rPr>
        <w:t>: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1) в отраслевой орган - для оценки предложения о заключении концессионного соглашения на предмет: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определения потребности в строительстве и (или) реконструкции объекта концессионного соглашения;</w:t>
      </w:r>
    </w:p>
    <w:p w:rsidR="0089031D" w:rsidRPr="00807E12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определения допустимости осуществления деятельности с использованием (эксплуатацией) объекта концессионного соглашения частным инициатором в </w:t>
      </w:r>
      <w:r w:rsidRPr="00807E12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="00546F80" w:rsidRPr="00807E12">
        <w:rPr>
          <w:rFonts w:ascii="Times New Roman" w:hAnsi="Times New Roman" w:cs="Times New Roman"/>
          <w:sz w:val="28"/>
          <w:szCs w:val="28"/>
        </w:rPr>
        <w:t xml:space="preserve">, </w:t>
      </w:r>
      <w:r w:rsidRPr="00807E12">
        <w:rPr>
          <w:rFonts w:ascii="Times New Roman" w:hAnsi="Times New Roman" w:cs="Times New Roman"/>
          <w:sz w:val="28"/>
          <w:szCs w:val="28"/>
        </w:rPr>
        <w:t>законодательством Ставропольского края</w:t>
      </w:r>
      <w:r w:rsidR="00546F80" w:rsidRPr="00807E12">
        <w:rPr>
          <w:rFonts w:ascii="Times New Roman" w:hAnsi="Times New Roman" w:cs="Times New Roman"/>
          <w:sz w:val="28"/>
          <w:szCs w:val="28"/>
        </w:rPr>
        <w:t xml:space="preserve"> и </w:t>
      </w:r>
      <w:r w:rsidR="006C7F1B" w:rsidRPr="00807E12">
        <w:rPr>
          <w:rFonts w:ascii="Times New Roman" w:hAnsi="Times New Roman" w:cs="Times New Roman"/>
          <w:sz w:val="28"/>
          <w:szCs w:val="28"/>
        </w:rPr>
        <w:t>нормативно-правовыми актами Минераловодского городского округа</w:t>
      </w:r>
      <w:r w:rsidRPr="00807E12">
        <w:rPr>
          <w:rFonts w:ascii="Times New Roman" w:hAnsi="Times New Roman" w:cs="Times New Roman"/>
          <w:sz w:val="28"/>
          <w:szCs w:val="28"/>
        </w:rPr>
        <w:t>;</w:t>
      </w:r>
    </w:p>
    <w:p w:rsidR="0089031D" w:rsidRPr="00807E12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E12">
        <w:rPr>
          <w:rFonts w:ascii="Times New Roman" w:hAnsi="Times New Roman" w:cs="Times New Roman"/>
          <w:sz w:val="28"/>
          <w:szCs w:val="28"/>
        </w:rPr>
        <w:t>согласования условий концессионного соглашения, содержащихся в предложении о заключении концессионного соглашения;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E12">
        <w:rPr>
          <w:rFonts w:ascii="Times New Roman" w:hAnsi="Times New Roman" w:cs="Times New Roman"/>
          <w:sz w:val="28"/>
          <w:szCs w:val="28"/>
        </w:rPr>
        <w:t xml:space="preserve">согласования обязательств частного инициатора в отношении не включенного в казну </w:t>
      </w:r>
      <w:r w:rsidR="005C1879" w:rsidRPr="00807E12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="005C1879">
        <w:rPr>
          <w:rFonts w:ascii="Times New Roman" w:hAnsi="Times New Roman" w:cs="Times New Roman"/>
          <w:sz w:val="28"/>
          <w:szCs w:val="28"/>
        </w:rPr>
        <w:t>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иного передаваемого имущества по его модернизации, замене морально устаревшего и физически изношенного оборудования новым более производительным оборудованием, иному улучшению характеристик и эксплуатационных свойств такого имущества;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2) в </w:t>
      </w:r>
      <w:r w:rsidR="00F8560E">
        <w:rPr>
          <w:rFonts w:ascii="Times New Roman" w:hAnsi="Times New Roman" w:cs="Times New Roman"/>
          <w:sz w:val="28"/>
          <w:szCs w:val="28"/>
        </w:rPr>
        <w:t>управление</w:t>
      </w:r>
      <w:r w:rsidRPr="0022382C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 w:rsidR="00F8560E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- для оценки предложения о заключении концессионного соглашения на предмет: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наличия или отсутствия ограничений права или обременений объекта концессионного соглашения;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наличия или отсутствия у </w:t>
      </w:r>
      <w:proofErr w:type="spellStart"/>
      <w:r w:rsidRPr="0022382C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22382C">
        <w:rPr>
          <w:rFonts w:ascii="Times New Roman" w:hAnsi="Times New Roman" w:cs="Times New Roman"/>
          <w:sz w:val="28"/>
          <w:szCs w:val="28"/>
        </w:rPr>
        <w:t xml:space="preserve"> права собственности на объект концессионного соглашения;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наличия или отсутствия прав третьих лиц в отношении объекта концессионного соглашения;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3) в </w:t>
      </w:r>
      <w:r w:rsidR="00C065AA">
        <w:rPr>
          <w:rFonts w:ascii="Times New Roman" w:hAnsi="Times New Roman" w:cs="Times New Roman"/>
          <w:sz w:val="28"/>
          <w:szCs w:val="28"/>
        </w:rPr>
        <w:t>финансовое управление администрации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- для оценки предложения о заключении концессионного соглашения на предмет:</w:t>
      </w:r>
    </w:p>
    <w:p w:rsidR="0089031D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lastRenderedPageBreak/>
        <w:t>соответствия предложения о заключении концессионного соглашения бюджетному законодательству Российской Федерации</w:t>
      </w:r>
      <w:r w:rsidR="0014442F">
        <w:rPr>
          <w:rFonts w:ascii="Times New Roman" w:hAnsi="Times New Roman" w:cs="Times New Roman"/>
          <w:sz w:val="28"/>
          <w:szCs w:val="28"/>
        </w:rPr>
        <w:t xml:space="preserve">, </w:t>
      </w:r>
      <w:r w:rsidRPr="0022382C">
        <w:rPr>
          <w:rFonts w:ascii="Times New Roman" w:hAnsi="Times New Roman" w:cs="Times New Roman"/>
          <w:sz w:val="28"/>
          <w:szCs w:val="28"/>
        </w:rPr>
        <w:t>бюджетному законодательству Ставропольского края</w:t>
      </w:r>
      <w:r w:rsidR="0014442F">
        <w:rPr>
          <w:rFonts w:ascii="Times New Roman" w:hAnsi="Times New Roman" w:cs="Times New Roman"/>
          <w:sz w:val="28"/>
          <w:szCs w:val="28"/>
        </w:rPr>
        <w:t xml:space="preserve"> и нормативно-правовым актам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>;</w:t>
      </w:r>
    </w:p>
    <w:p w:rsidR="0089031D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наличия в бюджете </w:t>
      </w:r>
      <w:r w:rsidR="00D314C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бюджетных ассигнований на финансовое обеспечение создания и (или) реконструкции объекта концессионного соглашения, использование (эксплуатацию) объекта концессионного соглашения (если такие расходы указаны в предложении о заключении концессионного соглашения);</w:t>
      </w:r>
    </w:p>
    <w:p w:rsidR="00997D33" w:rsidRPr="00997D33" w:rsidRDefault="00997D33" w:rsidP="0099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D33">
        <w:rPr>
          <w:rFonts w:ascii="Times New Roman" w:hAnsi="Times New Roman" w:cs="Times New Roman"/>
          <w:sz w:val="28"/>
          <w:szCs w:val="28"/>
        </w:rPr>
        <w:t xml:space="preserve">       4)  в  региональную тарифную комиссию Ставропольского края - для оценки предложения  о заключении концессионного соглашения на предмет согласования условий  концессионного соглашения, указанных в </w:t>
      </w:r>
      <w:hyperlink r:id="rId22" w:history="1">
        <w:r w:rsidRPr="00997D33">
          <w:rPr>
            <w:rFonts w:ascii="Times New Roman" w:hAnsi="Times New Roman" w:cs="Times New Roman"/>
            <w:sz w:val="28"/>
            <w:szCs w:val="28"/>
          </w:rPr>
          <w:t>пункте 6  части 1 статьи 10</w:t>
        </w:r>
      </w:hyperlink>
      <w:r w:rsidRPr="00997D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997D33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997D33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997D3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97D33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997D3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97D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997D33">
          <w:rPr>
            <w:rFonts w:ascii="Times New Roman" w:hAnsi="Times New Roman" w:cs="Times New Roman"/>
            <w:sz w:val="28"/>
            <w:szCs w:val="28"/>
          </w:rPr>
          <w:t>7 части 1 статьи 42</w:t>
        </w:r>
      </w:hyperlink>
      <w:r w:rsidRPr="00997D33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9031D" w:rsidRPr="0022382C" w:rsidRDefault="0089031D" w:rsidP="00807E1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2"/>
      <w:bookmarkEnd w:id="6"/>
      <w:r w:rsidRPr="0022382C">
        <w:rPr>
          <w:rFonts w:ascii="Times New Roman" w:hAnsi="Times New Roman" w:cs="Times New Roman"/>
          <w:sz w:val="28"/>
          <w:szCs w:val="28"/>
        </w:rPr>
        <w:t xml:space="preserve">30. </w:t>
      </w:r>
      <w:r w:rsidR="00F56F4A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22382C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144" w:history="1">
        <w:r w:rsidRPr="00F56F4A">
          <w:rPr>
            <w:rFonts w:ascii="Times New Roman" w:hAnsi="Times New Roman" w:cs="Times New Roman"/>
            <w:sz w:val="28"/>
            <w:szCs w:val="28"/>
          </w:rPr>
          <w:t>пункте 29</w:t>
        </w:r>
      </w:hyperlink>
      <w:r w:rsidRPr="00F56F4A">
        <w:rPr>
          <w:rFonts w:ascii="Times New Roman" w:hAnsi="Times New Roman" w:cs="Times New Roman"/>
          <w:sz w:val="28"/>
          <w:szCs w:val="28"/>
        </w:rPr>
        <w:t xml:space="preserve"> </w:t>
      </w:r>
      <w:r w:rsidRPr="0022382C">
        <w:rPr>
          <w:rFonts w:ascii="Times New Roman" w:hAnsi="Times New Roman" w:cs="Times New Roman"/>
          <w:sz w:val="28"/>
          <w:szCs w:val="28"/>
        </w:rPr>
        <w:t xml:space="preserve">настоящего Порядка, в срок, не превышающий 18 календарных дней со дня поступления копии предложения о заключении концессионного соглашения, рассматривают его и направляют в уполномоченный орган свои заключения, которые должны содержать выводы в соответствии с предметом рассмотрения, определенным </w:t>
      </w:r>
      <w:hyperlink w:anchor="P144" w:history="1">
        <w:r w:rsidRPr="00F56F4A">
          <w:rPr>
            <w:rFonts w:ascii="Times New Roman" w:hAnsi="Times New Roman" w:cs="Times New Roman"/>
            <w:sz w:val="28"/>
            <w:szCs w:val="28"/>
          </w:rPr>
          <w:t>пунктом 29</w:t>
        </w:r>
      </w:hyperlink>
      <w:r w:rsidRPr="00F56F4A">
        <w:rPr>
          <w:rFonts w:ascii="Times New Roman" w:hAnsi="Times New Roman" w:cs="Times New Roman"/>
          <w:sz w:val="28"/>
          <w:szCs w:val="28"/>
        </w:rPr>
        <w:t xml:space="preserve"> н</w:t>
      </w:r>
      <w:r w:rsidRPr="0022382C">
        <w:rPr>
          <w:rFonts w:ascii="Times New Roman" w:hAnsi="Times New Roman" w:cs="Times New Roman"/>
          <w:sz w:val="28"/>
          <w:szCs w:val="28"/>
        </w:rPr>
        <w:t>астоящего Порядка.</w:t>
      </w:r>
    </w:p>
    <w:p w:rsidR="0089031D" w:rsidRPr="0022382C" w:rsidRDefault="00FA374B" w:rsidP="00FA374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18E5">
        <w:rPr>
          <w:rFonts w:ascii="Times New Roman" w:hAnsi="Times New Roman" w:cs="Times New Roman"/>
          <w:sz w:val="28"/>
          <w:szCs w:val="28"/>
        </w:rPr>
        <w:t xml:space="preserve">31. </w:t>
      </w:r>
      <w:r w:rsidR="00231357" w:rsidRPr="0022382C">
        <w:rPr>
          <w:rFonts w:ascii="Times New Roman" w:hAnsi="Times New Roman" w:cs="Times New Roman"/>
          <w:sz w:val="28"/>
          <w:szCs w:val="28"/>
        </w:rPr>
        <w:t>Уполномоченный орган с</w:t>
      </w:r>
      <w:r w:rsidR="0089031D" w:rsidRPr="0022382C">
        <w:rPr>
          <w:rFonts w:ascii="Times New Roman" w:hAnsi="Times New Roman" w:cs="Times New Roman"/>
          <w:sz w:val="28"/>
          <w:szCs w:val="28"/>
        </w:rPr>
        <w:t xml:space="preserve"> учетом заключений </w:t>
      </w:r>
      <w:r w:rsidR="00085D12">
        <w:rPr>
          <w:rFonts w:ascii="Times New Roman" w:hAnsi="Times New Roman" w:cs="Times New Roman"/>
          <w:sz w:val="28"/>
          <w:szCs w:val="28"/>
        </w:rPr>
        <w:t xml:space="preserve">структурных </w:t>
      </w:r>
      <w:proofErr w:type="gramStart"/>
      <w:r w:rsidR="00085D12">
        <w:rPr>
          <w:rFonts w:ascii="Times New Roman" w:hAnsi="Times New Roman" w:cs="Times New Roman"/>
          <w:sz w:val="28"/>
          <w:szCs w:val="28"/>
        </w:rPr>
        <w:t>подразделений</w:t>
      </w:r>
      <w:r w:rsidR="0089031D" w:rsidRPr="0022382C">
        <w:rPr>
          <w:rFonts w:ascii="Times New Roman" w:hAnsi="Times New Roman" w:cs="Times New Roman"/>
          <w:sz w:val="28"/>
          <w:szCs w:val="28"/>
        </w:rPr>
        <w:t xml:space="preserve">,  </w:t>
      </w:r>
      <w:r w:rsidR="0089031D" w:rsidRPr="00085D12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89031D" w:rsidRPr="00085D12">
        <w:rPr>
          <w:rFonts w:ascii="Times New Roman" w:hAnsi="Times New Roman" w:cs="Times New Roman"/>
          <w:sz w:val="28"/>
          <w:szCs w:val="28"/>
        </w:rPr>
        <w:t xml:space="preserve">  в </w:t>
      </w:r>
      <w:hyperlink w:anchor="P162" w:history="1">
        <w:r w:rsidR="0089031D" w:rsidRPr="00085D12">
          <w:rPr>
            <w:rFonts w:ascii="Times New Roman" w:hAnsi="Times New Roman" w:cs="Times New Roman"/>
            <w:sz w:val="28"/>
            <w:szCs w:val="28"/>
          </w:rPr>
          <w:t>пункте 30</w:t>
        </w:r>
      </w:hyperlink>
      <w:r w:rsidR="0089031D" w:rsidRPr="0022382C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одно из</w:t>
      </w:r>
      <w:r w:rsidR="00085D12">
        <w:rPr>
          <w:rFonts w:ascii="Times New Roman" w:hAnsi="Times New Roman" w:cs="Times New Roman"/>
          <w:sz w:val="28"/>
          <w:szCs w:val="28"/>
        </w:rPr>
        <w:t xml:space="preserve"> </w:t>
      </w:r>
      <w:r w:rsidR="0089031D" w:rsidRPr="0022382C">
        <w:rPr>
          <w:rFonts w:ascii="Times New Roman" w:hAnsi="Times New Roman" w:cs="Times New Roman"/>
          <w:sz w:val="28"/>
          <w:szCs w:val="28"/>
        </w:rPr>
        <w:t xml:space="preserve">решений, указанных в </w:t>
      </w:r>
      <w:hyperlink r:id="rId27" w:history="1">
        <w:r w:rsidR="0089031D" w:rsidRPr="00085D12">
          <w:rPr>
            <w:rFonts w:ascii="Times New Roman" w:hAnsi="Times New Roman" w:cs="Times New Roman"/>
            <w:sz w:val="28"/>
            <w:szCs w:val="28"/>
          </w:rPr>
          <w:t>части 4  статьи 37</w:t>
        </w:r>
      </w:hyperlink>
      <w:r w:rsidR="0089031D" w:rsidRPr="0022382C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9031D" w:rsidRPr="0022382C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1D" w:rsidRPr="001618E5" w:rsidRDefault="0089031D" w:rsidP="0022382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18E5">
        <w:rPr>
          <w:rFonts w:ascii="Times New Roman" w:hAnsi="Times New Roman" w:cs="Times New Roman"/>
          <w:b w:val="0"/>
          <w:sz w:val="28"/>
          <w:szCs w:val="28"/>
        </w:rPr>
        <w:t>VIII. Особенности регулирования отношений, возникающих</w:t>
      </w:r>
    </w:p>
    <w:p w:rsidR="0089031D" w:rsidRPr="001618E5" w:rsidRDefault="0089031D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18E5">
        <w:rPr>
          <w:rFonts w:ascii="Times New Roman" w:hAnsi="Times New Roman" w:cs="Times New Roman"/>
          <w:b w:val="0"/>
          <w:sz w:val="28"/>
          <w:szCs w:val="28"/>
        </w:rPr>
        <w:t>в связи с подготовкой, заключением, исполнением, изменением</w:t>
      </w:r>
    </w:p>
    <w:p w:rsidR="0089031D" w:rsidRPr="001618E5" w:rsidRDefault="0089031D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18E5">
        <w:rPr>
          <w:rFonts w:ascii="Times New Roman" w:hAnsi="Times New Roman" w:cs="Times New Roman"/>
          <w:b w:val="0"/>
          <w:sz w:val="28"/>
          <w:szCs w:val="28"/>
        </w:rPr>
        <w:t>и прекращением концессионных соглашений в отношении объектов</w:t>
      </w:r>
    </w:p>
    <w:p w:rsidR="00FF6934" w:rsidRDefault="0089031D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18E5">
        <w:rPr>
          <w:rFonts w:ascii="Times New Roman" w:hAnsi="Times New Roman" w:cs="Times New Roman"/>
          <w:b w:val="0"/>
          <w:sz w:val="28"/>
          <w:szCs w:val="28"/>
        </w:rPr>
        <w:t>теплоснабжения, централизованных систем горячего</w:t>
      </w:r>
      <w:r w:rsidR="00FF69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18E5">
        <w:rPr>
          <w:rFonts w:ascii="Times New Roman" w:hAnsi="Times New Roman" w:cs="Times New Roman"/>
          <w:b w:val="0"/>
          <w:sz w:val="28"/>
          <w:szCs w:val="28"/>
        </w:rPr>
        <w:t>водоснабжения, холодного водоснабжения и (или)</w:t>
      </w:r>
      <w:r w:rsidR="00FF69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18E5">
        <w:rPr>
          <w:rFonts w:ascii="Times New Roman" w:hAnsi="Times New Roman" w:cs="Times New Roman"/>
          <w:b w:val="0"/>
          <w:sz w:val="28"/>
          <w:szCs w:val="28"/>
        </w:rPr>
        <w:t xml:space="preserve">водоотведения, </w:t>
      </w:r>
    </w:p>
    <w:p w:rsidR="0089031D" w:rsidRPr="001618E5" w:rsidRDefault="0089031D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18E5">
        <w:rPr>
          <w:rFonts w:ascii="Times New Roman" w:hAnsi="Times New Roman" w:cs="Times New Roman"/>
          <w:b w:val="0"/>
          <w:sz w:val="28"/>
          <w:szCs w:val="28"/>
        </w:rPr>
        <w:t>отдельных объектов таких систем</w:t>
      </w:r>
    </w:p>
    <w:p w:rsidR="0089031D" w:rsidRPr="0022382C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31E" w:rsidRPr="0069531E" w:rsidRDefault="0069531E" w:rsidP="00695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32. Доступ для ознакомления частного инициатора со схемой теплоснабжения, схемой водоснабжения и водоотведения в соответствии с </w:t>
      </w:r>
      <w:hyperlink r:id="rId28" w:history="1">
        <w:r w:rsidRPr="001618E5">
          <w:rPr>
            <w:rFonts w:ascii="Times New Roman" w:hAnsi="Times New Roman" w:cs="Times New Roman"/>
            <w:sz w:val="28"/>
            <w:szCs w:val="28"/>
          </w:rPr>
          <w:t>частью 2 статьи 52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69531E">
        <w:rPr>
          <w:rFonts w:ascii="Times New Roman" w:hAnsi="Times New Roman" w:cs="Times New Roman"/>
          <w:sz w:val="28"/>
          <w:szCs w:val="28"/>
        </w:rPr>
        <w:t>обеспечивается министерством жилищно-коммунального хозяйства Ставропольского края.</w:t>
      </w:r>
    </w:p>
    <w:p w:rsidR="0069531E" w:rsidRPr="0069531E" w:rsidRDefault="0069531E" w:rsidP="00695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1E">
        <w:rPr>
          <w:rFonts w:ascii="Times New Roman" w:hAnsi="Times New Roman" w:cs="Times New Roman"/>
          <w:sz w:val="28"/>
          <w:szCs w:val="28"/>
        </w:rPr>
        <w:t xml:space="preserve">33. Представление по запросу частного инициатора документов и материалов, указанных в </w:t>
      </w:r>
      <w:hyperlink r:id="rId29" w:history="1">
        <w:r w:rsidRPr="0069531E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69531E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69531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9531E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Pr="0069531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953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Pr="0069531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9531E">
        <w:rPr>
          <w:rFonts w:ascii="Times New Roman" w:hAnsi="Times New Roman" w:cs="Times New Roman"/>
          <w:sz w:val="28"/>
          <w:szCs w:val="28"/>
        </w:rPr>
        <w:t xml:space="preserve"> - </w:t>
      </w:r>
      <w:hyperlink r:id="rId33" w:history="1">
        <w:r w:rsidRPr="0069531E">
          <w:rPr>
            <w:rFonts w:ascii="Times New Roman" w:hAnsi="Times New Roman" w:cs="Times New Roman"/>
            <w:sz w:val="28"/>
            <w:szCs w:val="28"/>
          </w:rPr>
          <w:t>14 части 1 статьи 46</w:t>
        </w:r>
      </w:hyperlink>
      <w:r w:rsidRPr="0069531E">
        <w:rPr>
          <w:rFonts w:ascii="Times New Roman" w:hAnsi="Times New Roman" w:cs="Times New Roman"/>
          <w:sz w:val="28"/>
          <w:szCs w:val="28"/>
        </w:rPr>
        <w:t xml:space="preserve"> Федерального закона, а также сведений о составе имущества в соответствии с </w:t>
      </w:r>
      <w:hyperlink r:id="rId34" w:history="1">
        <w:r w:rsidRPr="0069531E">
          <w:rPr>
            <w:rFonts w:ascii="Times New Roman" w:hAnsi="Times New Roman" w:cs="Times New Roman"/>
            <w:sz w:val="28"/>
            <w:szCs w:val="28"/>
          </w:rPr>
          <w:t>частью 2 статьи 52</w:t>
        </w:r>
      </w:hyperlink>
      <w:r w:rsidRPr="0069531E">
        <w:rPr>
          <w:rFonts w:ascii="Times New Roman" w:hAnsi="Times New Roman" w:cs="Times New Roman"/>
          <w:sz w:val="28"/>
          <w:szCs w:val="28"/>
        </w:rPr>
        <w:t xml:space="preserve"> Федерального закона обеспечивается региональной тарифной комиссией Ставропольского края.</w:t>
      </w:r>
    </w:p>
    <w:p w:rsidR="0089031D" w:rsidRPr="0069531E" w:rsidRDefault="0089031D" w:rsidP="00695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9031D" w:rsidRPr="0069531E" w:rsidSect="0017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1D"/>
    <w:rsid w:val="00004CED"/>
    <w:rsid w:val="0001256A"/>
    <w:rsid w:val="000265FD"/>
    <w:rsid w:val="000453AB"/>
    <w:rsid w:val="00051FBC"/>
    <w:rsid w:val="000567C9"/>
    <w:rsid w:val="00085D12"/>
    <w:rsid w:val="00093004"/>
    <w:rsid w:val="00097BE0"/>
    <w:rsid w:val="000A0C54"/>
    <w:rsid w:val="000B645D"/>
    <w:rsid w:val="000F2A27"/>
    <w:rsid w:val="00103B9E"/>
    <w:rsid w:val="001216C6"/>
    <w:rsid w:val="00122F88"/>
    <w:rsid w:val="001359DA"/>
    <w:rsid w:val="0014442F"/>
    <w:rsid w:val="001469C4"/>
    <w:rsid w:val="00147911"/>
    <w:rsid w:val="00157D0C"/>
    <w:rsid w:val="0016188D"/>
    <w:rsid w:val="001618E5"/>
    <w:rsid w:val="00181851"/>
    <w:rsid w:val="001919CF"/>
    <w:rsid w:val="001A6F9D"/>
    <w:rsid w:val="001D1B9D"/>
    <w:rsid w:val="001E6547"/>
    <w:rsid w:val="001F3F84"/>
    <w:rsid w:val="0022382C"/>
    <w:rsid w:val="00231357"/>
    <w:rsid w:val="002635C8"/>
    <w:rsid w:val="00275D59"/>
    <w:rsid w:val="00276798"/>
    <w:rsid w:val="002A3E9A"/>
    <w:rsid w:val="002B4A70"/>
    <w:rsid w:val="002D7B83"/>
    <w:rsid w:val="00312178"/>
    <w:rsid w:val="003128F1"/>
    <w:rsid w:val="00312AB6"/>
    <w:rsid w:val="00320B2D"/>
    <w:rsid w:val="003B07F2"/>
    <w:rsid w:val="003D0AEB"/>
    <w:rsid w:val="003E301D"/>
    <w:rsid w:val="003E3E89"/>
    <w:rsid w:val="003E5F7B"/>
    <w:rsid w:val="00454B85"/>
    <w:rsid w:val="004613B5"/>
    <w:rsid w:val="004715B2"/>
    <w:rsid w:val="004A2C53"/>
    <w:rsid w:val="004F4E74"/>
    <w:rsid w:val="0050697D"/>
    <w:rsid w:val="00541B50"/>
    <w:rsid w:val="005442F5"/>
    <w:rsid w:val="00546F80"/>
    <w:rsid w:val="00592F7E"/>
    <w:rsid w:val="00597926"/>
    <w:rsid w:val="005A5548"/>
    <w:rsid w:val="005B0963"/>
    <w:rsid w:val="005C1879"/>
    <w:rsid w:val="0060521B"/>
    <w:rsid w:val="00614E2B"/>
    <w:rsid w:val="0069531E"/>
    <w:rsid w:val="006C7F1B"/>
    <w:rsid w:val="006D67B3"/>
    <w:rsid w:val="00731AE1"/>
    <w:rsid w:val="00737BAD"/>
    <w:rsid w:val="0074435A"/>
    <w:rsid w:val="00764477"/>
    <w:rsid w:val="00790FD2"/>
    <w:rsid w:val="007C5449"/>
    <w:rsid w:val="007C6A82"/>
    <w:rsid w:val="007C7EAE"/>
    <w:rsid w:val="007E4324"/>
    <w:rsid w:val="007E4452"/>
    <w:rsid w:val="007F34E7"/>
    <w:rsid w:val="00807E12"/>
    <w:rsid w:val="00815969"/>
    <w:rsid w:val="00841CE9"/>
    <w:rsid w:val="008444D9"/>
    <w:rsid w:val="00847D41"/>
    <w:rsid w:val="00883C6D"/>
    <w:rsid w:val="00886861"/>
    <w:rsid w:val="008870F1"/>
    <w:rsid w:val="0089031D"/>
    <w:rsid w:val="008B4A9B"/>
    <w:rsid w:val="008B6AF4"/>
    <w:rsid w:val="008D135D"/>
    <w:rsid w:val="008E3CCD"/>
    <w:rsid w:val="009053AB"/>
    <w:rsid w:val="00975ADA"/>
    <w:rsid w:val="00991F30"/>
    <w:rsid w:val="00997D33"/>
    <w:rsid w:val="009C31DA"/>
    <w:rsid w:val="009F57E4"/>
    <w:rsid w:val="00A10B0C"/>
    <w:rsid w:val="00A116BA"/>
    <w:rsid w:val="00A135FD"/>
    <w:rsid w:val="00A272D5"/>
    <w:rsid w:val="00A556A9"/>
    <w:rsid w:val="00A5619E"/>
    <w:rsid w:val="00A57566"/>
    <w:rsid w:val="00A86E3D"/>
    <w:rsid w:val="00AC31F8"/>
    <w:rsid w:val="00AD46C0"/>
    <w:rsid w:val="00B05C3B"/>
    <w:rsid w:val="00B16281"/>
    <w:rsid w:val="00B5304F"/>
    <w:rsid w:val="00BC3AE8"/>
    <w:rsid w:val="00C065AA"/>
    <w:rsid w:val="00C074DF"/>
    <w:rsid w:val="00C44AB8"/>
    <w:rsid w:val="00C67631"/>
    <w:rsid w:val="00C914A5"/>
    <w:rsid w:val="00C92AA6"/>
    <w:rsid w:val="00CB1263"/>
    <w:rsid w:val="00CC2F0A"/>
    <w:rsid w:val="00CC73FC"/>
    <w:rsid w:val="00CE7DED"/>
    <w:rsid w:val="00D00B3A"/>
    <w:rsid w:val="00D314CC"/>
    <w:rsid w:val="00D635D0"/>
    <w:rsid w:val="00D76F76"/>
    <w:rsid w:val="00D93325"/>
    <w:rsid w:val="00DA2ED1"/>
    <w:rsid w:val="00DA5E26"/>
    <w:rsid w:val="00DD03A0"/>
    <w:rsid w:val="00DE5924"/>
    <w:rsid w:val="00E27EF3"/>
    <w:rsid w:val="00E374BE"/>
    <w:rsid w:val="00E75663"/>
    <w:rsid w:val="00E86408"/>
    <w:rsid w:val="00EA7229"/>
    <w:rsid w:val="00EB001B"/>
    <w:rsid w:val="00EC2A8D"/>
    <w:rsid w:val="00F359CC"/>
    <w:rsid w:val="00F56F4A"/>
    <w:rsid w:val="00F6410A"/>
    <w:rsid w:val="00F8560E"/>
    <w:rsid w:val="00FA374B"/>
    <w:rsid w:val="00FE24B8"/>
    <w:rsid w:val="00FF2FE0"/>
    <w:rsid w:val="00FF36AD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EACF2-3C1F-4627-853B-962DE94F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0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0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6D8B15FBC76F3D49C953F72B66992E1C6D249C995C6C6D6B21964D69316F576CC277E5553A82AC39D7EAF80CE43B50321711F2EE927D4oCbBM" TargetMode="External"/><Relationship Id="rId13" Type="http://schemas.openxmlformats.org/officeDocument/2006/relationships/hyperlink" Target="consultantplus://offline/ref=0496D8B15FBC76F3D49C953F72B66992E1C6D249C995C6C6D6B21964D69316F576CC277B535AA37691D27FF3C69D50B70D21731731oEb2M" TargetMode="External"/><Relationship Id="rId18" Type="http://schemas.openxmlformats.org/officeDocument/2006/relationships/hyperlink" Target="consultantplus://offline/ref=0496D8B15FBC76F3D49C8B3264DA3798E5CC884DC996CB9582E71F3389C310A0368C212B1617A523C0972AFDC4901AE6416A7C1536F527DDDCD006F1o1b6M" TargetMode="External"/><Relationship Id="rId26" Type="http://schemas.openxmlformats.org/officeDocument/2006/relationships/hyperlink" Target="consultantplus://offline/ref=0496D8B15FBC76F3D49C953F72B66992E1C6D249C995C6C6D6B21964D69316F576CC277C565AA37691D27FF3C69D50B70D21731731oEb2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496D8B15FBC76F3D49C953F72B66992E1C6D047CD9AC6C6D6B21964D69316F576CC277E5553A822C89D7EAF80CE43B50321711F2EE927D4oCbBM" TargetMode="External"/><Relationship Id="rId34" Type="http://schemas.openxmlformats.org/officeDocument/2006/relationships/hyperlink" Target="consultantplus://offline/ref=0496D8B15FBC76F3D49C953F72B66992E1C6D249C995C6C6D6B21964D69316F576CC277B525AA37691D27FF3C69D50B70D21731731oEb2M" TargetMode="External"/><Relationship Id="rId7" Type="http://schemas.openxmlformats.org/officeDocument/2006/relationships/hyperlink" Target="consultantplus://offline/ref=0496D8B15FBC76F3D49C953F72B66992E1C6D249C995C6C6D6B21964D69316F564CC7F725755B622C88828FEC5o9b2M" TargetMode="External"/><Relationship Id="rId12" Type="http://schemas.openxmlformats.org/officeDocument/2006/relationships/hyperlink" Target="consultantplus://offline/ref=0496D8B15FBC76F3D49C953F72B66992E1C6D249C995C6C6D6B21964D69316F576CC277E5553AD24C49D7EAF80CE43B50321711F2EE927D4oCbBM" TargetMode="External"/><Relationship Id="rId17" Type="http://schemas.openxmlformats.org/officeDocument/2006/relationships/hyperlink" Target="consultantplus://offline/ref=0496D8B15FBC76F3D49C8B3264DA3798E5CC884DC991C99889E01F3389C310A0368C212B0417FD2FC29034FECC854CB704o3b6M" TargetMode="External"/><Relationship Id="rId25" Type="http://schemas.openxmlformats.org/officeDocument/2006/relationships/hyperlink" Target="consultantplus://offline/ref=0496D8B15FBC76F3D49C953F72B66992E1C6D249C995C6C6D6B21964D69316F576CC277B5253A37691D27FF3C69D50B70D21731731oEb2M" TargetMode="External"/><Relationship Id="rId33" Type="http://schemas.openxmlformats.org/officeDocument/2006/relationships/hyperlink" Target="consultantplus://offline/ref=0496D8B15FBC76F3D49C953F72B66992E1C6D249C995C6C6D6B21964D69316F576CC277C5D51A37691D27FF3C69D50B70D21731731oEb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96D8B15FBC76F3D49C953F72B66992E1C6D249C995C6C6D6B21964D69316F576CC277C565AA37691D27FF3C69D50B70D21731731oEb2M" TargetMode="External"/><Relationship Id="rId20" Type="http://schemas.openxmlformats.org/officeDocument/2006/relationships/hyperlink" Target="consultantplus://offline/ref=0496D8B15FBC76F3D49C953F72B66992E1C6D249C995C6C6D6B21964D69316F576CC277E5553A825C69D7EAF80CE43B50321711F2EE927D4oCbBM" TargetMode="External"/><Relationship Id="rId29" Type="http://schemas.openxmlformats.org/officeDocument/2006/relationships/hyperlink" Target="consultantplus://offline/ref=0496D8B15FBC76F3D49C953F72B66992E1C6D249C995C6C6D6B21964D69316F576CC277C535AA37691D27FF3C69D50B70D21731731oEb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96D8B15FBC76F3D49C953F72B66992E1C6D249C995C6C6D6B21964D69316F564CC7F725755B622C88828FEC5o9b2M" TargetMode="External"/><Relationship Id="rId11" Type="http://schemas.openxmlformats.org/officeDocument/2006/relationships/hyperlink" Target="consultantplus://offline/ref=0496D8B15FBC76F3D49C953F72B66992E1C6D249C995C6C6D6B21964D69316F576CC277C5C52A37691D27FF3C69D50B70D21731731oEb2M" TargetMode="External"/><Relationship Id="rId24" Type="http://schemas.openxmlformats.org/officeDocument/2006/relationships/hyperlink" Target="consultantplus://offline/ref=0496D8B15FBC76F3D49C953F72B66992E1C6D249C995C6C6D6B21964D69316F576CC277C5655A37691D27FF3C69D50B70D21731731oEb2M" TargetMode="External"/><Relationship Id="rId32" Type="http://schemas.openxmlformats.org/officeDocument/2006/relationships/hyperlink" Target="consultantplus://offline/ref=0496D8B15FBC76F3D49C953F72B66992E1C6D249C995C6C6D6B21964D69316F576CC277C525BA37691D27FF3C69D50B70D21731731oEb2M" TargetMode="External"/><Relationship Id="rId5" Type="http://schemas.openxmlformats.org/officeDocument/2006/relationships/hyperlink" Target="consultantplus://offline/ref=0496D8B15FBC76F3D49C953F72B66992E1C6D249C995C6C6D6B21964D69316F564CC7F725755B622C88828FEC5o9b2M" TargetMode="External"/><Relationship Id="rId15" Type="http://schemas.openxmlformats.org/officeDocument/2006/relationships/hyperlink" Target="consultantplus://offline/ref=0496D8B15FBC76F3D49C953F72B66992E1C6D249C995C6C6D6B21964D69316F576CC277B5253A37691D27FF3C69D50B70D21731731oEb2M" TargetMode="External"/><Relationship Id="rId23" Type="http://schemas.openxmlformats.org/officeDocument/2006/relationships/hyperlink" Target="consultantplus://offline/ref=0496D8B15FBC76F3D49C953F72B66992E1C6D249C995C6C6D6B21964D69316F576CC277B535AA37691D27FF3C69D50B70D21731731oEb2M" TargetMode="External"/><Relationship Id="rId28" Type="http://schemas.openxmlformats.org/officeDocument/2006/relationships/hyperlink" Target="consultantplus://offline/ref=0496D8B15FBC76F3D49C953F72B66992E1C6D249C995C6C6D6B21964D69316F576CC277B525AA37691D27FF3C69D50B70D21731731oEb2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496D8B15FBC76F3D49C953F72B66992E1C6D249C995C6C6D6B21964D69316F576CC277E5553AA22C19D7EAF80CE43B50321711F2EE927D4oCbBM" TargetMode="External"/><Relationship Id="rId19" Type="http://schemas.openxmlformats.org/officeDocument/2006/relationships/hyperlink" Target="consultantplus://offline/ref=0496D8B15FBC76F3D49C953F72B66992E1C6D249C995C6C6D6B21964D69316F576CC277E5553AB25C49D7EAF80CE43B50321711F2EE927D4oCbBM" TargetMode="External"/><Relationship Id="rId31" Type="http://schemas.openxmlformats.org/officeDocument/2006/relationships/hyperlink" Target="consultantplus://offline/ref=0496D8B15FBC76F3D49C953F72B66992E1C6D249C995C6C6D6B21964D69316F576CC277C5255A37691D27FF3C69D50B70D21731731oEb2M" TargetMode="External"/><Relationship Id="rId4" Type="http://schemas.openxmlformats.org/officeDocument/2006/relationships/hyperlink" Target="consultantplus://offline/ref=0496D8B15FBC76F3D49C953F72B66992E1C6D249C995C6C6D6B21964D69316F576CC277E5553A923C39D7EAF80CE43B50321711F2EE927D4oCbBM" TargetMode="External"/><Relationship Id="rId9" Type="http://schemas.openxmlformats.org/officeDocument/2006/relationships/hyperlink" Target="consultantplus://offline/ref=0496D8B15FBC76F3D49C953F72B66992E1C6D249C995C6C6D6B21964D69316F576CC277C5652A37691D27FF3C69D50B70D21731731oEb2M" TargetMode="External"/><Relationship Id="rId14" Type="http://schemas.openxmlformats.org/officeDocument/2006/relationships/hyperlink" Target="consultantplus://offline/ref=0496D8B15FBC76F3D49C953F72B66992E1C6D249C995C6C6D6B21964D69316F576CC277C5655A37691D27FF3C69D50B70D21731731oEb2M" TargetMode="External"/><Relationship Id="rId22" Type="http://schemas.openxmlformats.org/officeDocument/2006/relationships/hyperlink" Target="consultantplus://offline/ref=0496D8B15FBC76F3D49C953F72B66992E1C6D249C995C6C6D6B21964D69316F576CC277E5553AD24C49D7EAF80CE43B50321711F2EE927D4oCbBM" TargetMode="External"/><Relationship Id="rId27" Type="http://schemas.openxmlformats.org/officeDocument/2006/relationships/hyperlink" Target="consultantplus://offline/ref=0496D8B15FBC76F3D49C953F72B66992E1C6D249C995C6C6D6B21964D69316F576CC277D5551A37691D27FF3C69D50B70D21731731oEb2M" TargetMode="External"/><Relationship Id="rId30" Type="http://schemas.openxmlformats.org/officeDocument/2006/relationships/hyperlink" Target="consultantplus://offline/ref=0496D8B15FBC76F3D49C953F72B66992E1C6D249C995C6C6D6B21964D69316F576CC277C5251A37691D27FF3C69D50B70D21731731oEb2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10</Pages>
  <Words>4252</Words>
  <Characters>24241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184</cp:revision>
  <cp:lastPrinted>2019-08-29T12:13:00Z</cp:lastPrinted>
  <dcterms:created xsi:type="dcterms:W3CDTF">2019-08-26T12:27:00Z</dcterms:created>
  <dcterms:modified xsi:type="dcterms:W3CDTF">2019-09-30T13:48:00Z</dcterms:modified>
</cp:coreProperties>
</file>