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B" w:rsidRPr="00DC686F" w:rsidRDefault="00E8130B" w:rsidP="00E8130B">
      <w:pPr>
        <w:pStyle w:val="a4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proofErr w:type="gramStart"/>
      <w:r w:rsidRPr="00DC686F">
        <w:rPr>
          <w:b/>
          <w:szCs w:val="28"/>
        </w:rPr>
        <w:t>МИНЕРАЛОВОДСКОГО</w:t>
      </w:r>
      <w:proofErr w:type="gramEnd"/>
      <w:r w:rsidRPr="00DC686F">
        <w:rPr>
          <w:b/>
          <w:szCs w:val="28"/>
        </w:rPr>
        <w:t xml:space="preserve"> </w:t>
      </w:r>
    </w:p>
    <w:p w:rsidR="00E8130B" w:rsidRPr="00DC686F" w:rsidRDefault="00E8130B" w:rsidP="00E8130B">
      <w:pPr>
        <w:pStyle w:val="a4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E8130B" w:rsidRPr="00DC686F" w:rsidRDefault="00E8130B" w:rsidP="00E8130B">
      <w:pPr>
        <w:pStyle w:val="a6"/>
        <w:rPr>
          <w:sz w:val="32"/>
          <w:szCs w:val="32"/>
        </w:rPr>
      </w:pPr>
    </w:p>
    <w:p w:rsidR="00E8130B" w:rsidRPr="00B301F4" w:rsidRDefault="00E8130B" w:rsidP="00E8130B">
      <w:pPr>
        <w:pStyle w:val="a6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bookmarkStart w:id="0" w:name="_GoBack"/>
      <w:bookmarkEnd w:id="0"/>
    </w:p>
    <w:p w:rsidR="00E8130B" w:rsidRPr="00DC686F" w:rsidRDefault="00E8130B" w:rsidP="00E8130B">
      <w:pPr>
        <w:jc w:val="center"/>
        <w:rPr>
          <w:szCs w:val="28"/>
        </w:rPr>
      </w:pPr>
    </w:p>
    <w:p w:rsidR="00E8130B" w:rsidRPr="00DC686F" w:rsidRDefault="00E8130B" w:rsidP="00E8130B">
      <w:pPr>
        <w:tabs>
          <w:tab w:val="left" w:pos="540"/>
        </w:tabs>
        <w:rPr>
          <w:szCs w:val="28"/>
        </w:rPr>
      </w:pPr>
      <w:r>
        <w:rPr>
          <w:szCs w:val="28"/>
        </w:rPr>
        <w:t xml:space="preserve"> </w:t>
      </w:r>
      <w:r w:rsidR="00245E6F">
        <w:rPr>
          <w:szCs w:val="28"/>
        </w:rPr>
        <w:t xml:space="preserve"> </w:t>
      </w:r>
      <w:r w:rsidR="0092277B">
        <w:rPr>
          <w:szCs w:val="28"/>
        </w:rPr>
        <w:t>27 мая</w:t>
      </w:r>
      <w:r w:rsidR="00245E6F">
        <w:rPr>
          <w:szCs w:val="28"/>
        </w:rPr>
        <w:t xml:space="preserve"> </w:t>
      </w:r>
      <w:r w:rsidRPr="00DC686F">
        <w:rPr>
          <w:szCs w:val="28"/>
        </w:rPr>
        <w:t xml:space="preserve"> 201</w:t>
      </w:r>
      <w:r w:rsidR="00245E6F">
        <w:rPr>
          <w:szCs w:val="28"/>
        </w:rPr>
        <w:t>6</w:t>
      </w:r>
      <w:r w:rsidRPr="00DC686F">
        <w:rPr>
          <w:szCs w:val="28"/>
        </w:rPr>
        <w:t xml:space="preserve"> года       </w:t>
      </w:r>
      <w:r w:rsidR="0092277B">
        <w:rPr>
          <w:szCs w:val="28"/>
        </w:rPr>
        <w:t xml:space="preserve">   </w:t>
      </w:r>
      <w:r w:rsidRPr="00DC686F">
        <w:rPr>
          <w:szCs w:val="28"/>
        </w:rPr>
        <w:t xml:space="preserve"> </w:t>
      </w:r>
      <w:proofErr w:type="gramStart"/>
      <w:r w:rsidRPr="00DC686F">
        <w:rPr>
          <w:szCs w:val="28"/>
        </w:rPr>
        <w:t>г</w:t>
      </w:r>
      <w:proofErr w:type="gramEnd"/>
      <w:r w:rsidRPr="00DC686F">
        <w:rPr>
          <w:szCs w:val="28"/>
        </w:rPr>
        <w:t xml:space="preserve">. Минеральные Воды                             № </w:t>
      </w:r>
      <w:r w:rsidR="0092277B">
        <w:rPr>
          <w:szCs w:val="28"/>
        </w:rPr>
        <w:t>1166</w:t>
      </w:r>
    </w:p>
    <w:p w:rsidR="00006717" w:rsidRDefault="00006717" w:rsidP="00006717">
      <w:pPr>
        <w:spacing w:after="0"/>
        <w:jc w:val="center"/>
        <w:rPr>
          <w:rFonts w:cs="Times New Roman"/>
          <w:szCs w:val="28"/>
        </w:rPr>
      </w:pPr>
    </w:p>
    <w:p w:rsidR="00485107" w:rsidRDefault="00485107" w:rsidP="00485107">
      <w:pPr>
        <w:spacing w:after="0"/>
        <w:ind w:firstLine="708"/>
        <w:rPr>
          <w:rFonts w:cs="Times New Roman"/>
          <w:szCs w:val="28"/>
        </w:rPr>
      </w:pPr>
      <w:proofErr w:type="gramStart"/>
      <w:r w:rsidRPr="00513366">
        <w:rPr>
          <w:rFonts w:cs="Times New Roman"/>
          <w:szCs w:val="28"/>
        </w:rPr>
        <w:t>Во исполнение Федерального закона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</w:t>
      </w:r>
      <w:r w:rsidRPr="00513366">
        <w:rPr>
          <w:rFonts w:cs="Times New Roman"/>
          <w:szCs w:val="28"/>
        </w:rPr>
        <w:t>й</w:t>
      </w:r>
      <w:r w:rsidRPr="00513366">
        <w:rPr>
          <w:rFonts w:cs="Times New Roman"/>
          <w:szCs w:val="28"/>
        </w:rPr>
        <w:t>ской Федерации и о внесении изменений в отдельные законодательные акты Российской Федерации», в соответствии с Федеральным законом</w:t>
      </w:r>
      <w:r>
        <w:rPr>
          <w:rFonts w:cs="Times New Roman"/>
          <w:szCs w:val="28"/>
        </w:rPr>
        <w:t xml:space="preserve">                   </w:t>
      </w:r>
      <w:r w:rsidRPr="00513366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ab/>
        <w:t xml:space="preserve">6 </w:t>
      </w:r>
      <w:r w:rsidRPr="00513366">
        <w:rPr>
          <w:rFonts w:cs="Times New Roman"/>
          <w:szCs w:val="28"/>
        </w:rPr>
        <w:t xml:space="preserve">октября 2003 г. </w:t>
      </w:r>
      <w:r w:rsidR="00191BCA">
        <w:rPr>
          <w:rFonts w:cs="Times New Roman"/>
          <w:szCs w:val="28"/>
        </w:rPr>
        <w:t xml:space="preserve"> </w:t>
      </w:r>
      <w:r w:rsidRPr="00513366">
        <w:rPr>
          <w:rFonts w:cs="Times New Roman"/>
          <w:szCs w:val="28"/>
        </w:rPr>
        <w:t>№ 131</w:t>
      </w:r>
      <w:r w:rsidR="00191BCA">
        <w:rPr>
          <w:rFonts w:cs="Times New Roman"/>
          <w:szCs w:val="28"/>
        </w:rPr>
        <w:t>-ФЗ</w:t>
      </w:r>
      <w:r w:rsidRPr="00513366">
        <w:rPr>
          <w:rFonts w:cs="Times New Roman"/>
          <w:szCs w:val="28"/>
        </w:rPr>
        <w:t xml:space="preserve"> «Об общих принципах организации мес</w:t>
      </w:r>
      <w:r w:rsidRPr="00513366">
        <w:rPr>
          <w:rFonts w:cs="Times New Roman"/>
          <w:szCs w:val="28"/>
        </w:rPr>
        <w:t>т</w:t>
      </w:r>
      <w:r w:rsidRPr="00513366">
        <w:rPr>
          <w:rFonts w:cs="Times New Roman"/>
          <w:szCs w:val="28"/>
        </w:rPr>
        <w:t xml:space="preserve">ного самоуправления в Российской Федерации», Уставом </w:t>
      </w:r>
      <w:r>
        <w:rPr>
          <w:rFonts w:cs="Times New Roman"/>
          <w:szCs w:val="28"/>
        </w:rPr>
        <w:t>Минераловодского городского</w:t>
      </w:r>
      <w:proofErr w:type="gramEnd"/>
      <w:r>
        <w:rPr>
          <w:rFonts w:cs="Times New Roman"/>
          <w:szCs w:val="28"/>
        </w:rPr>
        <w:t xml:space="preserve"> округа Ставропольского края, администрация Минераловодского городского округа</w:t>
      </w:r>
    </w:p>
    <w:p w:rsidR="00485107" w:rsidRPr="00513366" w:rsidRDefault="00485107" w:rsidP="00485107">
      <w:pPr>
        <w:spacing w:after="0"/>
        <w:ind w:firstLine="708"/>
        <w:rPr>
          <w:rFonts w:cs="Times New Roman"/>
          <w:szCs w:val="28"/>
        </w:rPr>
      </w:pPr>
    </w:p>
    <w:p w:rsidR="00485107" w:rsidRDefault="00485107" w:rsidP="00485107">
      <w:pPr>
        <w:spacing w:after="0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ПОСТАНОВ</w:t>
      </w:r>
      <w:r>
        <w:rPr>
          <w:rFonts w:cs="Times New Roman"/>
          <w:szCs w:val="28"/>
        </w:rPr>
        <w:t>ЛЯЕТ</w:t>
      </w:r>
      <w:r w:rsidRPr="00513366">
        <w:rPr>
          <w:rFonts w:cs="Times New Roman"/>
          <w:szCs w:val="28"/>
        </w:rPr>
        <w:t xml:space="preserve">: </w:t>
      </w:r>
    </w:p>
    <w:p w:rsidR="00485107" w:rsidRDefault="00485107" w:rsidP="00485107">
      <w:pPr>
        <w:spacing w:after="0"/>
        <w:rPr>
          <w:rFonts w:cs="Times New Roman"/>
          <w:szCs w:val="28"/>
        </w:rPr>
      </w:pPr>
    </w:p>
    <w:p w:rsidR="00485107" w:rsidRDefault="00485107" w:rsidP="00485107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1. Утвердить</w:t>
      </w:r>
      <w:r>
        <w:rPr>
          <w:rFonts w:cs="Times New Roman"/>
          <w:szCs w:val="28"/>
        </w:rPr>
        <w:t xml:space="preserve"> прилагаемое</w:t>
      </w:r>
      <w:r w:rsidRPr="00513366">
        <w:rPr>
          <w:rFonts w:cs="Times New Roman"/>
          <w:szCs w:val="28"/>
        </w:rPr>
        <w:t xml:space="preserve"> Положение об организации транспортного обслуживания населения на территории </w:t>
      </w:r>
      <w:r>
        <w:rPr>
          <w:rFonts w:cs="Times New Roman"/>
          <w:szCs w:val="28"/>
        </w:rPr>
        <w:t>Минераловодского городского  о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руга.</w:t>
      </w:r>
    </w:p>
    <w:p w:rsidR="00485107" w:rsidRDefault="00485107" w:rsidP="0048510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1F6E48">
        <w:rPr>
          <w:rFonts w:cs="Times New Roman"/>
          <w:szCs w:val="28"/>
        </w:rPr>
        <w:t xml:space="preserve">. </w:t>
      </w:r>
      <w:proofErr w:type="gramStart"/>
      <w:r w:rsidRPr="001F6E48">
        <w:rPr>
          <w:rFonts w:cs="Times New Roman"/>
          <w:szCs w:val="28"/>
        </w:rPr>
        <w:t>Контроль за</w:t>
      </w:r>
      <w:proofErr w:type="gramEnd"/>
      <w:r w:rsidRPr="001F6E48">
        <w:rPr>
          <w:rFonts w:cs="Times New Roman"/>
          <w:szCs w:val="28"/>
        </w:rPr>
        <w:t xml:space="preserve"> выполнением настоящего постановления оставляю за собой.</w:t>
      </w:r>
    </w:p>
    <w:p w:rsidR="00EC74C9" w:rsidRDefault="00EC74C9" w:rsidP="005C443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 Считать утратившим силу постановление администрации Минерал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водского городского округа от 22.12.2015 г. № 211.</w:t>
      </w:r>
    </w:p>
    <w:p w:rsidR="005C4437" w:rsidRDefault="00EC74C9" w:rsidP="005C4437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C4437" w:rsidRPr="00191BCA">
        <w:rPr>
          <w:rFonts w:cs="Times New Roman"/>
          <w:szCs w:val="28"/>
        </w:rPr>
        <w:t>. Настоящее постановление вступает в силу на следующий день после дня его официального опубликования в газете «Минеральные Воды».</w:t>
      </w:r>
    </w:p>
    <w:p w:rsidR="005C4437" w:rsidRDefault="005C4437" w:rsidP="00485107">
      <w:pPr>
        <w:spacing w:after="0"/>
        <w:ind w:firstLine="708"/>
        <w:rPr>
          <w:rFonts w:cs="Times New Roman"/>
          <w:szCs w:val="28"/>
        </w:rPr>
      </w:pPr>
    </w:p>
    <w:p w:rsidR="00485107" w:rsidRDefault="00485107" w:rsidP="00485107">
      <w:pPr>
        <w:spacing w:after="0"/>
        <w:ind w:firstLine="708"/>
        <w:rPr>
          <w:rFonts w:cs="Times New Roman"/>
          <w:szCs w:val="28"/>
        </w:rPr>
      </w:pPr>
    </w:p>
    <w:p w:rsidR="00485107" w:rsidRDefault="00485107" w:rsidP="00485107">
      <w:pPr>
        <w:spacing w:after="0"/>
        <w:ind w:firstLine="708"/>
        <w:rPr>
          <w:rFonts w:cs="Times New Roman"/>
          <w:szCs w:val="28"/>
        </w:rPr>
      </w:pPr>
    </w:p>
    <w:p w:rsidR="00485107" w:rsidRDefault="00485107" w:rsidP="00485107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  <w:proofErr w:type="gramStart"/>
      <w:r>
        <w:rPr>
          <w:rFonts w:cs="Times New Roman"/>
          <w:szCs w:val="28"/>
        </w:rPr>
        <w:t>Минераловодского</w:t>
      </w:r>
      <w:proofErr w:type="gramEnd"/>
      <w:r>
        <w:rPr>
          <w:rFonts w:cs="Times New Roman"/>
          <w:szCs w:val="28"/>
        </w:rPr>
        <w:t xml:space="preserve"> </w:t>
      </w:r>
    </w:p>
    <w:p w:rsidR="00006717" w:rsidRDefault="00485107" w:rsidP="001E210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круга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С.Ю. Перцев</w:t>
      </w:r>
    </w:p>
    <w:p w:rsidR="00485107" w:rsidRDefault="00485107" w:rsidP="001E2106">
      <w:pPr>
        <w:spacing w:after="0"/>
        <w:rPr>
          <w:rFonts w:cs="Times New Roman"/>
          <w:szCs w:val="28"/>
        </w:rPr>
      </w:pPr>
    </w:p>
    <w:p w:rsidR="00EB6F88" w:rsidRDefault="00EB6F88" w:rsidP="001E2106">
      <w:pPr>
        <w:spacing w:after="0"/>
        <w:rPr>
          <w:rFonts w:cs="Times New Roman"/>
          <w:szCs w:val="28"/>
        </w:rPr>
      </w:pPr>
    </w:p>
    <w:p w:rsidR="00EB6F88" w:rsidRDefault="00EB6F88" w:rsidP="001E2106">
      <w:pPr>
        <w:spacing w:after="0"/>
        <w:rPr>
          <w:rFonts w:cs="Times New Roman"/>
          <w:szCs w:val="28"/>
        </w:rPr>
      </w:pPr>
    </w:p>
    <w:p w:rsidR="00EB6F88" w:rsidRDefault="00EB6F88" w:rsidP="001E2106">
      <w:pPr>
        <w:spacing w:after="0"/>
        <w:rPr>
          <w:rFonts w:cs="Times New Roman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867"/>
      </w:tblGrid>
      <w:tr w:rsidR="00BC68F2" w:rsidRPr="0077431E" w:rsidTr="00BC68F2">
        <w:tc>
          <w:tcPr>
            <w:tcW w:w="4867" w:type="dxa"/>
          </w:tcPr>
          <w:p w:rsidR="005C4437" w:rsidRDefault="005C4437" w:rsidP="00BC68F2">
            <w:pPr>
              <w:shd w:val="clear" w:color="auto" w:fill="FFFFFF"/>
              <w:spacing w:after="0"/>
              <w:rPr>
                <w:rFonts w:cs="Times New Roman"/>
                <w:bCs/>
                <w:szCs w:val="28"/>
              </w:rPr>
            </w:pPr>
          </w:p>
          <w:p w:rsidR="005C4437" w:rsidRDefault="005C4437" w:rsidP="00BC68F2">
            <w:pPr>
              <w:shd w:val="clear" w:color="auto" w:fill="FFFFFF"/>
              <w:spacing w:after="0"/>
              <w:rPr>
                <w:rFonts w:cs="Times New Roman"/>
                <w:bCs/>
                <w:szCs w:val="28"/>
              </w:rPr>
            </w:pPr>
          </w:p>
          <w:p w:rsidR="009D0581" w:rsidRDefault="009D0581" w:rsidP="00BC68F2">
            <w:pPr>
              <w:shd w:val="clear" w:color="auto" w:fill="FFFFFF"/>
              <w:spacing w:after="0"/>
              <w:rPr>
                <w:rFonts w:cs="Times New Roman"/>
                <w:bCs/>
                <w:szCs w:val="28"/>
              </w:rPr>
            </w:pPr>
          </w:p>
          <w:p w:rsidR="00245E6F" w:rsidRDefault="00245E6F" w:rsidP="00BC68F2">
            <w:pPr>
              <w:shd w:val="clear" w:color="auto" w:fill="FFFFFF"/>
              <w:spacing w:after="0"/>
              <w:rPr>
                <w:rFonts w:cs="Times New Roman"/>
                <w:bCs/>
                <w:szCs w:val="28"/>
              </w:rPr>
            </w:pPr>
          </w:p>
          <w:p w:rsidR="00EC74C9" w:rsidRDefault="00EC74C9" w:rsidP="00BC68F2">
            <w:pPr>
              <w:shd w:val="clear" w:color="auto" w:fill="FFFFFF"/>
              <w:spacing w:after="0"/>
              <w:rPr>
                <w:rFonts w:cs="Times New Roman"/>
                <w:bCs/>
                <w:szCs w:val="28"/>
              </w:rPr>
            </w:pPr>
          </w:p>
          <w:p w:rsidR="00BC68F2" w:rsidRDefault="00BC68F2" w:rsidP="00BC68F2">
            <w:pPr>
              <w:shd w:val="clear" w:color="auto" w:fill="FFFFFF"/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lastRenderedPageBreak/>
              <w:t>УТВЕРЖДЕНО</w:t>
            </w:r>
          </w:p>
          <w:p w:rsidR="00BC68F2" w:rsidRDefault="00BC68F2" w:rsidP="00BC68F2">
            <w:pPr>
              <w:shd w:val="clear" w:color="auto" w:fill="FFFFFF"/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постановлением администрации</w:t>
            </w:r>
          </w:p>
          <w:p w:rsidR="00BC68F2" w:rsidRDefault="00BC68F2" w:rsidP="00BC68F2">
            <w:pPr>
              <w:shd w:val="clear" w:color="auto" w:fill="FFFFFF"/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Минераловодского городского округа</w:t>
            </w:r>
          </w:p>
          <w:p w:rsidR="00BC68F2" w:rsidRPr="00BC68F2" w:rsidRDefault="00BC68F2" w:rsidP="0092277B">
            <w:pPr>
              <w:shd w:val="clear" w:color="auto" w:fill="FFFFFF"/>
              <w:spacing w:after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</w:t>
            </w:r>
            <w:r w:rsidR="00006717">
              <w:rPr>
                <w:rFonts w:cs="Times New Roman"/>
                <w:bCs/>
                <w:szCs w:val="28"/>
              </w:rPr>
              <w:t xml:space="preserve">т     </w:t>
            </w:r>
            <w:r w:rsidR="0092277B">
              <w:rPr>
                <w:rFonts w:cs="Times New Roman"/>
                <w:bCs/>
                <w:szCs w:val="28"/>
              </w:rPr>
              <w:t>27мая</w:t>
            </w:r>
            <w:r w:rsidR="00006717">
              <w:rPr>
                <w:rFonts w:cs="Times New Roman"/>
                <w:bCs/>
                <w:szCs w:val="28"/>
              </w:rPr>
              <w:t xml:space="preserve">   201</w:t>
            </w:r>
            <w:r w:rsidR="00245E6F">
              <w:rPr>
                <w:rFonts w:cs="Times New Roman"/>
                <w:bCs/>
                <w:szCs w:val="28"/>
              </w:rPr>
              <w:t>6</w:t>
            </w:r>
            <w:r>
              <w:rPr>
                <w:rFonts w:cs="Times New Roman"/>
                <w:bCs/>
                <w:szCs w:val="28"/>
              </w:rPr>
              <w:t xml:space="preserve"> г. № </w:t>
            </w:r>
            <w:r w:rsidR="0092277B">
              <w:rPr>
                <w:rFonts w:cs="Times New Roman"/>
                <w:bCs/>
                <w:szCs w:val="28"/>
              </w:rPr>
              <w:t>1166</w:t>
            </w:r>
            <w:r>
              <w:rPr>
                <w:rFonts w:cs="Times New Roman"/>
                <w:bCs/>
                <w:szCs w:val="28"/>
              </w:rPr>
              <w:t xml:space="preserve">                        </w:t>
            </w:r>
          </w:p>
        </w:tc>
      </w:tr>
    </w:tbl>
    <w:p w:rsidR="00CD4AC7" w:rsidRDefault="00CD4AC7" w:rsidP="00842980">
      <w:pPr>
        <w:shd w:val="clear" w:color="auto" w:fill="FFFFFF"/>
        <w:spacing w:after="0"/>
        <w:rPr>
          <w:rFonts w:cs="Times New Roman"/>
          <w:szCs w:val="28"/>
        </w:rPr>
      </w:pPr>
    </w:p>
    <w:p w:rsidR="001E2106" w:rsidRDefault="00842980" w:rsidP="00842980">
      <w:pPr>
        <w:shd w:val="clear" w:color="auto" w:fill="FFFFFF"/>
        <w:spacing w:after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</w:t>
      </w:r>
    </w:p>
    <w:p w:rsidR="00842980" w:rsidRPr="00842980" w:rsidRDefault="001F6E48" w:rsidP="00842980">
      <w:pPr>
        <w:shd w:val="clear" w:color="auto" w:fill="FFFFFF"/>
        <w:spacing w:after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</w:t>
      </w:r>
      <w:r w:rsidR="001E2106">
        <w:rPr>
          <w:rFonts w:cs="Times New Roman"/>
          <w:bCs/>
          <w:szCs w:val="28"/>
        </w:rPr>
        <w:t xml:space="preserve">                                                                         </w:t>
      </w:r>
      <w:r w:rsidR="00BC68F2">
        <w:rPr>
          <w:rFonts w:cs="Times New Roman"/>
          <w:bCs/>
          <w:szCs w:val="28"/>
        </w:rPr>
        <w:t xml:space="preserve">   </w:t>
      </w:r>
    </w:p>
    <w:p w:rsidR="00BC68F2" w:rsidRDefault="00BC68F2" w:rsidP="00BC68F2">
      <w:pPr>
        <w:shd w:val="clear" w:color="auto" w:fill="FFFFFF"/>
        <w:spacing w:before="338" w:after="0"/>
        <w:rPr>
          <w:rFonts w:cs="Times New Roman"/>
          <w:b/>
          <w:bCs/>
          <w:szCs w:val="28"/>
        </w:rPr>
      </w:pPr>
    </w:p>
    <w:p w:rsidR="00842980" w:rsidRPr="00BC68F2" w:rsidRDefault="00842980" w:rsidP="00BC68F2">
      <w:pPr>
        <w:shd w:val="clear" w:color="auto" w:fill="FFFFFF"/>
        <w:spacing w:before="338" w:after="0"/>
        <w:jc w:val="center"/>
        <w:rPr>
          <w:rFonts w:cs="Times New Roman"/>
          <w:b/>
          <w:bCs/>
          <w:szCs w:val="28"/>
        </w:rPr>
      </w:pPr>
      <w:r w:rsidRPr="00BC68F2">
        <w:rPr>
          <w:rFonts w:cs="Times New Roman"/>
          <w:b/>
          <w:bCs/>
          <w:szCs w:val="28"/>
        </w:rPr>
        <w:t>ПОЛОЖЕНИЕ</w:t>
      </w:r>
    </w:p>
    <w:p w:rsidR="00842980" w:rsidRPr="00842980" w:rsidRDefault="00842980" w:rsidP="009F20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2980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</w:t>
      </w:r>
    </w:p>
    <w:p w:rsidR="00842980" w:rsidRPr="00842980" w:rsidRDefault="00842980" w:rsidP="009F20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2980">
        <w:rPr>
          <w:rFonts w:ascii="Times New Roman" w:hAnsi="Times New Roman" w:cs="Times New Roman"/>
          <w:sz w:val="28"/>
          <w:szCs w:val="28"/>
        </w:rPr>
        <w:t>на территории Минераловодского городского округа</w:t>
      </w:r>
    </w:p>
    <w:p w:rsidR="00020251" w:rsidRDefault="00020251" w:rsidP="00020251">
      <w:pPr>
        <w:shd w:val="clear" w:color="auto" w:fill="FFFFFF"/>
        <w:rPr>
          <w:rFonts w:cs="Times New Roman"/>
          <w:szCs w:val="28"/>
        </w:rPr>
      </w:pPr>
    </w:p>
    <w:p w:rsidR="00842980" w:rsidRPr="00020251" w:rsidRDefault="00020251" w:rsidP="00020251">
      <w:pPr>
        <w:shd w:val="clear" w:color="auto" w:fill="FFFFFF"/>
        <w:ind w:left="54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1. </w:t>
      </w:r>
      <w:r w:rsidR="00842980" w:rsidRPr="00020251">
        <w:rPr>
          <w:rFonts w:cs="Times New Roman"/>
          <w:bCs/>
          <w:szCs w:val="28"/>
        </w:rPr>
        <w:t>Общие положения</w:t>
      </w:r>
    </w:p>
    <w:p w:rsidR="00842980" w:rsidRPr="00842980" w:rsidRDefault="00842980" w:rsidP="00020251">
      <w:pPr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842980">
        <w:rPr>
          <w:rFonts w:cs="Times New Roman"/>
          <w:szCs w:val="28"/>
        </w:rPr>
        <w:t xml:space="preserve">1.1. </w:t>
      </w:r>
      <w:proofErr w:type="gramStart"/>
      <w:r w:rsidRPr="00842980">
        <w:rPr>
          <w:rFonts w:cs="Times New Roman"/>
          <w:szCs w:val="28"/>
        </w:rPr>
        <w:t xml:space="preserve">Положение об организации транспортного обслуживания населения на территории Минераловодского городского округа (далее - Положение) разработано в соответствии с </w:t>
      </w:r>
      <w:hyperlink r:id="rId6" w:history="1">
        <w:r w:rsidRPr="00842980">
          <w:rPr>
            <w:rFonts w:cs="Times New Roman"/>
            <w:szCs w:val="28"/>
          </w:rPr>
          <w:t>главой 40</w:t>
        </w:r>
      </w:hyperlink>
      <w:r w:rsidRPr="00842980">
        <w:rPr>
          <w:rFonts w:cs="Times New Roman"/>
          <w:szCs w:val="28"/>
        </w:rPr>
        <w:t xml:space="preserve"> Гражданского кодекса Российской Федерации, Федеральными законами от 10 декабря </w:t>
      </w:r>
      <w:smartTag w:uri="urn:schemas-microsoft-com:office:smarttags" w:element="metricconverter">
        <w:smartTagPr>
          <w:attr w:name="ProductID" w:val="1995 г"/>
        </w:smartTagPr>
        <w:r w:rsidRPr="00842980">
          <w:rPr>
            <w:rFonts w:cs="Times New Roman"/>
            <w:szCs w:val="28"/>
          </w:rPr>
          <w:t>1995 г</w:t>
        </w:r>
      </w:smartTag>
      <w:r w:rsidRPr="00842980">
        <w:rPr>
          <w:rFonts w:cs="Times New Roman"/>
          <w:szCs w:val="28"/>
        </w:rPr>
        <w:t xml:space="preserve">. </w:t>
      </w:r>
      <w:hyperlink r:id="rId7" w:history="1">
        <w:r w:rsidRPr="00842980">
          <w:rPr>
            <w:rFonts w:cs="Times New Roman"/>
            <w:szCs w:val="28"/>
          </w:rPr>
          <w:t>№ 196-ФЗ</w:t>
        </w:r>
      </w:hyperlink>
      <w:r w:rsidRPr="00842980">
        <w:rPr>
          <w:rFonts w:cs="Times New Roman"/>
          <w:szCs w:val="28"/>
        </w:rPr>
        <w:t xml:space="preserve"> «О безопасности дорожного движения», от 9 февраля </w:t>
      </w:r>
      <w:smartTag w:uri="urn:schemas-microsoft-com:office:smarttags" w:element="metricconverter">
        <w:smartTagPr>
          <w:attr w:name="ProductID" w:val="2007 г"/>
        </w:smartTagPr>
        <w:r w:rsidRPr="00842980">
          <w:rPr>
            <w:rFonts w:cs="Times New Roman"/>
            <w:szCs w:val="28"/>
          </w:rPr>
          <w:t>2007 г</w:t>
        </w:r>
      </w:smartTag>
      <w:r w:rsidRPr="00842980">
        <w:rPr>
          <w:rFonts w:cs="Times New Roman"/>
          <w:szCs w:val="28"/>
        </w:rPr>
        <w:t xml:space="preserve">. </w:t>
      </w:r>
      <w:hyperlink r:id="rId8" w:history="1">
        <w:r w:rsidRPr="00842980">
          <w:rPr>
            <w:rFonts w:cs="Times New Roman"/>
            <w:szCs w:val="28"/>
          </w:rPr>
          <w:t>№ 16-ФЗ</w:t>
        </w:r>
      </w:hyperlink>
      <w:r w:rsidRPr="00842980">
        <w:rPr>
          <w:rFonts w:cs="Times New Roman"/>
          <w:szCs w:val="28"/>
        </w:rPr>
        <w:t xml:space="preserve"> «О тран</w:t>
      </w:r>
      <w:r w:rsidRPr="00842980">
        <w:rPr>
          <w:rFonts w:cs="Times New Roman"/>
          <w:szCs w:val="28"/>
        </w:rPr>
        <w:t>с</w:t>
      </w:r>
      <w:r w:rsidRPr="00842980">
        <w:rPr>
          <w:rFonts w:cs="Times New Roman"/>
          <w:szCs w:val="28"/>
        </w:rPr>
        <w:t xml:space="preserve">портной безопасности», от 8 ноября </w:t>
      </w:r>
      <w:smartTag w:uri="urn:schemas-microsoft-com:office:smarttags" w:element="metricconverter">
        <w:smartTagPr>
          <w:attr w:name="ProductID" w:val="2007 г"/>
        </w:smartTagPr>
        <w:r w:rsidRPr="00842980">
          <w:rPr>
            <w:rFonts w:cs="Times New Roman"/>
            <w:szCs w:val="28"/>
          </w:rPr>
          <w:t>2007 г</w:t>
        </w:r>
      </w:smartTag>
      <w:r w:rsidRPr="00842980">
        <w:rPr>
          <w:rFonts w:cs="Times New Roman"/>
          <w:szCs w:val="28"/>
        </w:rPr>
        <w:t xml:space="preserve">. </w:t>
      </w:r>
      <w:hyperlink r:id="rId9" w:history="1">
        <w:r w:rsidRPr="00842980">
          <w:rPr>
            <w:rFonts w:cs="Times New Roman"/>
            <w:szCs w:val="28"/>
          </w:rPr>
          <w:t>№ 259-ФЗ</w:t>
        </w:r>
      </w:hyperlink>
      <w:r w:rsidRPr="00842980">
        <w:rPr>
          <w:rFonts w:cs="Times New Roman"/>
          <w:szCs w:val="28"/>
        </w:rPr>
        <w:t xml:space="preserve"> «Устав автомобильн</w:t>
      </w:r>
      <w:r w:rsidRPr="00842980">
        <w:rPr>
          <w:rFonts w:cs="Times New Roman"/>
          <w:szCs w:val="28"/>
        </w:rPr>
        <w:t>о</w:t>
      </w:r>
      <w:r w:rsidRPr="00842980">
        <w:rPr>
          <w:rFonts w:cs="Times New Roman"/>
          <w:szCs w:val="28"/>
        </w:rPr>
        <w:t>го транспорта и городского наземного электрического транспорта»</w:t>
      </w:r>
      <w:r w:rsidR="00191BCA">
        <w:rPr>
          <w:rFonts w:cs="Times New Roman"/>
          <w:szCs w:val="28"/>
        </w:rPr>
        <w:t xml:space="preserve"> (далее</w:t>
      </w:r>
      <w:r w:rsidR="00FD2B73">
        <w:rPr>
          <w:rFonts w:cs="Times New Roman"/>
          <w:szCs w:val="28"/>
        </w:rPr>
        <w:t xml:space="preserve"> - </w:t>
      </w:r>
      <w:r w:rsidR="00191BCA">
        <w:rPr>
          <w:rFonts w:cs="Times New Roman"/>
          <w:szCs w:val="28"/>
        </w:rPr>
        <w:t xml:space="preserve"> Устав</w:t>
      </w:r>
      <w:proofErr w:type="gramEnd"/>
      <w:r w:rsidR="00191BCA">
        <w:rPr>
          <w:rFonts w:cs="Times New Roman"/>
          <w:szCs w:val="28"/>
        </w:rPr>
        <w:t>)</w:t>
      </w:r>
      <w:r w:rsidRPr="00842980">
        <w:rPr>
          <w:rFonts w:cs="Times New Roman"/>
          <w:szCs w:val="28"/>
        </w:rPr>
        <w:t xml:space="preserve">, </w:t>
      </w:r>
      <w:proofErr w:type="gramStart"/>
      <w:r w:rsidRPr="00842980">
        <w:rPr>
          <w:rFonts w:cs="Times New Roman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842980">
          <w:rPr>
            <w:rFonts w:cs="Times New Roman"/>
            <w:szCs w:val="28"/>
          </w:rPr>
          <w:t>2003 г</w:t>
        </w:r>
      </w:smartTag>
      <w:r w:rsidRPr="00842980">
        <w:rPr>
          <w:rFonts w:cs="Times New Roman"/>
          <w:szCs w:val="28"/>
        </w:rPr>
        <w:t xml:space="preserve">. </w:t>
      </w:r>
      <w:hyperlink r:id="rId10" w:history="1">
        <w:r w:rsidRPr="00842980">
          <w:rPr>
            <w:rFonts w:cs="Times New Roman"/>
            <w:szCs w:val="28"/>
          </w:rPr>
          <w:t>№ 131-ФЗ</w:t>
        </w:r>
      </w:hyperlink>
      <w:r w:rsidRPr="00842980">
        <w:rPr>
          <w:rFonts w:cs="Times New Roman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13.07.2015 г. № 220-ФЗ «Об организации регулярных перевозок пассаж</w:t>
      </w:r>
      <w:r w:rsidRPr="00842980">
        <w:rPr>
          <w:rFonts w:cs="Times New Roman"/>
          <w:szCs w:val="28"/>
        </w:rPr>
        <w:t>и</w:t>
      </w:r>
      <w:r w:rsidRPr="00842980">
        <w:rPr>
          <w:rFonts w:cs="Times New Roman"/>
          <w:szCs w:val="28"/>
        </w:rPr>
        <w:t>ров и багажа автомобильным транспортом и городским наземным электрич</w:t>
      </w:r>
      <w:r w:rsidRPr="00842980">
        <w:rPr>
          <w:rFonts w:cs="Times New Roman"/>
          <w:szCs w:val="28"/>
        </w:rPr>
        <w:t>е</w:t>
      </w:r>
      <w:r w:rsidRPr="00842980">
        <w:rPr>
          <w:rFonts w:cs="Times New Roman"/>
          <w:szCs w:val="28"/>
        </w:rPr>
        <w:t>ским транспортом в РФ и о внесении изменений в отдельные законодател</w:t>
      </w:r>
      <w:r w:rsidRPr="00842980">
        <w:rPr>
          <w:rFonts w:cs="Times New Roman"/>
          <w:szCs w:val="28"/>
        </w:rPr>
        <w:t>ь</w:t>
      </w:r>
      <w:r w:rsidRPr="00842980">
        <w:rPr>
          <w:rFonts w:cs="Times New Roman"/>
          <w:szCs w:val="28"/>
        </w:rPr>
        <w:t>ные акты РФ»</w:t>
      </w:r>
      <w:r w:rsidR="00662DC4">
        <w:rPr>
          <w:rFonts w:cs="Times New Roman"/>
          <w:szCs w:val="28"/>
        </w:rPr>
        <w:t xml:space="preserve"> (далее  </w:t>
      </w:r>
      <w:r w:rsidR="00FD2B73">
        <w:rPr>
          <w:rFonts w:cs="Times New Roman"/>
          <w:szCs w:val="28"/>
        </w:rPr>
        <w:t xml:space="preserve">- </w:t>
      </w:r>
      <w:r w:rsidR="00662DC4">
        <w:rPr>
          <w:rFonts w:cs="Times New Roman"/>
          <w:szCs w:val="28"/>
        </w:rPr>
        <w:t>Федеральный Закон)</w:t>
      </w:r>
      <w:r w:rsidRPr="00842980">
        <w:rPr>
          <w:rFonts w:cs="Times New Roman"/>
          <w:szCs w:val="28"/>
        </w:rPr>
        <w:t>, Положени</w:t>
      </w:r>
      <w:r w:rsidR="001F6E48">
        <w:rPr>
          <w:rFonts w:cs="Times New Roman"/>
          <w:szCs w:val="28"/>
        </w:rPr>
        <w:t>ем</w:t>
      </w:r>
      <w:r w:rsidRPr="00842980">
        <w:rPr>
          <w:rFonts w:cs="Times New Roman"/>
          <w:szCs w:val="28"/>
        </w:rPr>
        <w:t xml:space="preserve"> об администрации Минераловодского городского округа Ставропольского края.</w:t>
      </w:r>
      <w:proofErr w:type="gramEnd"/>
    </w:p>
    <w:p w:rsidR="00842980" w:rsidRPr="00842980" w:rsidRDefault="00842980" w:rsidP="009F2058">
      <w:pPr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842980">
        <w:rPr>
          <w:rFonts w:cs="Times New Roman"/>
          <w:szCs w:val="28"/>
        </w:rPr>
        <w:t>1.2. Настоящее Положение разработано в целях:</w:t>
      </w:r>
    </w:p>
    <w:p w:rsidR="00842980" w:rsidRPr="00842980" w:rsidRDefault="00020251" w:rsidP="009F20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980" w:rsidRPr="00842980">
        <w:rPr>
          <w:rFonts w:ascii="Times New Roman" w:hAnsi="Times New Roman" w:cs="Times New Roman"/>
          <w:sz w:val="28"/>
          <w:szCs w:val="28"/>
        </w:rPr>
        <w:t>создания условий для предоставления транспортных услуг населению и организации транспортного обслуживания населения на территории Минераловодского городского округа;</w:t>
      </w:r>
    </w:p>
    <w:p w:rsidR="00842980" w:rsidRPr="00842980" w:rsidRDefault="00020251" w:rsidP="009F2058">
      <w:pPr>
        <w:autoSpaceDN w:val="0"/>
        <w:adjustRightInd w:val="0"/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842980">
        <w:rPr>
          <w:rFonts w:cs="Times New Roman"/>
          <w:szCs w:val="28"/>
        </w:rPr>
        <w:t>повышения уровня безопасности при выполнении пассажирских пер</w:t>
      </w:r>
      <w:r w:rsidR="00842980" w:rsidRPr="00842980">
        <w:rPr>
          <w:rFonts w:cs="Times New Roman"/>
          <w:szCs w:val="28"/>
        </w:rPr>
        <w:t>е</w:t>
      </w:r>
      <w:r w:rsidR="00842980" w:rsidRPr="00842980">
        <w:rPr>
          <w:rFonts w:cs="Times New Roman"/>
          <w:szCs w:val="28"/>
        </w:rPr>
        <w:t>возок;</w:t>
      </w:r>
    </w:p>
    <w:p w:rsidR="00842980" w:rsidRPr="00842980" w:rsidRDefault="00020251" w:rsidP="009F2058">
      <w:pPr>
        <w:autoSpaceDN w:val="0"/>
        <w:adjustRightInd w:val="0"/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842980">
        <w:rPr>
          <w:rFonts w:cs="Times New Roman"/>
          <w:szCs w:val="28"/>
        </w:rPr>
        <w:t>упорядочения организации пассажирских перевозок;</w:t>
      </w:r>
    </w:p>
    <w:p w:rsidR="00842980" w:rsidRPr="00842980" w:rsidRDefault="00020251" w:rsidP="009F2058">
      <w:pPr>
        <w:autoSpaceDN w:val="0"/>
        <w:adjustRightInd w:val="0"/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842980">
        <w:rPr>
          <w:rFonts w:cs="Times New Roman"/>
          <w:szCs w:val="28"/>
        </w:rPr>
        <w:t>повышения ответственности и дисциплины при выполнении  пасс</w:t>
      </w:r>
      <w:r w:rsidR="00842980" w:rsidRPr="00842980">
        <w:rPr>
          <w:rFonts w:cs="Times New Roman"/>
          <w:szCs w:val="28"/>
        </w:rPr>
        <w:t>а</w:t>
      </w:r>
      <w:r w:rsidR="00842980" w:rsidRPr="00842980">
        <w:rPr>
          <w:rFonts w:cs="Times New Roman"/>
          <w:szCs w:val="28"/>
        </w:rPr>
        <w:t>жирских перевозок;</w:t>
      </w:r>
    </w:p>
    <w:p w:rsidR="00842980" w:rsidRPr="00842980" w:rsidRDefault="00B2365F" w:rsidP="009F2058">
      <w:pPr>
        <w:autoSpaceDN w:val="0"/>
        <w:adjustRightInd w:val="0"/>
        <w:spacing w:after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842980">
        <w:rPr>
          <w:rFonts w:cs="Times New Roman"/>
          <w:szCs w:val="28"/>
        </w:rPr>
        <w:t>повышения культуры обслуживания пассажиров.</w:t>
      </w:r>
    </w:p>
    <w:p w:rsidR="00191BCA" w:rsidRDefault="00191BCA" w:rsidP="00191BCA">
      <w:pPr>
        <w:pStyle w:val="ConsPlusNormal"/>
        <w:ind w:firstLine="540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F0BAD">
        <w:rPr>
          <w:rFonts w:ascii="Times New Roman" w:hAnsi="Times New Roman" w:cs="Times New Roman"/>
          <w:sz w:val="28"/>
          <w:szCs w:val="28"/>
        </w:rPr>
        <w:t>Понятия и тер</w:t>
      </w:r>
      <w:r>
        <w:rPr>
          <w:rFonts w:ascii="Times New Roman" w:hAnsi="Times New Roman" w:cs="Times New Roman"/>
          <w:sz w:val="28"/>
          <w:szCs w:val="28"/>
        </w:rPr>
        <w:t>мины, используемые в настоящем Положении</w:t>
      </w:r>
      <w:r w:rsidRPr="005F0BAD">
        <w:rPr>
          <w:rFonts w:ascii="Times New Roman" w:hAnsi="Times New Roman" w:cs="Times New Roman"/>
          <w:sz w:val="28"/>
          <w:szCs w:val="28"/>
        </w:rPr>
        <w:t>, применяются в те</w:t>
      </w:r>
      <w:r w:rsidRPr="00191BCA">
        <w:rPr>
          <w:rFonts w:ascii="Times New Roman" w:hAnsi="Times New Roman" w:cs="Times New Roman"/>
          <w:sz w:val="28"/>
          <w:szCs w:val="28"/>
        </w:rPr>
        <w:t xml:space="preserve">х же значениях, что и </w:t>
      </w:r>
      <w:r w:rsidRPr="00662D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662DC4">
          <w:rPr>
            <w:rFonts w:ascii="Times New Roman" w:hAnsi="Times New Roman" w:cs="Times New Roman"/>
            <w:sz w:val="28"/>
            <w:szCs w:val="28"/>
          </w:rPr>
          <w:t>Уставе</w:t>
        </w:r>
      </w:hyperlink>
      <w:r w:rsidRPr="00662DC4">
        <w:rPr>
          <w:rFonts w:ascii="Times New Roman" w:hAnsi="Times New Roman" w:cs="Times New Roman"/>
          <w:sz w:val="28"/>
          <w:szCs w:val="28"/>
        </w:rPr>
        <w:t xml:space="preserve">, Федеральном </w:t>
      </w:r>
      <w:hyperlink r:id="rId12" w:history="1">
        <w:r w:rsidRPr="00662DC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5F0BAD">
        <w:rPr>
          <w:rFonts w:ascii="Times New Roman" w:hAnsi="Times New Roman" w:cs="Times New Roman"/>
          <w:sz w:val="28"/>
          <w:szCs w:val="28"/>
        </w:rPr>
        <w:t>.</w:t>
      </w:r>
    </w:p>
    <w:p w:rsidR="00842980" w:rsidRPr="0075038B" w:rsidRDefault="00842980" w:rsidP="00191BCA">
      <w:pPr>
        <w:ind w:firstLine="540"/>
      </w:pPr>
      <w:r w:rsidRPr="00513366">
        <w:rPr>
          <w:rFonts w:cs="Times New Roman"/>
          <w:szCs w:val="28"/>
        </w:rPr>
        <w:t>1.</w:t>
      </w:r>
      <w:r w:rsidR="00662DC4">
        <w:rPr>
          <w:rFonts w:cs="Times New Roman"/>
          <w:szCs w:val="28"/>
        </w:rPr>
        <w:t>4</w:t>
      </w:r>
      <w:r w:rsidRPr="00513366">
        <w:rPr>
          <w:rFonts w:cs="Times New Roman"/>
          <w:szCs w:val="28"/>
        </w:rPr>
        <w:t>. Основными задачами организации транспортного обслуживания н</w:t>
      </w:r>
      <w:r w:rsidRPr="00513366">
        <w:rPr>
          <w:rFonts w:cs="Times New Roman"/>
          <w:szCs w:val="28"/>
        </w:rPr>
        <w:t>а</w:t>
      </w:r>
      <w:r w:rsidRPr="00513366">
        <w:rPr>
          <w:rFonts w:cs="Times New Roman"/>
          <w:szCs w:val="28"/>
        </w:rPr>
        <w:t xml:space="preserve">селения на </w:t>
      </w:r>
      <w:r w:rsidR="00487752">
        <w:rPr>
          <w:rFonts w:cs="Times New Roman"/>
          <w:szCs w:val="28"/>
        </w:rPr>
        <w:t xml:space="preserve">территории Минераловодского городского округа </w:t>
      </w:r>
      <w:r w:rsidRPr="00513366">
        <w:rPr>
          <w:rFonts w:cs="Times New Roman"/>
          <w:szCs w:val="28"/>
        </w:rPr>
        <w:t>являются удо</w:t>
      </w:r>
      <w:r w:rsidRPr="00513366">
        <w:rPr>
          <w:rFonts w:cs="Times New Roman"/>
          <w:szCs w:val="28"/>
        </w:rPr>
        <w:t>в</w:t>
      </w:r>
      <w:r w:rsidRPr="00513366">
        <w:rPr>
          <w:rFonts w:cs="Times New Roman"/>
          <w:szCs w:val="28"/>
        </w:rPr>
        <w:t xml:space="preserve">летворение потребности населения </w:t>
      </w:r>
      <w:r w:rsidR="00487752">
        <w:rPr>
          <w:rFonts w:cs="Times New Roman"/>
          <w:szCs w:val="28"/>
        </w:rPr>
        <w:t xml:space="preserve">Минераловодского городского округа </w:t>
      </w:r>
      <w:r w:rsidRPr="00513366">
        <w:rPr>
          <w:rFonts w:cs="Times New Roman"/>
          <w:szCs w:val="28"/>
        </w:rPr>
        <w:t>в транспортном обслуживании, повышения его качества, свободного развития рынка услуг, защиты прав потребителей этих услуг, повышения безопасн</w:t>
      </w:r>
      <w:r w:rsidRPr="00513366">
        <w:rPr>
          <w:rFonts w:cs="Times New Roman"/>
          <w:szCs w:val="28"/>
        </w:rPr>
        <w:t>о</w:t>
      </w:r>
      <w:r w:rsidRPr="00513366">
        <w:rPr>
          <w:rFonts w:cs="Times New Roman"/>
          <w:szCs w:val="28"/>
        </w:rPr>
        <w:t xml:space="preserve">сти движения и экологической безопасности. </w:t>
      </w:r>
    </w:p>
    <w:p w:rsidR="00842980" w:rsidRPr="00BC68F2" w:rsidRDefault="00842980" w:rsidP="002460C6">
      <w:pPr>
        <w:jc w:val="center"/>
        <w:rPr>
          <w:rFonts w:cs="Times New Roman"/>
          <w:szCs w:val="28"/>
        </w:rPr>
      </w:pPr>
      <w:r w:rsidRPr="00BC68F2">
        <w:rPr>
          <w:rFonts w:cs="Times New Roman"/>
          <w:szCs w:val="28"/>
        </w:rPr>
        <w:lastRenderedPageBreak/>
        <w:t>2. Организация транспортного обслуживания населения</w:t>
      </w:r>
    </w:p>
    <w:p w:rsidR="00842980" w:rsidRDefault="00842980" w:rsidP="009F2058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2.1. Организация транспортного обслуживания населения на террит</w:t>
      </w:r>
      <w:r w:rsidRPr="00513366">
        <w:rPr>
          <w:rFonts w:cs="Times New Roman"/>
          <w:szCs w:val="28"/>
        </w:rPr>
        <w:t>о</w:t>
      </w:r>
      <w:r w:rsidRPr="00513366">
        <w:rPr>
          <w:rFonts w:cs="Times New Roman"/>
          <w:szCs w:val="28"/>
        </w:rPr>
        <w:t xml:space="preserve">рии </w:t>
      </w:r>
      <w:r w:rsidR="00487752">
        <w:rPr>
          <w:rFonts w:cs="Times New Roman"/>
          <w:szCs w:val="28"/>
        </w:rPr>
        <w:t xml:space="preserve">Минераловодского городского округа </w:t>
      </w:r>
      <w:r w:rsidRPr="00513366">
        <w:rPr>
          <w:rFonts w:cs="Times New Roman"/>
          <w:szCs w:val="28"/>
        </w:rPr>
        <w:t>включает в себя следующие мер</w:t>
      </w:r>
      <w:r w:rsidRPr="00513366">
        <w:rPr>
          <w:rFonts w:cs="Times New Roman"/>
          <w:szCs w:val="28"/>
        </w:rPr>
        <w:t>о</w:t>
      </w:r>
      <w:r w:rsidRPr="00513366">
        <w:rPr>
          <w:rFonts w:cs="Times New Roman"/>
          <w:szCs w:val="28"/>
        </w:rPr>
        <w:t xml:space="preserve">приятия: </w:t>
      </w:r>
    </w:p>
    <w:p w:rsidR="00842980" w:rsidRDefault="00487752" w:rsidP="00500E2C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установление новых, изменение и отмена действующих муниципал</w:t>
      </w:r>
      <w:r w:rsidR="00842980" w:rsidRPr="00513366">
        <w:rPr>
          <w:rFonts w:cs="Times New Roman"/>
          <w:szCs w:val="28"/>
        </w:rPr>
        <w:t>ь</w:t>
      </w:r>
      <w:r w:rsidR="00842980" w:rsidRPr="00513366">
        <w:rPr>
          <w:rFonts w:cs="Times New Roman"/>
          <w:szCs w:val="28"/>
        </w:rPr>
        <w:t xml:space="preserve">ных маршрутов регулярных перевозок; </w:t>
      </w:r>
    </w:p>
    <w:p w:rsidR="00842980" w:rsidRDefault="00487752" w:rsidP="00500E2C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установление новых рейсов по действующим муниципальным ма</w:t>
      </w:r>
      <w:r w:rsidR="00842980" w:rsidRPr="00513366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 xml:space="preserve">шрутам регулярных перевозок, изменению и закрытию действующих рейсов; </w:t>
      </w:r>
    </w:p>
    <w:p w:rsidR="00842980" w:rsidRDefault="00487752" w:rsidP="00500E2C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установление маршрутного расписания (графика) движения тран</w:t>
      </w:r>
      <w:r w:rsidR="00842980" w:rsidRPr="00513366">
        <w:rPr>
          <w:rFonts w:cs="Times New Roman"/>
          <w:szCs w:val="28"/>
        </w:rPr>
        <w:t>с</w:t>
      </w:r>
      <w:r w:rsidR="00842980" w:rsidRPr="00513366">
        <w:rPr>
          <w:rFonts w:cs="Times New Roman"/>
          <w:szCs w:val="28"/>
        </w:rPr>
        <w:t xml:space="preserve">портных средств, осуществляющих рейсы по действующим муниципальным маршрутам регулярных перевозок, и внесению изменений в них; </w:t>
      </w:r>
    </w:p>
    <w:p w:rsidR="00FF072C" w:rsidRDefault="00FF072C" w:rsidP="00500E2C">
      <w:pPr>
        <w:spacing w:after="0"/>
        <w:ind w:firstLine="708"/>
        <w:rPr>
          <w:rFonts w:cs="Times New Roman"/>
          <w:szCs w:val="28"/>
        </w:rPr>
      </w:pPr>
      <w:r w:rsidRPr="00CC7EDE">
        <w:rPr>
          <w:rFonts w:cs="Times New Roman"/>
          <w:szCs w:val="28"/>
        </w:rPr>
        <w:t xml:space="preserve">- </w:t>
      </w:r>
      <w:r w:rsidR="00842980" w:rsidRPr="00CC7EDE">
        <w:rPr>
          <w:rFonts w:cs="Times New Roman"/>
          <w:szCs w:val="28"/>
        </w:rPr>
        <w:t>обеспечение муниципальных маршрутов регулярных перевозок об</w:t>
      </w:r>
      <w:r w:rsidR="00842980" w:rsidRPr="00CC7EDE">
        <w:rPr>
          <w:rFonts w:cs="Times New Roman"/>
          <w:szCs w:val="28"/>
        </w:rPr>
        <w:t>ъ</w:t>
      </w:r>
      <w:r w:rsidR="00842980" w:rsidRPr="00CC7EDE">
        <w:rPr>
          <w:rFonts w:cs="Times New Roman"/>
          <w:szCs w:val="28"/>
        </w:rPr>
        <w:t>ектами транспортной инфраструктуры;</w:t>
      </w:r>
      <w:r w:rsidR="00842980" w:rsidRPr="00513366">
        <w:rPr>
          <w:rFonts w:cs="Times New Roman"/>
          <w:szCs w:val="28"/>
        </w:rPr>
        <w:t xml:space="preserve"> </w:t>
      </w:r>
    </w:p>
    <w:p w:rsidR="00842980" w:rsidRDefault="00FF072C" w:rsidP="00500E2C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формирование и ведение реестра муниципальных маршрутов рег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 xml:space="preserve">лярных перевозок; </w:t>
      </w:r>
    </w:p>
    <w:p w:rsidR="00842980" w:rsidRDefault="00FF072C" w:rsidP="00500E2C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осуществление допуска перевозчиков к транспортному обслужив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 xml:space="preserve">нию по муниципальным маршрутам регулярных перевозок пассажирским транспортом; </w:t>
      </w:r>
    </w:p>
    <w:p w:rsidR="00614FA1" w:rsidRDefault="00614FA1" w:rsidP="00614FA1">
      <w:pPr>
        <w:autoSpaceDE w:val="0"/>
        <w:autoSpaceDN w:val="0"/>
        <w:adjustRightInd w:val="0"/>
        <w:spacing w:after="0"/>
        <w:ind w:firstLine="708"/>
        <w:rPr>
          <w:rFonts w:cs="Times New Roman"/>
          <w:szCs w:val="28"/>
        </w:rPr>
      </w:pPr>
      <w:r w:rsidRPr="00662DC4">
        <w:rPr>
          <w:rFonts w:cs="Times New Roman"/>
          <w:szCs w:val="28"/>
        </w:rPr>
        <w:t>- обеспечению беспрепятственного доступа инвалидов (включая инв</w:t>
      </w:r>
      <w:r w:rsidRPr="00662DC4">
        <w:rPr>
          <w:rFonts w:cs="Times New Roman"/>
          <w:szCs w:val="28"/>
        </w:rPr>
        <w:t>а</w:t>
      </w:r>
      <w:r w:rsidRPr="00662DC4">
        <w:rPr>
          <w:rFonts w:cs="Times New Roman"/>
          <w:szCs w:val="28"/>
        </w:rPr>
        <w:t>лидов, использующих кресла-коляски и собак-проводников) к объектам транспортной инфраструктуры в соответствии с требованиями, установле</w:t>
      </w:r>
      <w:r w:rsidRPr="00662DC4">
        <w:rPr>
          <w:rFonts w:cs="Times New Roman"/>
          <w:szCs w:val="28"/>
        </w:rPr>
        <w:t>н</w:t>
      </w:r>
      <w:r w:rsidRPr="00662DC4">
        <w:rPr>
          <w:rFonts w:cs="Times New Roman"/>
          <w:szCs w:val="28"/>
        </w:rPr>
        <w:t xml:space="preserve">ными </w:t>
      </w:r>
      <w:hyperlink r:id="rId13" w:history="1">
        <w:r w:rsidRPr="00FD2B73">
          <w:rPr>
            <w:rFonts w:cs="Times New Roman"/>
            <w:szCs w:val="28"/>
          </w:rPr>
          <w:t>статьей 15</w:t>
        </w:r>
      </w:hyperlink>
      <w:r w:rsidRPr="00FD2B73">
        <w:rPr>
          <w:rFonts w:cs="Times New Roman"/>
          <w:szCs w:val="28"/>
        </w:rPr>
        <w:t xml:space="preserve"> </w:t>
      </w:r>
      <w:r w:rsidRPr="00662DC4">
        <w:rPr>
          <w:rFonts w:cs="Times New Roman"/>
          <w:szCs w:val="28"/>
        </w:rPr>
        <w:t xml:space="preserve">Федерального закона от 24 ноября 1995 года </w:t>
      </w:r>
      <w:r w:rsidR="00FD2B73">
        <w:rPr>
          <w:rFonts w:cs="Times New Roman"/>
          <w:szCs w:val="28"/>
        </w:rPr>
        <w:t>№</w:t>
      </w:r>
      <w:r w:rsidRPr="00662DC4">
        <w:rPr>
          <w:rFonts w:cs="Times New Roman"/>
          <w:szCs w:val="28"/>
        </w:rPr>
        <w:t xml:space="preserve"> 181-ФЗ "О социальной защите инвалидов в Российской Федерации";</w:t>
      </w:r>
    </w:p>
    <w:p w:rsidR="00E62C59" w:rsidRDefault="00FF072C" w:rsidP="00500E2C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 w:rsidR="00842980" w:rsidRPr="00513366">
        <w:rPr>
          <w:rFonts w:cs="Times New Roman"/>
          <w:szCs w:val="28"/>
        </w:rPr>
        <w:t>контроль за</w:t>
      </w:r>
      <w:proofErr w:type="gramEnd"/>
      <w:r w:rsidR="00842980" w:rsidRPr="00513366">
        <w:rPr>
          <w:rFonts w:cs="Times New Roman"/>
          <w:szCs w:val="28"/>
        </w:rPr>
        <w:t xml:space="preserve"> соблюдением требований, устанавливаемых настоящим Положением, а также иные мероприятия, направленные на удовлетворение потребностей на</w:t>
      </w:r>
      <w:r w:rsidR="00E62C59">
        <w:rPr>
          <w:rFonts w:cs="Times New Roman"/>
          <w:szCs w:val="28"/>
        </w:rPr>
        <w:t>селения в транспортных услугах.</w:t>
      </w:r>
    </w:p>
    <w:p w:rsidR="0092277B" w:rsidRDefault="0092277B" w:rsidP="00500E2C">
      <w:pPr>
        <w:spacing w:after="0"/>
        <w:ind w:firstLine="708"/>
        <w:rPr>
          <w:rFonts w:cs="Times New Roman"/>
          <w:szCs w:val="28"/>
        </w:rPr>
      </w:pPr>
    </w:p>
    <w:p w:rsidR="00C929FF" w:rsidRDefault="00842980" w:rsidP="00E62C59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2.2. Организация регулярных пе</w:t>
      </w:r>
      <w:r w:rsidR="00E62C59">
        <w:rPr>
          <w:rFonts w:cs="Times New Roman"/>
          <w:szCs w:val="28"/>
        </w:rPr>
        <w:t>р</w:t>
      </w:r>
      <w:r w:rsidR="00C929FF">
        <w:rPr>
          <w:rFonts w:cs="Times New Roman"/>
          <w:szCs w:val="28"/>
        </w:rPr>
        <w:t>евозок по регулируемым тарифам.</w:t>
      </w:r>
    </w:p>
    <w:p w:rsidR="00E62C59" w:rsidRDefault="00842980" w:rsidP="00E62C59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В целях обеспечения доступности транспортных услуг для населения</w:t>
      </w:r>
      <w:r w:rsidR="00FF072C">
        <w:rPr>
          <w:rFonts w:cs="Times New Roman"/>
          <w:szCs w:val="28"/>
        </w:rPr>
        <w:t>,</w:t>
      </w:r>
      <w:r w:rsidRPr="00513366">
        <w:rPr>
          <w:rFonts w:cs="Times New Roman"/>
          <w:szCs w:val="28"/>
        </w:rPr>
        <w:t xml:space="preserve"> администрация </w:t>
      </w:r>
      <w:r w:rsidR="00FF072C">
        <w:rPr>
          <w:rFonts w:cs="Times New Roman"/>
          <w:szCs w:val="28"/>
        </w:rPr>
        <w:t xml:space="preserve">Минераловодского городского округа </w:t>
      </w:r>
      <w:r w:rsidRPr="00513366">
        <w:rPr>
          <w:rFonts w:cs="Times New Roman"/>
          <w:szCs w:val="28"/>
        </w:rPr>
        <w:t>устанавливает</w:t>
      </w:r>
      <w:r w:rsidR="00E36CCD">
        <w:rPr>
          <w:rFonts w:cs="Times New Roman"/>
          <w:szCs w:val="28"/>
        </w:rPr>
        <w:t xml:space="preserve">, </w:t>
      </w:r>
      <w:r w:rsidR="00E36CCD" w:rsidRPr="0092277B">
        <w:rPr>
          <w:rFonts w:cs="Times New Roman"/>
          <w:szCs w:val="28"/>
        </w:rPr>
        <w:t>измен</w:t>
      </w:r>
      <w:r w:rsidR="00E36CCD" w:rsidRPr="0092277B">
        <w:rPr>
          <w:rFonts w:cs="Times New Roman"/>
          <w:szCs w:val="28"/>
        </w:rPr>
        <w:t>я</w:t>
      </w:r>
      <w:r w:rsidR="00E36CCD" w:rsidRPr="0092277B">
        <w:rPr>
          <w:rFonts w:cs="Times New Roman"/>
          <w:szCs w:val="28"/>
        </w:rPr>
        <w:t xml:space="preserve">ет и отменяет </w:t>
      </w:r>
      <w:r w:rsidRPr="0092277B">
        <w:rPr>
          <w:rFonts w:cs="Times New Roman"/>
          <w:szCs w:val="28"/>
        </w:rPr>
        <w:t xml:space="preserve"> муниципальные маршруты регулярных перевозок для</w:t>
      </w:r>
      <w:r w:rsidRPr="00513366">
        <w:rPr>
          <w:rFonts w:cs="Times New Roman"/>
          <w:szCs w:val="28"/>
        </w:rPr>
        <w:t xml:space="preserve"> осущ</w:t>
      </w:r>
      <w:r w:rsidRPr="00513366">
        <w:rPr>
          <w:rFonts w:cs="Times New Roman"/>
          <w:szCs w:val="28"/>
        </w:rPr>
        <w:t>е</w:t>
      </w:r>
      <w:r w:rsidRPr="00513366">
        <w:rPr>
          <w:rFonts w:cs="Times New Roman"/>
          <w:szCs w:val="28"/>
        </w:rPr>
        <w:t>ствления регулярных перевозок по р</w:t>
      </w:r>
      <w:r w:rsidR="00E62C59">
        <w:rPr>
          <w:rFonts w:cs="Times New Roman"/>
          <w:szCs w:val="28"/>
        </w:rPr>
        <w:t>егулируемым тарифам.</w:t>
      </w:r>
    </w:p>
    <w:p w:rsidR="0092277B" w:rsidRDefault="00842980" w:rsidP="0060748D">
      <w:pPr>
        <w:spacing w:after="0"/>
        <w:ind w:firstLine="709"/>
        <w:rPr>
          <w:rFonts w:cs="Times New Roman"/>
          <w:szCs w:val="28"/>
        </w:rPr>
      </w:pPr>
      <w:proofErr w:type="gramStart"/>
      <w:r w:rsidRPr="00513366">
        <w:rPr>
          <w:rFonts w:cs="Times New Roman"/>
          <w:szCs w:val="28"/>
        </w:rPr>
        <w:t>Осуществление регулярных перевозок по регулируемым тарифам обе</w:t>
      </w:r>
      <w:r w:rsidRPr="00513366">
        <w:rPr>
          <w:rFonts w:cs="Times New Roman"/>
          <w:szCs w:val="28"/>
        </w:rPr>
        <w:t>с</w:t>
      </w:r>
      <w:r w:rsidRPr="00513366">
        <w:rPr>
          <w:rFonts w:cs="Times New Roman"/>
          <w:szCs w:val="28"/>
        </w:rPr>
        <w:t xml:space="preserve">печивается посредством заключения администрацией </w:t>
      </w:r>
      <w:r w:rsidR="00FF072C">
        <w:rPr>
          <w:rFonts w:cs="Times New Roman"/>
          <w:szCs w:val="28"/>
        </w:rPr>
        <w:t>Минераловодского г</w:t>
      </w:r>
      <w:r w:rsidR="00FF072C">
        <w:rPr>
          <w:rFonts w:cs="Times New Roman"/>
          <w:szCs w:val="28"/>
        </w:rPr>
        <w:t>о</w:t>
      </w:r>
      <w:r w:rsidR="00FF072C">
        <w:rPr>
          <w:rFonts w:cs="Times New Roman"/>
          <w:szCs w:val="28"/>
        </w:rPr>
        <w:t xml:space="preserve">родского округа,  </w:t>
      </w:r>
      <w:r w:rsidRPr="00513366">
        <w:rPr>
          <w:rFonts w:cs="Times New Roman"/>
          <w:szCs w:val="28"/>
        </w:rPr>
        <w:t>либо иным муниципальным заказчиком</w:t>
      </w:r>
      <w:r w:rsidR="00FF072C">
        <w:rPr>
          <w:rFonts w:cs="Times New Roman"/>
          <w:szCs w:val="28"/>
        </w:rPr>
        <w:t xml:space="preserve">, </w:t>
      </w:r>
      <w:r w:rsidRPr="00513366">
        <w:rPr>
          <w:rFonts w:cs="Times New Roman"/>
          <w:szCs w:val="28"/>
        </w:rPr>
        <w:t xml:space="preserve"> муниципальных контрактов в порядке, установленном законодательством Российской Фед</w:t>
      </w:r>
      <w:r w:rsidRPr="00513366">
        <w:rPr>
          <w:rFonts w:cs="Times New Roman"/>
          <w:szCs w:val="28"/>
        </w:rPr>
        <w:t>е</w:t>
      </w:r>
      <w:r w:rsidRPr="00513366">
        <w:rPr>
          <w:rFonts w:cs="Times New Roman"/>
          <w:szCs w:val="28"/>
        </w:rPr>
        <w:t>рации о контрактной системе в сфере закупок товаров, работ, услуг для обе</w:t>
      </w:r>
      <w:r w:rsidRPr="00513366">
        <w:rPr>
          <w:rFonts w:cs="Times New Roman"/>
          <w:szCs w:val="28"/>
        </w:rPr>
        <w:t>с</w:t>
      </w:r>
      <w:r w:rsidRPr="00513366">
        <w:rPr>
          <w:rFonts w:cs="Times New Roman"/>
          <w:szCs w:val="28"/>
        </w:rPr>
        <w:t>печения государственных и муниципальных нужд, с учетом положений Ф</w:t>
      </w:r>
      <w:r w:rsidRPr="00513366">
        <w:rPr>
          <w:rFonts w:cs="Times New Roman"/>
          <w:szCs w:val="28"/>
        </w:rPr>
        <w:t>е</w:t>
      </w:r>
      <w:r w:rsidRPr="00513366">
        <w:rPr>
          <w:rFonts w:cs="Times New Roman"/>
          <w:szCs w:val="28"/>
        </w:rPr>
        <w:t>дерального закона от 13 июля 2015 г. №220-ФЗ «Об организации регулярных перевозок пассажиров и багажа автомобильным транспортом</w:t>
      </w:r>
      <w:proofErr w:type="gramEnd"/>
      <w:r w:rsidRPr="00513366">
        <w:rPr>
          <w:rFonts w:cs="Times New Roman"/>
          <w:szCs w:val="28"/>
        </w:rPr>
        <w:t xml:space="preserve"> и городским наземным электрическим транспортом в Российской Федерации и о внесении изменений в отдельные законодатель</w:t>
      </w:r>
      <w:r w:rsidR="00E62C59">
        <w:rPr>
          <w:rFonts w:cs="Times New Roman"/>
          <w:szCs w:val="28"/>
        </w:rPr>
        <w:t>ные акты Российской Федерации».</w:t>
      </w:r>
    </w:p>
    <w:p w:rsidR="0092277B" w:rsidRDefault="0092277B" w:rsidP="0060748D">
      <w:pPr>
        <w:spacing w:after="0"/>
        <w:ind w:firstLine="709"/>
        <w:rPr>
          <w:rFonts w:cs="Times New Roman"/>
          <w:szCs w:val="28"/>
        </w:rPr>
      </w:pPr>
    </w:p>
    <w:p w:rsidR="0092277B" w:rsidRDefault="00842980" w:rsidP="0060748D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513366">
        <w:rPr>
          <w:rFonts w:cs="Times New Roman"/>
          <w:szCs w:val="28"/>
        </w:rPr>
        <w:t xml:space="preserve">.3. Организация регулярных перевозок по нерегулируемым </w:t>
      </w:r>
      <w:r w:rsidRPr="00662DC4">
        <w:rPr>
          <w:rFonts w:cs="Times New Roman"/>
          <w:szCs w:val="28"/>
        </w:rPr>
        <w:t>тарифам</w:t>
      </w:r>
      <w:r w:rsidR="00FF2206" w:rsidRPr="00662DC4">
        <w:rPr>
          <w:rFonts w:cs="Times New Roman"/>
          <w:szCs w:val="28"/>
        </w:rPr>
        <w:t>.</w:t>
      </w:r>
      <w:r w:rsidR="00E62C59" w:rsidRPr="00662DC4">
        <w:rPr>
          <w:rFonts w:cs="Times New Roman"/>
          <w:szCs w:val="28"/>
        </w:rPr>
        <w:t xml:space="preserve"> </w:t>
      </w:r>
    </w:p>
    <w:p w:rsidR="00662DC4" w:rsidRDefault="006B14B0" w:rsidP="0060748D">
      <w:pPr>
        <w:spacing w:after="0"/>
        <w:ind w:firstLine="709"/>
        <w:rPr>
          <w:rFonts w:cs="Times New Roman"/>
          <w:szCs w:val="28"/>
        </w:rPr>
      </w:pPr>
      <w:r w:rsidRPr="00662DC4">
        <w:rPr>
          <w:rFonts w:cs="Times New Roman"/>
          <w:szCs w:val="28"/>
        </w:rPr>
        <w:lastRenderedPageBreak/>
        <w:t xml:space="preserve">В целях обеспечения доступности транспортных услуг для населения, администрация Минераловодского </w:t>
      </w:r>
      <w:r w:rsidR="00E36CCD">
        <w:rPr>
          <w:rFonts w:cs="Times New Roman"/>
          <w:szCs w:val="28"/>
        </w:rPr>
        <w:t>городского округа устанавливает</w:t>
      </w:r>
      <w:r w:rsidR="00E36CCD" w:rsidRPr="0092277B">
        <w:rPr>
          <w:rFonts w:cs="Times New Roman"/>
          <w:szCs w:val="28"/>
        </w:rPr>
        <w:t>, измен</w:t>
      </w:r>
      <w:r w:rsidR="00E36CCD" w:rsidRPr="0092277B">
        <w:rPr>
          <w:rFonts w:cs="Times New Roman"/>
          <w:szCs w:val="28"/>
        </w:rPr>
        <w:t>я</w:t>
      </w:r>
      <w:r w:rsidR="00E36CCD" w:rsidRPr="0092277B">
        <w:rPr>
          <w:rFonts w:cs="Times New Roman"/>
          <w:szCs w:val="28"/>
        </w:rPr>
        <w:t xml:space="preserve">ет и отменяет  </w:t>
      </w:r>
      <w:r w:rsidRPr="0092277B">
        <w:rPr>
          <w:rFonts w:cs="Times New Roman"/>
          <w:szCs w:val="28"/>
        </w:rPr>
        <w:t>муниципальные маршруты регулярных перевозок д</w:t>
      </w:r>
      <w:r w:rsidRPr="00662DC4">
        <w:rPr>
          <w:rFonts w:cs="Times New Roman"/>
          <w:szCs w:val="28"/>
        </w:rPr>
        <w:t>ля осущ</w:t>
      </w:r>
      <w:r w:rsidRPr="00662DC4">
        <w:rPr>
          <w:rFonts w:cs="Times New Roman"/>
          <w:szCs w:val="28"/>
        </w:rPr>
        <w:t>е</w:t>
      </w:r>
      <w:r w:rsidRPr="00662DC4">
        <w:rPr>
          <w:rFonts w:cs="Times New Roman"/>
          <w:szCs w:val="28"/>
        </w:rPr>
        <w:t>ствления регулярных перевозок по не</w:t>
      </w:r>
      <w:r w:rsidR="0092277B">
        <w:rPr>
          <w:rFonts w:cs="Times New Roman"/>
          <w:szCs w:val="28"/>
        </w:rPr>
        <w:t>регулируемым тарифам.</w:t>
      </w:r>
      <w:r w:rsidR="0092277B">
        <w:rPr>
          <w:rFonts w:cs="Times New Roman"/>
          <w:szCs w:val="28"/>
        </w:rPr>
        <w:tab/>
      </w:r>
      <w:r w:rsidR="0092277B">
        <w:rPr>
          <w:rFonts w:cs="Times New Roman"/>
          <w:szCs w:val="28"/>
        </w:rPr>
        <w:tab/>
      </w:r>
      <w:r w:rsidR="0092277B">
        <w:rPr>
          <w:rFonts w:cs="Times New Roman"/>
          <w:szCs w:val="28"/>
        </w:rPr>
        <w:tab/>
      </w:r>
      <w:r w:rsidR="0092277B">
        <w:rPr>
          <w:rFonts w:cs="Times New Roman"/>
          <w:szCs w:val="28"/>
        </w:rPr>
        <w:tab/>
      </w:r>
      <w:r w:rsidR="00B503F9" w:rsidRPr="00662DC4">
        <w:rPr>
          <w:rFonts w:cs="Times New Roman"/>
          <w:szCs w:val="28"/>
        </w:rPr>
        <w:t>2.4. Администрация Минераловодского городского округа</w:t>
      </w:r>
      <w:r w:rsidR="00842980" w:rsidRPr="00662DC4">
        <w:rPr>
          <w:rFonts w:cs="Times New Roman"/>
          <w:szCs w:val="28"/>
        </w:rPr>
        <w:t xml:space="preserve"> в пределах своей компетен</w:t>
      </w:r>
      <w:r w:rsidR="0092026F" w:rsidRPr="00662DC4">
        <w:rPr>
          <w:rFonts w:cs="Times New Roman"/>
          <w:szCs w:val="28"/>
        </w:rPr>
        <w:t xml:space="preserve">ции </w:t>
      </w:r>
      <w:r w:rsidR="00B446C2" w:rsidRPr="00662DC4">
        <w:rPr>
          <w:szCs w:val="28"/>
        </w:rPr>
        <w:t>ос</w:t>
      </w:r>
      <w:r w:rsidR="00842980" w:rsidRPr="00662DC4">
        <w:rPr>
          <w:szCs w:val="28"/>
        </w:rPr>
        <w:t>уществ</w:t>
      </w:r>
      <w:r w:rsidR="00D423BF" w:rsidRPr="00662DC4">
        <w:rPr>
          <w:szCs w:val="28"/>
        </w:rPr>
        <w:t>ляет следующие функции:</w:t>
      </w:r>
      <w:r w:rsidR="00D423BF">
        <w:rPr>
          <w:szCs w:val="28"/>
        </w:rPr>
        <w:tab/>
      </w:r>
      <w:r w:rsidR="00D423BF">
        <w:rPr>
          <w:szCs w:val="28"/>
        </w:rPr>
        <w:tab/>
      </w:r>
      <w:r w:rsidR="00D423BF">
        <w:rPr>
          <w:szCs w:val="28"/>
        </w:rPr>
        <w:tab/>
      </w:r>
      <w:r w:rsidR="00D423BF">
        <w:rPr>
          <w:szCs w:val="28"/>
        </w:rPr>
        <w:tab/>
      </w:r>
      <w:r w:rsidR="00D423BF">
        <w:rPr>
          <w:szCs w:val="28"/>
        </w:rPr>
        <w:tab/>
      </w:r>
      <w:r w:rsidR="00B503F9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организует проведение</w:t>
      </w:r>
      <w:r w:rsidR="0092026F">
        <w:rPr>
          <w:rFonts w:cs="Times New Roman"/>
          <w:szCs w:val="28"/>
        </w:rPr>
        <w:t xml:space="preserve"> обследования пассажиропотоков;</w:t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B503F9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определяет потребность населения в пассажирских перевозках на о</w:t>
      </w:r>
      <w:r w:rsidR="00842980" w:rsidRPr="00513366">
        <w:rPr>
          <w:rFonts w:cs="Times New Roman"/>
          <w:szCs w:val="28"/>
        </w:rPr>
        <w:t>с</w:t>
      </w:r>
      <w:r w:rsidR="00842980" w:rsidRPr="00513366">
        <w:rPr>
          <w:rFonts w:cs="Times New Roman"/>
          <w:szCs w:val="28"/>
        </w:rPr>
        <w:t>новании данных, полученных при</w:t>
      </w:r>
      <w:r w:rsidR="0092026F">
        <w:rPr>
          <w:rFonts w:cs="Times New Roman"/>
          <w:szCs w:val="28"/>
        </w:rPr>
        <w:t xml:space="preserve"> обследовании пассажиропотоков;</w:t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B503F9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рассматривает предложения населения и организаций по формиров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>нию маршрутной сети и маршрутного расписания (</w:t>
      </w:r>
      <w:proofErr w:type="gramStart"/>
      <w:r w:rsidR="00842980" w:rsidRPr="00513366">
        <w:rPr>
          <w:rFonts w:cs="Times New Roman"/>
          <w:szCs w:val="28"/>
        </w:rPr>
        <w:t xml:space="preserve">графика) </w:t>
      </w:r>
      <w:proofErr w:type="gramEnd"/>
      <w:r w:rsidR="00842980" w:rsidRPr="00513366">
        <w:rPr>
          <w:rFonts w:cs="Times New Roman"/>
          <w:szCs w:val="28"/>
        </w:rPr>
        <w:t>движения тран</w:t>
      </w:r>
      <w:r w:rsidR="00842980" w:rsidRPr="00513366">
        <w:rPr>
          <w:rFonts w:cs="Times New Roman"/>
          <w:szCs w:val="28"/>
        </w:rPr>
        <w:t>с</w:t>
      </w:r>
      <w:r w:rsidR="00842980" w:rsidRPr="00513366">
        <w:rPr>
          <w:rFonts w:cs="Times New Roman"/>
          <w:szCs w:val="28"/>
        </w:rPr>
        <w:t>портн</w:t>
      </w:r>
      <w:r>
        <w:rPr>
          <w:rFonts w:cs="Times New Roman"/>
          <w:szCs w:val="28"/>
        </w:rPr>
        <w:t>ых</w:t>
      </w:r>
      <w:r w:rsidR="0092026F">
        <w:rPr>
          <w:rFonts w:cs="Times New Roman"/>
          <w:szCs w:val="28"/>
        </w:rPr>
        <w:t xml:space="preserve"> средств;</w:t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92026F">
        <w:rPr>
          <w:rFonts w:cs="Times New Roman"/>
          <w:szCs w:val="28"/>
        </w:rPr>
        <w:tab/>
      </w:r>
      <w:r w:rsidR="00B503F9">
        <w:rPr>
          <w:rFonts w:cs="Times New Roman"/>
          <w:szCs w:val="28"/>
        </w:rPr>
        <w:t xml:space="preserve">- </w:t>
      </w:r>
      <w:r w:rsidR="00842980" w:rsidRPr="0092277B">
        <w:rPr>
          <w:rFonts w:cs="Times New Roman"/>
          <w:szCs w:val="28"/>
        </w:rPr>
        <w:t>разрабатывает</w:t>
      </w:r>
      <w:r w:rsidR="00662DC4" w:rsidRPr="0092277B">
        <w:rPr>
          <w:rFonts w:cs="Times New Roman"/>
          <w:szCs w:val="28"/>
        </w:rPr>
        <w:t xml:space="preserve"> и </w:t>
      </w:r>
      <w:r w:rsidR="00E36CCD" w:rsidRPr="0092277B">
        <w:rPr>
          <w:rFonts w:cs="Times New Roman"/>
          <w:szCs w:val="28"/>
        </w:rPr>
        <w:t>утвержда</w:t>
      </w:r>
      <w:r w:rsidR="00662DC4" w:rsidRPr="0092277B">
        <w:rPr>
          <w:rFonts w:cs="Times New Roman"/>
          <w:szCs w:val="28"/>
        </w:rPr>
        <w:t xml:space="preserve">ет </w:t>
      </w:r>
      <w:r w:rsidR="00842980" w:rsidRPr="0092277B">
        <w:rPr>
          <w:rFonts w:cs="Times New Roman"/>
          <w:szCs w:val="28"/>
        </w:rPr>
        <w:t>документ</w:t>
      </w:r>
      <w:r w:rsidR="00842980" w:rsidRPr="00513366">
        <w:rPr>
          <w:rFonts w:cs="Times New Roman"/>
          <w:szCs w:val="28"/>
        </w:rPr>
        <w:t xml:space="preserve"> планирования регулярных п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ре</w:t>
      </w:r>
      <w:r w:rsidR="00D53C7E">
        <w:rPr>
          <w:rFonts w:cs="Times New Roman"/>
          <w:szCs w:val="28"/>
        </w:rPr>
        <w:t>возок;</w:t>
      </w:r>
      <w:r w:rsidR="00D53C7E">
        <w:rPr>
          <w:rFonts w:cs="Times New Roman"/>
          <w:szCs w:val="28"/>
        </w:rPr>
        <w:tab/>
      </w:r>
      <w:r w:rsidR="00D53C7E">
        <w:rPr>
          <w:rFonts w:cs="Times New Roman"/>
          <w:szCs w:val="28"/>
        </w:rPr>
        <w:tab/>
      </w:r>
      <w:r w:rsidR="00D53C7E">
        <w:rPr>
          <w:rFonts w:cs="Times New Roman"/>
          <w:szCs w:val="28"/>
        </w:rPr>
        <w:tab/>
      </w:r>
    </w:p>
    <w:p w:rsidR="00D46E62" w:rsidRDefault="00B503F9" w:rsidP="0060748D">
      <w:pPr>
        <w:spacing w:after="0"/>
        <w:ind w:firstLine="709"/>
        <w:rPr>
          <w:szCs w:val="28"/>
        </w:rPr>
      </w:pPr>
      <w:proofErr w:type="gramStart"/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 xml:space="preserve">формирует оптимальную маршрутную сеть, устанавливает, изменяет и отменяет муниципальные </w:t>
      </w:r>
      <w:r w:rsidR="00DF5CD7">
        <w:rPr>
          <w:rFonts w:cs="Times New Roman"/>
          <w:szCs w:val="28"/>
        </w:rPr>
        <w:t>маршруты регулярных перевозок;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C649B8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 xml:space="preserve">открывает новые рейсы по действующим </w:t>
      </w:r>
      <w:r w:rsidR="006B14B0">
        <w:rPr>
          <w:rFonts w:cs="Times New Roman"/>
          <w:szCs w:val="28"/>
        </w:rPr>
        <w:t xml:space="preserve">муниципальным </w:t>
      </w:r>
      <w:r w:rsidR="00842980" w:rsidRPr="00513366">
        <w:rPr>
          <w:rFonts w:cs="Times New Roman"/>
          <w:szCs w:val="28"/>
        </w:rPr>
        <w:t>маршр</w:t>
      </w:r>
      <w:r w:rsidR="00842980">
        <w:rPr>
          <w:rFonts w:cs="Times New Roman"/>
          <w:szCs w:val="28"/>
        </w:rPr>
        <w:t>утам пасса</w:t>
      </w:r>
      <w:r w:rsidR="00842980" w:rsidRPr="00513366">
        <w:rPr>
          <w:rFonts w:cs="Times New Roman"/>
          <w:szCs w:val="28"/>
        </w:rPr>
        <w:t>жирских пере</w:t>
      </w:r>
      <w:r w:rsidR="00DF5CD7">
        <w:rPr>
          <w:rFonts w:cs="Times New Roman"/>
          <w:szCs w:val="28"/>
        </w:rPr>
        <w:t>возок;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C649B8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определяет эксплуатационные параметры муниципальных маршрутов регулярных перево</w:t>
      </w:r>
      <w:r w:rsidR="00DF5CD7">
        <w:rPr>
          <w:rFonts w:cs="Times New Roman"/>
          <w:szCs w:val="28"/>
        </w:rPr>
        <w:t>зок;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C649B8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осуществляет проведение открытого конкурса на право осуществл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ния перевозок по маршрут</w:t>
      </w:r>
      <w:r w:rsidR="006B14B0">
        <w:rPr>
          <w:rFonts w:cs="Times New Roman"/>
          <w:szCs w:val="28"/>
        </w:rPr>
        <w:t>ам</w:t>
      </w:r>
      <w:r w:rsidR="00842980" w:rsidRPr="00513366">
        <w:rPr>
          <w:rFonts w:cs="Times New Roman"/>
          <w:szCs w:val="28"/>
        </w:rPr>
        <w:t xml:space="preserve"> регулярных перевозок (далее — открытый ко</w:t>
      </w:r>
      <w:r w:rsidR="00842980" w:rsidRPr="00513366">
        <w:rPr>
          <w:rFonts w:cs="Times New Roman"/>
          <w:szCs w:val="28"/>
        </w:rPr>
        <w:t>н</w:t>
      </w:r>
      <w:r w:rsidR="00DF5CD7">
        <w:rPr>
          <w:rFonts w:cs="Times New Roman"/>
          <w:szCs w:val="28"/>
        </w:rPr>
        <w:t>курс);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C649B8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проводит информирование населения об изменениях в работе пасс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>жирского транс</w:t>
      </w:r>
      <w:r w:rsidR="00DF5CD7">
        <w:rPr>
          <w:rFonts w:cs="Times New Roman"/>
          <w:szCs w:val="28"/>
        </w:rPr>
        <w:t>порта;</w:t>
      </w:r>
      <w:proofErr w:type="gramEnd"/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C649B8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организует разработку паспорт</w:t>
      </w:r>
      <w:r w:rsidR="006B14B0">
        <w:rPr>
          <w:rFonts w:cs="Times New Roman"/>
          <w:szCs w:val="28"/>
        </w:rPr>
        <w:t>ов</w:t>
      </w:r>
      <w:r w:rsidR="00842980" w:rsidRPr="00513366">
        <w:rPr>
          <w:rFonts w:cs="Times New Roman"/>
          <w:szCs w:val="28"/>
        </w:rPr>
        <w:t xml:space="preserve"> муниципальн</w:t>
      </w:r>
      <w:r w:rsidR="006B14B0">
        <w:rPr>
          <w:rFonts w:cs="Times New Roman"/>
          <w:szCs w:val="28"/>
        </w:rPr>
        <w:t>ых</w:t>
      </w:r>
      <w:r w:rsidR="00842980" w:rsidRPr="00513366">
        <w:rPr>
          <w:rFonts w:cs="Times New Roman"/>
          <w:szCs w:val="28"/>
        </w:rPr>
        <w:t xml:space="preserve"> маршрут</w:t>
      </w:r>
      <w:r w:rsidR="006B14B0">
        <w:rPr>
          <w:rFonts w:cs="Times New Roman"/>
          <w:szCs w:val="28"/>
        </w:rPr>
        <w:t>ов</w:t>
      </w:r>
      <w:r w:rsidR="00842980" w:rsidRPr="00513366">
        <w:rPr>
          <w:rFonts w:cs="Times New Roman"/>
          <w:szCs w:val="28"/>
        </w:rPr>
        <w:t xml:space="preserve"> рег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лярных перевозок</w:t>
      </w:r>
      <w:r w:rsidR="00DF5CD7">
        <w:rPr>
          <w:rFonts w:cs="Times New Roman"/>
          <w:szCs w:val="28"/>
        </w:rPr>
        <w:t>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C649B8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организует обследование дорожных условий на муниципальных ма</w:t>
      </w:r>
      <w:r w:rsidR="00842980" w:rsidRPr="00513366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>шрутах регу</w:t>
      </w:r>
      <w:r w:rsidR="00DF5CD7">
        <w:rPr>
          <w:rFonts w:cs="Times New Roman"/>
          <w:szCs w:val="28"/>
        </w:rPr>
        <w:t>лярных перевозок;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C649B8"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 xml:space="preserve">осуществляет </w:t>
      </w:r>
      <w:proofErr w:type="gramStart"/>
      <w:r w:rsidR="00842980" w:rsidRPr="00513366">
        <w:rPr>
          <w:rFonts w:cs="Times New Roman"/>
          <w:szCs w:val="28"/>
        </w:rPr>
        <w:t>контроль за</w:t>
      </w:r>
      <w:proofErr w:type="gramEnd"/>
      <w:r w:rsidR="00842980" w:rsidRPr="00513366">
        <w:rPr>
          <w:rFonts w:cs="Times New Roman"/>
          <w:szCs w:val="28"/>
        </w:rPr>
        <w:t xml:space="preserve"> работой пассажирского транспорта на м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ниципальных маршрутах регулярных перево</w:t>
      </w:r>
      <w:r w:rsidR="00DF5CD7">
        <w:rPr>
          <w:rFonts w:cs="Times New Roman"/>
          <w:szCs w:val="28"/>
        </w:rPr>
        <w:t>зок;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  <w:t xml:space="preserve">- </w:t>
      </w:r>
      <w:r w:rsidR="00B446C2" w:rsidRPr="00DF5CD7">
        <w:rPr>
          <w:szCs w:val="28"/>
        </w:rPr>
        <w:t>ф</w:t>
      </w:r>
      <w:r w:rsidR="00842980" w:rsidRPr="00DF5CD7">
        <w:rPr>
          <w:szCs w:val="28"/>
        </w:rPr>
        <w:t>ормирует и ведет реестр муниципальных маршрутов регулярных п</w:t>
      </w:r>
      <w:r w:rsidR="00842980" w:rsidRPr="00DF5CD7">
        <w:rPr>
          <w:szCs w:val="28"/>
        </w:rPr>
        <w:t>е</w:t>
      </w:r>
      <w:r w:rsidR="00842980" w:rsidRPr="00DF5CD7">
        <w:rPr>
          <w:szCs w:val="28"/>
        </w:rPr>
        <w:t>ревозок (да</w:t>
      </w:r>
      <w:r w:rsidR="00DF5CD7">
        <w:rPr>
          <w:szCs w:val="28"/>
        </w:rPr>
        <w:t xml:space="preserve">лее - </w:t>
      </w:r>
      <w:r w:rsidR="00842980" w:rsidRPr="00DF5CD7">
        <w:rPr>
          <w:szCs w:val="28"/>
        </w:rPr>
        <w:t>ре</w:t>
      </w:r>
      <w:r w:rsidR="00DF5CD7">
        <w:rPr>
          <w:szCs w:val="28"/>
        </w:rPr>
        <w:t>естр)</w:t>
      </w:r>
      <w:r w:rsidR="00D46E62">
        <w:rPr>
          <w:szCs w:val="28"/>
        </w:rPr>
        <w:t>;</w:t>
      </w:r>
    </w:p>
    <w:p w:rsidR="00D46E62" w:rsidRDefault="00D46E62" w:rsidP="0060748D">
      <w:pPr>
        <w:spacing w:after="0"/>
        <w:ind w:firstLine="709"/>
        <w:rPr>
          <w:szCs w:val="28"/>
        </w:rPr>
      </w:pPr>
      <w:r>
        <w:rPr>
          <w:szCs w:val="28"/>
        </w:rPr>
        <w:t>- осуществляет иные функции, предусмотренные действующим зак</w:t>
      </w:r>
      <w:r>
        <w:rPr>
          <w:szCs w:val="28"/>
        </w:rPr>
        <w:t>о</w:t>
      </w:r>
      <w:r>
        <w:rPr>
          <w:szCs w:val="28"/>
        </w:rPr>
        <w:t>нодательством и настоящим Положением.</w:t>
      </w:r>
    </w:p>
    <w:p w:rsidR="00D46E62" w:rsidRDefault="00842980" w:rsidP="0060748D">
      <w:pPr>
        <w:spacing w:after="0"/>
        <w:ind w:firstLine="709"/>
        <w:rPr>
          <w:rFonts w:cs="Times New Roman"/>
          <w:szCs w:val="28"/>
        </w:rPr>
      </w:pPr>
      <w:r w:rsidRPr="00DF5CD7">
        <w:rPr>
          <w:szCs w:val="28"/>
        </w:rPr>
        <w:t>В реестр маршрутов регулярных перевозок должны бы</w:t>
      </w:r>
      <w:r w:rsidR="00DF5CD7">
        <w:rPr>
          <w:szCs w:val="28"/>
        </w:rPr>
        <w:t>ть включены следующие сведения:</w:t>
      </w:r>
      <w:r w:rsidR="00DF5CD7">
        <w:rPr>
          <w:szCs w:val="28"/>
        </w:rPr>
        <w:tab/>
      </w:r>
      <w:r w:rsidR="00DF5CD7">
        <w:rPr>
          <w:szCs w:val="28"/>
        </w:rPr>
        <w:tab/>
      </w:r>
      <w:r w:rsidR="00DF5CD7">
        <w:rPr>
          <w:szCs w:val="28"/>
        </w:rPr>
        <w:tab/>
      </w:r>
      <w:r w:rsidR="00DF5CD7">
        <w:rPr>
          <w:szCs w:val="28"/>
        </w:rPr>
        <w:tab/>
      </w:r>
      <w:r w:rsidR="00DF5CD7">
        <w:rPr>
          <w:szCs w:val="28"/>
        </w:rPr>
        <w:tab/>
      </w:r>
      <w:r w:rsidR="00DF5CD7">
        <w:rPr>
          <w:szCs w:val="28"/>
        </w:rPr>
        <w:tab/>
      </w:r>
      <w:r w:rsidR="00DF5CD7">
        <w:rPr>
          <w:szCs w:val="28"/>
        </w:rPr>
        <w:tab/>
      </w:r>
      <w:r w:rsidR="00DF5CD7">
        <w:rPr>
          <w:szCs w:val="28"/>
        </w:rPr>
        <w:tab/>
      </w:r>
      <w:r w:rsidR="00DF5CD7">
        <w:rPr>
          <w:szCs w:val="28"/>
        </w:rPr>
        <w:tab/>
      </w:r>
      <w:r w:rsidR="00DF5CD7">
        <w:rPr>
          <w:szCs w:val="28"/>
        </w:rPr>
        <w:tab/>
      </w:r>
      <w:r w:rsidR="00DF5CD7">
        <w:rPr>
          <w:szCs w:val="28"/>
        </w:rPr>
        <w:tab/>
        <w:t xml:space="preserve">- </w:t>
      </w:r>
      <w:r w:rsidRPr="00513366">
        <w:rPr>
          <w:rFonts w:cs="Times New Roman"/>
          <w:szCs w:val="28"/>
        </w:rPr>
        <w:t>регистрационный номер</w:t>
      </w:r>
      <w:r w:rsidR="00DF5CD7">
        <w:rPr>
          <w:rFonts w:cs="Times New Roman"/>
          <w:szCs w:val="28"/>
        </w:rPr>
        <w:t xml:space="preserve"> маршрута регулярных перевозок;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порядковый номер</w:t>
      </w:r>
      <w:r w:rsidR="00DF5CD7">
        <w:rPr>
          <w:rFonts w:cs="Times New Roman"/>
          <w:szCs w:val="28"/>
        </w:rPr>
        <w:t xml:space="preserve"> маршрута регулярных перевозок;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</w:t>
      </w:r>
      <w:r w:rsidR="00DF5CD7">
        <w:rPr>
          <w:rFonts w:cs="Times New Roman"/>
          <w:szCs w:val="28"/>
        </w:rPr>
        <w:t>лярных перевозок;</w:t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</w:r>
      <w:r w:rsidR="00DF5CD7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наименования промежуточных остановочных пунктов по маршруту регулярных пере</w:t>
      </w:r>
      <w:r w:rsidR="00063B8A">
        <w:rPr>
          <w:rFonts w:cs="Times New Roman"/>
          <w:szCs w:val="28"/>
        </w:rPr>
        <w:t>возок;</w:t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  <w:t xml:space="preserve">- </w:t>
      </w:r>
      <w:proofErr w:type="gramStart"/>
      <w:r w:rsidRPr="00513366">
        <w:rPr>
          <w:rFonts w:cs="Times New Roman"/>
          <w:szCs w:val="28"/>
        </w:rPr>
        <w:t>наименования улиц, автомобильных дорог, по которым предполагае</w:t>
      </w:r>
      <w:r w:rsidRPr="00513366">
        <w:rPr>
          <w:rFonts w:cs="Times New Roman"/>
          <w:szCs w:val="28"/>
        </w:rPr>
        <w:t>т</w:t>
      </w:r>
      <w:r w:rsidRPr="00513366">
        <w:rPr>
          <w:rFonts w:cs="Times New Roman"/>
          <w:szCs w:val="28"/>
        </w:rPr>
        <w:lastRenderedPageBreak/>
        <w:t>ся движение транспортных средств между остановочными пунктами по ма</w:t>
      </w:r>
      <w:r w:rsidRPr="00513366">
        <w:rPr>
          <w:rFonts w:cs="Times New Roman"/>
          <w:szCs w:val="28"/>
        </w:rPr>
        <w:t>р</w:t>
      </w:r>
      <w:r w:rsidRPr="00513366">
        <w:rPr>
          <w:rFonts w:cs="Times New Roman"/>
          <w:szCs w:val="28"/>
        </w:rPr>
        <w:t>шруту регулярных перево</w:t>
      </w:r>
      <w:r w:rsidR="00063B8A">
        <w:rPr>
          <w:rFonts w:cs="Times New Roman"/>
          <w:szCs w:val="28"/>
        </w:rPr>
        <w:t>зок;</w:t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протяженность маршрута регулярных пере</w:t>
      </w:r>
      <w:r w:rsidR="00063B8A">
        <w:rPr>
          <w:rFonts w:cs="Times New Roman"/>
          <w:szCs w:val="28"/>
        </w:rPr>
        <w:t>возок;</w:t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порядок посадки и высадки пассажиров (только в установленных о</w:t>
      </w:r>
      <w:r w:rsidRPr="00513366">
        <w:rPr>
          <w:rFonts w:cs="Times New Roman"/>
          <w:szCs w:val="28"/>
        </w:rPr>
        <w:t>с</w:t>
      </w:r>
      <w:r w:rsidRPr="00513366">
        <w:rPr>
          <w:rFonts w:cs="Times New Roman"/>
          <w:szCs w:val="28"/>
        </w:rPr>
        <w:t xml:space="preserve">тановочных пунктах или, если это не запрещено Федеральным законом </w:t>
      </w:r>
      <w:r w:rsidR="00063B8A">
        <w:rPr>
          <w:rFonts w:cs="Times New Roman"/>
          <w:szCs w:val="28"/>
        </w:rPr>
        <w:t xml:space="preserve">   </w:t>
      </w:r>
      <w:r w:rsidRPr="00513366">
        <w:rPr>
          <w:rFonts w:cs="Times New Roman"/>
          <w:szCs w:val="28"/>
        </w:rPr>
        <w:t xml:space="preserve">от 13 июля 2015 г. №220-ФЗ, в любом не запрещенном правилами дорожного движения месте по </w:t>
      </w:r>
      <w:r w:rsidR="00063B8A">
        <w:rPr>
          <w:rFonts w:cs="Times New Roman"/>
          <w:szCs w:val="28"/>
        </w:rPr>
        <w:t>маршруту регулярных перевозок);</w:t>
      </w:r>
      <w:proofErr w:type="gramEnd"/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вид регулярных перево</w:t>
      </w:r>
      <w:r w:rsidR="00063B8A">
        <w:rPr>
          <w:rFonts w:cs="Times New Roman"/>
          <w:szCs w:val="28"/>
        </w:rPr>
        <w:t>зок;</w:t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виды транспортных средств и классы транспортных средств, которые используются для перевозок по маршруту регулярных перевозок, макс</w:t>
      </w:r>
      <w:r w:rsidRPr="00513366">
        <w:rPr>
          <w:rFonts w:cs="Times New Roman"/>
          <w:szCs w:val="28"/>
        </w:rPr>
        <w:t>и</w:t>
      </w:r>
      <w:r w:rsidRPr="00513366">
        <w:rPr>
          <w:rFonts w:cs="Times New Roman"/>
          <w:szCs w:val="28"/>
        </w:rPr>
        <w:t>мальное количество транспортных средств каж</w:t>
      </w:r>
      <w:r w:rsidR="00063B8A">
        <w:rPr>
          <w:rFonts w:cs="Times New Roman"/>
          <w:szCs w:val="28"/>
        </w:rPr>
        <w:t>дого класса;</w:t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экологические характеристики транспортных средств, которые и</w:t>
      </w:r>
      <w:r w:rsidRPr="00513366">
        <w:rPr>
          <w:rFonts w:cs="Times New Roman"/>
          <w:szCs w:val="28"/>
        </w:rPr>
        <w:t>с</w:t>
      </w:r>
      <w:r w:rsidRPr="00513366">
        <w:rPr>
          <w:rFonts w:cs="Times New Roman"/>
          <w:szCs w:val="28"/>
        </w:rPr>
        <w:t>пользуются для перевозок по</w:t>
      </w:r>
      <w:r w:rsidR="00063B8A">
        <w:rPr>
          <w:rFonts w:cs="Times New Roman"/>
          <w:szCs w:val="28"/>
        </w:rPr>
        <w:t xml:space="preserve"> маршруту регулярных перевозок;</w:t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</w:r>
      <w:r w:rsidR="00063B8A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дата начала осущ</w:t>
      </w:r>
      <w:r w:rsidR="009C47BE">
        <w:rPr>
          <w:rFonts w:cs="Times New Roman"/>
          <w:szCs w:val="28"/>
        </w:rPr>
        <w:t>ествления регулярных перевозок;</w:t>
      </w:r>
      <w:r w:rsidR="009C47BE">
        <w:rPr>
          <w:rFonts w:cs="Times New Roman"/>
          <w:szCs w:val="28"/>
        </w:rPr>
        <w:tab/>
      </w:r>
      <w:r w:rsidR="009C47BE">
        <w:rPr>
          <w:rFonts w:cs="Times New Roman"/>
          <w:szCs w:val="28"/>
        </w:rPr>
        <w:tab/>
      </w:r>
      <w:r w:rsidR="009C47BE">
        <w:rPr>
          <w:rFonts w:cs="Times New Roman"/>
          <w:szCs w:val="28"/>
        </w:rPr>
        <w:tab/>
      </w:r>
      <w:r w:rsidR="009C47BE">
        <w:rPr>
          <w:rFonts w:cs="Times New Roman"/>
          <w:szCs w:val="28"/>
        </w:rPr>
        <w:tab/>
      </w:r>
      <w:r w:rsidR="009C47BE">
        <w:rPr>
          <w:rFonts w:cs="Times New Roman"/>
          <w:szCs w:val="28"/>
        </w:rPr>
        <w:tab/>
        <w:t xml:space="preserve">- </w:t>
      </w:r>
      <w:r w:rsidRPr="00513366">
        <w:rPr>
          <w:rFonts w:cs="Times New Roman"/>
          <w:szCs w:val="28"/>
        </w:rPr>
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</w:t>
      </w:r>
      <w:r w:rsidR="006B14B0">
        <w:rPr>
          <w:rFonts w:cs="Times New Roman"/>
          <w:szCs w:val="28"/>
        </w:rPr>
        <w:t>о маршруту регулярных перевозок</w:t>
      </w:r>
      <w:r w:rsidR="00D46E62">
        <w:rPr>
          <w:rFonts w:cs="Times New Roman"/>
          <w:szCs w:val="28"/>
        </w:rPr>
        <w:t>;</w:t>
      </w:r>
    </w:p>
    <w:p w:rsidR="0037728D" w:rsidRDefault="00D46E62" w:rsidP="0060748D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иные требования, предусмотренные законом Ставропольского края</w:t>
      </w:r>
      <w:r w:rsidR="006B14B0">
        <w:rPr>
          <w:rFonts w:cs="Times New Roman"/>
          <w:szCs w:val="28"/>
        </w:rPr>
        <w:t>.</w:t>
      </w:r>
      <w:r w:rsidR="004C39B9">
        <w:rPr>
          <w:szCs w:val="28"/>
        </w:rPr>
        <w:tab/>
      </w:r>
      <w:r w:rsidR="004C39B9">
        <w:rPr>
          <w:szCs w:val="28"/>
        </w:rPr>
        <w:tab/>
      </w:r>
      <w:r w:rsidR="00842980" w:rsidRPr="00513366">
        <w:rPr>
          <w:rFonts w:cs="Times New Roman"/>
          <w:szCs w:val="28"/>
        </w:rPr>
        <w:t>Реестр ведется в электронном виде (на машиночитаемых носителях) и документальном виде (на бумажных носителях), формируется из числа де</w:t>
      </w:r>
      <w:r w:rsidR="00842980" w:rsidRPr="00513366">
        <w:rPr>
          <w:rFonts w:cs="Times New Roman"/>
          <w:szCs w:val="28"/>
        </w:rPr>
        <w:t>й</w:t>
      </w:r>
      <w:r w:rsidR="00842980" w:rsidRPr="00513366">
        <w:rPr>
          <w:rFonts w:cs="Times New Roman"/>
          <w:szCs w:val="28"/>
        </w:rPr>
        <w:t>ствующих муниципальных маршрутов регулярных перевозок и изменяется в случае изменения сведений, содержа</w:t>
      </w:r>
      <w:r w:rsidR="0033623A">
        <w:rPr>
          <w:rFonts w:cs="Times New Roman"/>
          <w:szCs w:val="28"/>
        </w:rPr>
        <w:t>щихся в нем.</w:t>
      </w:r>
      <w:r w:rsidR="0033623A">
        <w:rPr>
          <w:rFonts w:cs="Times New Roman"/>
          <w:szCs w:val="28"/>
        </w:rPr>
        <w:tab/>
      </w:r>
      <w:r w:rsidR="0033623A">
        <w:rPr>
          <w:rFonts w:cs="Times New Roman"/>
          <w:szCs w:val="28"/>
        </w:rPr>
        <w:tab/>
      </w:r>
      <w:r w:rsidR="0033623A">
        <w:rPr>
          <w:rFonts w:cs="Times New Roman"/>
          <w:szCs w:val="28"/>
        </w:rPr>
        <w:tab/>
      </w:r>
      <w:r w:rsidR="0033623A">
        <w:rPr>
          <w:rFonts w:cs="Times New Roman"/>
          <w:szCs w:val="28"/>
        </w:rPr>
        <w:tab/>
      </w:r>
      <w:r w:rsidR="0033623A">
        <w:rPr>
          <w:rFonts w:cs="Times New Roman"/>
          <w:szCs w:val="28"/>
        </w:rPr>
        <w:tab/>
      </w:r>
      <w:r w:rsidR="00C649B8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>еестр</w:t>
      </w:r>
      <w:r w:rsidR="00C649B8">
        <w:rPr>
          <w:rFonts w:cs="Times New Roman"/>
          <w:szCs w:val="28"/>
        </w:rPr>
        <w:t xml:space="preserve"> утверждается </w:t>
      </w:r>
      <w:r w:rsidR="004C39B9">
        <w:rPr>
          <w:rFonts w:cs="Times New Roman"/>
          <w:szCs w:val="28"/>
        </w:rPr>
        <w:t xml:space="preserve">администрацией </w:t>
      </w:r>
      <w:r w:rsidR="00C649B8">
        <w:rPr>
          <w:rFonts w:cs="Times New Roman"/>
          <w:szCs w:val="28"/>
        </w:rPr>
        <w:t xml:space="preserve"> Минераловодского городского </w:t>
      </w:r>
      <w:r w:rsidR="00C649B8" w:rsidRPr="00B5502F">
        <w:rPr>
          <w:rFonts w:cs="Times New Roman"/>
          <w:szCs w:val="28"/>
        </w:rPr>
        <w:t>округа.</w:t>
      </w:r>
      <w:r w:rsidR="00842980" w:rsidRPr="00513366">
        <w:rPr>
          <w:rFonts w:cs="Times New Roman"/>
          <w:szCs w:val="28"/>
        </w:rPr>
        <w:t xml:space="preserve"> Реестр, а также внесен</w:t>
      </w:r>
      <w:r w:rsidR="00D9160D">
        <w:rPr>
          <w:rFonts w:cs="Times New Roman"/>
          <w:szCs w:val="28"/>
        </w:rPr>
        <w:t>ные</w:t>
      </w:r>
      <w:r w:rsidR="00842980" w:rsidRPr="00513366">
        <w:rPr>
          <w:rFonts w:cs="Times New Roman"/>
          <w:szCs w:val="28"/>
        </w:rPr>
        <w:t xml:space="preserve"> в него изменени</w:t>
      </w:r>
      <w:r w:rsidR="00D9160D">
        <w:rPr>
          <w:rFonts w:cs="Times New Roman"/>
          <w:szCs w:val="28"/>
        </w:rPr>
        <w:t>я</w:t>
      </w:r>
      <w:r w:rsidR="00842980" w:rsidRPr="00513366">
        <w:rPr>
          <w:rFonts w:cs="Times New Roman"/>
          <w:szCs w:val="28"/>
        </w:rPr>
        <w:t xml:space="preserve"> подлежат размещению на официальном сайте </w:t>
      </w:r>
      <w:r w:rsidR="00C649B8">
        <w:rPr>
          <w:rFonts w:cs="Times New Roman"/>
          <w:szCs w:val="28"/>
        </w:rPr>
        <w:t xml:space="preserve">Минераловодского городского округа </w:t>
      </w:r>
      <w:r w:rsidR="0033623A">
        <w:rPr>
          <w:rFonts w:cs="Times New Roman"/>
          <w:szCs w:val="28"/>
        </w:rPr>
        <w:t>в сети «Инте</w:t>
      </w:r>
      <w:r w:rsidR="0033623A">
        <w:rPr>
          <w:rFonts w:cs="Times New Roman"/>
          <w:szCs w:val="28"/>
        </w:rPr>
        <w:t>р</w:t>
      </w:r>
      <w:r w:rsidR="0033623A">
        <w:rPr>
          <w:rFonts w:cs="Times New Roman"/>
          <w:szCs w:val="28"/>
        </w:rPr>
        <w:t>нет»</w:t>
      </w:r>
      <w:r w:rsidR="008E68C2">
        <w:rPr>
          <w:rFonts w:cs="Times New Roman"/>
          <w:szCs w:val="28"/>
        </w:rPr>
        <w:t xml:space="preserve"> и </w:t>
      </w:r>
      <w:r w:rsidR="0037728D" w:rsidRPr="00FD2B73">
        <w:rPr>
          <w:rFonts w:cs="Times New Roman"/>
          <w:szCs w:val="28"/>
        </w:rPr>
        <w:t>должны быть доступны для ознакомления без взимания платы.</w:t>
      </w:r>
    </w:p>
    <w:p w:rsidR="0060748D" w:rsidRDefault="009C47BE" w:rsidP="0060748D">
      <w:pPr>
        <w:spacing w:after="0"/>
        <w:ind w:firstLine="709"/>
        <w:rPr>
          <w:szCs w:val="28"/>
        </w:rPr>
      </w:pPr>
      <w:r>
        <w:rPr>
          <w:szCs w:val="28"/>
        </w:rPr>
        <w:t>2.4.1</w:t>
      </w:r>
      <w:r w:rsidR="00A20225">
        <w:rPr>
          <w:szCs w:val="28"/>
        </w:rPr>
        <w:t xml:space="preserve">. </w:t>
      </w:r>
      <w:r>
        <w:rPr>
          <w:szCs w:val="28"/>
        </w:rPr>
        <w:t>О</w:t>
      </w:r>
      <w:r w:rsidR="00842980" w:rsidRPr="009C47BE">
        <w:rPr>
          <w:szCs w:val="28"/>
        </w:rPr>
        <w:t>существляет выдачу свидетельств об осуществлении перевозок по муниципальн</w:t>
      </w:r>
      <w:r w:rsidR="006B14B0" w:rsidRPr="009C47BE">
        <w:rPr>
          <w:szCs w:val="28"/>
        </w:rPr>
        <w:t>ым</w:t>
      </w:r>
      <w:r w:rsidR="00842980" w:rsidRPr="009C47BE">
        <w:rPr>
          <w:szCs w:val="28"/>
        </w:rPr>
        <w:t xml:space="preserve"> маршрут</w:t>
      </w:r>
      <w:r w:rsidR="006B14B0" w:rsidRPr="009C47BE">
        <w:rPr>
          <w:szCs w:val="28"/>
        </w:rPr>
        <w:t>ам</w:t>
      </w:r>
      <w:r w:rsidR="00842980" w:rsidRPr="009C47BE">
        <w:rPr>
          <w:szCs w:val="28"/>
        </w:rPr>
        <w:t xml:space="preserve"> регулярных перевозок и карт соответству</w:t>
      </w:r>
      <w:r w:rsidR="00842980" w:rsidRPr="009C47BE">
        <w:rPr>
          <w:szCs w:val="28"/>
        </w:rPr>
        <w:t>ю</w:t>
      </w:r>
      <w:r w:rsidR="00842980" w:rsidRPr="009C47BE">
        <w:rPr>
          <w:szCs w:val="28"/>
        </w:rPr>
        <w:t>щ</w:t>
      </w:r>
      <w:r w:rsidR="000203E9" w:rsidRPr="009C47BE">
        <w:rPr>
          <w:szCs w:val="28"/>
        </w:rPr>
        <w:t>их</w:t>
      </w:r>
      <w:r w:rsidR="00842980" w:rsidRPr="009C47BE">
        <w:rPr>
          <w:szCs w:val="28"/>
        </w:rPr>
        <w:t xml:space="preserve"> маршрут</w:t>
      </w:r>
      <w:r w:rsidR="000203E9" w:rsidRPr="009C47BE">
        <w:rPr>
          <w:szCs w:val="28"/>
        </w:rPr>
        <w:t>ов</w:t>
      </w:r>
      <w:r w:rsidR="00842980" w:rsidRPr="009C47BE">
        <w:rPr>
          <w:szCs w:val="28"/>
        </w:rPr>
        <w:t xml:space="preserve">. </w:t>
      </w:r>
      <w:proofErr w:type="gramStart"/>
      <w:r w:rsidR="00842980" w:rsidRPr="009C47BE">
        <w:rPr>
          <w:szCs w:val="28"/>
        </w:rPr>
        <w:t xml:space="preserve">Юридическим лицам, индивидуальным предпринимателям, </w:t>
      </w:r>
      <w:r w:rsidR="0060748D">
        <w:rPr>
          <w:szCs w:val="28"/>
        </w:rPr>
        <w:t xml:space="preserve"> </w:t>
      </w:r>
      <w:r w:rsidR="00842980" w:rsidRPr="009C47BE">
        <w:rPr>
          <w:szCs w:val="28"/>
        </w:rPr>
        <w:t>которые осуществляют регулярные перевозки</w:t>
      </w:r>
      <w:r w:rsidR="00DE30CB" w:rsidRPr="009C47BE">
        <w:rPr>
          <w:szCs w:val="28"/>
        </w:rPr>
        <w:t xml:space="preserve"> по муниципальным маршр</w:t>
      </w:r>
      <w:r w:rsidR="00DE30CB" w:rsidRPr="009C47BE">
        <w:rPr>
          <w:szCs w:val="28"/>
        </w:rPr>
        <w:t>у</w:t>
      </w:r>
      <w:r w:rsidR="00DE30CB" w:rsidRPr="009C47BE">
        <w:rPr>
          <w:szCs w:val="28"/>
        </w:rPr>
        <w:t>там</w:t>
      </w:r>
      <w:r w:rsidR="00842980" w:rsidRPr="009C47BE">
        <w:rPr>
          <w:szCs w:val="28"/>
        </w:rPr>
        <w:t xml:space="preserve">, выдаются </w:t>
      </w:r>
      <w:r w:rsidR="000203E9" w:rsidRPr="009C47BE">
        <w:rPr>
          <w:szCs w:val="28"/>
        </w:rPr>
        <w:t>карты данных маршрутов, включенных</w:t>
      </w:r>
      <w:r w:rsidR="00842980" w:rsidRPr="009C47BE">
        <w:rPr>
          <w:szCs w:val="28"/>
        </w:rPr>
        <w:t xml:space="preserve"> в реестр, </w:t>
      </w:r>
      <w:r w:rsidR="000203E9" w:rsidRPr="009C47BE">
        <w:rPr>
          <w:szCs w:val="28"/>
        </w:rPr>
        <w:t>Указанные карты в</w:t>
      </w:r>
      <w:r w:rsidR="00842980" w:rsidRPr="009C47BE">
        <w:rPr>
          <w:szCs w:val="28"/>
        </w:rPr>
        <w:t>ыдаются на срок, на который этим юридическим лицам, индивид</w:t>
      </w:r>
      <w:r w:rsidR="00842980" w:rsidRPr="009C47BE">
        <w:rPr>
          <w:szCs w:val="28"/>
        </w:rPr>
        <w:t>у</w:t>
      </w:r>
      <w:r w:rsidR="00842980" w:rsidRPr="009C47BE">
        <w:rPr>
          <w:szCs w:val="28"/>
        </w:rPr>
        <w:t>альным предпринимателям</w:t>
      </w:r>
      <w:r w:rsidR="0060748D">
        <w:rPr>
          <w:szCs w:val="28"/>
        </w:rPr>
        <w:t xml:space="preserve">, </w:t>
      </w:r>
      <w:r w:rsidR="00842980" w:rsidRPr="009C47BE">
        <w:rPr>
          <w:szCs w:val="28"/>
        </w:rPr>
        <w:t xml:space="preserve"> предоставлено право осуществления регулярных перевозок по данным маршрутам в соответствии с заключенными с ними д</w:t>
      </w:r>
      <w:r w:rsidR="00842980" w:rsidRPr="009C47BE">
        <w:rPr>
          <w:szCs w:val="28"/>
        </w:rPr>
        <w:t>о</w:t>
      </w:r>
      <w:r w:rsidR="00842980" w:rsidRPr="009C47BE">
        <w:rPr>
          <w:szCs w:val="28"/>
        </w:rPr>
        <w:t xml:space="preserve">говорами, выданными им </w:t>
      </w:r>
      <w:r w:rsidR="000203E9" w:rsidRPr="009C47BE">
        <w:rPr>
          <w:szCs w:val="28"/>
        </w:rPr>
        <w:t>свидетельствам</w:t>
      </w:r>
      <w:r w:rsidR="00842980" w:rsidRPr="009C47BE">
        <w:rPr>
          <w:szCs w:val="28"/>
        </w:rPr>
        <w:t>, паспортами маршрутов регуля</w:t>
      </w:r>
      <w:r w:rsidR="00842980" w:rsidRPr="009C47BE">
        <w:rPr>
          <w:szCs w:val="28"/>
        </w:rPr>
        <w:t>р</w:t>
      </w:r>
      <w:r w:rsidR="00842980" w:rsidRPr="009C47BE">
        <w:rPr>
          <w:szCs w:val="28"/>
        </w:rPr>
        <w:t>ных перевозок или в соответствии с муниципальными нормативными прав</w:t>
      </w:r>
      <w:r w:rsidR="00842980" w:rsidRPr="009C47BE">
        <w:rPr>
          <w:szCs w:val="28"/>
        </w:rPr>
        <w:t>о</w:t>
      </w:r>
      <w:r w:rsidR="00842980" w:rsidRPr="009C47BE">
        <w:rPr>
          <w:szCs w:val="28"/>
        </w:rPr>
        <w:t>выми актами</w:t>
      </w:r>
      <w:proofErr w:type="gramEnd"/>
      <w:r w:rsidR="00842980" w:rsidRPr="009C47BE">
        <w:rPr>
          <w:szCs w:val="28"/>
        </w:rPr>
        <w:t>. До окончания срока действия указанных карт их владельцам выдается свидетельство об осуществлении регулярных перевозок по данному маршруту и новые карты данного маршрута. Юридическим лицам и (или) индивидуальным предпринимателям, которые совместно осуществляют р</w:t>
      </w:r>
      <w:r w:rsidR="00842980" w:rsidRPr="009C47BE">
        <w:rPr>
          <w:szCs w:val="28"/>
        </w:rPr>
        <w:t>е</w:t>
      </w:r>
      <w:r w:rsidR="00842980" w:rsidRPr="009C47BE">
        <w:rPr>
          <w:szCs w:val="28"/>
        </w:rPr>
        <w:t>гулярные перевозки по данному маршруту, свидетельство об осуществлении перевозок по данному маршруту и карты данного маршрута выдаются при условии заключения ими</w:t>
      </w:r>
      <w:r w:rsidR="00D9160D" w:rsidRPr="009C47BE">
        <w:rPr>
          <w:szCs w:val="28"/>
        </w:rPr>
        <w:t xml:space="preserve"> договора простого товарищества.</w:t>
      </w:r>
      <w:r w:rsidR="00842980" w:rsidRPr="009C47BE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42980" w:rsidRPr="0033623A" w:rsidRDefault="009C47BE" w:rsidP="0060748D">
      <w:pPr>
        <w:spacing w:after="0"/>
        <w:ind w:firstLine="709"/>
        <w:rPr>
          <w:szCs w:val="28"/>
        </w:rPr>
      </w:pPr>
      <w:r>
        <w:rPr>
          <w:szCs w:val="28"/>
        </w:rPr>
        <w:lastRenderedPageBreak/>
        <w:t>2.4.2. В</w:t>
      </w:r>
      <w:r w:rsidR="00842980" w:rsidRPr="009C47BE">
        <w:rPr>
          <w:szCs w:val="28"/>
        </w:rPr>
        <w:t xml:space="preserve"> случае принятия решения об установлении нового (изменении действующего) муниципального маршрута регулярных перевозок</w:t>
      </w:r>
      <w:r w:rsidR="00DC29C7" w:rsidRPr="009C47BE">
        <w:rPr>
          <w:szCs w:val="28"/>
        </w:rPr>
        <w:t xml:space="preserve">, </w:t>
      </w:r>
      <w:r w:rsidR="00842980" w:rsidRPr="009C47BE">
        <w:rPr>
          <w:szCs w:val="28"/>
        </w:rPr>
        <w:t xml:space="preserve"> утве</w:t>
      </w:r>
      <w:r w:rsidR="00842980" w:rsidRPr="009C47BE">
        <w:rPr>
          <w:szCs w:val="28"/>
        </w:rPr>
        <w:t>р</w:t>
      </w:r>
      <w:r w:rsidR="00842980" w:rsidRPr="009C47BE">
        <w:rPr>
          <w:szCs w:val="28"/>
        </w:rPr>
        <w:t>ждает (вносит соответствующие изменения в действующий) паспорт мун</w:t>
      </w:r>
      <w:r w:rsidR="00842980" w:rsidRPr="009C47BE">
        <w:rPr>
          <w:szCs w:val="28"/>
        </w:rPr>
        <w:t>и</w:t>
      </w:r>
      <w:r w:rsidR="00842980" w:rsidRPr="009C47BE">
        <w:rPr>
          <w:szCs w:val="28"/>
        </w:rPr>
        <w:t>ципального маршрута регулярных перевозок, а также утверждает маршру</w:t>
      </w:r>
      <w:r w:rsidR="00842980" w:rsidRPr="009C47BE">
        <w:rPr>
          <w:szCs w:val="28"/>
        </w:rPr>
        <w:t>т</w:t>
      </w:r>
      <w:r w:rsidR="00842980" w:rsidRPr="009C47BE">
        <w:rPr>
          <w:szCs w:val="28"/>
        </w:rPr>
        <w:t>ное расписание (график) движения транспортного средства.</w:t>
      </w:r>
      <w:r w:rsidR="0033623A">
        <w:rPr>
          <w:szCs w:val="28"/>
        </w:rPr>
        <w:tab/>
      </w:r>
      <w:r w:rsidR="0033623A">
        <w:rPr>
          <w:szCs w:val="28"/>
        </w:rPr>
        <w:tab/>
      </w:r>
      <w:r w:rsidR="0033623A">
        <w:rPr>
          <w:szCs w:val="28"/>
        </w:rPr>
        <w:tab/>
      </w:r>
      <w:r w:rsidR="00842980" w:rsidRPr="00513366">
        <w:rPr>
          <w:rFonts w:cs="Times New Roman"/>
          <w:szCs w:val="28"/>
        </w:rPr>
        <w:t>Паспорт муниципального маршрута регулярных перевозок должен с</w:t>
      </w:r>
      <w:r w:rsidR="00842980" w:rsidRPr="00513366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держать следующие сведения: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основные характеристики муниципального маршрута регулярных п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рево</w:t>
      </w:r>
      <w:r>
        <w:rPr>
          <w:rFonts w:cs="Times New Roman"/>
          <w:szCs w:val="28"/>
        </w:rPr>
        <w:t>зок;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схема муниципального маршрута регулярных пере</w:t>
      </w:r>
      <w:r>
        <w:rPr>
          <w:rFonts w:cs="Times New Roman"/>
          <w:szCs w:val="28"/>
        </w:rPr>
        <w:t>возок;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таблица расстояний между остановочными пунктами муниципального маршрута регу</w:t>
      </w:r>
      <w:r>
        <w:rPr>
          <w:rFonts w:cs="Times New Roman"/>
          <w:szCs w:val="28"/>
        </w:rPr>
        <w:t>лярных перевозок;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акт замера протяженности муниципального маршрута регулярных п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рево</w:t>
      </w:r>
      <w:r>
        <w:rPr>
          <w:rFonts w:cs="Times New Roman"/>
          <w:szCs w:val="28"/>
        </w:rPr>
        <w:t>зок;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характеристика дороги на муниципальном маршруте регулярных п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рево</w:t>
      </w:r>
      <w:r>
        <w:rPr>
          <w:rFonts w:cs="Times New Roman"/>
          <w:szCs w:val="28"/>
        </w:rPr>
        <w:t>зок;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сведения о трассе муниципального маршрута регулярных перевозок;</w:t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выполнение основных показателей на муниципальном маршруте 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гулярных перевозок. </w:t>
      </w:r>
    </w:p>
    <w:p w:rsidR="00DD4CB2" w:rsidRPr="00CA7C60" w:rsidRDefault="00842980" w:rsidP="00CA7C60">
      <w:pPr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Копия паспорта муниципального маршрута регулярных перевозок в</w:t>
      </w:r>
      <w:r w:rsidRPr="00513366">
        <w:rPr>
          <w:rFonts w:cs="Times New Roman"/>
          <w:szCs w:val="28"/>
        </w:rPr>
        <w:t>ы</w:t>
      </w:r>
      <w:r w:rsidRPr="00513366">
        <w:rPr>
          <w:rFonts w:cs="Times New Roman"/>
          <w:szCs w:val="28"/>
        </w:rPr>
        <w:t>дается перевозчику, допущенному в установленном порядке к регулярным перевозкам пассажиров и багажа на муниципальном</w:t>
      </w:r>
      <w:r w:rsidR="00764E23">
        <w:rPr>
          <w:rFonts w:cs="Times New Roman"/>
          <w:szCs w:val="28"/>
        </w:rPr>
        <w:t xml:space="preserve"> маршруте регулярных перевозок.</w:t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</w:r>
      <w:r w:rsidR="00764E23">
        <w:rPr>
          <w:rFonts w:cs="Times New Roman"/>
          <w:szCs w:val="28"/>
        </w:rPr>
        <w:tab/>
        <w:t>2.4.3.</w:t>
      </w:r>
      <w:r w:rsidR="0033623A">
        <w:rPr>
          <w:rFonts w:cs="Times New Roman"/>
          <w:szCs w:val="28"/>
        </w:rPr>
        <w:t xml:space="preserve"> </w:t>
      </w:r>
      <w:r w:rsidR="00764E23" w:rsidRPr="00764E23">
        <w:rPr>
          <w:szCs w:val="28"/>
        </w:rPr>
        <w:t>В</w:t>
      </w:r>
      <w:r w:rsidRPr="00764E23">
        <w:rPr>
          <w:szCs w:val="28"/>
        </w:rPr>
        <w:t xml:space="preserve"> случае принятия решения об отмене муниципального маршрута регулярных перево</w:t>
      </w:r>
      <w:r w:rsidR="0033623A">
        <w:rPr>
          <w:szCs w:val="28"/>
        </w:rPr>
        <w:t xml:space="preserve">зок, </w:t>
      </w:r>
      <w:r w:rsidRPr="00764E23">
        <w:rPr>
          <w:szCs w:val="28"/>
        </w:rPr>
        <w:t>уведомляет об указанном решении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</w:t>
      </w:r>
      <w:r w:rsidRPr="00764E23">
        <w:rPr>
          <w:szCs w:val="28"/>
        </w:rPr>
        <w:t>т</w:t>
      </w:r>
      <w:r w:rsidRPr="00764E23">
        <w:rPr>
          <w:szCs w:val="28"/>
        </w:rPr>
        <w:t>ствующему маршруту, не позднее ста восьмидесяти дней до дня вступления указанного решения в си</w:t>
      </w:r>
      <w:r w:rsidR="00764E23">
        <w:rPr>
          <w:szCs w:val="28"/>
        </w:rPr>
        <w:t>лу.</w:t>
      </w:r>
      <w:r w:rsidR="00764E23">
        <w:rPr>
          <w:szCs w:val="28"/>
        </w:rPr>
        <w:tab/>
      </w:r>
      <w:r w:rsidR="00764E23">
        <w:rPr>
          <w:szCs w:val="28"/>
        </w:rPr>
        <w:tab/>
      </w:r>
      <w:r w:rsidR="00764E23">
        <w:rPr>
          <w:szCs w:val="28"/>
        </w:rPr>
        <w:tab/>
      </w:r>
      <w:r w:rsidR="00764E23">
        <w:rPr>
          <w:szCs w:val="28"/>
        </w:rPr>
        <w:tab/>
      </w:r>
      <w:r w:rsidR="00764E23">
        <w:rPr>
          <w:szCs w:val="28"/>
        </w:rPr>
        <w:tab/>
      </w:r>
      <w:r w:rsidR="00764E23">
        <w:rPr>
          <w:szCs w:val="28"/>
        </w:rPr>
        <w:tab/>
      </w:r>
      <w:r w:rsidR="00764E23">
        <w:rPr>
          <w:szCs w:val="28"/>
        </w:rPr>
        <w:tab/>
      </w:r>
      <w:r w:rsidR="00764E23">
        <w:rPr>
          <w:szCs w:val="28"/>
        </w:rPr>
        <w:tab/>
      </w:r>
      <w:r w:rsidR="00AE1348">
        <w:rPr>
          <w:szCs w:val="28"/>
        </w:rPr>
        <w:tab/>
      </w:r>
      <w:r w:rsidR="00764E23">
        <w:rPr>
          <w:szCs w:val="28"/>
        </w:rPr>
        <w:t>2.4.4.</w:t>
      </w:r>
      <w:r w:rsidR="0033623A">
        <w:rPr>
          <w:szCs w:val="28"/>
        </w:rPr>
        <w:t xml:space="preserve"> </w:t>
      </w:r>
      <w:r w:rsidR="00764E23">
        <w:rPr>
          <w:szCs w:val="28"/>
        </w:rPr>
        <w:t>В</w:t>
      </w:r>
      <w:r w:rsidRPr="00764E23">
        <w:rPr>
          <w:szCs w:val="28"/>
        </w:rPr>
        <w:t xml:space="preserve"> случае принятия решения об изменении вида регулярных пер</w:t>
      </w:r>
      <w:r w:rsidRPr="00764E23">
        <w:rPr>
          <w:szCs w:val="28"/>
        </w:rPr>
        <w:t>е</w:t>
      </w:r>
      <w:r w:rsidRPr="00764E23">
        <w:rPr>
          <w:szCs w:val="28"/>
        </w:rPr>
        <w:t>возок по му</w:t>
      </w:r>
      <w:r w:rsidR="00764E23">
        <w:rPr>
          <w:szCs w:val="28"/>
        </w:rPr>
        <w:t>ни</w:t>
      </w:r>
      <w:r w:rsidRPr="00764E23">
        <w:rPr>
          <w:szCs w:val="28"/>
        </w:rPr>
        <w:t>ципальному маршруту регулярных пере</w:t>
      </w:r>
      <w:r w:rsidR="0033623A">
        <w:rPr>
          <w:szCs w:val="28"/>
        </w:rPr>
        <w:t xml:space="preserve">возок, </w:t>
      </w:r>
      <w:r w:rsidRPr="00764E23">
        <w:rPr>
          <w:szCs w:val="28"/>
        </w:rPr>
        <w:t>уведомляет об этом решении юридическое лицо, индивидуального предпринимателя, упо</w:t>
      </w:r>
      <w:r w:rsidRPr="00764E23">
        <w:rPr>
          <w:szCs w:val="28"/>
        </w:rPr>
        <w:t>л</w:t>
      </w:r>
      <w:r w:rsidRPr="00764E23">
        <w:rPr>
          <w:szCs w:val="28"/>
        </w:rPr>
        <w:t>номоченного участника договора простого товарищества, осуществляющих регулярные перевозки по соответствующему маршруту, не позднее ста вос</w:t>
      </w:r>
      <w:r w:rsidRPr="00764E23">
        <w:rPr>
          <w:szCs w:val="28"/>
        </w:rPr>
        <w:t>ь</w:t>
      </w:r>
      <w:r w:rsidRPr="00764E23">
        <w:rPr>
          <w:szCs w:val="28"/>
        </w:rPr>
        <w:t xml:space="preserve">мидесяти дней до дня вступления указанного решения в силу. </w:t>
      </w:r>
    </w:p>
    <w:p w:rsidR="00842980" w:rsidRPr="00BC68F2" w:rsidRDefault="00842980" w:rsidP="009F2058">
      <w:pPr>
        <w:jc w:val="center"/>
        <w:rPr>
          <w:rFonts w:cs="Times New Roman"/>
          <w:szCs w:val="28"/>
        </w:rPr>
      </w:pPr>
      <w:r w:rsidRPr="00BC68F2">
        <w:rPr>
          <w:rFonts w:cs="Times New Roman"/>
          <w:szCs w:val="28"/>
        </w:rPr>
        <w:t xml:space="preserve">3. </w:t>
      </w:r>
      <w:r w:rsidR="00D9160D" w:rsidRPr="00BC68F2">
        <w:rPr>
          <w:rFonts w:cs="Times New Roman"/>
          <w:szCs w:val="28"/>
        </w:rPr>
        <w:t>П</w:t>
      </w:r>
      <w:r w:rsidRPr="00BC68F2">
        <w:rPr>
          <w:rFonts w:cs="Times New Roman"/>
          <w:szCs w:val="28"/>
        </w:rPr>
        <w:t>ассажирские перевозки</w:t>
      </w:r>
    </w:p>
    <w:p w:rsidR="00842980" w:rsidRPr="00CC7EDE" w:rsidRDefault="00842980" w:rsidP="009F2058">
      <w:pPr>
        <w:spacing w:after="0"/>
        <w:ind w:firstLine="709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3.1. Установление, изменение или отмена муниципальных маршрутов ре</w:t>
      </w:r>
      <w:r>
        <w:rPr>
          <w:rFonts w:cs="Times New Roman"/>
          <w:szCs w:val="28"/>
        </w:rPr>
        <w:t>г</w:t>
      </w:r>
      <w:r w:rsidRPr="00513366">
        <w:rPr>
          <w:rFonts w:cs="Times New Roman"/>
          <w:szCs w:val="28"/>
        </w:rPr>
        <w:t>улярных перевозок осуществляется по инициативе юридических лиц, и</w:t>
      </w:r>
      <w:r w:rsidRPr="00513366">
        <w:rPr>
          <w:rFonts w:cs="Times New Roman"/>
          <w:szCs w:val="28"/>
        </w:rPr>
        <w:t>н</w:t>
      </w:r>
      <w:r w:rsidRPr="00513366">
        <w:rPr>
          <w:rFonts w:cs="Times New Roman"/>
          <w:szCs w:val="28"/>
        </w:rPr>
        <w:t xml:space="preserve">дивидуальных предпринимателей, </w:t>
      </w:r>
      <w:r w:rsidR="0060748D" w:rsidRPr="00FD2B73">
        <w:rPr>
          <w:szCs w:val="28"/>
        </w:rPr>
        <w:t>уполномоченного участника договора простого товарищества</w:t>
      </w:r>
      <w:r w:rsidR="0060748D" w:rsidRPr="00FD2B73">
        <w:rPr>
          <w:rFonts w:cs="Times New Roman"/>
          <w:szCs w:val="28"/>
        </w:rPr>
        <w:t xml:space="preserve">,  </w:t>
      </w:r>
      <w:r w:rsidRPr="00FD2B73">
        <w:rPr>
          <w:rFonts w:cs="Times New Roman"/>
          <w:szCs w:val="28"/>
        </w:rPr>
        <w:t xml:space="preserve">органов местного самоуправления, а </w:t>
      </w:r>
      <w:r w:rsidR="0033623A" w:rsidRPr="00FD2B73">
        <w:rPr>
          <w:rFonts w:cs="Times New Roman"/>
          <w:szCs w:val="28"/>
        </w:rPr>
        <w:t xml:space="preserve">также граждан (далее - </w:t>
      </w:r>
      <w:r w:rsidR="00BD52C1" w:rsidRPr="00FD2B73">
        <w:rPr>
          <w:rFonts w:cs="Times New Roman"/>
          <w:szCs w:val="28"/>
        </w:rPr>
        <w:t>и</w:t>
      </w:r>
      <w:r w:rsidRPr="00FD2B73">
        <w:rPr>
          <w:rFonts w:cs="Times New Roman"/>
          <w:szCs w:val="28"/>
        </w:rPr>
        <w:t>нициатор).</w:t>
      </w:r>
      <w:r w:rsidRPr="00CC7EDE">
        <w:rPr>
          <w:rFonts w:cs="Times New Roman"/>
          <w:szCs w:val="28"/>
        </w:rPr>
        <w:t xml:space="preserve"> </w:t>
      </w:r>
    </w:p>
    <w:p w:rsidR="00D35A05" w:rsidRDefault="00D35A05" w:rsidP="009F2058">
      <w:pPr>
        <w:spacing w:after="0"/>
        <w:ind w:firstLine="709"/>
        <w:rPr>
          <w:rFonts w:cs="Times New Roman"/>
          <w:szCs w:val="28"/>
        </w:rPr>
      </w:pPr>
      <w:r w:rsidRPr="00CC7EDE">
        <w:rPr>
          <w:rFonts w:cs="Times New Roman"/>
          <w:szCs w:val="28"/>
        </w:rPr>
        <w:t>3</w:t>
      </w:r>
      <w:r w:rsidRPr="00CC7EDE">
        <w:rPr>
          <w:rFonts w:eastAsia="Calibri" w:cs="Times New Roman"/>
          <w:szCs w:val="28"/>
        </w:rPr>
        <w:t>.</w:t>
      </w:r>
      <w:r w:rsidRPr="00CC7EDE">
        <w:rPr>
          <w:rFonts w:cs="Times New Roman"/>
          <w:szCs w:val="28"/>
        </w:rPr>
        <w:t xml:space="preserve">2. </w:t>
      </w:r>
      <w:r w:rsidRPr="00CC7EDE">
        <w:rPr>
          <w:rFonts w:eastAsia="Calibri" w:cs="Times New Roman"/>
          <w:szCs w:val="28"/>
        </w:rPr>
        <w:t>Решение об открытии нового, изменении или закрытии сущес</w:t>
      </w:r>
      <w:r w:rsidRPr="00CC7EDE">
        <w:rPr>
          <w:rFonts w:eastAsia="Calibri" w:cs="Times New Roman"/>
          <w:szCs w:val="28"/>
        </w:rPr>
        <w:t>т</w:t>
      </w:r>
      <w:r w:rsidRPr="00CC7EDE">
        <w:rPr>
          <w:rFonts w:eastAsia="Calibri" w:cs="Times New Roman"/>
          <w:szCs w:val="28"/>
        </w:rPr>
        <w:t>вующего муниципального</w:t>
      </w:r>
      <w:r w:rsidRPr="00CC7EDE">
        <w:rPr>
          <w:rFonts w:cs="Times New Roman"/>
          <w:szCs w:val="28"/>
        </w:rPr>
        <w:t xml:space="preserve"> маршрута регулярных перевозок </w:t>
      </w:r>
      <w:r w:rsidRPr="00CC7EDE">
        <w:rPr>
          <w:rFonts w:eastAsia="Calibri" w:cs="Times New Roman"/>
          <w:szCs w:val="28"/>
        </w:rPr>
        <w:t>принимается</w:t>
      </w:r>
      <w:r w:rsidRPr="00CC7EDE">
        <w:rPr>
          <w:rFonts w:cs="Times New Roman"/>
          <w:szCs w:val="28"/>
        </w:rPr>
        <w:t xml:space="preserve"> а</w:t>
      </w:r>
      <w:r w:rsidRPr="00CC7EDE">
        <w:rPr>
          <w:rFonts w:cs="Times New Roman"/>
          <w:szCs w:val="28"/>
        </w:rPr>
        <w:t>д</w:t>
      </w:r>
      <w:r w:rsidRPr="00CC7EDE">
        <w:rPr>
          <w:rFonts w:cs="Times New Roman"/>
          <w:szCs w:val="28"/>
        </w:rPr>
        <w:t xml:space="preserve">министрацией Минераловодского городского </w:t>
      </w:r>
      <w:r w:rsidRPr="0092277B">
        <w:rPr>
          <w:rFonts w:cs="Times New Roman"/>
          <w:szCs w:val="28"/>
        </w:rPr>
        <w:t xml:space="preserve">округа </w:t>
      </w:r>
      <w:r w:rsidR="00FD2B73" w:rsidRPr="0092277B">
        <w:rPr>
          <w:rFonts w:cs="Times New Roman"/>
          <w:szCs w:val="28"/>
        </w:rPr>
        <w:t xml:space="preserve">после  рассмотрения </w:t>
      </w:r>
      <w:r w:rsidR="00FD2B73" w:rsidRPr="0092277B">
        <w:rPr>
          <w:rFonts w:cs="Times New Roman"/>
          <w:szCs w:val="28"/>
        </w:rPr>
        <w:lastRenderedPageBreak/>
        <w:t xml:space="preserve">данного вопроса на заседании </w:t>
      </w:r>
      <w:r w:rsidRPr="0092277B">
        <w:rPr>
          <w:rFonts w:cs="Times New Roman"/>
          <w:szCs w:val="28"/>
        </w:rPr>
        <w:t>комисси</w:t>
      </w:r>
      <w:r w:rsidR="00FD2B73" w:rsidRPr="0092277B">
        <w:rPr>
          <w:rFonts w:cs="Times New Roman"/>
          <w:szCs w:val="28"/>
        </w:rPr>
        <w:t>и</w:t>
      </w:r>
      <w:r w:rsidRPr="0092277B">
        <w:rPr>
          <w:rFonts w:cs="Times New Roman"/>
          <w:szCs w:val="28"/>
        </w:rPr>
        <w:t xml:space="preserve"> по организ</w:t>
      </w:r>
      <w:r w:rsidRPr="00CC7EDE">
        <w:rPr>
          <w:rFonts w:cs="Times New Roman"/>
          <w:szCs w:val="28"/>
        </w:rPr>
        <w:t>ации пассажирских пер</w:t>
      </w:r>
      <w:r w:rsidRPr="00CC7EDE">
        <w:rPr>
          <w:rFonts w:cs="Times New Roman"/>
          <w:szCs w:val="28"/>
        </w:rPr>
        <w:t>е</w:t>
      </w:r>
      <w:r w:rsidRPr="00CC7EDE">
        <w:rPr>
          <w:rFonts w:cs="Times New Roman"/>
          <w:szCs w:val="28"/>
        </w:rPr>
        <w:t>возок</w:t>
      </w:r>
      <w:r w:rsidRPr="00CC7EDE">
        <w:rPr>
          <w:rFonts w:eastAsia="Calibri" w:cs="Times New Roman"/>
          <w:szCs w:val="28"/>
        </w:rPr>
        <w:t>.</w:t>
      </w:r>
    </w:p>
    <w:p w:rsidR="00842980" w:rsidRDefault="00842980" w:rsidP="009F2058">
      <w:pPr>
        <w:spacing w:after="0"/>
        <w:ind w:firstLine="709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3.</w:t>
      </w:r>
      <w:r w:rsidR="00CA781D">
        <w:rPr>
          <w:rFonts w:cs="Times New Roman"/>
          <w:szCs w:val="28"/>
        </w:rPr>
        <w:t>3</w:t>
      </w:r>
      <w:r w:rsidRPr="00513366">
        <w:rPr>
          <w:rFonts w:cs="Times New Roman"/>
          <w:szCs w:val="28"/>
        </w:rPr>
        <w:t>.Предложение по установлению, изменению, отмене муниципал</w:t>
      </w:r>
      <w:r w:rsidRPr="00513366">
        <w:rPr>
          <w:rFonts w:cs="Times New Roman"/>
          <w:szCs w:val="28"/>
        </w:rPr>
        <w:t>ь</w:t>
      </w:r>
      <w:r w:rsidRPr="00513366">
        <w:rPr>
          <w:rFonts w:cs="Times New Roman"/>
          <w:szCs w:val="28"/>
        </w:rPr>
        <w:t xml:space="preserve">ных маршрутов регулярных перевозок подается инициатором </w:t>
      </w:r>
      <w:r w:rsidR="00D35A05">
        <w:rPr>
          <w:rFonts w:cs="Times New Roman"/>
          <w:szCs w:val="28"/>
        </w:rPr>
        <w:t>в администр</w:t>
      </w:r>
      <w:r w:rsidR="00D35A05">
        <w:rPr>
          <w:rFonts w:cs="Times New Roman"/>
          <w:szCs w:val="28"/>
        </w:rPr>
        <w:t>а</w:t>
      </w:r>
      <w:r w:rsidR="00D35A05">
        <w:rPr>
          <w:rFonts w:cs="Times New Roman"/>
          <w:szCs w:val="28"/>
        </w:rPr>
        <w:t>цию</w:t>
      </w:r>
      <w:r w:rsidRPr="00513366">
        <w:rPr>
          <w:rFonts w:cs="Times New Roman"/>
          <w:szCs w:val="28"/>
        </w:rPr>
        <w:t xml:space="preserve"> </w:t>
      </w:r>
      <w:r w:rsidR="00D9160D">
        <w:rPr>
          <w:rFonts w:cs="Times New Roman"/>
          <w:szCs w:val="28"/>
        </w:rPr>
        <w:t xml:space="preserve"> Минераловодского городского округа </w:t>
      </w:r>
      <w:r w:rsidRPr="00513366">
        <w:rPr>
          <w:rFonts w:cs="Times New Roman"/>
          <w:szCs w:val="28"/>
        </w:rPr>
        <w:t xml:space="preserve">в письменной форме. </w:t>
      </w:r>
    </w:p>
    <w:p w:rsidR="00842980" w:rsidRDefault="00842980" w:rsidP="009F2058">
      <w:pPr>
        <w:spacing w:after="0"/>
        <w:ind w:firstLine="709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3.</w:t>
      </w:r>
      <w:r w:rsidR="00CA781D">
        <w:rPr>
          <w:rFonts w:cs="Times New Roman"/>
          <w:szCs w:val="28"/>
        </w:rPr>
        <w:t>4</w:t>
      </w:r>
      <w:r w:rsidRPr="00513366">
        <w:rPr>
          <w:rFonts w:cs="Times New Roman"/>
          <w:szCs w:val="28"/>
        </w:rPr>
        <w:t xml:space="preserve">. </w:t>
      </w:r>
      <w:r w:rsidR="00D35A05">
        <w:rPr>
          <w:rFonts w:cs="Times New Roman"/>
          <w:szCs w:val="28"/>
        </w:rPr>
        <w:t>Администрация Минераловодского городского округа</w:t>
      </w:r>
      <w:r w:rsidR="00D9160D">
        <w:rPr>
          <w:rFonts w:cs="Times New Roman"/>
          <w:szCs w:val="28"/>
        </w:rPr>
        <w:t xml:space="preserve"> </w:t>
      </w:r>
      <w:r w:rsidRPr="00513366">
        <w:rPr>
          <w:rFonts w:cs="Times New Roman"/>
          <w:szCs w:val="28"/>
        </w:rPr>
        <w:t>по получе</w:t>
      </w:r>
      <w:r w:rsidRPr="00513366">
        <w:rPr>
          <w:rFonts w:cs="Times New Roman"/>
          <w:szCs w:val="28"/>
        </w:rPr>
        <w:t>н</w:t>
      </w:r>
      <w:r w:rsidRPr="00513366">
        <w:rPr>
          <w:rFonts w:cs="Times New Roman"/>
          <w:szCs w:val="28"/>
        </w:rPr>
        <w:t xml:space="preserve">ному предложению в </w:t>
      </w:r>
      <w:r w:rsidR="00A20225">
        <w:rPr>
          <w:rFonts w:cs="Times New Roman"/>
          <w:szCs w:val="28"/>
        </w:rPr>
        <w:t xml:space="preserve">срок, </w:t>
      </w:r>
      <w:r w:rsidR="00A20225" w:rsidRPr="00FD2B73">
        <w:rPr>
          <w:rFonts w:cs="Times New Roman"/>
          <w:szCs w:val="28"/>
        </w:rPr>
        <w:t>не превышающий 45</w:t>
      </w:r>
      <w:r w:rsidRPr="00FD2B73">
        <w:rPr>
          <w:rFonts w:cs="Times New Roman"/>
          <w:szCs w:val="28"/>
        </w:rPr>
        <w:t xml:space="preserve"> дней</w:t>
      </w:r>
      <w:r w:rsidR="00D45EC3" w:rsidRPr="00FD2B73">
        <w:rPr>
          <w:rFonts w:cs="Times New Roman"/>
          <w:szCs w:val="28"/>
        </w:rPr>
        <w:t xml:space="preserve"> со дня приема заявл</w:t>
      </w:r>
      <w:r w:rsidR="00D45EC3" w:rsidRPr="00FD2B73">
        <w:rPr>
          <w:rFonts w:cs="Times New Roman"/>
          <w:szCs w:val="28"/>
        </w:rPr>
        <w:t>е</w:t>
      </w:r>
      <w:r w:rsidR="00D45EC3" w:rsidRPr="00FD2B73">
        <w:rPr>
          <w:rFonts w:cs="Times New Roman"/>
          <w:szCs w:val="28"/>
        </w:rPr>
        <w:t>ния</w:t>
      </w:r>
      <w:r w:rsidRPr="00FD2B73">
        <w:rPr>
          <w:rFonts w:cs="Times New Roman"/>
          <w:szCs w:val="28"/>
        </w:rPr>
        <w:t xml:space="preserve"> </w:t>
      </w:r>
      <w:r w:rsidR="00D45EC3" w:rsidRPr="00FD2B73">
        <w:rPr>
          <w:rFonts w:cs="Times New Roman"/>
          <w:szCs w:val="28"/>
        </w:rPr>
        <w:t xml:space="preserve"> по </w:t>
      </w:r>
      <w:r w:rsidR="00FD2B73" w:rsidRPr="00FD2B73">
        <w:rPr>
          <w:rFonts w:cs="Times New Roman"/>
          <w:szCs w:val="28"/>
        </w:rPr>
        <w:t>установлению, изменению</w:t>
      </w:r>
      <w:r w:rsidR="00D45EC3" w:rsidRPr="00513366">
        <w:rPr>
          <w:rFonts w:cs="Times New Roman"/>
          <w:szCs w:val="28"/>
        </w:rPr>
        <w:t xml:space="preserve"> муниципальных маршрутов регулярных перевозок </w:t>
      </w:r>
      <w:r w:rsidRPr="00513366">
        <w:rPr>
          <w:rFonts w:cs="Times New Roman"/>
          <w:szCs w:val="28"/>
        </w:rPr>
        <w:t xml:space="preserve">проводит следующее: </w:t>
      </w:r>
    </w:p>
    <w:p w:rsidR="00842980" w:rsidRDefault="00BD52C1" w:rsidP="009F2058">
      <w:pPr>
        <w:spacing w:after="0"/>
        <w:ind w:firstLine="709"/>
        <w:rPr>
          <w:rFonts w:cs="Times New Roman"/>
          <w:szCs w:val="28"/>
        </w:rPr>
      </w:pPr>
      <w:r w:rsidRPr="0084618C">
        <w:rPr>
          <w:rFonts w:cs="Times New Roman"/>
          <w:szCs w:val="28"/>
        </w:rPr>
        <w:t>-</w:t>
      </w:r>
      <w:r w:rsidR="00842980" w:rsidRPr="0084618C">
        <w:rPr>
          <w:rFonts w:cs="Times New Roman"/>
          <w:szCs w:val="28"/>
        </w:rPr>
        <w:t xml:space="preserve"> </w:t>
      </w:r>
      <w:r w:rsidRPr="0084618C">
        <w:rPr>
          <w:rFonts w:cs="Times New Roman"/>
          <w:szCs w:val="28"/>
        </w:rPr>
        <w:t>о</w:t>
      </w:r>
      <w:r w:rsidR="00842980" w:rsidRPr="0084618C">
        <w:rPr>
          <w:rFonts w:cs="Times New Roman"/>
          <w:szCs w:val="28"/>
        </w:rPr>
        <w:t>рганизует обследование</w:t>
      </w:r>
      <w:r w:rsidR="00842980" w:rsidRPr="00513366">
        <w:rPr>
          <w:rFonts w:cs="Times New Roman"/>
          <w:szCs w:val="28"/>
        </w:rPr>
        <w:t xml:space="preserve"> состояния автомобильных дорог общего пользования местного значения в границах </w:t>
      </w:r>
      <w:r w:rsidR="00D9160D">
        <w:rPr>
          <w:rFonts w:cs="Times New Roman"/>
          <w:szCs w:val="28"/>
        </w:rPr>
        <w:t>Минераловодского городского округа</w:t>
      </w:r>
      <w:r w:rsidR="00842980" w:rsidRPr="00513366">
        <w:rPr>
          <w:rFonts w:cs="Times New Roman"/>
          <w:szCs w:val="28"/>
        </w:rPr>
        <w:t>, указанных в предложении по установлению, изменению муниц</w:t>
      </w:r>
      <w:r w:rsidR="00842980" w:rsidRPr="00513366">
        <w:rPr>
          <w:rFonts w:cs="Times New Roman"/>
          <w:szCs w:val="28"/>
        </w:rPr>
        <w:t>и</w:t>
      </w:r>
      <w:r w:rsidR="00842980" w:rsidRPr="00513366">
        <w:rPr>
          <w:rFonts w:cs="Times New Roman"/>
          <w:szCs w:val="28"/>
        </w:rPr>
        <w:t>пальных маршрутов регулярных перевозок на соответствие правилам, ста</w:t>
      </w:r>
      <w:r w:rsidR="00842980" w:rsidRPr="00513366">
        <w:rPr>
          <w:rFonts w:cs="Times New Roman"/>
          <w:szCs w:val="28"/>
        </w:rPr>
        <w:t>н</w:t>
      </w:r>
      <w:r w:rsidR="00842980" w:rsidRPr="00513366">
        <w:rPr>
          <w:rFonts w:cs="Times New Roman"/>
          <w:szCs w:val="28"/>
        </w:rPr>
        <w:t>дартам, техническим регламентам и другим нормативным документам, отн</w:t>
      </w:r>
      <w:r w:rsidR="00842980" w:rsidRPr="00513366">
        <w:rPr>
          <w:rFonts w:cs="Times New Roman"/>
          <w:szCs w:val="28"/>
        </w:rPr>
        <w:t>о</w:t>
      </w:r>
      <w:r w:rsidR="00842980" w:rsidRPr="00513366">
        <w:rPr>
          <w:rFonts w:cs="Times New Roman"/>
          <w:szCs w:val="28"/>
        </w:rPr>
        <w:t xml:space="preserve">сящимся к обеспечению безопасности дорожного движения. Обследование проводится специально создаваемой </w:t>
      </w:r>
      <w:r w:rsidR="003713A9">
        <w:rPr>
          <w:rFonts w:cs="Times New Roman"/>
          <w:szCs w:val="28"/>
        </w:rPr>
        <w:t xml:space="preserve">рабочей группой. </w:t>
      </w:r>
      <w:r w:rsidR="00842980" w:rsidRPr="00513366">
        <w:rPr>
          <w:rFonts w:cs="Times New Roman"/>
          <w:szCs w:val="28"/>
        </w:rPr>
        <w:t>Результаты обслед</w:t>
      </w:r>
      <w:r w:rsidR="00842980" w:rsidRPr="00513366">
        <w:rPr>
          <w:rFonts w:cs="Times New Roman"/>
          <w:szCs w:val="28"/>
        </w:rPr>
        <w:t>о</w:t>
      </w:r>
      <w:r w:rsidR="00842980" w:rsidRPr="00513366">
        <w:rPr>
          <w:rFonts w:cs="Times New Roman"/>
          <w:szCs w:val="28"/>
        </w:rPr>
        <w:t xml:space="preserve">вания </w:t>
      </w:r>
      <w:r w:rsidR="003713A9">
        <w:rPr>
          <w:rFonts w:cs="Times New Roman"/>
          <w:szCs w:val="28"/>
        </w:rPr>
        <w:t xml:space="preserve"> рабочей группы </w:t>
      </w:r>
      <w:r w:rsidR="00842980" w:rsidRPr="00513366">
        <w:rPr>
          <w:rFonts w:cs="Times New Roman"/>
          <w:szCs w:val="28"/>
        </w:rPr>
        <w:t>оформляются актом, в котором дается заключение комиссии о возможности эксплуатации или внесении изменений в дейс</w:t>
      </w:r>
      <w:r w:rsidR="00842980" w:rsidRPr="00513366">
        <w:rPr>
          <w:rFonts w:cs="Times New Roman"/>
          <w:szCs w:val="28"/>
        </w:rPr>
        <w:t>т</w:t>
      </w:r>
      <w:r w:rsidR="00842980" w:rsidRPr="00513366">
        <w:rPr>
          <w:rFonts w:cs="Times New Roman"/>
          <w:szCs w:val="28"/>
        </w:rPr>
        <w:t>вующие, а также возможности установления новых муниципальных маршр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тов регулярных пере</w:t>
      </w:r>
      <w:r w:rsidR="00FD2B73">
        <w:rPr>
          <w:rFonts w:cs="Times New Roman"/>
          <w:szCs w:val="28"/>
        </w:rPr>
        <w:t>возок;</w:t>
      </w:r>
      <w:r w:rsidR="00842980" w:rsidRPr="00513366">
        <w:rPr>
          <w:rFonts w:cs="Times New Roman"/>
          <w:szCs w:val="28"/>
        </w:rPr>
        <w:t xml:space="preserve"> </w:t>
      </w:r>
    </w:p>
    <w:p w:rsidR="00842980" w:rsidRDefault="00BD52C1" w:rsidP="009F205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42980" w:rsidRPr="005133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842980" w:rsidRPr="00513366">
        <w:rPr>
          <w:rFonts w:cs="Times New Roman"/>
          <w:szCs w:val="28"/>
        </w:rPr>
        <w:t xml:space="preserve"> соответствии с существующей пропускной способностью улиц, а</w:t>
      </w:r>
      <w:r w:rsidR="00842980" w:rsidRPr="00513366">
        <w:rPr>
          <w:rFonts w:cs="Times New Roman"/>
          <w:szCs w:val="28"/>
        </w:rPr>
        <w:t>в</w:t>
      </w:r>
      <w:r w:rsidR="00842980" w:rsidRPr="00513366">
        <w:rPr>
          <w:rFonts w:cs="Times New Roman"/>
          <w:szCs w:val="28"/>
        </w:rPr>
        <w:t>томобильных дорог и объектов транспортной инфраструктуры</w:t>
      </w:r>
      <w:r>
        <w:rPr>
          <w:rFonts w:cs="Times New Roman"/>
          <w:szCs w:val="28"/>
        </w:rPr>
        <w:t>,</w:t>
      </w:r>
      <w:r w:rsidR="00842980" w:rsidRPr="00513366">
        <w:rPr>
          <w:rFonts w:cs="Times New Roman"/>
          <w:szCs w:val="28"/>
        </w:rPr>
        <w:t xml:space="preserve"> организатор пассаж</w:t>
      </w:r>
      <w:r w:rsidR="00D9160D">
        <w:rPr>
          <w:rFonts w:cs="Times New Roman"/>
          <w:szCs w:val="28"/>
        </w:rPr>
        <w:t>ирских перевозок на территории  Минераловодского городского окр</w:t>
      </w:r>
      <w:r w:rsidR="00D9160D">
        <w:rPr>
          <w:rFonts w:cs="Times New Roman"/>
          <w:szCs w:val="28"/>
        </w:rPr>
        <w:t>у</w:t>
      </w:r>
      <w:r w:rsidR="00D9160D">
        <w:rPr>
          <w:rFonts w:cs="Times New Roman"/>
          <w:szCs w:val="28"/>
        </w:rPr>
        <w:t>га</w:t>
      </w:r>
      <w:r w:rsidR="00842980" w:rsidRPr="00513366">
        <w:rPr>
          <w:rFonts w:cs="Times New Roman"/>
          <w:szCs w:val="28"/>
        </w:rPr>
        <w:t xml:space="preserve"> определяет необходимое количество и категорию транспортных сре</w:t>
      </w:r>
      <w:proofErr w:type="gramStart"/>
      <w:r w:rsidR="00842980" w:rsidRPr="00513366">
        <w:rPr>
          <w:rFonts w:cs="Times New Roman"/>
          <w:szCs w:val="28"/>
        </w:rPr>
        <w:t>дств дл</w:t>
      </w:r>
      <w:proofErr w:type="gramEnd"/>
      <w:r w:rsidR="00842980" w:rsidRPr="00513366">
        <w:rPr>
          <w:rFonts w:cs="Times New Roman"/>
          <w:szCs w:val="28"/>
        </w:rPr>
        <w:t xml:space="preserve">я обслуживания проектируемого муниципального маршрута регулярных перевозок, устанавливает интервалы их движения, а также места </w:t>
      </w:r>
      <w:r w:rsidR="00FD2B73">
        <w:rPr>
          <w:rFonts w:cs="Times New Roman"/>
          <w:szCs w:val="28"/>
        </w:rPr>
        <w:t xml:space="preserve">размещения </w:t>
      </w:r>
      <w:r w:rsidR="00FD2B73" w:rsidRPr="00D53A81">
        <w:rPr>
          <w:rFonts w:cs="Times New Roman"/>
          <w:szCs w:val="28"/>
        </w:rPr>
        <w:t>остановочных пунктов;</w:t>
      </w:r>
      <w:r w:rsidR="00842980" w:rsidRPr="00513366">
        <w:rPr>
          <w:rFonts w:cs="Times New Roman"/>
          <w:szCs w:val="28"/>
        </w:rPr>
        <w:t xml:space="preserve"> </w:t>
      </w:r>
    </w:p>
    <w:p w:rsidR="005F2079" w:rsidRDefault="00BD52C1" w:rsidP="009F2058">
      <w:pPr>
        <w:spacing w:after="0"/>
        <w:ind w:firstLine="709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-</w:t>
      </w:r>
      <w:r w:rsidR="00842980" w:rsidRPr="00513366">
        <w:rPr>
          <w:rFonts w:cs="Times New Roman"/>
          <w:szCs w:val="28"/>
        </w:rPr>
        <w:t xml:space="preserve"> </w:t>
      </w:r>
      <w:r w:rsidR="005F2079" w:rsidRPr="00513366">
        <w:rPr>
          <w:rFonts w:cs="Times New Roman"/>
          <w:szCs w:val="28"/>
        </w:rPr>
        <w:t xml:space="preserve">по результатам комплексной оценки соответствия всех параметров проектируемого или существующего муниципального маршрута регулярных перевозок, установленным требованиям </w:t>
      </w:r>
      <w:r w:rsidR="005F2079">
        <w:rPr>
          <w:rFonts w:cs="Times New Roman"/>
          <w:szCs w:val="28"/>
        </w:rPr>
        <w:t xml:space="preserve">нормативно-правовых документов, </w:t>
      </w:r>
      <w:r w:rsidR="00D35A05">
        <w:rPr>
          <w:rFonts w:cs="Times New Roman"/>
          <w:szCs w:val="28"/>
        </w:rPr>
        <w:t xml:space="preserve">администрация </w:t>
      </w:r>
      <w:r w:rsidR="005F2079">
        <w:rPr>
          <w:rFonts w:cs="Times New Roman"/>
          <w:szCs w:val="28"/>
        </w:rPr>
        <w:t xml:space="preserve">Минераловодского городского округа, принимает решение </w:t>
      </w:r>
      <w:r w:rsidR="005F2079" w:rsidRPr="00513366">
        <w:rPr>
          <w:rFonts w:cs="Times New Roman"/>
          <w:szCs w:val="28"/>
        </w:rPr>
        <w:t>о</w:t>
      </w:r>
      <w:r w:rsidR="005F2079">
        <w:rPr>
          <w:rFonts w:cs="Times New Roman"/>
          <w:szCs w:val="28"/>
        </w:rPr>
        <w:t>б</w:t>
      </w:r>
      <w:r w:rsidR="005F2079" w:rsidRPr="00513366">
        <w:rPr>
          <w:rFonts w:cs="Times New Roman"/>
          <w:szCs w:val="28"/>
        </w:rPr>
        <w:t xml:space="preserve"> </w:t>
      </w:r>
      <w:r w:rsidR="005F2079" w:rsidRPr="003713A9">
        <w:rPr>
          <w:rFonts w:cs="Times New Roman"/>
          <w:szCs w:val="28"/>
        </w:rPr>
        <w:t>установлении</w:t>
      </w:r>
      <w:r w:rsidR="00D53A81" w:rsidRPr="003713A9">
        <w:rPr>
          <w:rFonts w:cs="Times New Roman"/>
          <w:szCs w:val="28"/>
        </w:rPr>
        <w:t xml:space="preserve"> (отказе)</w:t>
      </w:r>
      <w:r w:rsidR="005F2079" w:rsidRPr="003713A9">
        <w:rPr>
          <w:rFonts w:cs="Times New Roman"/>
          <w:szCs w:val="28"/>
        </w:rPr>
        <w:t>, внесении изменений</w:t>
      </w:r>
      <w:r w:rsidR="00D53A81" w:rsidRPr="003713A9">
        <w:rPr>
          <w:rFonts w:cs="Times New Roman"/>
          <w:szCs w:val="28"/>
        </w:rPr>
        <w:t xml:space="preserve"> (отказе)</w:t>
      </w:r>
      <w:r w:rsidR="005F2079" w:rsidRPr="003713A9">
        <w:rPr>
          <w:rFonts w:cs="Times New Roman"/>
          <w:szCs w:val="28"/>
        </w:rPr>
        <w:t>, отмене</w:t>
      </w:r>
      <w:r w:rsidR="00D53A81" w:rsidRPr="003713A9">
        <w:rPr>
          <w:rFonts w:cs="Times New Roman"/>
          <w:szCs w:val="28"/>
        </w:rPr>
        <w:t xml:space="preserve"> (отказе)</w:t>
      </w:r>
      <w:r w:rsidR="005F2079" w:rsidRPr="00513366">
        <w:rPr>
          <w:rFonts w:cs="Times New Roman"/>
          <w:szCs w:val="28"/>
        </w:rPr>
        <w:t xml:space="preserve"> мун</w:t>
      </w:r>
      <w:r w:rsidR="005F2079" w:rsidRPr="00513366">
        <w:rPr>
          <w:rFonts w:cs="Times New Roman"/>
          <w:szCs w:val="28"/>
        </w:rPr>
        <w:t>и</w:t>
      </w:r>
      <w:r w:rsidR="005F2079" w:rsidRPr="00513366">
        <w:rPr>
          <w:rFonts w:cs="Times New Roman"/>
          <w:szCs w:val="28"/>
        </w:rPr>
        <w:t>ципальных маршрутов регулярных перевозок</w:t>
      </w:r>
      <w:r w:rsidR="005F2079">
        <w:rPr>
          <w:rFonts w:cs="Times New Roman"/>
          <w:szCs w:val="28"/>
        </w:rPr>
        <w:t>.</w:t>
      </w:r>
      <w:proofErr w:type="gramEnd"/>
    </w:p>
    <w:p w:rsidR="003C2453" w:rsidRPr="002634DB" w:rsidRDefault="003C2453" w:rsidP="003C2453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2634DB">
        <w:rPr>
          <w:rFonts w:cs="Times New Roman"/>
          <w:szCs w:val="28"/>
        </w:rPr>
        <w:t>3.5. Администрация Минераловодского городского округа отказывает в установлении или изменении муниципальных маршрутов регулярных пер</w:t>
      </w:r>
      <w:r w:rsidRPr="002634DB">
        <w:rPr>
          <w:rFonts w:cs="Times New Roman"/>
          <w:szCs w:val="28"/>
        </w:rPr>
        <w:t>е</w:t>
      </w:r>
      <w:r w:rsidRPr="002634DB">
        <w:rPr>
          <w:rFonts w:cs="Times New Roman"/>
          <w:szCs w:val="28"/>
        </w:rPr>
        <w:t>возок в случае, если:</w:t>
      </w:r>
    </w:p>
    <w:p w:rsidR="003C2453" w:rsidRPr="002634DB" w:rsidRDefault="003C2453" w:rsidP="003C2453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2634DB">
        <w:rPr>
          <w:rFonts w:cs="Times New Roman"/>
          <w:szCs w:val="28"/>
        </w:rPr>
        <w:t>1) в заявлении об установлении или изменении данного маршрута указ</w:t>
      </w:r>
      <w:r w:rsidRPr="002634DB">
        <w:rPr>
          <w:rFonts w:cs="Times New Roman"/>
          <w:szCs w:val="28"/>
        </w:rPr>
        <w:t>а</w:t>
      </w:r>
      <w:r w:rsidRPr="002634DB">
        <w:rPr>
          <w:rFonts w:cs="Times New Roman"/>
          <w:szCs w:val="28"/>
        </w:rPr>
        <w:t>ны недостоверные сведения;</w:t>
      </w:r>
    </w:p>
    <w:p w:rsidR="003C2453" w:rsidRPr="002634DB" w:rsidRDefault="003C2453" w:rsidP="003C2453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bookmarkStart w:id="1" w:name="Par130"/>
      <w:bookmarkEnd w:id="1"/>
      <w:proofErr w:type="gramStart"/>
      <w:r w:rsidRPr="002634DB">
        <w:rPr>
          <w:rFonts w:cs="Times New Roman"/>
          <w:szCs w:val="28"/>
        </w:rPr>
        <w:t>2) данный маршрут не соответствует требованиям, установленным пр</w:t>
      </w:r>
      <w:r w:rsidRPr="002634DB">
        <w:rPr>
          <w:rFonts w:cs="Times New Roman"/>
          <w:szCs w:val="28"/>
        </w:rPr>
        <w:t>а</w:t>
      </w:r>
      <w:r w:rsidRPr="002634DB">
        <w:rPr>
          <w:rFonts w:cs="Times New Roman"/>
          <w:szCs w:val="28"/>
        </w:rPr>
        <w:t>вилами обеспечения безопасности перевозок пассажиров и грузов автом</w:t>
      </w:r>
      <w:r w:rsidRPr="002634DB">
        <w:rPr>
          <w:rFonts w:cs="Times New Roman"/>
          <w:szCs w:val="28"/>
        </w:rPr>
        <w:t>о</w:t>
      </w:r>
      <w:r w:rsidRPr="002634DB">
        <w:rPr>
          <w:rFonts w:cs="Times New Roman"/>
          <w:szCs w:val="28"/>
        </w:rPr>
        <w:t>бильным транспортом и городским наземным электрическим транспортом, утвержденными федеральным органом исполнительной власти, осущест</w:t>
      </w:r>
      <w:r w:rsidRPr="002634DB">
        <w:rPr>
          <w:rFonts w:cs="Times New Roman"/>
          <w:szCs w:val="28"/>
        </w:rPr>
        <w:t>в</w:t>
      </w:r>
      <w:r w:rsidRPr="002634DB">
        <w:rPr>
          <w:rFonts w:cs="Times New Roman"/>
          <w:szCs w:val="28"/>
        </w:rPr>
        <w:t>ляющим функции по выработке государственной политики и нормативно-правовому регулированию в сфере транспорта;</w:t>
      </w:r>
      <w:proofErr w:type="gramEnd"/>
    </w:p>
    <w:p w:rsidR="003C2453" w:rsidRPr="002634DB" w:rsidRDefault="003C2453" w:rsidP="003C2453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2634DB">
        <w:rPr>
          <w:rFonts w:cs="Times New Roman"/>
          <w:szCs w:val="28"/>
        </w:rPr>
        <w:lastRenderedPageBreak/>
        <w:t>3) техническое состояние улиц, автомобильных дорог, не относящихся к автомобильным дорогам федерального значения, по которым проходит да</w:t>
      </w:r>
      <w:r w:rsidRPr="002634DB">
        <w:rPr>
          <w:rFonts w:cs="Times New Roman"/>
          <w:szCs w:val="28"/>
        </w:rPr>
        <w:t>н</w:t>
      </w:r>
      <w:r w:rsidRPr="002634DB">
        <w:rPr>
          <w:rFonts w:cs="Times New Roman"/>
          <w:szCs w:val="28"/>
        </w:rPr>
        <w:t>ный маршрут, и размещенных на них искусственных дорожных сооружений не соответствует максимальным полной массе и (или) габаритам транспор</w:t>
      </w:r>
      <w:r w:rsidRPr="002634DB">
        <w:rPr>
          <w:rFonts w:cs="Times New Roman"/>
          <w:szCs w:val="28"/>
        </w:rPr>
        <w:t>т</w:t>
      </w:r>
      <w:r w:rsidRPr="002634DB">
        <w:rPr>
          <w:rFonts w:cs="Times New Roman"/>
          <w:szCs w:val="28"/>
        </w:rPr>
        <w:t>ных средств, которые предлагается использовать для осуществления рег</w:t>
      </w:r>
      <w:r w:rsidRPr="002634DB">
        <w:rPr>
          <w:rFonts w:cs="Times New Roman"/>
          <w:szCs w:val="28"/>
        </w:rPr>
        <w:t>у</w:t>
      </w:r>
      <w:r w:rsidRPr="002634DB">
        <w:rPr>
          <w:rFonts w:cs="Times New Roman"/>
          <w:szCs w:val="28"/>
        </w:rPr>
        <w:t>лярных перевозок по данному маршруту;</w:t>
      </w:r>
    </w:p>
    <w:p w:rsidR="003C2453" w:rsidRPr="002634DB" w:rsidRDefault="003C2453" w:rsidP="003C2453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2634DB">
        <w:rPr>
          <w:rFonts w:cs="Times New Roman"/>
          <w:szCs w:val="28"/>
        </w:rPr>
        <w:t>4) экологические характеристики транспортных средств, которые пре</w:t>
      </w:r>
      <w:r w:rsidRPr="002634DB">
        <w:rPr>
          <w:rFonts w:cs="Times New Roman"/>
          <w:szCs w:val="28"/>
        </w:rPr>
        <w:t>д</w:t>
      </w:r>
      <w:r w:rsidRPr="002634DB">
        <w:rPr>
          <w:rFonts w:cs="Times New Roman"/>
          <w:szCs w:val="28"/>
        </w:rPr>
        <w:t>лагается использовать для осуществления регулярных перевозок по данному маршруту, не соответствуют требованиям, установленным</w:t>
      </w:r>
      <w:r w:rsidR="00F17EE9" w:rsidRPr="002634DB">
        <w:rPr>
          <w:rFonts w:cs="Times New Roman"/>
          <w:szCs w:val="28"/>
        </w:rPr>
        <w:t xml:space="preserve"> действующим з</w:t>
      </w:r>
      <w:r w:rsidR="00F17EE9" w:rsidRPr="002634DB">
        <w:rPr>
          <w:rFonts w:cs="Times New Roman"/>
          <w:szCs w:val="28"/>
        </w:rPr>
        <w:t>а</w:t>
      </w:r>
      <w:r w:rsidR="00F17EE9" w:rsidRPr="002634DB">
        <w:rPr>
          <w:rFonts w:cs="Times New Roman"/>
          <w:szCs w:val="28"/>
        </w:rPr>
        <w:t>конодательством</w:t>
      </w:r>
      <w:r w:rsidRPr="002634DB">
        <w:rPr>
          <w:rFonts w:cs="Times New Roman"/>
          <w:szCs w:val="28"/>
        </w:rPr>
        <w:t>;</w:t>
      </w:r>
    </w:p>
    <w:p w:rsidR="003C2453" w:rsidRPr="002634DB" w:rsidRDefault="003C6FF2" w:rsidP="003C6FF2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bookmarkStart w:id="2" w:name="Par135"/>
      <w:bookmarkEnd w:id="2"/>
      <w:r w:rsidRPr="002634DB">
        <w:rPr>
          <w:rFonts w:cs="Times New Roman"/>
          <w:szCs w:val="28"/>
        </w:rPr>
        <w:t>5</w:t>
      </w:r>
      <w:r w:rsidR="003C2453" w:rsidRPr="002634DB">
        <w:rPr>
          <w:rFonts w:cs="Times New Roman"/>
          <w:szCs w:val="28"/>
        </w:rPr>
        <w:t>) у юридического лица, индивидуального предпринимателя или хотя бы у одного из членов простого товарищества, указанных в заявлении об уст</w:t>
      </w:r>
      <w:r w:rsidR="003C2453" w:rsidRPr="002634DB">
        <w:rPr>
          <w:rFonts w:cs="Times New Roman"/>
          <w:szCs w:val="28"/>
        </w:rPr>
        <w:t>а</w:t>
      </w:r>
      <w:r w:rsidR="003C2453" w:rsidRPr="002634DB">
        <w:rPr>
          <w:rFonts w:cs="Times New Roman"/>
          <w:szCs w:val="28"/>
        </w:rPr>
        <w:t>новлении или изменении данного маршрута, имеется задолженность по упл</w:t>
      </w:r>
      <w:r w:rsidR="003C2453" w:rsidRPr="002634DB">
        <w:rPr>
          <w:rFonts w:cs="Times New Roman"/>
          <w:szCs w:val="28"/>
        </w:rPr>
        <w:t>а</w:t>
      </w:r>
      <w:r w:rsidR="003C2453" w:rsidRPr="002634DB">
        <w:rPr>
          <w:rFonts w:cs="Times New Roman"/>
          <w:szCs w:val="28"/>
        </w:rPr>
        <w:t>те административного штрафа, предусмотренного Кодексом Российской Ф</w:t>
      </w:r>
      <w:r w:rsidR="003C2453" w:rsidRPr="002634DB">
        <w:rPr>
          <w:rFonts w:cs="Times New Roman"/>
          <w:szCs w:val="28"/>
        </w:rPr>
        <w:t>е</w:t>
      </w:r>
      <w:r w:rsidR="003C2453" w:rsidRPr="002634DB">
        <w:rPr>
          <w:rFonts w:cs="Times New Roman"/>
          <w:szCs w:val="28"/>
        </w:rPr>
        <w:t xml:space="preserve">дерации об административных правонарушениях, в области транспорта или дорожного движения. </w:t>
      </w:r>
    </w:p>
    <w:p w:rsidR="005F2079" w:rsidRDefault="00CA781D" w:rsidP="009F2058">
      <w:pPr>
        <w:spacing w:after="0"/>
        <w:ind w:firstLine="709"/>
        <w:rPr>
          <w:rFonts w:cs="Times New Roman"/>
          <w:szCs w:val="28"/>
        </w:rPr>
      </w:pPr>
      <w:r w:rsidRPr="002634DB">
        <w:rPr>
          <w:rFonts w:cs="Times New Roman"/>
          <w:szCs w:val="28"/>
        </w:rPr>
        <w:t>3.</w:t>
      </w:r>
      <w:r w:rsidR="003C6FF2" w:rsidRPr="002634DB">
        <w:rPr>
          <w:rFonts w:cs="Times New Roman"/>
          <w:szCs w:val="28"/>
        </w:rPr>
        <w:t>6</w:t>
      </w:r>
      <w:r w:rsidR="00842980" w:rsidRPr="002634DB">
        <w:rPr>
          <w:rFonts w:cs="Times New Roman"/>
          <w:szCs w:val="28"/>
        </w:rPr>
        <w:t xml:space="preserve">. </w:t>
      </w:r>
      <w:r w:rsidR="005F2079" w:rsidRPr="002634DB">
        <w:rPr>
          <w:rFonts w:cs="Times New Roman"/>
          <w:szCs w:val="28"/>
        </w:rPr>
        <w:t>М</w:t>
      </w:r>
      <w:r w:rsidR="00842980" w:rsidRPr="002634DB">
        <w:rPr>
          <w:rFonts w:cs="Times New Roman"/>
          <w:szCs w:val="28"/>
        </w:rPr>
        <w:t>униципальн</w:t>
      </w:r>
      <w:r w:rsidR="005F2079" w:rsidRPr="002634DB">
        <w:rPr>
          <w:rFonts w:cs="Times New Roman"/>
          <w:szCs w:val="28"/>
        </w:rPr>
        <w:t xml:space="preserve">ый  маршрут </w:t>
      </w:r>
      <w:r w:rsidR="00842980" w:rsidRPr="002634DB">
        <w:rPr>
          <w:rFonts w:cs="Times New Roman"/>
          <w:szCs w:val="28"/>
        </w:rPr>
        <w:t xml:space="preserve"> регулярных</w:t>
      </w:r>
      <w:r w:rsidR="00842980" w:rsidRPr="00513366">
        <w:rPr>
          <w:rFonts w:cs="Times New Roman"/>
          <w:szCs w:val="28"/>
        </w:rPr>
        <w:t xml:space="preserve"> перевозок, а также внес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ние изменений </w:t>
      </w:r>
      <w:r w:rsidR="003F3E36">
        <w:rPr>
          <w:rFonts w:cs="Times New Roman"/>
          <w:szCs w:val="28"/>
        </w:rPr>
        <w:t>в муниципальный маршрут считаю</w:t>
      </w:r>
      <w:r w:rsidR="005F2079">
        <w:rPr>
          <w:rFonts w:cs="Times New Roman"/>
          <w:szCs w:val="28"/>
        </w:rPr>
        <w:t>тся установленным</w:t>
      </w:r>
      <w:r w:rsidR="003F3E36">
        <w:rPr>
          <w:rFonts w:cs="Times New Roman"/>
          <w:szCs w:val="28"/>
        </w:rPr>
        <w:t>и или измененными со дня включения  сведений о данн</w:t>
      </w:r>
      <w:r w:rsidR="00DC1D12">
        <w:rPr>
          <w:rFonts w:cs="Times New Roman"/>
          <w:szCs w:val="28"/>
        </w:rPr>
        <w:t xml:space="preserve">ом </w:t>
      </w:r>
      <w:r w:rsidR="003F3E36">
        <w:rPr>
          <w:rFonts w:cs="Times New Roman"/>
          <w:szCs w:val="28"/>
        </w:rPr>
        <w:t xml:space="preserve"> маршрут</w:t>
      </w:r>
      <w:r w:rsidR="00DC1D12">
        <w:rPr>
          <w:rFonts w:cs="Times New Roman"/>
          <w:szCs w:val="28"/>
        </w:rPr>
        <w:t>е</w:t>
      </w:r>
      <w:r w:rsidR="003F3E36">
        <w:rPr>
          <w:rFonts w:cs="Times New Roman"/>
          <w:szCs w:val="28"/>
        </w:rPr>
        <w:t xml:space="preserve"> в </w:t>
      </w:r>
      <w:r w:rsidR="003F3E36" w:rsidRPr="003F3E36">
        <w:rPr>
          <w:rFonts w:cs="Times New Roman"/>
          <w:szCs w:val="28"/>
        </w:rPr>
        <w:t>реестр маршрутов регулярных перевозок пассажиров на территории Минералово</w:t>
      </w:r>
      <w:r w:rsidR="003F3E36" w:rsidRPr="003F3E36">
        <w:rPr>
          <w:rFonts w:cs="Times New Roman"/>
          <w:szCs w:val="28"/>
        </w:rPr>
        <w:t>д</w:t>
      </w:r>
      <w:r w:rsidR="003F3E36" w:rsidRPr="003F3E36">
        <w:rPr>
          <w:rFonts w:cs="Times New Roman"/>
          <w:szCs w:val="28"/>
        </w:rPr>
        <w:t>ского городского округа</w:t>
      </w:r>
      <w:r w:rsidR="003F3E36">
        <w:rPr>
          <w:rFonts w:cs="Times New Roman"/>
          <w:szCs w:val="28"/>
        </w:rPr>
        <w:t xml:space="preserve"> или изменения сведений в реестре.</w:t>
      </w:r>
    </w:p>
    <w:p w:rsidR="00842980" w:rsidRDefault="00842980" w:rsidP="009F2058">
      <w:pPr>
        <w:spacing w:after="0"/>
        <w:ind w:firstLine="709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Информация об установлении муниципального маршрута регулярных перевозок, а также о внесении изменений или отмене существующего мун</w:t>
      </w:r>
      <w:r w:rsidRPr="00513366">
        <w:rPr>
          <w:rFonts w:cs="Times New Roman"/>
          <w:szCs w:val="28"/>
        </w:rPr>
        <w:t>и</w:t>
      </w:r>
      <w:r w:rsidRPr="00513366">
        <w:rPr>
          <w:rFonts w:cs="Times New Roman"/>
          <w:szCs w:val="28"/>
        </w:rPr>
        <w:t>ципального маршрута регулярных перевозок размещается в средствах масс</w:t>
      </w:r>
      <w:r w:rsidRPr="00513366">
        <w:rPr>
          <w:rFonts w:cs="Times New Roman"/>
          <w:szCs w:val="28"/>
        </w:rPr>
        <w:t>о</w:t>
      </w:r>
      <w:r w:rsidRPr="00513366">
        <w:rPr>
          <w:rFonts w:cs="Times New Roman"/>
          <w:szCs w:val="28"/>
        </w:rPr>
        <w:t xml:space="preserve">вой информации. </w:t>
      </w:r>
    </w:p>
    <w:p w:rsidR="00D45EC3" w:rsidRDefault="00CA781D" w:rsidP="00A67549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 При принятии решения об отмене муниципального маршрута рег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лярных перевозок, администрация Минераловодского городского округа  обязана уведомить  об указанном решении  юридическое лицо, индивидуал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ного предпринимателя, уполномоченного участника договора простого тов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рищества, осуществляющие регулярные перевозки по соответствующему маршруту, не позднее ста восьмидесяти дней до дня вступления указанного решения в силу.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842980" w:rsidRPr="00513366"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8</w:t>
      </w:r>
      <w:r w:rsidR="00842980" w:rsidRPr="00513366">
        <w:rPr>
          <w:rFonts w:cs="Times New Roman"/>
          <w:szCs w:val="28"/>
        </w:rPr>
        <w:t>. Порядок оформления, переоформления свидетельства об осущес</w:t>
      </w:r>
      <w:r w:rsidR="00842980" w:rsidRPr="00513366">
        <w:rPr>
          <w:rFonts w:cs="Times New Roman"/>
          <w:szCs w:val="28"/>
        </w:rPr>
        <w:t>т</w:t>
      </w:r>
      <w:r w:rsidR="00842980" w:rsidRPr="00513366">
        <w:rPr>
          <w:rFonts w:cs="Times New Roman"/>
          <w:szCs w:val="28"/>
        </w:rPr>
        <w:t>влении перевозок по маршруту регулярных перевозок</w:t>
      </w:r>
      <w:r w:rsidR="002C32EE">
        <w:rPr>
          <w:rFonts w:cs="Times New Roman"/>
          <w:szCs w:val="28"/>
        </w:rPr>
        <w:t>. 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</w:p>
    <w:p w:rsidR="0084618C" w:rsidRDefault="00CD6657" w:rsidP="00A67549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.1. </w:t>
      </w:r>
      <w:r w:rsidR="00842980" w:rsidRPr="00513366">
        <w:rPr>
          <w:rFonts w:cs="Times New Roman"/>
          <w:szCs w:val="28"/>
        </w:rPr>
        <w:t>Свидетельство об осуществлении перевозок по маршруту рег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 xml:space="preserve">лярных </w:t>
      </w:r>
      <w:r w:rsidR="002C32EE">
        <w:rPr>
          <w:rFonts w:cs="Times New Roman"/>
          <w:szCs w:val="28"/>
        </w:rPr>
        <w:t xml:space="preserve">перевозок </w:t>
      </w:r>
      <w:r w:rsidR="002C32EE" w:rsidRPr="004D2C12">
        <w:rPr>
          <w:rFonts w:cs="Times New Roman"/>
          <w:szCs w:val="28"/>
        </w:rPr>
        <w:t>оформляется на бланке</w:t>
      </w:r>
      <w:r w:rsidR="004D2C12" w:rsidRPr="004D2C12">
        <w:rPr>
          <w:rFonts w:cs="Times New Roman"/>
          <w:szCs w:val="28"/>
        </w:rPr>
        <w:t>, форма которого утверждена Пр</w:t>
      </w:r>
      <w:r w:rsidR="004D2C12" w:rsidRPr="004D2C12">
        <w:rPr>
          <w:rFonts w:cs="Times New Roman"/>
          <w:szCs w:val="28"/>
        </w:rPr>
        <w:t>и</w:t>
      </w:r>
      <w:r w:rsidR="004D2C12" w:rsidRPr="004D2C12">
        <w:rPr>
          <w:rFonts w:cs="Times New Roman"/>
          <w:szCs w:val="28"/>
        </w:rPr>
        <w:t>казом Министерства транспорта Российской Федерации</w:t>
      </w:r>
      <w:r w:rsidR="004D2C12">
        <w:rPr>
          <w:rFonts w:cs="Times New Roman"/>
          <w:szCs w:val="28"/>
        </w:rPr>
        <w:t xml:space="preserve"> от 10.12.2015 г. № 331</w:t>
      </w:r>
      <w:r w:rsidR="002C32EE">
        <w:rPr>
          <w:rFonts w:cs="Times New Roman"/>
          <w:szCs w:val="28"/>
        </w:rPr>
        <w:t>.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.2. </w:t>
      </w:r>
      <w:r w:rsidR="00842980" w:rsidRPr="00513366">
        <w:rPr>
          <w:rFonts w:cs="Times New Roman"/>
          <w:szCs w:val="28"/>
        </w:rPr>
        <w:t>В свидетельстве об осуществлении перевозок по маршруту рег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лярных перевозок указываются следующие све</w:t>
      </w:r>
      <w:r w:rsidR="00CA7C60">
        <w:rPr>
          <w:rFonts w:cs="Times New Roman"/>
          <w:szCs w:val="28"/>
        </w:rPr>
        <w:t>дения:</w:t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наименование органа местного самоуправления, выдавших данное свиде</w:t>
      </w:r>
      <w:r w:rsidR="00CA7C60">
        <w:rPr>
          <w:rFonts w:cs="Times New Roman"/>
          <w:szCs w:val="28"/>
        </w:rPr>
        <w:t>тельство;</w:t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учетная серия и номер свидетельства об осуществлении перевозок по маршруту регулярных перево</w:t>
      </w:r>
      <w:r w:rsidR="00CA7C60">
        <w:rPr>
          <w:rFonts w:cs="Times New Roman"/>
          <w:szCs w:val="28"/>
        </w:rPr>
        <w:t>зок;</w:t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 xml:space="preserve">регистрационный номер маршрута регулярных перевозок в реестре </w:t>
      </w:r>
      <w:r w:rsidR="00842980" w:rsidRPr="00513366">
        <w:rPr>
          <w:rFonts w:cs="Times New Roman"/>
          <w:szCs w:val="28"/>
        </w:rPr>
        <w:lastRenderedPageBreak/>
        <w:t>маршрутов регулярных пере</w:t>
      </w:r>
      <w:r w:rsidR="00CA7C60">
        <w:rPr>
          <w:rFonts w:cs="Times New Roman"/>
          <w:szCs w:val="28"/>
        </w:rPr>
        <w:t>возок;</w:t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</w:r>
      <w:r w:rsidR="00CA7C60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порядковый номер маршрута регуляр</w:t>
      </w:r>
      <w:r w:rsidR="00A41E6D">
        <w:rPr>
          <w:rFonts w:cs="Times New Roman"/>
          <w:szCs w:val="28"/>
        </w:rPr>
        <w:t>ных перевозок;</w:t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</w:t>
      </w:r>
      <w:r w:rsidR="00A41E6D">
        <w:rPr>
          <w:rFonts w:cs="Times New Roman"/>
          <w:szCs w:val="28"/>
        </w:rPr>
        <w:t>лярных перевозок;</w:t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возки по данному марш</w:t>
      </w:r>
      <w:r w:rsidR="00A41E6D">
        <w:rPr>
          <w:rFonts w:cs="Times New Roman"/>
          <w:szCs w:val="28"/>
        </w:rPr>
        <w:t>руту;</w:t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наименования промежуточных остановочных пунктов по маршруту регулярных пере</w:t>
      </w:r>
      <w:r w:rsidR="00A41E6D">
        <w:rPr>
          <w:rFonts w:cs="Times New Roman"/>
          <w:szCs w:val="28"/>
        </w:rPr>
        <w:t>возок;</w:t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  <w:t xml:space="preserve">- </w:t>
      </w:r>
      <w:proofErr w:type="gramStart"/>
      <w:r w:rsidR="00842980" w:rsidRPr="00513366">
        <w:rPr>
          <w:rFonts w:cs="Times New Roman"/>
          <w:szCs w:val="28"/>
        </w:rPr>
        <w:t>наименования улиц, автомобильных дорог, по которым предполагае</w:t>
      </w:r>
      <w:r w:rsidR="00842980" w:rsidRPr="00513366">
        <w:rPr>
          <w:rFonts w:cs="Times New Roman"/>
          <w:szCs w:val="28"/>
        </w:rPr>
        <w:t>т</w:t>
      </w:r>
      <w:r w:rsidR="00842980" w:rsidRPr="00513366">
        <w:rPr>
          <w:rFonts w:cs="Times New Roman"/>
          <w:szCs w:val="28"/>
        </w:rPr>
        <w:t>ся движение транспортных средств между остановочными пунктами по ма</w:t>
      </w:r>
      <w:r w:rsidR="00842980" w:rsidRPr="00513366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>шруту регулярных перевозок;</w:t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порядок посадки и высадки пассажиров (только в установленных о</w:t>
      </w:r>
      <w:r w:rsidR="00842980" w:rsidRPr="00513366">
        <w:rPr>
          <w:rFonts w:cs="Times New Roman"/>
          <w:szCs w:val="28"/>
        </w:rPr>
        <w:t>с</w:t>
      </w:r>
      <w:r w:rsidR="00842980" w:rsidRPr="00513366">
        <w:rPr>
          <w:rFonts w:cs="Times New Roman"/>
          <w:szCs w:val="28"/>
        </w:rPr>
        <w:t>тановочных пунктах или, если это не запрещено Федеральным законом от 13 июля 2015 г. №220-ФЗ, в любом не запрещенном правилами дорожного дв</w:t>
      </w:r>
      <w:r w:rsidR="00842980" w:rsidRPr="00513366">
        <w:rPr>
          <w:rFonts w:cs="Times New Roman"/>
          <w:szCs w:val="28"/>
        </w:rPr>
        <w:t>и</w:t>
      </w:r>
      <w:r w:rsidR="00842980" w:rsidRPr="00513366">
        <w:rPr>
          <w:rFonts w:cs="Times New Roman"/>
          <w:szCs w:val="28"/>
        </w:rPr>
        <w:t>жения месте по маршруту регуляр</w:t>
      </w:r>
      <w:r w:rsidR="00A41E6D">
        <w:rPr>
          <w:rFonts w:cs="Times New Roman"/>
          <w:szCs w:val="28"/>
        </w:rPr>
        <w:t>ных перевозок);</w:t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r w:rsidR="00A41E6D">
        <w:rPr>
          <w:rFonts w:cs="Times New Roman"/>
          <w:szCs w:val="28"/>
        </w:rPr>
        <w:tab/>
      </w:r>
      <w:proofErr w:type="gramEnd"/>
    </w:p>
    <w:p w:rsidR="00842980" w:rsidRDefault="00A41E6D" w:rsidP="00A67549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экологические характеристики транспортных средств, которые и</w:t>
      </w:r>
      <w:r w:rsidR="00842980" w:rsidRPr="00513366">
        <w:rPr>
          <w:rFonts w:cs="Times New Roman"/>
          <w:szCs w:val="28"/>
        </w:rPr>
        <w:t>с</w:t>
      </w:r>
      <w:r w:rsidR="00842980" w:rsidRPr="00513366">
        <w:rPr>
          <w:rFonts w:cs="Times New Roman"/>
          <w:szCs w:val="28"/>
        </w:rPr>
        <w:t>пользуются для перевозок по</w:t>
      </w:r>
      <w:r w:rsidR="00A67549">
        <w:rPr>
          <w:rFonts w:cs="Times New Roman"/>
          <w:szCs w:val="28"/>
        </w:rPr>
        <w:t xml:space="preserve"> маршруту регулярных перевозок;</w:t>
      </w:r>
      <w:r w:rsidR="00A67549">
        <w:rPr>
          <w:rFonts w:cs="Times New Roman"/>
          <w:szCs w:val="28"/>
        </w:rPr>
        <w:tab/>
      </w:r>
      <w:r w:rsidR="00A67549">
        <w:rPr>
          <w:rFonts w:cs="Times New Roman"/>
          <w:szCs w:val="28"/>
        </w:rPr>
        <w:tab/>
      </w:r>
      <w:r w:rsidR="00A67549">
        <w:rPr>
          <w:rFonts w:cs="Times New Roman"/>
          <w:szCs w:val="28"/>
        </w:rPr>
        <w:tab/>
      </w:r>
      <w:r w:rsidR="00A67549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виды транспортных средств и классы транспортных средств, которые используются для перевозок по маршруту регулярных перевозок, макс</w:t>
      </w:r>
      <w:r w:rsidR="00842980" w:rsidRPr="00513366">
        <w:rPr>
          <w:rFonts w:cs="Times New Roman"/>
          <w:szCs w:val="28"/>
        </w:rPr>
        <w:t>и</w:t>
      </w:r>
      <w:r w:rsidR="00842980" w:rsidRPr="00513366">
        <w:rPr>
          <w:rFonts w:cs="Times New Roman"/>
          <w:szCs w:val="28"/>
        </w:rPr>
        <w:t>мальное количество транс</w:t>
      </w:r>
      <w:r w:rsidR="00A67549">
        <w:rPr>
          <w:rFonts w:cs="Times New Roman"/>
          <w:szCs w:val="28"/>
        </w:rPr>
        <w:t>портных средств каждого класса;</w:t>
      </w:r>
      <w:r w:rsidR="00A67549">
        <w:rPr>
          <w:rFonts w:cs="Times New Roman"/>
          <w:szCs w:val="28"/>
        </w:rPr>
        <w:tab/>
      </w:r>
      <w:r w:rsidR="00A67549">
        <w:rPr>
          <w:rFonts w:cs="Times New Roman"/>
          <w:szCs w:val="28"/>
        </w:rPr>
        <w:tab/>
      </w:r>
      <w:r w:rsidR="00A67549">
        <w:rPr>
          <w:rFonts w:cs="Times New Roman"/>
          <w:szCs w:val="28"/>
        </w:rPr>
        <w:tab/>
      </w:r>
      <w:r w:rsidR="00A67549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срок действия свидетельства об осуществлении перевозок по маршр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ту регулярных перевозок, если о</w:t>
      </w:r>
      <w:r w:rsidR="00A67549">
        <w:rPr>
          <w:rFonts w:cs="Times New Roman"/>
          <w:szCs w:val="28"/>
        </w:rPr>
        <w:t>но выдано на ограниченный срок;</w:t>
      </w:r>
      <w:r w:rsidR="00A67549">
        <w:rPr>
          <w:rFonts w:cs="Times New Roman"/>
          <w:szCs w:val="28"/>
        </w:rPr>
        <w:tab/>
      </w:r>
      <w:r w:rsidR="00A67549">
        <w:rPr>
          <w:rFonts w:cs="Times New Roman"/>
          <w:szCs w:val="28"/>
        </w:rPr>
        <w:tab/>
      </w:r>
      <w:r w:rsidR="00A67549">
        <w:rPr>
          <w:rFonts w:cs="Times New Roman"/>
          <w:szCs w:val="28"/>
        </w:rPr>
        <w:tab/>
        <w:t xml:space="preserve">- </w:t>
      </w:r>
      <w:proofErr w:type="gramStart"/>
      <w:r w:rsidR="00842980" w:rsidRPr="00513366">
        <w:rPr>
          <w:rFonts w:cs="Times New Roman"/>
          <w:szCs w:val="28"/>
        </w:rPr>
        <w:t>характеристики транспортных средств, влияющие на качество рег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лярных перевозок, если такие характеристики предусмотрены муниципал</w:t>
      </w:r>
      <w:r w:rsidR="00842980" w:rsidRPr="00513366">
        <w:rPr>
          <w:rFonts w:cs="Times New Roman"/>
          <w:szCs w:val="28"/>
        </w:rPr>
        <w:t>ь</w:t>
      </w:r>
      <w:r w:rsidR="00842980" w:rsidRPr="00513366">
        <w:rPr>
          <w:rFonts w:cs="Times New Roman"/>
          <w:szCs w:val="28"/>
        </w:rPr>
        <w:t>ным контрактом, требованиями к осуществлению регулярных перевозок по нерегулируемым тарифам либо конкурсной заявкой юридического лица, и</w:t>
      </w:r>
      <w:r w:rsidR="00842980" w:rsidRPr="00513366">
        <w:rPr>
          <w:rFonts w:cs="Times New Roman"/>
          <w:szCs w:val="28"/>
        </w:rPr>
        <w:t>н</w:t>
      </w:r>
      <w:r w:rsidR="00842980" w:rsidRPr="00513366">
        <w:rPr>
          <w:rFonts w:cs="Times New Roman"/>
          <w:szCs w:val="28"/>
        </w:rPr>
        <w:t xml:space="preserve">дивидуального предпринимателя или уполномоченного участника договора простого товарищества, которым выдается свидетельство об осуществлении перевозок по маршруту регулярных перевозок. </w:t>
      </w:r>
      <w:proofErr w:type="gramEnd"/>
    </w:p>
    <w:p w:rsidR="00842980" w:rsidRDefault="00CD6657" w:rsidP="0001415D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.3. </w:t>
      </w:r>
      <w:r w:rsidR="00842980" w:rsidRPr="00513366">
        <w:rPr>
          <w:rFonts w:cs="Times New Roman"/>
          <w:szCs w:val="28"/>
        </w:rPr>
        <w:t>Расписание указывается в приложении к свидетельству об осущ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 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.4. </w:t>
      </w:r>
      <w:r w:rsidR="00842980" w:rsidRPr="00513366">
        <w:rPr>
          <w:rFonts w:cs="Times New Roman"/>
          <w:szCs w:val="28"/>
        </w:rPr>
        <w:t>Если свидетельство об осуществлении перевозок по маршруту регулярных перевозок выдается уполномоченному участнику договора пр</w:t>
      </w:r>
      <w:r w:rsidR="00842980" w:rsidRPr="00513366">
        <w:rPr>
          <w:rFonts w:cs="Times New Roman"/>
          <w:szCs w:val="28"/>
        </w:rPr>
        <w:t>о</w:t>
      </w:r>
      <w:r w:rsidR="00842980" w:rsidRPr="00513366">
        <w:rPr>
          <w:rFonts w:cs="Times New Roman"/>
          <w:szCs w:val="28"/>
        </w:rPr>
        <w:t xml:space="preserve">стого товарищества, сведения, предусмотренные </w:t>
      </w:r>
      <w:r w:rsidR="005E27FA">
        <w:rPr>
          <w:rFonts w:cs="Times New Roman"/>
          <w:szCs w:val="28"/>
        </w:rPr>
        <w:t>абзацем</w:t>
      </w:r>
      <w:r w:rsidR="00842980" w:rsidRPr="00513366">
        <w:rPr>
          <w:rFonts w:cs="Times New Roman"/>
          <w:szCs w:val="28"/>
        </w:rPr>
        <w:t xml:space="preserve"> 6 </w:t>
      </w:r>
      <w:r w:rsidR="005E27FA">
        <w:rPr>
          <w:rFonts w:cs="Times New Roman"/>
          <w:szCs w:val="28"/>
        </w:rPr>
        <w:t>статьи</w:t>
      </w:r>
      <w:r w:rsidR="00842980" w:rsidRPr="005133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3.</w:t>
      </w:r>
      <w:r w:rsidR="005E27FA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.2.</w:t>
      </w:r>
      <w:r w:rsidR="00842980" w:rsidRPr="00513366">
        <w:rPr>
          <w:rFonts w:cs="Times New Roman"/>
          <w:szCs w:val="28"/>
        </w:rPr>
        <w:t>, ук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 xml:space="preserve">зываются в отношении каждого участника договора простого товарищества. </w:t>
      </w:r>
    </w:p>
    <w:p w:rsidR="00842980" w:rsidRDefault="00CD6657" w:rsidP="009F205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.5</w:t>
      </w:r>
      <w:r w:rsidR="00842980" w:rsidRPr="00513366">
        <w:rPr>
          <w:rFonts w:cs="Times New Roman"/>
          <w:szCs w:val="28"/>
        </w:rPr>
        <w:t xml:space="preserve">. </w:t>
      </w:r>
      <w:proofErr w:type="gramStart"/>
      <w:r w:rsidR="00842980" w:rsidRPr="00513366">
        <w:rPr>
          <w:rFonts w:cs="Times New Roman"/>
          <w:szCs w:val="28"/>
        </w:rPr>
        <w:t>Свидетельство об осуществлении перевозок по маршруту рег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лярных перевозок, выданное юридическому лицу, индивидуальному пре</w:t>
      </w:r>
      <w:r w:rsidR="00842980" w:rsidRPr="00513366">
        <w:rPr>
          <w:rFonts w:cs="Times New Roman"/>
          <w:szCs w:val="28"/>
        </w:rPr>
        <w:t>д</w:t>
      </w:r>
      <w:r w:rsidR="00842980" w:rsidRPr="00513366">
        <w:rPr>
          <w:rFonts w:cs="Times New Roman"/>
          <w:szCs w:val="28"/>
        </w:rPr>
        <w:t>принимателю, уполномоченному участнику договора простого товарищества, подлежит переоформлению в случае продления срока его действия, измен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ния маршрута регулярных перевозок, реорганизации юридического лица в </w:t>
      </w:r>
      <w:r w:rsidR="00842980" w:rsidRPr="00513366">
        <w:rPr>
          <w:rFonts w:cs="Times New Roman"/>
          <w:szCs w:val="28"/>
        </w:rPr>
        <w:lastRenderedPageBreak/>
        <w:t>форме преобразования, изменения его наименования, адреса места нахожд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ния, а также в случае изменения места жительства индивидуального пре</w:t>
      </w:r>
      <w:r w:rsidR="00842980" w:rsidRPr="00513366">
        <w:rPr>
          <w:rFonts w:cs="Times New Roman"/>
          <w:szCs w:val="28"/>
        </w:rPr>
        <w:t>д</w:t>
      </w:r>
      <w:r w:rsidR="00842980" w:rsidRPr="00513366">
        <w:rPr>
          <w:rFonts w:cs="Times New Roman"/>
          <w:szCs w:val="28"/>
        </w:rPr>
        <w:t xml:space="preserve">принимателя. </w:t>
      </w:r>
      <w:proofErr w:type="gramEnd"/>
    </w:p>
    <w:p w:rsidR="00842980" w:rsidRDefault="00CD6657" w:rsidP="0001415D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.6</w:t>
      </w:r>
      <w:r w:rsidR="00842980" w:rsidRPr="00513366">
        <w:rPr>
          <w:rFonts w:cs="Times New Roman"/>
          <w:szCs w:val="28"/>
        </w:rPr>
        <w:t>. Переоформление свидетельства об осуществлении перевозок по маршруту регулярных перевозок осуществляется в течение пяти дней со дня обращения с соответствующим заявлением юридического лица, индивид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 xml:space="preserve">ального предпринимателя, уполномоченного участника договора простого товарищества, которым было выдано данное свидетельство. 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842980" w:rsidRPr="00513366"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9</w:t>
      </w:r>
      <w:r w:rsidR="00842980" w:rsidRPr="00513366">
        <w:rPr>
          <w:rFonts w:cs="Times New Roman"/>
          <w:szCs w:val="28"/>
        </w:rPr>
        <w:t>. Порядок оформления, переоформления карты маршрута регуля</w:t>
      </w:r>
      <w:r w:rsidR="00842980" w:rsidRPr="00513366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>ных перевозок</w:t>
      </w:r>
      <w:r w:rsidR="00DD4CB2">
        <w:rPr>
          <w:rFonts w:cs="Times New Roman"/>
          <w:szCs w:val="28"/>
        </w:rPr>
        <w:t>.</w:t>
      </w:r>
      <w:r w:rsidR="00842980" w:rsidRPr="00513366">
        <w:rPr>
          <w:rFonts w:cs="Times New Roman"/>
          <w:szCs w:val="28"/>
        </w:rPr>
        <w:t xml:space="preserve"> 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DD4CB2"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9</w:t>
      </w:r>
      <w:r w:rsidR="00DD4CB2">
        <w:rPr>
          <w:rFonts w:cs="Times New Roman"/>
          <w:szCs w:val="28"/>
        </w:rPr>
        <w:t>.</w:t>
      </w:r>
      <w:r w:rsidR="00842980" w:rsidRPr="00513366">
        <w:rPr>
          <w:rFonts w:cs="Times New Roman"/>
          <w:szCs w:val="28"/>
        </w:rPr>
        <w:t xml:space="preserve">1. Карта маршрута регулярных перевозок оформляется </w:t>
      </w:r>
      <w:r w:rsidR="00842980" w:rsidRPr="00DD4CB2">
        <w:rPr>
          <w:rFonts w:cs="Times New Roman"/>
          <w:szCs w:val="28"/>
        </w:rPr>
        <w:t>на бланке</w:t>
      </w:r>
      <w:r w:rsidR="00DD4CB2">
        <w:rPr>
          <w:rFonts w:cs="Times New Roman"/>
          <w:szCs w:val="28"/>
        </w:rPr>
        <w:t xml:space="preserve">, </w:t>
      </w:r>
      <w:r w:rsidR="00842980" w:rsidRPr="00DD4CB2">
        <w:rPr>
          <w:rFonts w:cs="Times New Roman"/>
          <w:szCs w:val="28"/>
        </w:rPr>
        <w:t xml:space="preserve"> </w:t>
      </w:r>
      <w:r w:rsidR="00DD4CB2" w:rsidRPr="004D2C12">
        <w:rPr>
          <w:rFonts w:cs="Times New Roman"/>
          <w:szCs w:val="28"/>
        </w:rPr>
        <w:t xml:space="preserve">форма которого утверждена </w:t>
      </w:r>
      <w:r w:rsidR="00DF357F">
        <w:rPr>
          <w:rFonts w:cs="Times New Roman"/>
          <w:szCs w:val="28"/>
        </w:rPr>
        <w:t>федеральным органом исполнительной власти, осуществляющим функции по выработке государственной политики и но</w:t>
      </w:r>
      <w:r w:rsidR="00DF357F">
        <w:rPr>
          <w:rFonts w:cs="Times New Roman"/>
          <w:szCs w:val="28"/>
        </w:rPr>
        <w:t>р</w:t>
      </w:r>
      <w:r w:rsidR="00DF357F">
        <w:rPr>
          <w:rFonts w:cs="Times New Roman"/>
          <w:szCs w:val="28"/>
        </w:rPr>
        <w:t>мативно-правовому регулированию в сфере транспорта</w:t>
      </w:r>
      <w:r w:rsidR="00842980" w:rsidRPr="00DD4CB2">
        <w:rPr>
          <w:rFonts w:cs="Times New Roman"/>
          <w:szCs w:val="28"/>
        </w:rPr>
        <w:t>.</w:t>
      </w:r>
      <w:r w:rsidR="00842980" w:rsidRPr="00513366">
        <w:rPr>
          <w:rFonts w:cs="Times New Roman"/>
          <w:szCs w:val="28"/>
        </w:rPr>
        <w:t xml:space="preserve"> </w:t>
      </w:r>
    </w:p>
    <w:p w:rsidR="00842980" w:rsidRDefault="0010163A" w:rsidP="00C424DE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.2</w:t>
      </w:r>
      <w:r w:rsidR="00842980" w:rsidRPr="00513366">
        <w:rPr>
          <w:rFonts w:cs="Times New Roman"/>
          <w:szCs w:val="28"/>
        </w:rPr>
        <w:t xml:space="preserve">. </w:t>
      </w:r>
      <w:proofErr w:type="gramStart"/>
      <w:r w:rsidR="00842980" w:rsidRPr="00513366">
        <w:rPr>
          <w:rFonts w:cs="Times New Roman"/>
          <w:szCs w:val="28"/>
        </w:rPr>
        <w:t>В карте маршрута регулярных перевозок указываются следу</w:t>
      </w:r>
      <w:r w:rsidR="00842980" w:rsidRPr="00513366">
        <w:rPr>
          <w:rFonts w:cs="Times New Roman"/>
          <w:szCs w:val="28"/>
        </w:rPr>
        <w:t>ю</w:t>
      </w:r>
      <w:r w:rsidR="00C424DE">
        <w:rPr>
          <w:rFonts w:cs="Times New Roman"/>
          <w:szCs w:val="28"/>
        </w:rPr>
        <w:t>щие сведения:</w:t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наименование уполномоченного органа местного самоуправления, выдавших карту маршрута регулярных пе</w:t>
      </w:r>
      <w:r w:rsidR="00C424DE">
        <w:rPr>
          <w:rFonts w:cs="Times New Roman"/>
          <w:szCs w:val="28"/>
        </w:rPr>
        <w:t>ревозок;</w:t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учетный номер карты</w:t>
      </w:r>
      <w:r w:rsidR="00C424DE">
        <w:rPr>
          <w:rFonts w:cs="Times New Roman"/>
          <w:szCs w:val="28"/>
        </w:rPr>
        <w:t xml:space="preserve"> маршрута регулярных перевозок;</w:t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регистрационный номер маршрута регулярных перевозок в реестре маршрутов регуляр</w:t>
      </w:r>
      <w:r w:rsidR="00C424DE">
        <w:rPr>
          <w:rFonts w:cs="Times New Roman"/>
          <w:szCs w:val="28"/>
        </w:rPr>
        <w:t>ных перевозок;</w:t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порядковый номер маршрута регуляр</w:t>
      </w:r>
      <w:r w:rsidR="00C424DE">
        <w:rPr>
          <w:rFonts w:cs="Times New Roman"/>
          <w:szCs w:val="28"/>
        </w:rPr>
        <w:t>ных перевозок;</w:t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</w:t>
      </w:r>
      <w:r w:rsidR="00C424DE">
        <w:rPr>
          <w:rFonts w:cs="Times New Roman"/>
          <w:szCs w:val="28"/>
        </w:rPr>
        <w:t>лярных перевозок;</w:t>
      </w:r>
      <w:proofErr w:type="gramEnd"/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возки по данному марш</w:t>
      </w:r>
      <w:r w:rsidR="00C424DE">
        <w:rPr>
          <w:rFonts w:cs="Times New Roman"/>
          <w:szCs w:val="28"/>
        </w:rPr>
        <w:t>руту;</w:t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вид транспортного средства и класс транспорт</w:t>
      </w:r>
      <w:r w:rsidR="00C424DE">
        <w:rPr>
          <w:rFonts w:cs="Times New Roman"/>
          <w:szCs w:val="28"/>
        </w:rPr>
        <w:t>ного средства;</w:t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экологические характе</w:t>
      </w:r>
      <w:r w:rsidR="00C424DE">
        <w:rPr>
          <w:rFonts w:cs="Times New Roman"/>
          <w:szCs w:val="28"/>
        </w:rPr>
        <w:t>ристики транспортного средства;</w:t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срок действия карты маршрута регулярных перевозок, она выдана на ограничен</w:t>
      </w:r>
      <w:r w:rsidR="00C424DE">
        <w:rPr>
          <w:rFonts w:cs="Times New Roman"/>
          <w:szCs w:val="28"/>
        </w:rPr>
        <w:t>ный срок;</w:t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</w:r>
      <w:r w:rsidR="00C424DE">
        <w:rPr>
          <w:rFonts w:cs="Times New Roman"/>
          <w:szCs w:val="28"/>
        </w:rPr>
        <w:tab/>
        <w:t xml:space="preserve">- </w:t>
      </w:r>
      <w:proofErr w:type="gramStart"/>
      <w:r w:rsidR="00842980" w:rsidRPr="00513366">
        <w:rPr>
          <w:rFonts w:cs="Times New Roman"/>
          <w:szCs w:val="28"/>
        </w:rPr>
        <w:t>характеристики транспортного средства, влияющие на качество рег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лярных перевозок, если такие характеристики предусмотрены муниципал</w:t>
      </w:r>
      <w:r w:rsidR="00842980" w:rsidRPr="00513366">
        <w:rPr>
          <w:rFonts w:cs="Times New Roman"/>
          <w:szCs w:val="28"/>
        </w:rPr>
        <w:t>ь</w:t>
      </w:r>
      <w:r w:rsidR="00842980" w:rsidRPr="00513366">
        <w:rPr>
          <w:rFonts w:cs="Times New Roman"/>
          <w:szCs w:val="28"/>
        </w:rPr>
        <w:t>ным контрактом, требованиями к осуществлению регулярных перевозок по нерегулируемым тарифам либо конкурсной заявкой юридического лица, и</w:t>
      </w:r>
      <w:r w:rsidR="00842980" w:rsidRPr="00513366">
        <w:rPr>
          <w:rFonts w:cs="Times New Roman"/>
          <w:szCs w:val="28"/>
        </w:rPr>
        <w:t>н</w:t>
      </w:r>
      <w:r w:rsidR="00842980" w:rsidRPr="00513366">
        <w:rPr>
          <w:rFonts w:cs="Times New Roman"/>
          <w:szCs w:val="28"/>
        </w:rPr>
        <w:t xml:space="preserve">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 </w:t>
      </w:r>
      <w:proofErr w:type="gramEnd"/>
    </w:p>
    <w:p w:rsidR="00842980" w:rsidRDefault="00150829" w:rsidP="009F2058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.3</w:t>
      </w:r>
      <w:r w:rsidR="00842980" w:rsidRPr="00513366">
        <w:rPr>
          <w:rFonts w:cs="Times New Roman"/>
          <w:szCs w:val="28"/>
        </w:rPr>
        <w:t xml:space="preserve">. Если карта маршрута регулярных перевозок выдается одному из участников договора простого товарищества, сведения, </w:t>
      </w:r>
      <w:r>
        <w:rPr>
          <w:rFonts w:cs="Times New Roman"/>
          <w:szCs w:val="28"/>
        </w:rPr>
        <w:t>предусм</w:t>
      </w:r>
      <w:r w:rsidR="00FC4056">
        <w:rPr>
          <w:rFonts w:cs="Times New Roman"/>
          <w:szCs w:val="28"/>
        </w:rPr>
        <w:t xml:space="preserve">отренные </w:t>
      </w:r>
      <w:r w:rsidR="00764B33">
        <w:rPr>
          <w:rFonts w:cs="Times New Roman"/>
          <w:szCs w:val="28"/>
        </w:rPr>
        <w:t>а</w:t>
      </w:r>
      <w:r w:rsidR="00764B33">
        <w:rPr>
          <w:rFonts w:cs="Times New Roman"/>
          <w:szCs w:val="28"/>
        </w:rPr>
        <w:t>б</w:t>
      </w:r>
      <w:r w:rsidR="00764B33">
        <w:rPr>
          <w:rFonts w:cs="Times New Roman"/>
          <w:szCs w:val="28"/>
        </w:rPr>
        <w:t>зацем</w:t>
      </w:r>
      <w:r w:rsidR="00FC4056">
        <w:rPr>
          <w:rFonts w:cs="Times New Roman"/>
          <w:szCs w:val="28"/>
        </w:rPr>
        <w:t xml:space="preserve"> 6 </w:t>
      </w:r>
      <w:r w:rsidR="00842980" w:rsidRPr="00513366">
        <w:rPr>
          <w:rFonts w:cs="Times New Roman"/>
          <w:szCs w:val="28"/>
        </w:rPr>
        <w:t xml:space="preserve"> статьи</w:t>
      </w:r>
      <w:r w:rsidR="00764B33">
        <w:rPr>
          <w:rFonts w:cs="Times New Roman"/>
          <w:szCs w:val="28"/>
        </w:rPr>
        <w:t xml:space="preserve"> 3.9.2.</w:t>
      </w:r>
      <w:r w:rsidR="00842980" w:rsidRPr="00513366">
        <w:rPr>
          <w:rFonts w:cs="Times New Roman"/>
          <w:szCs w:val="28"/>
        </w:rPr>
        <w:t xml:space="preserve">, указываются в отношении каждого участника договора простого товарищества. </w:t>
      </w:r>
    </w:p>
    <w:p w:rsidR="00764B33" w:rsidRDefault="00150829" w:rsidP="00764B3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</w:t>
      </w:r>
      <w:r w:rsidR="003C6FF2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</w:t>
      </w:r>
      <w:r w:rsidR="00DC1D12">
        <w:rPr>
          <w:rFonts w:cs="Times New Roman"/>
          <w:szCs w:val="28"/>
        </w:rPr>
        <w:t>4</w:t>
      </w:r>
      <w:r w:rsidR="00842980" w:rsidRPr="00513366">
        <w:rPr>
          <w:rFonts w:cs="Times New Roman"/>
          <w:szCs w:val="28"/>
        </w:rPr>
        <w:t xml:space="preserve">. </w:t>
      </w:r>
      <w:proofErr w:type="gramStart"/>
      <w:r w:rsidR="00842980" w:rsidRPr="00513366">
        <w:rPr>
          <w:rFonts w:cs="Times New Roman"/>
          <w:szCs w:val="28"/>
        </w:rPr>
        <w:t>Карта маршрута регулярных перевозок, выданная юридическому лицу, индивидуальному предпринимателю или одному из участников дог</w:t>
      </w:r>
      <w:r w:rsidR="00842980" w:rsidRPr="00513366">
        <w:rPr>
          <w:rFonts w:cs="Times New Roman"/>
          <w:szCs w:val="28"/>
        </w:rPr>
        <w:t>о</w:t>
      </w:r>
      <w:r w:rsidR="00842980" w:rsidRPr="00513366">
        <w:rPr>
          <w:rFonts w:cs="Times New Roman"/>
          <w:szCs w:val="28"/>
        </w:rPr>
        <w:t>вора простого товарищества, подлежит переоформлению в случае продления срока ее действия, изменения в установленном порядке класса или характ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</w:t>
      </w:r>
      <w:r w:rsidR="00842980" w:rsidRPr="00513366">
        <w:rPr>
          <w:rFonts w:cs="Times New Roman"/>
          <w:szCs w:val="28"/>
        </w:rPr>
        <w:t>а</w:t>
      </w:r>
      <w:r w:rsidR="0001415D">
        <w:rPr>
          <w:rFonts w:cs="Times New Roman"/>
          <w:szCs w:val="28"/>
        </w:rPr>
        <w:t>теля.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</w:t>
      </w:r>
      <w:r w:rsidR="00DC1D12">
        <w:rPr>
          <w:rFonts w:cs="Times New Roman"/>
          <w:szCs w:val="28"/>
        </w:rPr>
        <w:t>5</w:t>
      </w:r>
      <w:r w:rsidR="00842980" w:rsidRPr="00513366">
        <w:rPr>
          <w:rFonts w:cs="Times New Roman"/>
          <w:szCs w:val="28"/>
        </w:rPr>
        <w:t>.</w:t>
      </w:r>
      <w:proofErr w:type="gramEnd"/>
      <w:r w:rsidR="00842980" w:rsidRPr="00513366">
        <w:rPr>
          <w:rFonts w:cs="Times New Roman"/>
          <w:szCs w:val="28"/>
        </w:rPr>
        <w:t xml:space="preserve"> Переоформление карты маршрута регулярных перевозок осущ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ствляется в течение пяти дней со дня обращения с соответствующим заявл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нием юридического лица, индивидуального предпринимателя или уполном</w:t>
      </w:r>
      <w:r w:rsidR="00842980" w:rsidRPr="00513366">
        <w:rPr>
          <w:rFonts w:cs="Times New Roman"/>
          <w:szCs w:val="28"/>
        </w:rPr>
        <w:t>о</w:t>
      </w:r>
      <w:r w:rsidR="00842980" w:rsidRPr="00513366">
        <w:rPr>
          <w:rFonts w:cs="Times New Roman"/>
          <w:szCs w:val="28"/>
        </w:rPr>
        <w:t>ченного участника договора простого товарищества, которым выдана дан</w:t>
      </w:r>
      <w:r w:rsidR="0001415D">
        <w:rPr>
          <w:rFonts w:cs="Times New Roman"/>
          <w:szCs w:val="28"/>
        </w:rPr>
        <w:t>ная карта.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842980" w:rsidRPr="00513366"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10</w:t>
      </w:r>
      <w:r w:rsidR="00842980" w:rsidRPr="00513366">
        <w:rPr>
          <w:rFonts w:cs="Times New Roman"/>
          <w:szCs w:val="28"/>
        </w:rPr>
        <w:t>. Свидетельство об осуществлении перевозок по маршруту рег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лярных перевозок и карты маршрута регулярных перевозок выдаются по 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зультатам конкурса в течение десяти дней со дня проведения конкурса на срок не менее чем пять лет. </w:t>
      </w:r>
      <w:proofErr w:type="gramStart"/>
      <w:r w:rsidR="00842980" w:rsidRPr="00513366">
        <w:rPr>
          <w:rFonts w:cs="Times New Roman"/>
          <w:szCs w:val="28"/>
        </w:rPr>
        <w:t>Если до истечения срока их действия не наступят обстоятельства, предусмо</w:t>
      </w:r>
      <w:r w:rsidR="00612431">
        <w:rPr>
          <w:rFonts w:cs="Times New Roman"/>
          <w:szCs w:val="28"/>
        </w:rPr>
        <w:t xml:space="preserve">тренные пунктами 1 - </w:t>
      </w:r>
      <w:r w:rsidR="00842980" w:rsidRPr="00513366">
        <w:rPr>
          <w:rFonts w:cs="Times New Roman"/>
          <w:szCs w:val="28"/>
        </w:rPr>
        <w:t>4 части 1 статьи 29 Фед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рального зако</w:t>
      </w:r>
      <w:r w:rsidR="00612431">
        <w:rPr>
          <w:rFonts w:cs="Times New Roman"/>
          <w:szCs w:val="28"/>
        </w:rPr>
        <w:t xml:space="preserve">на от 13 июля </w:t>
      </w:r>
      <w:r w:rsidR="00842980" w:rsidRPr="00513366">
        <w:rPr>
          <w:rFonts w:cs="Times New Roman"/>
          <w:szCs w:val="28"/>
        </w:rPr>
        <w:t>2015 N 220-ФЗ «Об организации регулярных п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ревозок пассажиров и багажа автомобильным транспортом и городским н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>земным электрическим транспортом в Российской Федерации и о внесении изменений в отдельные законодательные акты Российской Федерации», де</w:t>
      </w:r>
      <w:r w:rsidR="00842980" w:rsidRPr="00513366">
        <w:rPr>
          <w:rFonts w:cs="Times New Roman"/>
          <w:szCs w:val="28"/>
        </w:rPr>
        <w:t>й</w:t>
      </w:r>
      <w:r w:rsidR="00842980" w:rsidRPr="00513366">
        <w:rPr>
          <w:rFonts w:cs="Times New Roman"/>
          <w:szCs w:val="28"/>
        </w:rPr>
        <w:t>ствие указанных свидетельства об осуществлении перевозок по маршруту</w:t>
      </w:r>
      <w:proofErr w:type="gramEnd"/>
      <w:r w:rsidR="00842980" w:rsidRPr="00513366">
        <w:rPr>
          <w:rFonts w:cs="Times New Roman"/>
          <w:szCs w:val="28"/>
        </w:rPr>
        <w:t xml:space="preserve"> 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ма</w:t>
      </w:r>
      <w:r w:rsidR="00842980" w:rsidRPr="00513366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>шруту регулярных перевозок и карт маршрута регулярных перевозок на меньший срок допускается в случае, если по истечении этого срока в соо</w:t>
      </w:r>
      <w:r w:rsidR="00842980" w:rsidRPr="00513366">
        <w:rPr>
          <w:rFonts w:cs="Times New Roman"/>
          <w:szCs w:val="28"/>
        </w:rPr>
        <w:t>т</w:t>
      </w:r>
      <w:r w:rsidR="00842980" w:rsidRPr="00513366">
        <w:rPr>
          <w:rFonts w:cs="Times New Roman"/>
          <w:szCs w:val="28"/>
        </w:rPr>
        <w:t>ветствии с документом планирования регулярных перевозок предусматрив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>ется отмена маршрута регулярных перевозок. Без проведения конкурса св</w:t>
      </w:r>
      <w:r w:rsidR="00842980" w:rsidRPr="00513366">
        <w:rPr>
          <w:rFonts w:cs="Times New Roman"/>
          <w:szCs w:val="28"/>
        </w:rPr>
        <w:t>и</w:t>
      </w:r>
      <w:r w:rsidR="00842980" w:rsidRPr="00513366">
        <w:rPr>
          <w:rFonts w:cs="Times New Roman"/>
          <w:szCs w:val="28"/>
        </w:rPr>
        <w:t>детельство об осуществлении перевозок по маршруту регулярных перевозок и карты маршрута регулярных перевозок выдаются один раз на срок, кот</w:t>
      </w:r>
      <w:r w:rsidR="00842980" w:rsidRPr="00513366">
        <w:rPr>
          <w:rFonts w:cs="Times New Roman"/>
          <w:szCs w:val="28"/>
        </w:rPr>
        <w:t>о</w:t>
      </w:r>
      <w:r w:rsidR="00842980" w:rsidRPr="00513366">
        <w:rPr>
          <w:rFonts w:cs="Times New Roman"/>
          <w:szCs w:val="28"/>
        </w:rPr>
        <w:t>рый не может превышать сто восемьдесят дней, в день наступления обсто</w:t>
      </w:r>
      <w:r w:rsidR="00842980" w:rsidRPr="00513366">
        <w:rPr>
          <w:rFonts w:cs="Times New Roman"/>
          <w:szCs w:val="28"/>
        </w:rPr>
        <w:t>я</w:t>
      </w:r>
      <w:r w:rsidR="00842980" w:rsidRPr="00513366">
        <w:rPr>
          <w:rFonts w:cs="Times New Roman"/>
          <w:szCs w:val="28"/>
        </w:rPr>
        <w:t>тельств, которые яви</w:t>
      </w:r>
      <w:r w:rsidR="0001415D">
        <w:rPr>
          <w:rFonts w:cs="Times New Roman"/>
          <w:szCs w:val="28"/>
        </w:rPr>
        <w:t>лись</w:t>
      </w:r>
      <w:r w:rsidR="003C6FF2">
        <w:rPr>
          <w:rFonts w:cs="Times New Roman"/>
          <w:szCs w:val="28"/>
        </w:rPr>
        <w:t xml:space="preserve"> основанием для их выдачи.</w:t>
      </w:r>
      <w:r w:rsidR="003C6FF2">
        <w:rPr>
          <w:rFonts w:cs="Times New Roman"/>
          <w:szCs w:val="28"/>
        </w:rPr>
        <w:tab/>
      </w:r>
      <w:r w:rsidR="003C6FF2">
        <w:rPr>
          <w:rFonts w:cs="Times New Roman"/>
          <w:szCs w:val="28"/>
        </w:rPr>
        <w:tab/>
      </w:r>
      <w:r w:rsidR="003C6FF2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842980" w:rsidRPr="00513366">
        <w:rPr>
          <w:rFonts w:cs="Times New Roman"/>
          <w:szCs w:val="28"/>
        </w:rPr>
        <w:t>3.</w:t>
      </w:r>
      <w:r w:rsidR="00D45EC3">
        <w:rPr>
          <w:rFonts w:cs="Times New Roman"/>
          <w:szCs w:val="28"/>
        </w:rPr>
        <w:t>1</w:t>
      </w:r>
      <w:r w:rsidR="003C6FF2">
        <w:rPr>
          <w:rFonts w:cs="Times New Roman"/>
          <w:szCs w:val="28"/>
        </w:rPr>
        <w:t>1</w:t>
      </w:r>
      <w:r w:rsidR="00842980" w:rsidRPr="00513366">
        <w:rPr>
          <w:rFonts w:cs="Times New Roman"/>
          <w:szCs w:val="28"/>
        </w:rPr>
        <w:t>. Прекращение или приостановление действия свидетельства об осуществлении перевозок по маршруту регулярных перевозок и карт ма</w:t>
      </w:r>
      <w:r w:rsidR="00842980" w:rsidRPr="00513366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>шрута регулярных перевозок</w:t>
      </w:r>
      <w:r>
        <w:rPr>
          <w:rFonts w:cs="Times New Roman"/>
          <w:szCs w:val="28"/>
        </w:rPr>
        <w:t xml:space="preserve"> осуществляется в следующих случаях: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>3.</w:t>
      </w:r>
      <w:r w:rsidR="00D45EC3">
        <w:rPr>
          <w:rFonts w:cs="Times New Roman"/>
          <w:szCs w:val="28"/>
        </w:rPr>
        <w:t>1</w:t>
      </w:r>
      <w:r w:rsidR="003C6FF2">
        <w:rPr>
          <w:rFonts w:cs="Times New Roman"/>
          <w:szCs w:val="28"/>
        </w:rPr>
        <w:t>1</w:t>
      </w:r>
      <w:r w:rsidR="00F4475C">
        <w:rPr>
          <w:rFonts w:cs="Times New Roman"/>
          <w:szCs w:val="28"/>
        </w:rPr>
        <w:t>.</w:t>
      </w:r>
      <w:r w:rsidR="00842980" w:rsidRPr="00513366">
        <w:rPr>
          <w:rFonts w:cs="Times New Roman"/>
          <w:szCs w:val="28"/>
        </w:rPr>
        <w:t xml:space="preserve">1. Действие данного свидетельства </w:t>
      </w:r>
      <w:r w:rsidR="00842980" w:rsidRPr="008644DB">
        <w:rPr>
          <w:rFonts w:cs="Times New Roman"/>
          <w:szCs w:val="28"/>
        </w:rPr>
        <w:t xml:space="preserve">прекращается </w:t>
      </w:r>
      <w:r w:rsidR="00764B33" w:rsidRPr="008644DB">
        <w:rPr>
          <w:rFonts w:cs="Times New Roman"/>
          <w:szCs w:val="28"/>
        </w:rPr>
        <w:t xml:space="preserve">администрацией Минераловодского городского округа </w:t>
      </w:r>
      <w:r w:rsidR="00842980" w:rsidRPr="008644DB">
        <w:rPr>
          <w:rFonts w:cs="Times New Roman"/>
          <w:szCs w:val="28"/>
        </w:rPr>
        <w:t>при наличии хотя</w:t>
      </w:r>
      <w:r w:rsidR="00842980" w:rsidRPr="00513366">
        <w:rPr>
          <w:rFonts w:cs="Times New Roman"/>
          <w:szCs w:val="28"/>
        </w:rPr>
        <w:t xml:space="preserve"> бы одно</w:t>
      </w:r>
      <w:r w:rsidR="0001415D">
        <w:rPr>
          <w:rFonts w:cs="Times New Roman"/>
          <w:szCs w:val="28"/>
        </w:rPr>
        <w:t>го из</w:t>
      </w:r>
      <w:r w:rsidR="00F4475C">
        <w:rPr>
          <w:rFonts w:cs="Times New Roman"/>
          <w:szCs w:val="28"/>
        </w:rPr>
        <w:t xml:space="preserve"> </w:t>
      </w:r>
      <w:r w:rsidR="00906CEF">
        <w:rPr>
          <w:rFonts w:cs="Times New Roman"/>
          <w:szCs w:val="28"/>
        </w:rPr>
        <w:t>сл</w:t>
      </w:r>
      <w:r w:rsidR="00906CEF">
        <w:rPr>
          <w:rFonts w:cs="Times New Roman"/>
          <w:szCs w:val="28"/>
        </w:rPr>
        <w:t>е</w:t>
      </w:r>
      <w:r w:rsidR="00906CEF">
        <w:rPr>
          <w:rFonts w:cs="Times New Roman"/>
          <w:szCs w:val="28"/>
        </w:rPr>
        <w:t>дующих обстоятельств:</w:t>
      </w:r>
    </w:p>
    <w:p w:rsidR="00764B33" w:rsidRDefault="00764B33" w:rsidP="00764B3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F4475C">
        <w:rPr>
          <w:rFonts w:cs="Times New Roman"/>
          <w:szCs w:val="28"/>
        </w:rPr>
        <w:t xml:space="preserve"> </w:t>
      </w:r>
      <w:r w:rsidR="00842980" w:rsidRPr="00513366">
        <w:rPr>
          <w:rFonts w:cs="Times New Roman"/>
          <w:szCs w:val="28"/>
        </w:rPr>
        <w:t>вступление в законную силу решения суда об аннулировании лице</w:t>
      </w:r>
      <w:r w:rsidR="00842980" w:rsidRPr="00513366">
        <w:rPr>
          <w:rFonts w:cs="Times New Roman"/>
          <w:szCs w:val="28"/>
        </w:rPr>
        <w:t>н</w:t>
      </w:r>
      <w:r w:rsidR="00842980" w:rsidRPr="00513366">
        <w:rPr>
          <w:rFonts w:cs="Times New Roman"/>
          <w:szCs w:val="28"/>
        </w:rPr>
        <w:t>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</w:t>
      </w:r>
      <w:r w:rsidR="0001415D">
        <w:rPr>
          <w:rFonts w:cs="Times New Roman"/>
          <w:szCs w:val="28"/>
        </w:rPr>
        <w:t>ство;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2) </w:t>
      </w:r>
      <w:r w:rsidR="00F4475C">
        <w:rPr>
          <w:rFonts w:cs="Times New Roman"/>
          <w:szCs w:val="28"/>
        </w:rPr>
        <w:t xml:space="preserve"> </w:t>
      </w:r>
      <w:r w:rsidR="00842980" w:rsidRPr="00513366">
        <w:rPr>
          <w:rFonts w:cs="Times New Roman"/>
          <w:szCs w:val="28"/>
        </w:rPr>
        <w:t xml:space="preserve">вступление в законную силу решения суда о прекращении действия </w:t>
      </w:r>
      <w:r w:rsidR="00842980" w:rsidRPr="00513366">
        <w:rPr>
          <w:rFonts w:cs="Times New Roman"/>
          <w:szCs w:val="28"/>
        </w:rPr>
        <w:lastRenderedPageBreak/>
        <w:t>данного свидетель</w:t>
      </w:r>
      <w:r w:rsidR="0001415D">
        <w:rPr>
          <w:rFonts w:cs="Times New Roman"/>
          <w:szCs w:val="28"/>
        </w:rPr>
        <w:t>ства;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proofErr w:type="gramStart"/>
      <w:r>
        <w:rPr>
          <w:rFonts w:cs="Times New Roman"/>
          <w:szCs w:val="28"/>
        </w:rPr>
        <w:t xml:space="preserve">3) </w:t>
      </w:r>
      <w:r w:rsidR="00F4475C">
        <w:rPr>
          <w:rFonts w:cs="Times New Roman"/>
          <w:szCs w:val="28"/>
        </w:rPr>
        <w:t xml:space="preserve"> </w:t>
      </w:r>
      <w:r w:rsidR="00842980" w:rsidRPr="00513366">
        <w:rPr>
          <w:rFonts w:cs="Times New Roman"/>
          <w:szCs w:val="28"/>
        </w:rPr>
        <w:t>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тель</w:t>
      </w:r>
      <w:r w:rsidR="0001415D">
        <w:rPr>
          <w:rFonts w:cs="Times New Roman"/>
          <w:szCs w:val="28"/>
        </w:rPr>
        <w:t>ства;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4) </w:t>
      </w:r>
      <w:r w:rsidR="00F4475C">
        <w:rPr>
          <w:rFonts w:cs="Times New Roman"/>
          <w:szCs w:val="28"/>
        </w:rPr>
        <w:t xml:space="preserve"> </w:t>
      </w:r>
      <w:r w:rsidR="00842980" w:rsidRPr="00513366">
        <w:rPr>
          <w:rFonts w:cs="Times New Roman"/>
          <w:szCs w:val="28"/>
        </w:rPr>
        <w:t>окончание срока действия данного свидетельства в случае, если оно выдано на срок, предусмотренный частью 6 статьи 19 Федерального зак</w:t>
      </w:r>
      <w:r w:rsidR="0001415D">
        <w:rPr>
          <w:rFonts w:cs="Times New Roman"/>
          <w:szCs w:val="28"/>
        </w:rPr>
        <w:t>она от 1</w:t>
      </w:r>
      <w:r w:rsidR="00F4475C">
        <w:rPr>
          <w:rFonts w:cs="Times New Roman"/>
          <w:szCs w:val="28"/>
        </w:rPr>
        <w:t>3 июля 2015 г. №</w:t>
      </w:r>
      <w:r>
        <w:rPr>
          <w:rFonts w:cs="Times New Roman"/>
          <w:szCs w:val="28"/>
        </w:rPr>
        <w:t xml:space="preserve"> 220-ФЗ;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5) </w:t>
      </w:r>
      <w:r w:rsidR="00F4475C">
        <w:rPr>
          <w:rFonts w:cs="Times New Roman"/>
          <w:szCs w:val="28"/>
        </w:rPr>
        <w:t xml:space="preserve"> </w:t>
      </w:r>
      <w:r w:rsidR="00842980" w:rsidRPr="00513366">
        <w:rPr>
          <w:rFonts w:cs="Times New Roman"/>
          <w:szCs w:val="28"/>
        </w:rPr>
        <w:t>вступление в силу решения об отмене маршрута регулярных перев</w:t>
      </w:r>
      <w:r w:rsidR="00842980" w:rsidRPr="00513366">
        <w:rPr>
          <w:rFonts w:cs="Times New Roman"/>
          <w:szCs w:val="28"/>
        </w:rPr>
        <w:t>о</w:t>
      </w:r>
      <w:r w:rsidR="00F4475C">
        <w:rPr>
          <w:rFonts w:cs="Times New Roman"/>
          <w:szCs w:val="28"/>
        </w:rPr>
        <w:t>зок;</w:t>
      </w:r>
      <w:proofErr w:type="gramEnd"/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ab/>
      </w:r>
      <w:r>
        <w:rPr>
          <w:rFonts w:cs="Times New Roman"/>
          <w:szCs w:val="28"/>
        </w:rPr>
        <w:t>6)</w:t>
      </w:r>
      <w:r w:rsidR="00F4475C">
        <w:rPr>
          <w:rFonts w:cs="Times New Roman"/>
          <w:szCs w:val="28"/>
        </w:rPr>
        <w:t xml:space="preserve"> </w:t>
      </w:r>
      <w:r w:rsidR="00842980" w:rsidRPr="00513366">
        <w:rPr>
          <w:rFonts w:cs="Times New Roman"/>
          <w:szCs w:val="28"/>
        </w:rPr>
        <w:t xml:space="preserve">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тарифам. 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>3.</w:t>
      </w:r>
      <w:r w:rsidR="00D45EC3">
        <w:rPr>
          <w:rFonts w:cs="Times New Roman"/>
          <w:szCs w:val="28"/>
        </w:rPr>
        <w:t>1</w:t>
      </w:r>
      <w:r w:rsidR="003C6FF2">
        <w:rPr>
          <w:rFonts w:cs="Times New Roman"/>
          <w:szCs w:val="28"/>
        </w:rPr>
        <w:t>1</w:t>
      </w:r>
      <w:r w:rsidR="00F4475C">
        <w:rPr>
          <w:rFonts w:cs="Times New Roman"/>
          <w:szCs w:val="28"/>
        </w:rPr>
        <w:t>.</w:t>
      </w:r>
      <w:r w:rsidR="00842980" w:rsidRPr="00513366">
        <w:rPr>
          <w:rFonts w:cs="Times New Roman"/>
          <w:szCs w:val="28"/>
        </w:rPr>
        <w:t>2. По обстоятельствам, предусмотренным пунктами 1, 2, 4, 5 и 6  статьи</w:t>
      </w:r>
      <w:r>
        <w:rPr>
          <w:rFonts w:cs="Times New Roman"/>
          <w:szCs w:val="28"/>
        </w:rPr>
        <w:t xml:space="preserve"> 3.11.1.</w:t>
      </w:r>
      <w:r w:rsidR="00842980" w:rsidRPr="00513366">
        <w:rPr>
          <w:rFonts w:cs="Times New Roman"/>
          <w:szCs w:val="28"/>
        </w:rPr>
        <w:t>, действие свидетельства об осуществлении перевозок по ма</w:t>
      </w:r>
      <w:r w:rsidR="00842980" w:rsidRPr="00513366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 xml:space="preserve">шруту регулярных перевозок прекращается с момента наступления данных обстоятельств. 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F4475C">
        <w:rPr>
          <w:rFonts w:cs="Times New Roman"/>
          <w:szCs w:val="28"/>
        </w:rPr>
        <w:t>3.</w:t>
      </w:r>
      <w:r w:rsidR="00D45EC3">
        <w:rPr>
          <w:rFonts w:cs="Times New Roman"/>
          <w:szCs w:val="28"/>
        </w:rPr>
        <w:t>1</w:t>
      </w:r>
      <w:r w:rsidR="003C6FF2">
        <w:rPr>
          <w:rFonts w:cs="Times New Roman"/>
          <w:szCs w:val="28"/>
        </w:rPr>
        <w:t>1</w:t>
      </w:r>
      <w:r w:rsidR="00F4475C">
        <w:rPr>
          <w:rFonts w:cs="Times New Roman"/>
          <w:szCs w:val="28"/>
        </w:rPr>
        <w:t>.</w:t>
      </w:r>
      <w:r w:rsidR="00842980" w:rsidRPr="00513366">
        <w:rPr>
          <w:rFonts w:cs="Times New Roman"/>
          <w:szCs w:val="28"/>
        </w:rPr>
        <w:t>3. По обстоятельствам, предусмотренным пунктом 3 статьи</w:t>
      </w:r>
      <w:r>
        <w:rPr>
          <w:rFonts w:cs="Times New Roman"/>
          <w:szCs w:val="28"/>
        </w:rPr>
        <w:t xml:space="preserve"> 3.11.1.</w:t>
      </w:r>
      <w:r w:rsidR="00842980" w:rsidRPr="00513366">
        <w:rPr>
          <w:rFonts w:cs="Times New Roman"/>
          <w:szCs w:val="28"/>
        </w:rPr>
        <w:t>, действие свидетельства об осуществлении перевозок по маршруту регуля</w:t>
      </w:r>
      <w:r w:rsidR="00842980" w:rsidRPr="00513366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>ных перевозок прекращается по истечении девяноста дней со дня поступл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ния заявления о прекращении действия данного свидетельства в администр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 xml:space="preserve">цию </w:t>
      </w:r>
      <w:r w:rsidR="006C50D1">
        <w:rPr>
          <w:rFonts w:cs="Times New Roman"/>
          <w:szCs w:val="28"/>
        </w:rPr>
        <w:t>Минераловодского городского округа</w:t>
      </w:r>
      <w:r w:rsidR="00842980" w:rsidRPr="00513366">
        <w:rPr>
          <w:rFonts w:cs="Times New Roman"/>
          <w:szCs w:val="28"/>
        </w:rPr>
        <w:t>.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</w:t>
      </w:r>
      <w:r w:rsidR="00842980" w:rsidRPr="00513366">
        <w:rPr>
          <w:rFonts w:cs="Times New Roman"/>
          <w:szCs w:val="28"/>
        </w:rPr>
        <w:t>и</w:t>
      </w:r>
      <w:r w:rsidR="00842980" w:rsidRPr="00513366">
        <w:rPr>
          <w:rFonts w:cs="Times New Roman"/>
          <w:szCs w:val="28"/>
        </w:rPr>
        <w:t>ем, обязаны осуществлять регулярные перевозки, предусмотренные данным свидетель</w:t>
      </w:r>
      <w:r w:rsidR="0001415D">
        <w:rPr>
          <w:rFonts w:cs="Times New Roman"/>
          <w:szCs w:val="28"/>
        </w:rPr>
        <w:t>ством.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</w:p>
    <w:p w:rsidR="0001415D" w:rsidRDefault="00653DF6" w:rsidP="00764B33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D45EC3">
        <w:rPr>
          <w:rFonts w:cs="Times New Roman"/>
          <w:szCs w:val="28"/>
        </w:rPr>
        <w:t>1</w:t>
      </w:r>
      <w:r w:rsidR="003C6FF2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.4. </w:t>
      </w:r>
      <w:proofErr w:type="gramStart"/>
      <w:r w:rsidR="00842980" w:rsidRPr="00513366">
        <w:rPr>
          <w:rFonts w:cs="Times New Roman"/>
          <w:szCs w:val="28"/>
        </w:rPr>
        <w:t>Юридическое лицо, индивидуальный предприниматель или уполномоченный участник договора простого товарищества, которым выд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>но свидетельство об осуществлении перевозок по маршруту регулярных п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ревозок, вправе обратиться в администрацию </w:t>
      </w:r>
      <w:r w:rsidR="006C50D1">
        <w:rPr>
          <w:rFonts w:cs="Times New Roman"/>
          <w:szCs w:val="28"/>
        </w:rPr>
        <w:t>Минераловодского городского округа</w:t>
      </w:r>
      <w:r w:rsidR="00842980" w:rsidRPr="00513366">
        <w:rPr>
          <w:rFonts w:cs="Times New Roman"/>
          <w:szCs w:val="28"/>
        </w:rPr>
        <w:t>, с заявлением в письменной форме о прекращении его действия не р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>нее чем через тридцать дней с даты начала осуществления регулярных пер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возок по маршру</w:t>
      </w:r>
      <w:r w:rsidR="00842980">
        <w:rPr>
          <w:rFonts w:cs="Times New Roman"/>
          <w:szCs w:val="28"/>
        </w:rPr>
        <w:t>т</w:t>
      </w:r>
      <w:r w:rsidR="00842980" w:rsidRPr="00513366">
        <w:rPr>
          <w:rFonts w:cs="Times New Roman"/>
          <w:szCs w:val="28"/>
        </w:rPr>
        <w:t>у регулярных пере</w:t>
      </w:r>
      <w:r w:rsidR="006C50D1">
        <w:rPr>
          <w:rFonts w:cs="Times New Roman"/>
          <w:szCs w:val="28"/>
        </w:rPr>
        <w:t>возок.</w:t>
      </w:r>
      <w:proofErr w:type="gramEnd"/>
      <w:r w:rsidR="006C50D1">
        <w:rPr>
          <w:rFonts w:cs="Times New Roman"/>
          <w:szCs w:val="28"/>
        </w:rPr>
        <w:t xml:space="preserve"> Администрация Минераловодск</w:t>
      </w:r>
      <w:r w:rsidR="006C50D1">
        <w:rPr>
          <w:rFonts w:cs="Times New Roman"/>
          <w:szCs w:val="28"/>
        </w:rPr>
        <w:t>о</w:t>
      </w:r>
      <w:r w:rsidR="006C50D1">
        <w:rPr>
          <w:rFonts w:cs="Times New Roman"/>
          <w:szCs w:val="28"/>
        </w:rPr>
        <w:t>го городского округа</w:t>
      </w:r>
      <w:r w:rsidR="00842980" w:rsidRPr="00513366">
        <w:rPr>
          <w:rFonts w:cs="Times New Roman"/>
          <w:szCs w:val="28"/>
        </w:rPr>
        <w:t xml:space="preserve"> размещает на своих официальных сайтах в информац</w:t>
      </w:r>
      <w:r w:rsidR="00842980" w:rsidRPr="00513366">
        <w:rPr>
          <w:rFonts w:cs="Times New Roman"/>
          <w:szCs w:val="28"/>
        </w:rPr>
        <w:t>и</w:t>
      </w:r>
      <w:r w:rsidR="00842980" w:rsidRPr="00513366">
        <w:rPr>
          <w:rFonts w:cs="Times New Roman"/>
          <w:szCs w:val="28"/>
        </w:rPr>
        <w:t>онно-телекоммуникационной сети «Интернет» информацию о поступлении ук</w:t>
      </w:r>
      <w:r w:rsidR="00842980">
        <w:rPr>
          <w:rFonts w:cs="Times New Roman"/>
          <w:szCs w:val="28"/>
        </w:rPr>
        <w:t>азанного заявления в течение де</w:t>
      </w:r>
      <w:r w:rsidR="00842980" w:rsidRPr="00513366">
        <w:rPr>
          <w:rFonts w:cs="Times New Roman"/>
          <w:szCs w:val="28"/>
        </w:rPr>
        <w:t>сяти дней со дня его по</w:t>
      </w:r>
      <w:r w:rsidR="0001415D">
        <w:rPr>
          <w:rFonts w:cs="Times New Roman"/>
          <w:szCs w:val="28"/>
        </w:rPr>
        <w:t>ступления.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>
        <w:rPr>
          <w:rFonts w:cs="Times New Roman"/>
          <w:szCs w:val="28"/>
        </w:rPr>
        <w:t>3.</w:t>
      </w:r>
      <w:r w:rsidR="003C6FF2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>.</w:t>
      </w:r>
      <w:r w:rsidR="00842980" w:rsidRPr="00513366">
        <w:rPr>
          <w:rFonts w:cs="Times New Roman"/>
          <w:szCs w:val="28"/>
        </w:rPr>
        <w:t xml:space="preserve">5. Администрация </w:t>
      </w:r>
      <w:r w:rsidR="006C50D1">
        <w:rPr>
          <w:rFonts w:cs="Times New Roman"/>
          <w:szCs w:val="28"/>
        </w:rPr>
        <w:t>Минераловодского городского округа</w:t>
      </w:r>
      <w:r w:rsidR="00842980" w:rsidRPr="00513366">
        <w:rPr>
          <w:rFonts w:cs="Times New Roman"/>
          <w:szCs w:val="28"/>
        </w:rPr>
        <w:t xml:space="preserve"> обращ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 xml:space="preserve">ется </w:t>
      </w:r>
      <w:proofErr w:type="gramStart"/>
      <w:r w:rsidR="00842980" w:rsidRPr="00513366">
        <w:rPr>
          <w:rFonts w:cs="Times New Roman"/>
          <w:szCs w:val="28"/>
        </w:rPr>
        <w:t>в суд с заявлением о прекращении действия свидетельства об осущест</w:t>
      </w:r>
      <w:r w:rsidR="00842980" w:rsidRPr="00513366">
        <w:rPr>
          <w:rFonts w:cs="Times New Roman"/>
          <w:szCs w:val="28"/>
        </w:rPr>
        <w:t>в</w:t>
      </w:r>
      <w:r w:rsidR="00842980" w:rsidRPr="00513366">
        <w:rPr>
          <w:rFonts w:cs="Times New Roman"/>
          <w:szCs w:val="28"/>
        </w:rPr>
        <w:t>лении перевозок по маршруту</w:t>
      </w:r>
      <w:proofErr w:type="gramEnd"/>
      <w:r w:rsidR="00842980" w:rsidRPr="00513366">
        <w:rPr>
          <w:rFonts w:cs="Times New Roman"/>
          <w:szCs w:val="28"/>
        </w:rPr>
        <w:t xml:space="preserve"> регулярных перевозок при наступлении хотя бы одного из следу</w:t>
      </w:r>
      <w:r w:rsidR="0001415D">
        <w:rPr>
          <w:rFonts w:cs="Times New Roman"/>
          <w:szCs w:val="28"/>
        </w:rPr>
        <w:t>ющих обстоятельств: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неосуществление в отсутствие чрезвычайной ситуации</w:t>
      </w:r>
      <w:r w:rsidR="002B3C22">
        <w:rPr>
          <w:rFonts w:cs="Times New Roman"/>
          <w:szCs w:val="28"/>
        </w:rPr>
        <w:t>,</w:t>
      </w:r>
      <w:r w:rsidR="00842980" w:rsidRPr="00513366">
        <w:rPr>
          <w:rFonts w:cs="Times New Roman"/>
          <w:szCs w:val="28"/>
        </w:rPr>
        <w:t xml:space="preserve"> предусмо</w:t>
      </w:r>
      <w:r w:rsidR="00842980" w:rsidRPr="00513366">
        <w:rPr>
          <w:rFonts w:cs="Times New Roman"/>
          <w:szCs w:val="28"/>
        </w:rPr>
        <w:t>т</w:t>
      </w:r>
      <w:r w:rsidR="00842980" w:rsidRPr="00513366">
        <w:rPr>
          <w:rFonts w:cs="Times New Roman"/>
          <w:szCs w:val="28"/>
        </w:rPr>
        <w:t>ренных данным свидетельством</w:t>
      </w:r>
      <w:r w:rsidR="002B3C22">
        <w:rPr>
          <w:rFonts w:cs="Times New Roman"/>
          <w:szCs w:val="28"/>
        </w:rPr>
        <w:t>,</w:t>
      </w:r>
      <w:r w:rsidR="00842980" w:rsidRPr="00513366">
        <w:rPr>
          <w:rFonts w:cs="Times New Roman"/>
          <w:szCs w:val="28"/>
        </w:rPr>
        <w:t xml:space="preserve"> перевозок по маршруту регулярных перев</w:t>
      </w:r>
      <w:r w:rsidR="00842980" w:rsidRPr="00513366">
        <w:rPr>
          <w:rFonts w:cs="Times New Roman"/>
          <w:szCs w:val="28"/>
        </w:rPr>
        <w:t>о</w:t>
      </w:r>
      <w:r w:rsidR="00842980" w:rsidRPr="00513366">
        <w:rPr>
          <w:rFonts w:cs="Times New Roman"/>
          <w:szCs w:val="28"/>
        </w:rPr>
        <w:t>зок в теч</w:t>
      </w:r>
      <w:r w:rsidR="002B3C22">
        <w:rPr>
          <w:rFonts w:cs="Times New Roman"/>
          <w:szCs w:val="28"/>
        </w:rPr>
        <w:t>ение более чем трех дней подряд</w:t>
      </w:r>
      <w:r w:rsidR="0001415D">
        <w:rPr>
          <w:rFonts w:cs="Times New Roman"/>
          <w:szCs w:val="28"/>
        </w:rPr>
        <w:t>;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неоднократное в течение одного года привлечение юридического л</w:t>
      </w:r>
      <w:r w:rsidR="00842980" w:rsidRPr="00513366">
        <w:rPr>
          <w:rFonts w:cs="Times New Roman"/>
          <w:szCs w:val="28"/>
        </w:rPr>
        <w:t>и</w:t>
      </w:r>
      <w:r w:rsidR="00842980" w:rsidRPr="00513366">
        <w:rPr>
          <w:rFonts w:cs="Times New Roman"/>
          <w:szCs w:val="28"/>
        </w:rPr>
        <w:t>ца, индивидуального предпринимателя, хотя бы одного из участников дог</w:t>
      </w:r>
      <w:r w:rsidR="00842980" w:rsidRPr="00513366">
        <w:rPr>
          <w:rFonts w:cs="Times New Roman"/>
          <w:szCs w:val="28"/>
        </w:rPr>
        <w:t>о</w:t>
      </w:r>
      <w:r w:rsidR="00842980" w:rsidRPr="00513366">
        <w:rPr>
          <w:rFonts w:cs="Times New Roman"/>
          <w:szCs w:val="28"/>
        </w:rPr>
        <w:lastRenderedPageBreak/>
        <w:t>вора простого товарищества, которым выдано данное свидетельство, к адм</w:t>
      </w:r>
      <w:r w:rsidR="00842980" w:rsidRPr="00513366">
        <w:rPr>
          <w:rFonts w:cs="Times New Roman"/>
          <w:szCs w:val="28"/>
        </w:rPr>
        <w:t>и</w:t>
      </w:r>
      <w:r w:rsidR="00842980" w:rsidRPr="00513366">
        <w:rPr>
          <w:rFonts w:cs="Times New Roman"/>
          <w:szCs w:val="28"/>
        </w:rPr>
        <w:t>нистративной ответственности за совершение при осуществлении пред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смотренных этим свидетельством перевозок административных правонар</w:t>
      </w:r>
      <w:r w:rsidR="00842980" w:rsidRPr="00513366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шений, указанных в частях 3 - </w:t>
      </w:r>
      <w:r w:rsidR="00842980" w:rsidRPr="00513366">
        <w:rPr>
          <w:rFonts w:cs="Times New Roman"/>
          <w:szCs w:val="28"/>
        </w:rPr>
        <w:t>5 статьи 11.33 Кодекса Российской Федерации об административных правонару</w:t>
      </w:r>
      <w:r>
        <w:rPr>
          <w:rFonts w:cs="Times New Roman"/>
          <w:szCs w:val="28"/>
        </w:rPr>
        <w:t>шениях;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- </w:t>
      </w:r>
      <w:r w:rsidR="00842980" w:rsidRPr="00513366">
        <w:rPr>
          <w:rFonts w:cs="Times New Roman"/>
          <w:szCs w:val="28"/>
        </w:rPr>
        <w:t>расторжение договора простого товарищества (в случае, если данное свидетельство выдано участникам д</w:t>
      </w:r>
      <w:r w:rsidR="0001415D">
        <w:rPr>
          <w:rFonts w:cs="Times New Roman"/>
          <w:szCs w:val="28"/>
        </w:rPr>
        <w:t>оговора простого товарищества);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- </w:t>
      </w:r>
      <w:proofErr w:type="gramStart"/>
      <w:r w:rsidR="00842980" w:rsidRPr="00513366">
        <w:rPr>
          <w:rFonts w:cs="Times New Roman"/>
          <w:szCs w:val="28"/>
        </w:rPr>
        <w:t>иные обстоятельства, предусмотренные законом субъекта Российской Федерации в отношении муниципальных</w:t>
      </w:r>
      <w:r w:rsidR="002B3C22">
        <w:rPr>
          <w:rFonts w:cs="Times New Roman"/>
          <w:szCs w:val="28"/>
        </w:rPr>
        <w:t xml:space="preserve"> маршрутов регулярных перевозок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3.</w:t>
      </w:r>
      <w:r w:rsidR="00D45EC3">
        <w:rPr>
          <w:rFonts w:cs="Times New Roman"/>
          <w:szCs w:val="28"/>
        </w:rPr>
        <w:t>1</w:t>
      </w:r>
      <w:r w:rsidR="003C6FF2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.6.</w:t>
      </w:r>
      <w:r w:rsidR="00842980" w:rsidRPr="00513366">
        <w:rPr>
          <w:rFonts w:cs="Times New Roman"/>
          <w:szCs w:val="28"/>
        </w:rPr>
        <w:t>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государственным или муниципальным контрактом, со дня прекращения действия данного кон</w:t>
      </w:r>
      <w:r w:rsidR="0001415D">
        <w:rPr>
          <w:rFonts w:cs="Times New Roman"/>
          <w:szCs w:val="28"/>
        </w:rPr>
        <w:t>тракта.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>
        <w:rPr>
          <w:rFonts w:cs="Times New Roman"/>
          <w:szCs w:val="28"/>
        </w:rPr>
        <w:t>3.</w:t>
      </w:r>
      <w:r w:rsidR="00D45EC3">
        <w:rPr>
          <w:rFonts w:cs="Times New Roman"/>
          <w:szCs w:val="28"/>
        </w:rPr>
        <w:t>1</w:t>
      </w:r>
      <w:r w:rsidR="003C6FF2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="00842980" w:rsidRPr="00513366">
        <w:rPr>
          <w:rFonts w:cs="Times New Roman"/>
          <w:szCs w:val="28"/>
        </w:rPr>
        <w:t>7.</w:t>
      </w:r>
      <w:proofErr w:type="gramEnd"/>
      <w:r w:rsidR="00842980" w:rsidRPr="00513366">
        <w:rPr>
          <w:rFonts w:cs="Times New Roman"/>
          <w:szCs w:val="28"/>
        </w:rPr>
        <w:t xml:space="preserve"> Действие свидетельства об осуществлении перевозок по ма</w:t>
      </w:r>
      <w:r w:rsidR="00842980" w:rsidRPr="00513366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>шруту регулярных перевозок, действие карт маршрута регулярных перев</w:t>
      </w:r>
      <w:r w:rsidR="00842980" w:rsidRPr="00513366">
        <w:rPr>
          <w:rFonts w:cs="Times New Roman"/>
          <w:szCs w:val="28"/>
        </w:rPr>
        <w:t>о</w:t>
      </w:r>
      <w:r w:rsidR="00842980" w:rsidRPr="00513366">
        <w:rPr>
          <w:rFonts w:cs="Times New Roman"/>
          <w:szCs w:val="28"/>
        </w:rPr>
        <w:t>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</w:t>
      </w:r>
      <w:r w:rsidR="0001415D">
        <w:rPr>
          <w:rFonts w:cs="Times New Roman"/>
          <w:szCs w:val="28"/>
        </w:rPr>
        <w:t>иров автомобильным транспортом.</w:t>
      </w:r>
    </w:p>
    <w:p w:rsidR="009F2058" w:rsidRPr="00BC68F2" w:rsidRDefault="00842980" w:rsidP="0001415D">
      <w:pPr>
        <w:ind w:firstLine="708"/>
        <w:jc w:val="center"/>
        <w:rPr>
          <w:rFonts w:cs="Times New Roman"/>
          <w:szCs w:val="28"/>
        </w:rPr>
      </w:pPr>
      <w:r w:rsidRPr="00BC68F2">
        <w:rPr>
          <w:rFonts w:cs="Times New Roman"/>
          <w:szCs w:val="28"/>
        </w:rPr>
        <w:t>4. Права и обязанности перевозчика</w:t>
      </w:r>
    </w:p>
    <w:p w:rsidR="002B3C22" w:rsidRPr="009F2058" w:rsidRDefault="00842980" w:rsidP="0001415D">
      <w:pPr>
        <w:spacing w:after="0"/>
        <w:ind w:firstLine="708"/>
        <w:rPr>
          <w:rFonts w:cs="Times New Roman"/>
          <w:b/>
          <w:szCs w:val="28"/>
        </w:rPr>
      </w:pPr>
      <w:r w:rsidRPr="00513366">
        <w:rPr>
          <w:rFonts w:cs="Times New Roman"/>
          <w:szCs w:val="28"/>
        </w:rPr>
        <w:t xml:space="preserve">4.1. Перевозчик обязан иметь: </w:t>
      </w:r>
    </w:p>
    <w:p w:rsidR="002B3C22" w:rsidRDefault="002B3C22" w:rsidP="00C035DD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 xml:space="preserve">лицензию на </w:t>
      </w:r>
      <w:r w:rsidR="00937D6C">
        <w:rPr>
          <w:rFonts w:cs="Times New Roman"/>
          <w:szCs w:val="28"/>
        </w:rPr>
        <w:t xml:space="preserve">осуществление </w:t>
      </w:r>
      <w:r w:rsidR="00937D6C" w:rsidRPr="00387330">
        <w:rPr>
          <w:rFonts w:cs="Times New Roman"/>
          <w:szCs w:val="28"/>
        </w:rPr>
        <w:t>деятельности  по перевозкам пассажиров автомобильным транспортом, оборудованным для перевозок более восьми человек (за исключением случая, если указанная  деятельность осуществл</w:t>
      </w:r>
      <w:r w:rsidR="00937D6C" w:rsidRPr="00387330">
        <w:rPr>
          <w:rFonts w:cs="Times New Roman"/>
          <w:szCs w:val="28"/>
        </w:rPr>
        <w:t>я</w:t>
      </w:r>
      <w:r w:rsidR="00937D6C" w:rsidRPr="00387330">
        <w:rPr>
          <w:rFonts w:cs="Times New Roman"/>
          <w:szCs w:val="28"/>
        </w:rPr>
        <w:t>ется по заказам либо  для обеспечения собственных нужд юридического лица или индивидуального предпринимателя)</w:t>
      </w:r>
      <w:r w:rsidR="00906CEF" w:rsidRPr="00387330">
        <w:rPr>
          <w:rFonts w:cs="Times New Roman"/>
          <w:szCs w:val="28"/>
        </w:rPr>
        <w:t>, в случае если наличие указанной лицензии предусмотрено законодательством Российской Федерации</w:t>
      </w:r>
      <w:r w:rsidR="00842980" w:rsidRPr="00387330">
        <w:rPr>
          <w:rFonts w:cs="Times New Roman"/>
          <w:szCs w:val="28"/>
        </w:rPr>
        <w:t>;</w:t>
      </w:r>
      <w:r w:rsidR="00842980" w:rsidRPr="00513366">
        <w:rPr>
          <w:rFonts w:cs="Times New Roman"/>
          <w:szCs w:val="28"/>
        </w:rPr>
        <w:t xml:space="preserve"> </w:t>
      </w:r>
    </w:p>
    <w:p w:rsidR="00387330" w:rsidRDefault="002B3C22" w:rsidP="00C035DD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свидетельство об осуществлении перевозок на автобусных маршр</w:t>
      </w:r>
      <w:r w:rsidR="00842980" w:rsidRPr="00513366">
        <w:rPr>
          <w:rFonts w:cs="Times New Roman"/>
          <w:szCs w:val="28"/>
        </w:rPr>
        <w:t>у</w:t>
      </w:r>
      <w:r w:rsidR="00842980" w:rsidRPr="00513366">
        <w:rPr>
          <w:rFonts w:cs="Times New Roman"/>
          <w:szCs w:val="28"/>
        </w:rPr>
        <w:t>тах</w:t>
      </w:r>
      <w:r w:rsidR="00387330">
        <w:rPr>
          <w:rFonts w:cs="Times New Roman"/>
          <w:szCs w:val="28"/>
        </w:rPr>
        <w:t>;</w:t>
      </w:r>
    </w:p>
    <w:p w:rsidR="00842980" w:rsidRDefault="00387330" w:rsidP="00C035DD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карту маршрута регулярных перевозок.</w:t>
      </w:r>
      <w:r w:rsidR="00842980" w:rsidRPr="00513366">
        <w:rPr>
          <w:rFonts w:cs="Times New Roman"/>
          <w:szCs w:val="28"/>
        </w:rPr>
        <w:t xml:space="preserve"> </w:t>
      </w:r>
    </w:p>
    <w:p w:rsidR="002B3C22" w:rsidRDefault="00842980" w:rsidP="009F2058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 xml:space="preserve">4.2. Перевозчик обязан обеспечивать: </w:t>
      </w:r>
    </w:p>
    <w:p w:rsidR="002B3C22" w:rsidRDefault="002B3C22" w:rsidP="00C035DD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ежедневный контроль технического со</w:t>
      </w:r>
      <w:r w:rsidR="00842980">
        <w:rPr>
          <w:rFonts w:cs="Times New Roman"/>
          <w:szCs w:val="28"/>
        </w:rPr>
        <w:t>стояния транспортных средств пе</w:t>
      </w:r>
      <w:r w:rsidR="00842980" w:rsidRPr="00513366">
        <w:rPr>
          <w:rFonts w:cs="Times New Roman"/>
          <w:szCs w:val="28"/>
        </w:rPr>
        <w:t xml:space="preserve">ред выездом на автобусный маршрут и по возвращении к месту стоянки; </w:t>
      </w:r>
      <w:r>
        <w:rPr>
          <w:rFonts w:cs="Times New Roman"/>
          <w:szCs w:val="28"/>
        </w:rPr>
        <w:t xml:space="preserve"> </w:t>
      </w:r>
    </w:p>
    <w:p w:rsidR="00720997" w:rsidRDefault="002B3C22" w:rsidP="00C035DD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20997">
        <w:rPr>
          <w:rFonts w:cs="Times New Roman"/>
          <w:szCs w:val="28"/>
        </w:rPr>
        <w:t xml:space="preserve"> </w:t>
      </w:r>
      <w:r w:rsidR="00842980" w:rsidRPr="00513366">
        <w:rPr>
          <w:rFonts w:cs="Times New Roman"/>
          <w:szCs w:val="28"/>
        </w:rPr>
        <w:t xml:space="preserve">проведение </w:t>
      </w:r>
      <w:proofErr w:type="spellStart"/>
      <w:r w:rsidR="00842980" w:rsidRPr="00513366">
        <w:rPr>
          <w:rFonts w:cs="Times New Roman"/>
          <w:szCs w:val="28"/>
        </w:rPr>
        <w:t>предрейсового</w:t>
      </w:r>
      <w:proofErr w:type="spellEnd"/>
      <w:r w:rsidR="00842980" w:rsidRPr="00513366">
        <w:rPr>
          <w:rFonts w:cs="Times New Roman"/>
          <w:szCs w:val="28"/>
        </w:rPr>
        <w:t xml:space="preserve"> и </w:t>
      </w:r>
      <w:proofErr w:type="spellStart"/>
      <w:r w:rsidR="00842980" w:rsidRPr="00513366">
        <w:rPr>
          <w:rFonts w:cs="Times New Roman"/>
          <w:szCs w:val="28"/>
        </w:rPr>
        <w:t>послерейсового</w:t>
      </w:r>
      <w:proofErr w:type="spellEnd"/>
      <w:r w:rsidR="00842980" w:rsidRPr="00513366">
        <w:rPr>
          <w:rFonts w:cs="Times New Roman"/>
          <w:szCs w:val="28"/>
        </w:rPr>
        <w:t xml:space="preserve"> медицинского осмотра водителей; </w:t>
      </w:r>
    </w:p>
    <w:p w:rsidR="00842980" w:rsidRDefault="00720997" w:rsidP="00C035DD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закрепление обязанностей и возложение ответственности за обесп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чение требований безопасности движения за конкретными должностными лицами и работниками. </w:t>
      </w:r>
    </w:p>
    <w:p w:rsidR="00720997" w:rsidRDefault="00842980" w:rsidP="009F2058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 xml:space="preserve">4.3. Перевозчик имеет право: </w:t>
      </w:r>
    </w:p>
    <w:p w:rsidR="00720997" w:rsidRDefault="00720997" w:rsidP="00C035DD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прекращать движение на муниципальном маршруте регулярных пер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возок при угрозе безопасности перевозки пассажиров по предварительному уведомлению организатора  пассажирских перевозок на территории </w:t>
      </w:r>
      <w:r w:rsidR="00C035DD"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>Минераловодского городского округа</w:t>
      </w:r>
      <w:r w:rsidR="00842980" w:rsidRPr="00513366">
        <w:rPr>
          <w:rFonts w:cs="Times New Roman"/>
          <w:szCs w:val="28"/>
        </w:rPr>
        <w:t>;</w:t>
      </w:r>
    </w:p>
    <w:p w:rsidR="00842980" w:rsidRDefault="00720997" w:rsidP="00C035DD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842980" w:rsidRPr="00513366">
        <w:rPr>
          <w:rFonts w:cs="Times New Roman"/>
          <w:szCs w:val="28"/>
        </w:rPr>
        <w:t>изменять муниципальный маршрут регулярных перевозок при во</w:t>
      </w:r>
      <w:r w:rsidR="00842980" w:rsidRPr="00513366">
        <w:rPr>
          <w:rFonts w:cs="Times New Roman"/>
          <w:szCs w:val="28"/>
        </w:rPr>
        <w:t>з</w:t>
      </w:r>
      <w:r w:rsidR="00842980" w:rsidRPr="00513366">
        <w:rPr>
          <w:rFonts w:cs="Times New Roman"/>
          <w:szCs w:val="28"/>
        </w:rPr>
        <w:t>никновении помех (неблагоприятные дорожно</w:t>
      </w:r>
      <w:r w:rsidR="001D3E81">
        <w:rPr>
          <w:rFonts w:cs="Times New Roman"/>
          <w:szCs w:val="28"/>
        </w:rPr>
        <w:t xml:space="preserve"> </w:t>
      </w:r>
      <w:r w:rsidR="00842980" w:rsidRPr="00513366">
        <w:rPr>
          <w:rFonts w:cs="Times New Roman"/>
          <w:szCs w:val="28"/>
        </w:rPr>
        <w:t>-</w:t>
      </w:r>
      <w:r w:rsidR="001D3E81">
        <w:rPr>
          <w:rFonts w:cs="Times New Roman"/>
          <w:szCs w:val="28"/>
        </w:rPr>
        <w:t xml:space="preserve"> </w:t>
      </w:r>
      <w:r w:rsidR="00842980" w:rsidRPr="00513366">
        <w:rPr>
          <w:rFonts w:cs="Times New Roman"/>
          <w:szCs w:val="28"/>
        </w:rPr>
        <w:t>климатические условия) по предва</w:t>
      </w:r>
      <w:r w:rsidR="00842980">
        <w:rPr>
          <w:rFonts w:cs="Times New Roman"/>
          <w:szCs w:val="28"/>
        </w:rPr>
        <w:t>р</w:t>
      </w:r>
      <w:r w:rsidR="00842980" w:rsidRPr="00513366">
        <w:rPr>
          <w:rFonts w:cs="Times New Roman"/>
          <w:szCs w:val="28"/>
        </w:rPr>
        <w:t xml:space="preserve">ительному согласованию с организатором  пассажирских перевозок на территории </w:t>
      </w:r>
      <w:r>
        <w:rPr>
          <w:rFonts w:cs="Times New Roman"/>
          <w:szCs w:val="28"/>
        </w:rPr>
        <w:t>Минераловодского городского округа</w:t>
      </w:r>
      <w:r w:rsidR="00842980" w:rsidRPr="00513366">
        <w:rPr>
          <w:rFonts w:cs="Times New Roman"/>
          <w:szCs w:val="28"/>
        </w:rPr>
        <w:t xml:space="preserve">. </w:t>
      </w:r>
    </w:p>
    <w:p w:rsidR="00842980" w:rsidRDefault="00842980" w:rsidP="009F2058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 xml:space="preserve">4.4. Перевозчику запрещается: </w:t>
      </w:r>
    </w:p>
    <w:p w:rsidR="00842980" w:rsidRDefault="00720997" w:rsidP="003A05C5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 xml:space="preserve">передача документации, разрешающей пассажирские перевозки по выделенному муниципальному маршруту регулярных перевозок, другим юридическим лицам и (или) индивидуальным предпринимателям; </w:t>
      </w:r>
    </w:p>
    <w:p w:rsidR="00842980" w:rsidRDefault="00720997" w:rsidP="003A05C5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самовольное изменение муниципального маршрута регулярных пер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>возок и маршрутных расписаний (графиков) движения транспортных средств без согласования с организатором  пассажирских перевозок на территории</w:t>
      </w:r>
      <w:r>
        <w:rPr>
          <w:rFonts w:cs="Times New Roman"/>
          <w:szCs w:val="28"/>
        </w:rPr>
        <w:t xml:space="preserve"> Минераловодского городского округа</w:t>
      </w:r>
      <w:r w:rsidR="00842980" w:rsidRPr="00513366">
        <w:rPr>
          <w:rFonts w:cs="Times New Roman"/>
          <w:szCs w:val="28"/>
        </w:rPr>
        <w:t xml:space="preserve">; </w:t>
      </w:r>
    </w:p>
    <w:p w:rsidR="00842980" w:rsidRDefault="00E01B68" w:rsidP="003A05C5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 xml:space="preserve">эксплуатация технически неисправных и без соответствующего оформления транспортных средств; </w:t>
      </w:r>
    </w:p>
    <w:p w:rsidR="00842980" w:rsidRDefault="00E01B68" w:rsidP="003A05C5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допуск к работе водителей, не прошедших медицинский и технич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ский </w:t>
      </w:r>
      <w:proofErr w:type="spellStart"/>
      <w:r w:rsidR="00842980" w:rsidRPr="00513366">
        <w:rPr>
          <w:rFonts w:cs="Times New Roman"/>
          <w:szCs w:val="28"/>
        </w:rPr>
        <w:t>предрейсовые</w:t>
      </w:r>
      <w:proofErr w:type="spellEnd"/>
      <w:r w:rsidR="00842980" w:rsidRPr="00513366">
        <w:rPr>
          <w:rFonts w:cs="Times New Roman"/>
          <w:szCs w:val="28"/>
        </w:rPr>
        <w:t xml:space="preserve"> осмотры. </w:t>
      </w:r>
    </w:p>
    <w:p w:rsidR="00842980" w:rsidRDefault="00842980" w:rsidP="0001415D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 xml:space="preserve">4.5. </w:t>
      </w:r>
      <w:proofErr w:type="gramStart"/>
      <w:r w:rsidRPr="00513366">
        <w:rPr>
          <w:rFonts w:cs="Times New Roman"/>
          <w:szCs w:val="28"/>
        </w:rPr>
        <w:t>Оформление салона и внешний вид транспортных средств на м</w:t>
      </w:r>
      <w:r w:rsidRPr="00513366">
        <w:rPr>
          <w:rFonts w:cs="Times New Roman"/>
          <w:szCs w:val="28"/>
        </w:rPr>
        <w:t>у</w:t>
      </w:r>
      <w:r w:rsidRPr="00513366">
        <w:rPr>
          <w:rFonts w:cs="Times New Roman"/>
          <w:szCs w:val="28"/>
        </w:rPr>
        <w:t>ниципальном маршруте регулярных перевозок должны соответствовать тр</w:t>
      </w:r>
      <w:r w:rsidRPr="00513366">
        <w:rPr>
          <w:rFonts w:cs="Times New Roman"/>
          <w:szCs w:val="28"/>
        </w:rPr>
        <w:t>е</w:t>
      </w:r>
      <w:r w:rsidRPr="00513366">
        <w:rPr>
          <w:rFonts w:cs="Times New Roman"/>
          <w:szCs w:val="28"/>
        </w:rPr>
        <w:t>бованиям, установленным Правилами перевозок пассажиров и багажа авт</w:t>
      </w:r>
      <w:r w:rsidRPr="00513366">
        <w:rPr>
          <w:rFonts w:cs="Times New Roman"/>
          <w:szCs w:val="28"/>
        </w:rPr>
        <w:t>о</w:t>
      </w:r>
      <w:r w:rsidRPr="00513366">
        <w:rPr>
          <w:rFonts w:cs="Times New Roman"/>
          <w:szCs w:val="28"/>
        </w:rPr>
        <w:t xml:space="preserve">мобильным транспортом и городским наземным электрическим транспортом, утвержденными постановлением Правительства Российской Федерации </w:t>
      </w:r>
      <w:r w:rsidR="003A05C5">
        <w:rPr>
          <w:rFonts w:cs="Times New Roman"/>
          <w:szCs w:val="28"/>
        </w:rPr>
        <w:t xml:space="preserve"> </w:t>
      </w:r>
      <w:r w:rsidRPr="00513366">
        <w:rPr>
          <w:rFonts w:cs="Times New Roman"/>
          <w:szCs w:val="28"/>
        </w:rPr>
        <w:t xml:space="preserve">от 14 февраля 2009 г. № 112. </w:t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01415D">
        <w:rPr>
          <w:rFonts w:cs="Times New Roman"/>
          <w:szCs w:val="28"/>
        </w:rPr>
        <w:tab/>
      </w:r>
      <w:r w:rsidR="00DC1D12">
        <w:rPr>
          <w:rFonts w:cs="Times New Roman"/>
          <w:szCs w:val="28"/>
        </w:rPr>
        <w:t>4.</w:t>
      </w:r>
      <w:r w:rsidRPr="00513366">
        <w:rPr>
          <w:rFonts w:cs="Times New Roman"/>
          <w:szCs w:val="28"/>
        </w:rPr>
        <w:t>6.</w:t>
      </w:r>
      <w:proofErr w:type="gramEnd"/>
      <w:r w:rsidRPr="00513366">
        <w:rPr>
          <w:rFonts w:cs="Times New Roman"/>
          <w:szCs w:val="28"/>
        </w:rPr>
        <w:t xml:space="preserve"> Юридическое лицо, индивидуальный предприниматель, уполном</w:t>
      </w:r>
      <w:r w:rsidRPr="00513366">
        <w:rPr>
          <w:rFonts w:cs="Times New Roman"/>
          <w:szCs w:val="28"/>
        </w:rPr>
        <w:t>о</w:t>
      </w:r>
      <w:r w:rsidRPr="00513366">
        <w:rPr>
          <w:rFonts w:cs="Times New Roman"/>
          <w:szCs w:val="28"/>
        </w:rPr>
        <w:t>ченный участник договора простого товарищества, с которыми заключен м</w:t>
      </w:r>
      <w:r w:rsidRPr="00513366">
        <w:rPr>
          <w:rFonts w:cs="Times New Roman"/>
          <w:szCs w:val="28"/>
        </w:rPr>
        <w:t>у</w:t>
      </w:r>
      <w:r w:rsidRPr="00513366">
        <w:rPr>
          <w:rFonts w:cs="Times New Roman"/>
          <w:szCs w:val="28"/>
        </w:rPr>
        <w:t>ниципальный контракт</w:t>
      </w:r>
      <w:r w:rsidR="00E01B68">
        <w:rPr>
          <w:rFonts w:cs="Times New Roman"/>
          <w:szCs w:val="28"/>
        </w:rPr>
        <w:t xml:space="preserve">, </w:t>
      </w:r>
      <w:r w:rsidRPr="00513366">
        <w:rPr>
          <w:rFonts w:cs="Times New Roman"/>
          <w:szCs w:val="28"/>
        </w:rPr>
        <w:t xml:space="preserve"> либо которым выдано свидетельство об осуществл</w:t>
      </w:r>
      <w:r w:rsidRPr="00513366">
        <w:rPr>
          <w:rFonts w:cs="Times New Roman"/>
          <w:szCs w:val="28"/>
        </w:rPr>
        <w:t>е</w:t>
      </w:r>
      <w:r w:rsidRPr="00513366">
        <w:rPr>
          <w:rFonts w:cs="Times New Roman"/>
          <w:szCs w:val="28"/>
        </w:rPr>
        <w:t>нии перевозок по маршруту регулярных перевозок, обязаны направлять в а</w:t>
      </w:r>
      <w:r w:rsidRPr="00513366">
        <w:rPr>
          <w:rFonts w:cs="Times New Roman"/>
          <w:szCs w:val="28"/>
        </w:rPr>
        <w:t>д</w:t>
      </w:r>
      <w:r w:rsidRPr="00513366">
        <w:rPr>
          <w:rFonts w:cs="Times New Roman"/>
          <w:szCs w:val="28"/>
        </w:rPr>
        <w:t xml:space="preserve">министрацию </w:t>
      </w:r>
      <w:r w:rsidR="00E01B68">
        <w:rPr>
          <w:rFonts w:cs="Times New Roman"/>
          <w:szCs w:val="28"/>
        </w:rPr>
        <w:t>Минераловодского городского округа</w:t>
      </w:r>
      <w:r w:rsidRPr="00513366">
        <w:rPr>
          <w:rFonts w:cs="Times New Roman"/>
          <w:szCs w:val="28"/>
        </w:rPr>
        <w:t>, ежеквартальные отчеты об осуществлении регулярных перевозок. Форма ежеквартальных отчетов об осуществлении регулярных перевозок и сроки направления этих отчетов у</w:t>
      </w:r>
      <w:r w:rsidRPr="00513366">
        <w:rPr>
          <w:rFonts w:cs="Times New Roman"/>
          <w:szCs w:val="28"/>
        </w:rPr>
        <w:t>с</w:t>
      </w:r>
      <w:r w:rsidRPr="00513366">
        <w:rPr>
          <w:rFonts w:cs="Times New Roman"/>
          <w:szCs w:val="28"/>
        </w:rPr>
        <w:t>танавливаются федеральным органом исполнительной власти, осущест</w:t>
      </w:r>
      <w:r w:rsidRPr="00513366">
        <w:rPr>
          <w:rFonts w:cs="Times New Roman"/>
          <w:szCs w:val="28"/>
        </w:rPr>
        <w:t>в</w:t>
      </w:r>
      <w:r w:rsidRPr="00513366">
        <w:rPr>
          <w:rFonts w:cs="Times New Roman"/>
          <w:szCs w:val="28"/>
        </w:rPr>
        <w:t>ляющим функции по выработке государственной политики и нормативно-правовому регулированию в сфере транс</w:t>
      </w:r>
      <w:r w:rsidR="0001415D">
        <w:rPr>
          <w:rFonts w:cs="Times New Roman"/>
          <w:szCs w:val="28"/>
        </w:rPr>
        <w:t>порта.</w:t>
      </w:r>
    </w:p>
    <w:p w:rsidR="0001415D" w:rsidRDefault="0001415D" w:rsidP="0001415D">
      <w:pPr>
        <w:spacing w:after="0"/>
        <w:ind w:firstLine="708"/>
        <w:rPr>
          <w:rFonts w:cs="Times New Roman"/>
          <w:szCs w:val="28"/>
        </w:rPr>
      </w:pPr>
    </w:p>
    <w:p w:rsidR="00842980" w:rsidRPr="00BC68F2" w:rsidRDefault="00842980" w:rsidP="009F2058">
      <w:pPr>
        <w:spacing w:after="0"/>
        <w:jc w:val="center"/>
        <w:rPr>
          <w:rFonts w:cs="Times New Roman"/>
          <w:szCs w:val="28"/>
        </w:rPr>
      </w:pPr>
      <w:r w:rsidRPr="00BC68F2">
        <w:rPr>
          <w:rFonts w:cs="Times New Roman"/>
          <w:szCs w:val="28"/>
        </w:rPr>
        <w:t xml:space="preserve">5. </w:t>
      </w:r>
      <w:proofErr w:type="gramStart"/>
      <w:r w:rsidR="00A8032B">
        <w:rPr>
          <w:rFonts w:cs="Times New Roman"/>
          <w:szCs w:val="28"/>
        </w:rPr>
        <w:t>К</w:t>
      </w:r>
      <w:r w:rsidRPr="00BC68F2">
        <w:rPr>
          <w:rFonts w:cs="Times New Roman"/>
          <w:szCs w:val="28"/>
        </w:rPr>
        <w:t>онтроль за</w:t>
      </w:r>
      <w:proofErr w:type="gramEnd"/>
      <w:r w:rsidRPr="00BC68F2">
        <w:rPr>
          <w:rFonts w:cs="Times New Roman"/>
          <w:szCs w:val="28"/>
        </w:rPr>
        <w:t xml:space="preserve"> осуществлением</w:t>
      </w:r>
      <w:r w:rsidR="00A8032B">
        <w:rPr>
          <w:rFonts w:cs="Times New Roman"/>
          <w:szCs w:val="28"/>
        </w:rPr>
        <w:t xml:space="preserve"> </w:t>
      </w:r>
      <w:r w:rsidRPr="00BC68F2">
        <w:rPr>
          <w:rFonts w:cs="Times New Roman"/>
          <w:szCs w:val="28"/>
        </w:rPr>
        <w:t>пассажирских перевозок</w:t>
      </w:r>
    </w:p>
    <w:p w:rsidR="00150829" w:rsidRPr="00150829" w:rsidRDefault="00150829" w:rsidP="009F2058">
      <w:pPr>
        <w:spacing w:after="0"/>
        <w:rPr>
          <w:rFonts w:cs="Times New Roman"/>
          <w:b/>
          <w:szCs w:val="28"/>
        </w:rPr>
      </w:pPr>
    </w:p>
    <w:p w:rsidR="00E01B68" w:rsidRDefault="00842980" w:rsidP="009F2058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5.</w:t>
      </w:r>
      <w:r w:rsidR="00A8032B">
        <w:rPr>
          <w:rFonts w:cs="Times New Roman"/>
          <w:szCs w:val="28"/>
        </w:rPr>
        <w:t>1</w:t>
      </w:r>
      <w:r w:rsidRPr="00513366">
        <w:rPr>
          <w:rFonts w:cs="Times New Roman"/>
          <w:szCs w:val="28"/>
        </w:rPr>
        <w:t>. Организатор  пассажирских перевозок на территории</w:t>
      </w:r>
      <w:r w:rsidR="00E01B68">
        <w:rPr>
          <w:rFonts w:cs="Times New Roman"/>
          <w:szCs w:val="28"/>
        </w:rPr>
        <w:t xml:space="preserve"> Минерал</w:t>
      </w:r>
      <w:r w:rsidR="00E01B68">
        <w:rPr>
          <w:rFonts w:cs="Times New Roman"/>
          <w:szCs w:val="28"/>
        </w:rPr>
        <w:t>о</w:t>
      </w:r>
      <w:r w:rsidR="00E01B68">
        <w:rPr>
          <w:rFonts w:cs="Times New Roman"/>
          <w:szCs w:val="28"/>
        </w:rPr>
        <w:t>водского городского округа</w:t>
      </w:r>
      <w:r w:rsidRPr="00513366">
        <w:rPr>
          <w:rFonts w:cs="Times New Roman"/>
          <w:szCs w:val="28"/>
        </w:rPr>
        <w:t>:</w:t>
      </w:r>
    </w:p>
    <w:p w:rsidR="00E01B68" w:rsidRDefault="00E01B68" w:rsidP="003A05C5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 xml:space="preserve">обеспечивает систему регулярного маршрутного </w:t>
      </w:r>
      <w:proofErr w:type="gramStart"/>
      <w:r w:rsidR="00842980" w:rsidRPr="00513366">
        <w:rPr>
          <w:rFonts w:cs="Times New Roman"/>
          <w:szCs w:val="28"/>
        </w:rPr>
        <w:t>контроля за</w:t>
      </w:r>
      <w:proofErr w:type="gramEnd"/>
      <w:r w:rsidR="00842980" w:rsidRPr="00513366">
        <w:rPr>
          <w:rFonts w:cs="Times New Roman"/>
          <w:szCs w:val="28"/>
        </w:rPr>
        <w:t xml:space="preserve"> работой транспортных средств перевозчиков по выполнению требований настоящего Положения; </w:t>
      </w:r>
    </w:p>
    <w:p w:rsidR="00E01B68" w:rsidRDefault="00E01B68" w:rsidP="003A05C5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2980" w:rsidRPr="00513366">
        <w:rPr>
          <w:rFonts w:cs="Times New Roman"/>
          <w:szCs w:val="28"/>
        </w:rPr>
        <w:t>рассматривает заявления и обращения граждан, конфликтные ситу</w:t>
      </w:r>
      <w:r w:rsidR="00842980" w:rsidRPr="00513366">
        <w:rPr>
          <w:rFonts w:cs="Times New Roman"/>
          <w:szCs w:val="28"/>
        </w:rPr>
        <w:t>а</w:t>
      </w:r>
      <w:r w:rsidR="00842980" w:rsidRPr="00513366">
        <w:rPr>
          <w:rFonts w:cs="Times New Roman"/>
          <w:szCs w:val="28"/>
        </w:rPr>
        <w:t>ции, связанные с нарушением правил пассажирских перевозок и настоящего Положения, а также вопросы, связанные с нарушениями перевозчиками тр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бований действующего законодательства в сфере пассажирских перевозок; </w:t>
      </w:r>
    </w:p>
    <w:p w:rsidR="003F6C4B" w:rsidRDefault="00E01B68" w:rsidP="003A05C5">
      <w:pPr>
        <w:spacing w:after="0"/>
        <w:ind w:firstLine="708"/>
        <w:rPr>
          <w:rFonts w:cs="Times New Roman"/>
          <w:szCs w:val="28"/>
          <w:highlight w:val="cyan"/>
        </w:rPr>
      </w:pPr>
      <w:r>
        <w:rPr>
          <w:rFonts w:cs="Times New Roman"/>
          <w:szCs w:val="28"/>
        </w:rPr>
        <w:lastRenderedPageBreak/>
        <w:t xml:space="preserve">- </w:t>
      </w:r>
      <w:r w:rsidR="00842980" w:rsidRPr="00513366">
        <w:rPr>
          <w:rFonts w:cs="Times New Roman"/>
          <w:szCs w:val="28"/>
        </w:rPr>
        <w:t>при выявлении нарушений со стороны перевозчиков предъявляет пр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тензии к перевозчику, осуществляет контроль устранения нарушений, </w:t>
      </w:r>
      <w:r w:rsidR="00842980" w:rsidRPr="00906CEF">
        <w:rPr>
          <w:rFonts w:cs="Times New Roman"/>
          <w:szCs w:val="28"/>
          <w:highlight w:val="cyan"/>
        </w:rPr>
        <w:t xml:space="preserve">а в случае </w:t>
      </w:r>
      <w:r w:rsidR="00906CEF" w:rsidRPr="00906CEF">
        <w:rPr>
          <w:rFonts w:cs="Times New Roman"/>
          <w:szCs w:val="28"/>
          <w:highlight w:val="cyan"/>
        </w:rPr>
        <w:t xml:space="preserve">не устранения выявленных нарушений </w:t>
      </w:r>
      <w:r w:rsidR="003F6C4B">
        <w:rPr>
          <w:rFonts w:cs="Times New Roman"/>
          <w:szCs w:val="28"/>
          <w:highlight w:val="cyan"/>
        </w:rPr>
        <w:t xml:space="preserve"> прекращает действие свид</w:t>
      </w:r>
      <w:r w:rsidR="003F6C4B">
        <w:rPr>
          <w:rFonts w:cs="Times New Roman"/>
          <w:szCs w:val="28"/>
          <w:highlight w:val="cyan"/>
        </w:rPr>
        <w:t>е</w:t>
      </w:r>
      <w:r w:rsidR="003F6C4B">
        <w:rPr>
          <w:rFonts w:cs="Times New Roman"/>
          <w:szCs w:val="28"/>
          <w:highlight w:val="cyan"/>
        </w:rPr>
        <w:t>тельства  в порядке и на условиях, предусмотренных Федеральным законом.</w:t>
      </w:r>
    </w:p>
    <w:p w:rsidR="00842980" w:rsidRDefault="00842980" w:rsidP="009F2058">
      <w:pPr>
        <w:spacing w:after="0"/>
        <w:ind w:firstLine="708"/>
        <w:rPr>
          <w:rFonts w:cs="Times New Roman"/>
          <w:szCs w:val="28"/>
        </w:rPr>
      </w:pPr>
      <w:r w:rsidRPr="00513366">
        <w:rPr>
          <w:rFonts w:cs="Times New Roman"/>
          <w:szCs w:val="28"/>
        </w:rPr>
        <w:t>5.</w:t>
      </w:r>
      <w:r w:rsidR="00A8032B">
        <w:rPr>
          <w:rFonts w:cs="Times New Roman"/>
          <w:szCs w:val="28"/>
        </w:rPr>
        <w:t>2</w:t>
      </w:r>
      <w:r w:rsidRPr="00513366">
        <w:rPr>
          <w:rFonts w:cs="Times New Roman"/>
          <w:szCs w:val="28"/>
        </w:rPr>
        <w:t xml:space="preserve">. </w:t>
      </w:r>
      <w:proofErr w:type="gramStart"/>
      <w:r w:rsidRPr="00513366">
        <w:rPr>
          <w:rFonts w:cs="Times New Roman"/>
          <w:szCs w:val="28"/>
        </w:rPr>
        <w:t>Контроль за</w:t>
      </w:r>
      <w:proofErr w:type="gramEnd"/>
      <w:r w:rsidRPr="00513366">
        <w:rPr>
          <w:rFonts w:cs="Times New Roman"/>
          <w:szCs w:val="28"/>
        </w:rPr>
        <w:t xml:space="preserve"> осуществлением  пассажирских перевозок проводится на основании предоставляемых перевозчиками отчетов об осуществлении  пассажирских перевозок, а также посредством осуществления контроля за исполнением настоящего Положения</w:t>
      </w:r>
      <w:r w:rsidR="00DD0919">
        <w:rPr>
          <w:rFonts w:cs="Times New Roman"/>
          <w:szCs w:val="28"/>
        </w:rPr>
        <w:t>, за исключением условий, контроль за выполнением которых относится к полномочиям органов  государственного транспортного контроля</w:t>
      </w:r>
      <w:r w:rsidRPr="00513366">
        <w:rPr>
          <w:rFonts w:cs="Times New Roman"/>
          <w:szCs w:val="28"/>
        </w:rPr>
        <w:t xml:space="preserve">. </w:t>
      </w:r>
    </w:p>
    <w:p w:rsidR="00150829" w:rsidRDefault="00150829" w:rsidP="009F2058">
      <w:pPr>
        <w:spacing w:after="0"/>
        <w:ind w:firstLine="708"/>
        <w:rPr>
          <w:rFonts w:cs="Times New Roman"/>
          <w:szCs w:val="28"/>
        </w:rPr>
      </w:pPr>
    </w:p>
    <w:p w:rsidR="00842980" w:rsidRPr="00BC68F2" w:rsidRDefault="00A8032B" w:rsidP="00EC059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842980" w:rsidRPr="00BC68F2">
        <w:rPr>
          <w:rFonts w:cs="Times New Roman"/>
          <w:szCs w:val="28"/>
        </w:rPr>
        <w:t>. Прочие положения</w:t>
      </w:r>
    </w:p>
    <w:p w:rsidR="00842980" w:rsidRDefault="00A8032B" w:rsidP="009F205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842980" w:rsidRPr="00513366">
        <w:rPr>
          <w:rFonts w:cs="Times New Roman"/>
          <w:szCs w:val="28"/>
        </w:rPr>
        <w:t xml:space="preserve">.1. </w:t>
      </w:r>
      <w:r w:rsidR="00DD0919">
        <w:rPr>
          <w:rFonts w:cs="Times New Roman"/>
          <w:szCs w:val="28"/>
        </w:rPr>
        <w:t xml:space="preserve">Администрация </w:t>
      </w:r>
      <w:r w:rsidR="00842980" w:rsidRPr="00513366">
        <w:rPr>
          <w:rFonts w:cs="Times New Roman"/>
          <w:szCs w:val="28"/>
        </w:rPr>
        <w:t xml:space="preserve"> </w:t>
      </w:r>
      <w:r w:rsidR="00E01B68">
        <w:rPr>
          <w:rFonts w:cs="Times New Roman"/>
          <w:szCs w:val="28"/>
        </w:rPr>
        <w:t xml:space="preserve">Минераловодского городского округа </w:t>
      </w:r>
      <w:r w:rsidR="00842980" w:rsidRPr="00513366">
        <w:rPr>
          <w:rFonts w:cs="Times New Roman"/>
          <w:szCs w:val="28"/>
        </w:rPr>
        <w:t xml:space="preserve">в пределах своей компетенции осуществляет общий </w:t>
      </w:r>
      <w:proofErr w:type="gramStart"/>
      <w:r w:rsidR="00842980" w:rsidRPr="00513366">
        <w:rPr>
          <w:rFonts w:cs="Times New Roman"/>
          <w:szCs w:val="28"/>
        </w:rPr>
        <w:t>контроль за</w:t>
      </w:r>
      <w:proofErr w:type="gramEnd"/>
      <w:r w:rsidR="00842980" w:rsidRPr="00513366">
        <w:rPr>
          <w:rFonts w:cs="Times New Roman"/>
          <w:szCs w:val="28"/>
        </w:rPr>
        <w:t xml:space="preserve"> исполнением настоящ</w:t>
      </w:r>
      <w:r w:rsidR="00842980" w:rsidRPr="00513366">
        <w:rPr>
          <w:rFonts w:cs="Times New Roman"/>
          <w:szCs w:val="28"/>
        </w:rPr>
        <w:t>е</w:t>
      </w:r>
      <w:r w:rsidR="00842980" w:rsidRPr="00513366">
        <w:rPr>
          <w:rFonts w:cs="Times New Roman"/>
          <w:szCs w:val="28"/>
        </w:rPr>
        <w:t xml:space="preserve">го Положения. </w:t>
      </w:r>
    </w:p>
    <w:p w:rsidR="00842980" w:rsidRDefault="00A8032B" w:rsidP="009F2058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842980" w:rsidRPr="00513366">
        <w:rPr>
          <w:rFonts w:cs="Times New Roman"/>
          <w:szCs w:val="28"/>
        </w:rPr>
        <w:t>.2. Лица, виновные в нарушении настоящего Положения несут отве</w:t>
      </w:r>
      <w:r w:rsidR="00842980" w:rsidRPr="00513366">
        <w:rPr>
          <w:rFonts w:cs="Times New Roman"/>
          <w:szCs w:val="28"/>
        </w:rPr>
        <w:t>т</w:t>
      </w:r>
      <w:r w:rsidR="00842980" w:rsidRPr="00513366">
        <w:rPr>
          <w:rFonts w:cs="Times New Roman"/>
          <w:szCs w:val="28"/>
        </w:rPr>
        <w:t>ственность в соответствии с</w:t>
      </w:r>
      <w:r w:rsidR="0001415D">
        <w:rPr>
          <w:rFonts w:cs="Times New Roman"/>
          <w:szCs w:val="28"/>
        </w:rPr>
        <w:t xml:space="preserve"> действующим законодательством.</w:t>
      </w:r>
    </w:p>
    <w:sectPr w:rsidR="00842980" w:rsidSect="0000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2E83"/>
    <w:multiLevelType w:val="hybridMultilevel"/>
    <w:tmpl w:val="0638E4A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3E12912"/>
    <w:multiLevelType w:val="hybridMultilevel"/>
    <w:tmpl w:val="68BE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A3C"/>
    <w:multiLevelType w:val="hybridMultilevel"/>
    <w:tmpl w:val="FB325F6C"/>
    <w:lvl w:ilvl="0" w:tplc="21340BC6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551DC"/>
    <w:multiLevelType w:val="hybridMultilevel"/>
    <w:tmpl w:val="98543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14141C"/>
    <w:multiLevelType w:val="hybridMultilevel"/>
    <w:tmpl w:val="C1929846"/>
    <w:lvl w:ilvl="0" w:tplc="D5884F96">
      <w:start w:val="1"/>
      <w:numFmt w:val="decimal"/>
      <w:lvlText w:val="%1."/>
      <w:lvlJc w:val="left"/>
      <w:pPr>
        <w:ind w:left="3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4" w:hanging="360"/>
      </w:pPr>
    </w:lvl>
    <w:lvl w:ilvl="2" w:tplc="0419001B" w:tentative="1">
      <w:start w:val="1"/>
      <w:numFmt w:val="lowerRoman"/>
      <w:lvlText w:val="%3."/>
      <w:lvlJc w:val="right"/>
      <w:pPr>
        <w:ind w:left="5134" w:hanging="180"/>
      </w:pPr>
    </w:lvl>
    <w:lvl w:ilvl="3" w:tplc="0419000F" w:tentative="1">
      <w:start w:val="1"/>
      <w:numFmt w:val="decimal"/>
      <w:lvlText w:val="%4."/>
      <w:lvlJc w:val="left"/>
      <w:pPr>
        <w:ind w:left="5854" w:hanging="360"/>
      </w:pPr>
    </w:lvl>
    <w:lvl w:ilvl="4" w:tplc="04190019" w:tentative="1">
      <w:start w:val="1"/>
      <w:numFmt w:val="lowerLetter"/>
      <w:lvlText w:val="%5."/>
      <w:lvlJc w:val="left"/>
      <w:pPr>
        <w:ind w:left="6574" w:hanging="360"/>
      </w:pPr>
    </w:lvl>
    <w:lvl w:ilvl="5" w:tplc="0419001B" w:tentative="1">
      <w:start w:val="1"/>
      <w:numFmt w:val="lowerRoman"/>
      <w:lvlText w:val="%6."/>
      <w:lvlJc w:val="right"/>
      <w:pPr>
        <w:ind w:left="7294" w:hanging="180"/>
      </w:pPr>
    </w:lvl>
    <w:lvl w:ilvl="6" w:tplc="0419000F" w:tentative="1">
      <w:start w:val="1"/>
      <w:numFmt w:val="decimal"/>
      <w:lvlText w:val="%7."/>
      <w:lvlJc w:val="left"/>
      <w:pPr>
        <w:ind w:left="8014" w:hanging="360"/>
      </w:pPr>
    </w:lvl>
    <w:lvl w:ilvl="7" w:tplc="04190019" w:tentative="1">
      <w:start w:val="1"/>
      <w:numFmt w:val="lowerLetter"/>
      <w:lvlText w:val="%8."/>
      <w:lvlJc w:val="left"/>
      <w:pPr>
        <w:ind w:left="8734" w:hanging="360"/>
      </w:pPr>
    </w:lvl>
    <w:lvl w:ilvl="8" w:tplc="0419001B" w:tentative="1">
      <w:start w:val="1"/>
      <w:numFmt w:val="lowerRoman"/>
      <w:lvlText w:val="%9."/>
      <w:lvlJc w:val="right"/>
      <w:pPr>
        <w:ind w:left="94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2980"/>
    <w:rsid w:val="000050DD"/>
    <w:rsid w:val="00006717"/>
    <w:rsid w:val="0001415D"/>
    <w:rsid w:val="00020251"/>
    <w:rsid w:val="000203E9"/>
    <w:rsid w:val="00025532"/>
    <w:rsid w:val="00063B8A"/>
    <w:rsid w:val="000A6873"/>
    <w:rsid w:val="000B5ED2"/>
    <w:rsid w:val="0010163A"/>
    <w:rsid w:val="00103752"/>
    <w:rsid w:val="00122F80"/>
    <w:rsid w:val="00146E80"/>
    <w:rsid w:val="00150581"/>
    <w:rsid w:val="00150829"/>
    <w:rsid w:val="00151670"/>
    <w:rsid w:val="00172BCC"/>
    <w:rsid w:val="00191BCA"/>
    <w:rsid w:val="001939C4"/>
    <w:rsid w:val="001A1700"/>
    <w:rsid w:val="001B29C9"/>
    <w:rsid w:val="001B4E76"/>
    <w:rsid w:val="001C1947"/>
    <w:rsid w:val="001D1176"/>
    <w:rsid w:val="001D3E81"/>
    <w:rsid w:val="001E2106"/>
    <w:rsid w:val="001F38D0"/>
    <w:rsid w:val="001F6E48"/>
    <w:rsid w:val="002162BA"/>
    <w:rsid w:val="00227B83"/>
    <w:rsid w:val="00235A9E"/>
    <w:rsid w:val="00245E6F"/>
    <w:rsid w:val="002460C6"/>
    <w:rsid w:val="002634DB"/>
    <w:rsid w:val="002725BC"/>
    <w:rsid w:val="002A50F1"/>
    <w:rsid w:val="002B3C22"/>
    <w:rsid w:val="002C32EE"/>
    <w:rsid w:val="002D0BF7"/>
    <w:rsid w:val="003155E7"/>
    <w:rsid w:val="003268FA"/>
    <w:rsid w:val="0033623A"/>
    <w:rsid w:val="00354B51"/>
    <w:rsid w:val="003713A9"/>
    <w:rsid w:val="0037728D"/>
    <w:rsid w:val="00387330"/>
    <w:rsid w:val="003A05C5"/>
    <w:rsid w:val="003C2453"/>
    <w:rsid w:val="003C6FF2"/>
    <w:rsid w:val="003F3E36"/>
    <w:rsid w:val="003F6C4B"/>
    <w:rsid w:val="00400B0D"/>
    <w:rsid w:val="00402E14"/>
    <w:rsid w:val="004161D4"/>
    <w:rsid w:val="00416527"/>
    <w:rsid w:val="00470DF8"/>
    <w:rsid w:val="00485107"/>
    <w:rsid w:val="00487752"/>
    <w:rsid w:val="004A6199"/>
    <w:rsid w:val="004B1B62"/>
    <w:rsid w:val="004C39B9"/>
    <w:rsid w:val="004D2C12"/>
    <w:rsid w:val="004F0344"/>
    <w:rsid w:val="00500D0A"/>
    <w:rsid w:val="00500E2C"/>
    <w:rsid w:val="005360F3"/>
    <w:rsid w:val="00585415"/>
    <w:rsid w:val="005C4437"/>
    <w:rsid w:val="005D6357"/>
    <w:rsid w:val="005E27FA"/>
    <w:rsid w:val="005E5820"/>
    <w:rsid w:val="005F2079"/>
    <w:rsid w:val="00605839"/>
    <w:rsid w:val="0060748D"/>
    <w:rsid w:val="00612431"/>
    <w:rsid w:val="00614FA1"/>
    <w:rsid w:val="006466CE"/>
    <w:rsid w:val="006503C3"/>
    <w:rsid w:val="00653DF6"/>
    <w:rsid w:val="00655EAB"/>
    <w:rsid w:val="00662DC4"/>
    <w:rsid w:val="006A5E5A"/>
    <w:rsid w:val="006B14B0"/>
    <w:rsid w:val="006B26A4"/>
    <w:rsid w:val="006C50D1"/>
    <w:rsid w:val="00715407"/>
    <w:rsid w:val="00720997"/>
    <w:rsid w:val="00720B1C"/>
    <w:rsid w:val="00740528"/>
    <w:rsid w:val="007447EC"/>
    <w:rsid w:val="0075038B"/>
    <w:rsid w:val="00764B33"/>
    <w:rsid w:val="00764E23"/>
    <w:rsid w:val="00765E17"/>
    <w:rsid w:val="007E3172"/>
    <w:rsid w:val="007F3B65"/>
    <w:rsid w:val="00831369"/>
    <w:rsid w:val="00840A96"/>
    <w:rsid w:val="00840B44"/>
    <w:rsid w:val="00842980"/>
    <w:rsid w:val="0084618C"/>
    <w:rsid w:val="00854875"/>
    <w:rsid w:val="00863A07"/>
    <w:rsid w:val="008644DB"/>
    <w:rsid w:val="00893C4F"/>
    <w:rsid w:val="008B6CF8"/>
    <w:rsid w:val="008D697A"/>
    <w:rsid w:val="008E68C2"/>
    <w:rsid w:val="00903B7D"/>
    <w:rsid w:val="00904BC0"/>
    <w:rsid w:val="00906CEF"/>
    <w:rsid w:val="0092026F"/>
    <w:rsid w:val="0092277B"/>
    <w:rsid w:val="00924DEA"/>
    <w:rsid w:val="00937D6C"/>
    <w:rsid w:val="00943896"/>
    <w:rsid w:val="00963979"/>
    <w:rsid w:val="0098360A"/>
    <w:rsid w:val="00996AA1"/>
    <w:rsid w:val="009B011D"/>
    <w:rsid w:val="009C47BE"/>
    <w:rsid w:val="009D0581"/>
    <w:rsid w:val="009F0B22"/>
    <w:rsid w:val="009F2058"/>
    <w:rsid w:val="00A17116"/>
    <w:rsid w:val="00A20225"/>
    <w:rsid w:val="00A41E6D"/>
    <w:rsid w:val="00A5270E"/>
    <w:rsid w:val="00A54DD1"/>
    <w:rsid w:val="00A67549"/>
    <w:rsid w:val="00A715C0"/>
    <w:rsid w:val="00A8032B"/>
    <w:rsid w:val="00A82DD1"/>
    <w:rsid w:val="00A87F59"/>
    <w:rsid w:val="00AB33B4"/>
    <w:rsid w:val="00AE1348"/>
    <w:rsid w:val="00AE4749"/>
    <w:rsid w:val="00B2365F"/>
    <w:rsid w:val="00B30003"/>
    <w:rsid w:val="00B446C2"/>
    <w:rsid w:val="00B503F9"/>
    <w:rsid w:val="00B549DD"/>
    <w:rsid w:val="00B5502F"/>
    <w:rsid w:val="00B803EC"/>
    <w:rsid w:val="00BB1E54"/>
    <w:rsid w:val="00BC68F2"/>
    <w:rsid w:val="00BD52C1"/>
    <w:rsid w:val="00C035DD"/>
    <w:rsid w:val="00C322C2"/>
    <w:rsid w:val="00C424DE"/>
    <w:rsid w:val="00C649B8"/>
    <w:rsid w:val="00C75813"/>
    <w:rsid w:val="00C929FF"/>
    <w:rsid w:val="00CA781D"/>
    <w:rsid w:val="00CA7C60"/>
    <w:rsid w:val="00CC3CEC"/>
    <w:rsid w:val="00CC7EDE"/>
    <w:rsid w:val="00CD4AC7"/>
    <w:rsid w:val="00CD6657"/>
    <w:rsid w:val="00D17DE2"/>
    <w:rsid w:val="00D35A05"/>
    <w:rsid w:val="00D423BF"/>
    <w:rsid w:val="00D45EC3"/>
    <w:rsid w:val="00D46E62"/>
    <w:rsid w:val="00D53A81"/>
    <w:rsid w:val="00D53C7E"/>
    <w:rsid w:val="00D6678C"/>
    <w:rsid w:val="00D8754D"/>
    <w:rsid w:val="00D9160D"/>
    <w:rsid w:val="00DC1D12"/>
    <w:rsid w:val="00DC29C7"/>
    <w:rsid w:val="00DD0919"/>
    <w:rsid w:val="00DD4CB2"/>
    <w:rsid w:val="00DE30CB"/>
    <w:rsid w:val="00DE5F2F"/>
    <w:rsid w:val="00DF357F"/>
    <w:rsid w:val="00DF5CD7"/>
    <w:rsid w:val="00E01B68"/>
    <w:rsid w:val="00E02725"/>
    <w:rsid w:val="00E04BC9"/>
    <w:rsid w:val="00E15027"/>
    <w:rsid w:val="00E30740"/>
    <w:rsid w:val="00E36CCD"/>
    <w:rsid w:val="00E62C59"/>
    <w:rsid w:val="00E8130B"/>
    <w:rsid w:val="00E81C58"/>
    <w:rsid w:val="00EB6F88"/>
    <w:rsid w:val="00EC0593"/>
    <w:rsid w:val="00EC74C9"/>
    <w:rsid w:val="00ED3765"/>
    <w:rsid w:val="00ED7FCB"/>
    <w:rsid w:val="00F15F74"/>
    <w:rsid w:val="00F17EE9"/>
    <w:rsid w:val="00F359B4"/>
    <w:rsid w:val="00F44325"/>
    <w:rsid w:val="00F4475C"/>
    <w:rsid w:val="00F568C8"/>
    <w:rsid w:val="00FC4056"/>
    <w:rsid w:val="00FD2B73"/>
    <w:rsid w:val="00FF072C"/>
    <w:rsid w:val="00FF2206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32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9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42980"/>
    <w:pPr>
      <w:widowControl w:val="0"/>
      <w:suppressAutoHyphens/>
      <w:autoSpaceDE w:val="0"/>
      <w:spacing w:after="0"/>
      <w:ind w:left="720"/>
      <w:contextualSpacing/>
    </w:pPr>
    <w:rPr>
      <w:rFonts w:eastAsia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ED3765"/>
    <w:pPr>
      <w:spacing w:after="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37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D3765"/>
    <w:pPr>
      <w:spacing w:after="0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ED37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376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7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5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34AB1C19D03AB963BAEB2C1A1EFD52A870011FD6D371707244BD96FY3HAH" TargetMode="External"/><Relationship Id="rId13" Type="http://schemas.openxmlformats.org/officeDocument/2006/relationships/hyperlink" Target="consultantplus://offline/ref=64A7BA6C636538626872DB38EFA939EF3A10D75D5C4CCD23B6800769FF9E94BD88F80C7DADBA6A8F63F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934AB1C19D03AB963BAEB2C1A1EFD52A870115F769371707244BD96FY3HAH" TargetMode="External"/><Relationship Id="rId12" Type="http://schemas.openxmlformats.org/officeDocument/2006/relationships/hyperlink" Target="consultantplus://offline/ref=713A322D6CF7D25985CDC28791BF96A282AC17CF7E46B583D0B703DE7DG9NF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934AB1C19D03AB963BAEB2C1A1EFD52A840517F16B371707244BD96F3AB06AE71FCDE6027C339BYFH4H" TargetMode="External"/><Relationship Id="rId11" Type="http://schemas.openxmlformats.org/officeDocument/2006/relationships/hyperlink" Target="consultantplus://offline/ref=713A322D6CF7D25985CDC28791BF96A282A31DCA7F4CB583D0B703DE7DG9N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934AB1C19D03AB963BAEB2C1A1EFD52A840512F46C371707244BD96F3AB06AE71FCDE6027D3198YFH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934AB1C19D03AB963BAEB2C1A1EFD52A840617F66D371707244BD96F3AB06AE71FCDE6027D319AYFH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A8D33-BC5A-432B-A6FA-B6DCDD92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15</Pages>
  <Words>5534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2016-02-03T14:43:00Z</cp:lastPrinted>
  <dcterms:created xsi:type="dcterms:W3CDTF">2016-01-19T07:16:00Z</dcterms:created>
  <dcterms:modified xsi:type="dcterms:W3CDTF">2017-01-10T09:38:00Z</dcterms:modified>
</cp:coreProperties>
</file>