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CC" w:rsidRDefault="003718CC" w:rsidP="003718CC">
      <w:pPr>
        <w:pStyle w:val="ConsPlusNonformat"/>
        <w:widowControl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3718CC" w:rsidRDefault="003718CC" w:rsidP="003718CC">
      <w:pPr>
        <w:pStyle w:val="ConsPlusNonformat"/>
        <w:widowControl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  Минераловодского городского округа</w:t>
      </w:r>
    </w:p>
    <w:p w:rsidR="003718CC" w:rsidRDefault="003718CC" w:rsidP="003718CC">
      <w:pPr>
        <w:pStyle w:val="ConsPlusNonformat"/>
        <w:widowControl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718CC" w:rsidRDefault="003718CC" w:rsidP="003718CC">
      <w:pPr>
        <w:pStyle w:val="ConsPlusNonformat"/>
        <w:widowControl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 </w:t>
      </w:r>
      <w:r w:rsidR="00DA4DA8">
        <w:rPr>
          <w:rFonts w:ascii="Times New Roman" w:hAnsi="Times New Roman" w:cs="Times New Roman"/>
          <w:sz w:val="28"/>
          <w:szCs w:val="28"/>
        </w:rPr>
        <w:t>О. М. Пикалова</w:t>
      </w:r>
      <w:r w:rsidRPr="00C2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55D" w:rsidRDefault="0054355D" w:rsidP="0054355D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3718CC" w:rsidRDefault="003718CC" w:rsidP="0054355D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3718CC" w:rsidRDefault="003718CC" w:rsidP="0054355D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4217B1" w:rsidRDefault="004217B1" w:rsidP="0054355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5D" w:rsidRDefault="0054355D" w:rsidP="0054355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54355D" w:rsidRDefault="0054355D" w:rsidP="005435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размещение информационных материалов на официальном сайте администрации Минераловодского городского округа</w:t>
      </w:r>
    </w:p>
    <w:p w:rsidR="00F115AD" w:rsidRDefault="00F115AD" w:rsidP="005435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C4C" w:rsidRDefault="000E0C4C" w:rsidP="003F38DF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2D14">
        <w:rPr>
          <w:rFonts w:ascii="Times New Roman" w:hAnsi="Times New Roman" w:cs="Times New Roman"/>
          <w:b/>
          <w:sz w:val="28"/>
          <w:szCs w:val="28"/>
        </w:rPr>
        <w:t xml:space="preserve">Добавить </w:t>
      </w:r>
      <w:r w:rsidRPr="00D22D14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3F58A4">
        <w:rPr>
          <w:rFonts w:ascii="Times New Roman" w:hAnsi="Times New Roman" w:cs="Times New Roman"/>
          <w:b/>
          <w:sz w:val="28"/>
          <w:szCs w:val="28"/>
        </w:rPr>
        <w:t>«</w:t>
      </w:r>
      <w:r w:rsidR="003718CC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3F58A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Pr="003F58A4">
        <w:rPr>
          <w:rFonts w:ascii="Times New Roman" w:hAnsi="Times New Roman" w:cs="Times New Roman"/>
          <w:b/>
          <w:sz w:val="28"/>
          <w:szCs w:val="28"/>
        </w:rPr>
        <w:t>«Администрация МГО»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14">
        <w:rPr>
          <w:rFonts w:ascii="Times New Roman" w:eastAsia="Calibri" w:hAnsi="Times New Roman" w:cs="Times New Roman"/>
          <w:sz w:val="28"/>
          <w:szCs w:val="28"/>
        </w:rPr>
        <w:t xml:space="preserve">в рубрику </w:t>
      </w:r>
      <w:r w:rsidRPr="00D22D14">
        <w:rPr>
          <w:rFonts w:ascii="Times New Roman" w:eastAsia="Calibri" w:hAnsi="Times New Roman" w:cs="Times New Roman"/>
          <w:b/>
          <w:sz w:val="28"/>
          <w:szCs w:val="28"/>
        </w:rPr>
        <w:t xml:space="preserve">«Оценка регулирующего воздействия (ОРВ) и экспертиза» </w:t>
      </w:r>
      <w:r w:rsidRPr="00EB35F4">
        <w:rPr>
          <w:rFonts w:ascii="Times New Roman" w:eastAsia="Calibri" w:hAnsi="Times New Roman" w:cs="Times New Roman"/>
          <w:sz w:val="28"/>
          <w:szCs w:val="28"/>
        </w:rPr>
        <w:t>в подрубрику</w:t>
      </w:r>
      <w:r w:rsidRPr="000E0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A3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C00E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F38DF" w:rsidRPr="003F38DF">
        <w:rPr>
          <w:rFonts w:ascii="Times New Roman" w:eastAsia="Calibri" w:hAnsi="Times New Roman" w:cs="Times New Roman"/>
          <w:b/>
          <w:sz w:val="28"/>
          <w:szCs w:val="28"/>
        </w:rPr>
        <w:t xml:space="preserve"> ЭТАП </w:t>
      </w:r>
      <w:r w:rsidR="001A411B">
        <w:rPr>
          <w:rFonts w:ascii="Times New Roman" w:eastAsia="Calibri" w:hAnsi="Times New Roman" w:cs="Times New Roman"/>
          <w:b/>
          <w:sz w:val="28"/>
          <w:szCs w:val="28"/>
        </w:rPr>
        <w:t>Результаты проведения ОРВ</w:t>
      </w:r>
      <w:r w:rsidRPr="00C23A3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AC00E4">
        <w:rPr>
          <w:rFonts w:ascii="Times New Roman" w:eastAsia="Calibri" w:hAnsi="Times New Roman" w:cs="Times New Roman"/>
          <w:b/>
          <w:sz w:val="28"/>
          <w:szCs w:val="28"/>
        </w:rPr>
        <w:t xml:space="preserve"> - «</w:t>
      </w:r>
      <w:r w:rsidR="00DC2C4C">
        <w:rPr>
          <w:rFonts w:ascii="Times New Roman" w:eastAsia="Calibri" w:hAnsi="Times New Roman" w:cs="Times New Roman"/>
          <w:b/>
          <w:sz w:val="28"/>
          <w:szCs w:val="28"/>
        </w:rPr>
        <w:t>Утвержденные</w:t>
      </w:r>
      <w:r w:rsidR="00AC00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2C4C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AC00E4">
        <w:rPr>
          <w:rFonts w:ascii="Times New Roman" w:eastAsia="Calibri" w:hAnsi="Times New Roman" w:cs="Times New Roman"/>
          <w:b/>
          <w:sz w:val="28"/>
          <w:szCs w:val="28"/>
        </w:rPr>
        <w:t>ПА»</w:t>
      </w:r>
      <w:r w:rsidRPr="00D22D14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1909"/>
        <w:gridCol w:w="1656"/>
        <w:gridCol w:w="1634"/>
      </w:tblGrid>
      <w:tr w:rsidR="00DD79CB" w:rsidTr="003718CC">
        <w:trPr>
          <w:trHeight w:val="480"/>
          <w:jc w:val="center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9CB" w:rsidRDefault="00DD79CB" w:rsidP="008313D5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информационного  </w:t>
            </w:r>
            <w:r>
              <w:rPr>
                <w:sz w:val="24"/>
                <w:szCs w:val="24"/>
              </w:rPr>
              <w:br/>
              <w:t xml:space="preserve">материала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9CB" w:rsidRDefault="00DD79CB" w:rsidP="008313D5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изменения    </w:t>
            </w:r>
            <w:r>
              <w:rPr>
                <w:sz w:val="24"/>
                <w:szCs w:val="24"/>
              </w:rPr>
              <w:br/>
              <w:t xml:space="preserve">(включить,     </w:t>
            </w:r>
            <w:r>
              <w:rPr>
                <w:sz w:val="24"/>
                <w:szCs w:val="24"/>
              </w:rPr>
              <w:br/>
              <w:t>исключить, заменить)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9CB" w:rsidRDefault="00DD79CB" w:rsidP="008313D5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размещения, удаления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9CB" w:rsidRDefault="00DD79CB" w:rsidP="008313D5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D79CB" w:rsidTr="003718CC">
        <w:trPr>
          <w:trHeight w:val="480"/>
          <w:jc w:val="center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232C" w:rsidRDefault="00DC2C4C" w:rsidP="00DC2C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C2C4C">
              <w:rPr>
                <w:rFonts w:eastAsia="Calibri"/>
              </w:rPr>
              <w:t xml:space="preserve">Постановление администрации Минераловодского городского округа Ставропольского края </w:t>
            </w:r>
            <w:r>
              <w:rPr>
                <w:rFonts w:eastAsia="Calibri"/>
              </w:rPr>
              <w:t xml:space="preserve">от </w:t>
            </w:r>
            <w:r w:rsidR="00DA4DA8">
              <w:rPr>
                <w:rFonts w:eastAsia="Calibri"/>
              </w:rPr>
              <w:t>19.05.2022</w:t>
            </w:r>
            <w:r>
              <w:rPr>
                <w:rFonts w:eastAsia="Calibri"/>
              </w:rPr>
              <w:t xml:space="preserve"> </w:t>
            </w:r>
            <w:r w:rsidR="00293A1C">
              <w:rPr>
                <w:rFonts w:eastAsia="Calibri"/>
              </w:rPr>
              <w:t xml:space="preserve">                    </w:t>
            </w:r>
            <w:bookmarkStart w:id="0" w:name="_GoBack"/>
            <w:bookmarkEnd w:id="0"/>
            <w:r>
              <w:rPr>
                <w:rFonts w:eastAsia="Calibri"/>
              </w:rPr>
              <w:t xml:space="preserve">№ </w:t>
            </w:r>
            <w:r w:rsidR="00DA4DA8">
              <w:rPr>
                <w:rFonts w:eastAsia="Calibri"/>
              </w:rPr>
              <w:t>1111</w:t>
            </w:r>
            <w:r>
              <w:rPr>
                <w:rFonts w:eastAsia="Calibri"/>
              </w:rPr>
              <w:t xml:space="preserve"> </w:t>
            </w:r>
            <w:r w:rsidRPr="00DC2C4C">
              <w:rPr>
                <w:rFonts w:eastAsia="Calibri"/>
              </w:rPr>
              <w:t>«</w:t>
            </w:r>
            <w:r w:rsidR="003718CC" w:rsidRPr="003718CC">
              <w:rPr>
                <w:bCs/>
              </w:rPr>
              <w:t>Об утверждении Порядка приведения помещения в многоквартирном доме в прежнее состояние после самовольного переустройства и (или) перепланировки на территории Минераловодского городского округа</w:t>
            </w:r>
            <w:r>
              <w:rPr>
                <w:bCs/>
              </w:rPr>
              <w:t>»</w:t>
            </w:r>
          </w:p>
          <w:p w:rsidR="0067232C" w:rsidRPr="00A360D3" w:rsidRDefault="0067232C" w:rsidP="006723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9CB" w:rsidRPr="00772D1C" w:rsidRDefault="00DD79CB" w:rsidP="008313D5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включить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9CB" w:rsidRDefault="00DD79CB" w:rsidP="00293A1C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772D1C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 </w:t>
            </w:r>
            <w:r w:rsidR="00293A1C">
              <w:rPr>
                <w:sz w:val="24"/>
                <w:szCs w:val="24"/>
              </w:rPr>
              <w:t>01.06.</w:t>
            </w:r>
            <w:r w:rsidR="00DA4DA8">
              <w:rPr>
                <w:sz w:val="24"/>
                <w:szCs w:val="24"/>
              </w:rPr>
              <w:t>2022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9CB" w:rsidRDefault="00DD79CB" w:rsidP="008313D5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718CC" w:rsidRDefault="003718CC" w:rsidP="00DD79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794" w:rsidRDefault="00255794" w:rsidP="00DD79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A7614C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DA4DA8">
        <w:rPr>
          <w:rFonts w:ascii="Times New Roman" w:hAnsi="Times New Roman" w:cs="Times New Roman"/>
          <w:sz w:val="28"/>
          <w:szCs w:val="28"/>
        </w:rPr>
        <w:t>Невская</w:t>
      </w:r>
      <w:r w:rsidR="00A7614C">
        <w:rPr>
          <w:rFonts w:ascii="Times New Roman" w:hAnsi="Times New Roman" w:cs="Times New Roman"/>
          <w:sz w:val="28"/>
          <w:szCs w:val="28"/>
        </w:rPr>
        <w:t xml:space="preserve"> Татьяна Александровна – главный специалист отдела планировки</w:t>
      </w:r>
      <w:r w:rsidR="00981DA0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="00A7614C"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 администрации Минераловодского городского округа.</w:t>
      </w:r>
    </w:p>
    <w:p w:rsidR="00255794" w:rsidRDefault="00255794" w:rsidP="00DD79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указанных  информационных  материалах   отсутствуют    сведения,</w:t>
      </w:r>
    </w:p>
    <w:p w:rsidR="00255794" w:rsidRDefault="00255794" w:rsidP="00DD79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государственную тайну.</w:t>
      </w:r>
    </w:p>
    <w:p w:rsidR="00255794" w:rsidRDefault="00255794" w:rsidP="00DD79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Идентичность содержания информационного материала в бумажном и электронном виде подтверждаю.</w:t>
      </w:r>
    </w:p>
    <w:p w:rsidR="006E3DE1" w:rsidRDefault="006E3DE1" w:rsidP="00255794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E3DE1" w:rsidRDefault="006E3DE1" w:rsidP="00255794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F38DF" w:rsidRDefault="003F38DF" w:rsidP="00255794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82062" w:rsidRDefault="003718CC" w:rsidP="00CA62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начальника Управления                                                                   С. В. Якуба</w:t>
      </w:r>
      <w:r w:rsidR="00255794" w:rsidRPr="00A7614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82062" w:rsidSect="00DD79CB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F4D87"/>
    <w:multiLevelType w:val="hybridMultilevel"/>
    <w:tmpl w:val="470623D4"/>
    <w:lvl w:ilvl="0" w:tplc="1218AA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C0E43"/>
    <w:multiLevelType w:val="hybridMultilevel"/>
    <w:tmpl w:val="470623D4"/>
    <w:lvl w:ilvl="0" w:tplc="1218AA5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5D"/>
    <w:rsid w:val="000A6731"/>
    <w:rsid w:val="000E0C4C"/>
    <w:rsid w:val="000F416F"/>
    <w:rsid w:val="00127FC5"/>
    <w:rsid w:val="00155F6D"/>
    <w:rsid w:val="00182062"/>
    <w:rsid w:val="001A411B"/>
    <w:rsid w:val="001C6871"/>
    <w:rsid w:val="0021071D"/>
    <w:rsid w:val="00210CD2"/>
    <w:rsid w:val="00235AE0"/>
    <w:rsid w:val="00255794"/>
    <w:rsid w:val="00267C5A"/>
    <w:rsid w:val="00293A1C"/>
    <w:rsid w:val="00303178"/>
    <w:rsid w:val="00322954"/>
    <w:rsid w:val="003620AD"/>
    <w:rsid w:val="003718CC"/>
    <w:rsid w:val="003F38DF"/>
    <w:rsid w:val="004217B1"/>
    <w:rsid w:val="00510A11"/>
    <w:rsid w:val="00514405"/>
    <w:rsid w:val="0054355D"/>
    <w:rsid w:val="0062765C"/>
    <w:rsid w:val="00670285"/>
    <w:rsid w:val="0067232C"/>
    <w:rsid w:val="0068357D"/>
    <w:rsid w:val="006A05DB"/>
    <w:rsid w:val="006E3DE1"/>
    <w:rsid w:val="006F58F3"/>
    <w:rsid w:val="007228A2"/>
    <w:rsid w:val="00791EBD"/>
    <w:rsid w:val="007B5486"/>
    <w:rsid w:val="007D644E"/>
    <w:rsid w:val="007F1D9B"/>
    <w:rsid w:val="007F522E"/>
    <w:rsid w:val="00843E2E"/>
    <w:rsid w:val="00845789"/>
    <w:rsid w:val="00856D43"/>
    <w:rsid w:val="0089673C"/>
    <w:rsid w:val="008D7D8A"/>
    <w:rsid w:val="0094336E"/>
    <w:rsid w:val="00981DA0"/>
    <w:rsid w:val="00A360D3"/>
    <w:rsid w:val="00A7614C"/>
    <w:rsid w:val="00AA1BA6"/>
    <w:rsid w:val="00AC00E4"/>
    <w:rsid w:val="00AC3916"/>
    <w:rsid w:val="00B60D4C"/>
    <w:rsid w:val="00B65F21"/>
    <w:rsid w:val="00BD0F15"/>
    <w:rsid w:val="00C2266D"/>
    <w:rsid w:val="00C23A38"/>
    <w:rsid w:val="00CA62DE"/>
    <w:rsid w:val="00CC4AB3"/>
    <w:rsid w:val="00D47AD6"/>
    <w:rsid w:val="00DA4DA8"/>
    <w:rsid w:val="00DC221A"/>
    <w:rsid w:val="00DC2C4C"/>
    <w:rsid w:val="00DC4647"/>
    <w:rsid w:val="00DD79CB"/>
    <w:rsid w:val="00E260FA"/>
    <w:rsid w:val="00E3527D"/>
    <w:rsid w:val="00E86F6E"/>
    <w:rsid w:val="00ED60FA"/>
    <w:rsid w:val="00ED740F"/>
    <w:rsid w:val="00F115AD"/>
    <w:rsid w:val="00F437A5"/>
    <w:rsid w:val="00F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E722-E93C-4E05-AA8C-F534DEEC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5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5435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43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54355D"/>
    <w:pPr>
      <w:ind w:left="566" w:hanging="283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C23A3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4336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4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74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Архитектура</cp:lastModifiedBy>
  <cp:revision>4</cp:revision>
  <cp:lastPrinted>2022-06-01T05:22:00Z</cp:lastPrinted>
  <dcterms:created xsi:type="dcterms:W3CDTF">2022-05-20T13:09:00Z</dcterms:created>
  <dcterms:modified xsi:type="dcterms:W3CDTF">2022-06-01T05:22:00Z</dcterms:modified>
</cp:coreProperties>
</file>