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32" w:rsidRPr="00CC5D32" w:rsidRDefault="003D6032" w:rsidP="003D6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ПРОТОКОЛ</w:t>
      </w:r>
    </w:p>
    <w:p w:rsidR="00A7429D" w:rsidRDefault="003D6032" w:rsidP="00126A93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F9797D">
        <w:rPr>
          <w:b/>
          <w:bCs/>
          <w:sz w:val="26"/>
          <w:szCs w:val="26"/>
          <w:lang w:eastAsia="ru-RU"/>
        </w:rPr>
        <w:t>ПУБЛИЧНЫХ СЛУШАНИЙ</w:t>
      </w:r>
      <w:r>
        <w:rPr>
          <w:b/>
          <w:bCs/>
          <w:sz w:val="26"/>
          <w:szCs w:val="26"/>
          <w:lang w:eastAsia="ru-RU"/>
        </w:rPr>
        <w:t xml:space="preserve"> </w:t>
      </w:r>
    </w:p>
    <w:p w:rsidR="00CE65AE" w:rsidRPr="00775201" w:rsidRDefault="00775201" w:rsidP="00126A93">
      <w:pPr>
        <w:ind w:firstLine="709"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775201">
        <w:rPr>
          <w:b/>
          <w:bCs/>
          <w:sz w:val="28"/>
          <w:szCs w:val="28"/>
          <w:lang w:eastAsia="ru-RU"/>
        </w:rPr>
        <w:t>по</w:t>
      </w:r>
      <w:proofErr w:type="gramEnd"/>
      <w:r w:rsidRPr="00775201">
        <w:rPr>
          <w:b/>
          <w:bCs/>
          <w:sz w:val="28"/>
          <w:szCs w:val="28"/>
          <w:lang w:eastAsia="ru-RU"/>
        </w:rPr>
        <w:t xml:space="preserve"> документации по планировке территории (проекту планировки территории и проекту межевания территории) в целях строительства объекта «Защита города Минеральные Воды от склонового стока с горы Змейка», расположенного: Ставропольский край, Минераловодский городской округ, южная окраина города Минеральные Воды</w:t>
      </w:r>
    </w:p>
    <w:p w:rsidR="007650E3" w:rsidRPr="00775201" w:rsidRDefault="007650E3" w:rsidP="00FF231B">
      <w:pPr>
        <w:tabs>
          <w:tab w:val="left" w:pos="8325"/>
        </w:tabs>
        <w:rPr>
          <w:bCs/>
          <w:sz w:val="28"/>
          <w:szCs w:val="28"/>
          <w:u w:val="single"/>
          <w:lang w:eastAsia="ru-RU"/>
        </w:rPr>
      </w:pPr>
    </w:p>
    <w:p w:rsidR="003D6032" w:rsidRDefault="002D3423" w:rsidP="00FF231B">
      <w:pPr>
        <w:tabs>
          <w:tab w:val="left" w:pos="8325"/>
        </w:tabs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20.06.</w:t>
      </w:r>
      <w:r w:rsidR="003D6032" w:rsidRPr="003D6032">
        <w:rPr>
          <w:bCs/>
          <w:sz w:val="28"/>
          <w:szCs w:val="28"/>
          <w:u w:val="single"/>
          <w:lang w:eastAsia="ru-RU"/>
        </w:rPr>
        <w:t>2018 г.</w:t>
      </w:r>
      <w:r w:rsidR="003D6032">
        <w:rPr>
          <w:bCs/>
          <w:sz w:val="26"/>
          <w:szCs w:val="26"/>
          <w:lang w:eastAsia="ru-RU"/>
        </w:rPr>
        <w:tab/>
      </w:r>
      <w:r w:rsidR="00CE4BC3">
        <w:rPr>
          <w:bCs/>
          <w:sz w:val="26"/>
          <w:szCs w:val="26"/>
          <w:lang w:eastAsia="ru-RU"/>
        </w:rPr>
        <w:t xml:space="preserve">   </w:t>
      </w:r>
      <w:r w:rsidR="00FF231B">
        <w:rPr>
          <w:bCs/>
          <w:sz w:val="26"/>
          <w:szCs w:val="26"/>
          <w:lang w:eastAsia="ru-RU"/>
        </w:rPr>
        <w:t xml:space="preserve">     </w:t>
      </w:r>
      <w:r w:rsidR="00BB1A53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5</w:t>
      </w:r>
    </w:p>
    <w:p w:rsidR="003D6032" w:rsidRPr="00CC5D32" w:rsidRDefault="003D6032" w:rsidP="00FF231B">
      <w:pPr>
        <w:rPr>
          <w:bCs/>
          <w:sz w:val="18"/>
          <w:szCs w:val="18"/>
          <w:lang w:eastAsia="ru-RU"/>
        </w:rPr>
      </w:pPr>
      <w:r w:rsidRPr="00CC5D32">
        <w:rPr>
          <w:bCs/>
          <w:sz w:val="18"/>
          <w:szCs w:val="18"/>
          <w:lang w:eastAsia="ru-RU"/>
        </w:rPr>
        <w:t>(</w:t>
      </w:r>
      <w:proofErr w:type="gramStart"/>
      <w:r w:rsidRPr="00CC5D32">
        <w:rPr>
          <w:bCs/>
          <w:sz w:val="18"/>
          <w:szCs w:val="18"/>
          <w:lang w:eastAsia="ru-RU"/>
        </w:rPr>
        <w:t>дата</w:t>
      </w:r>
      <w:proofErr w:type="gramEnd"/>
      <w:r w:rsidRPr="00CC5D32">
        <w:rPr>
          <w:bCs/>
          <w:sz w:val="18"/>
          <w:szCs w:val="18"/>
          <w:lang w:eastAsia="ru-RU"/>
        </w:rPr>
        <w:t xml:space="preserve"> оформления протокола)</w:t>
      </w:r>
      <w:r w:rsidRPr="00CC5D32">
        <w:rPr>
          <w:bCs/>
          <w:sz w:val="18"/>
          <w:szCs w:val="18"/>
          <w:lang w:eastAsia="ru-RU"/>
        </w:rPr>
        <w:br/>
      </w:r>
    </w:p>
    <w:p w:rsidR="0038744F" w:rsidRDefault="0038744F" w:rsidP="004B300B">
      <w:pPr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3D6032" w:rsidRPr="00286E44" w:rsidRDefault="003D6032" w:rsidP="004B300B">
      <w:pPr>
        <w:ind w:firstLine="709"/>
        <w:jc w:val="both"/>
        <w:rPr>
          <w:bCs/>
          <w:sz w:val="28"/>
          <w:szCs w:val="28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>Организатор публичных слушаний:</w:t>
      </w:r>
      <w:r w:rsidRPr="00A436BA">
        <w:rPr>
          <w:bCs/>
          <w:sz w:val="28"/>
          <w:szCs w:val="28"/>
          <w:lang w:eastAsia="ru-RU"/>
        </w:rPr>
        <w:t xml:space="preserve"> </w:t>
      </w:r>
      <w:r w:rsidR="00A436BA" w:rsidRPr="00286E44">
        <w:rPr>
          <w:bCs/>
          <w:sz w:val="28"/>
          <w:szCs w:val="28"/>
          <w:lang w:eastAsia="ru-RU"/>
        </w:rPr>
        <w:t>Администрация Минераловодского городского округа</w:t>
      </w:r>
      <w:r w:rsidR="004B300B" w:rsidRPr="00286E44">
        <w:rPr>
          <w:bCs/>
          <w:sz w:val="28"/>
          <w:szCs w:val="28"/>
          <w:lang w:eastAsia="ru-RU"/>
        </w:rPr>
        <w:t>.</w:t>
      </w:r>
    </w:p>
    <w:p w:rsidR="00A436BA" w:rsidRPr="00A436BA" w:rsidRDefault="00144BAB" w:rsidP="0061437B">
      <w:pPr>
        <w:ind w:firstLine="851"/>
        <w:jc w:val="both"/>
        <w:rPr>
          <w:bCs/>
          <w:sz w:val="28"/>
          <w:szCs w:val="28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>Ответственный</w:t>
      </w:r>
      <w:r w:rsidR="00A436BA" w:rsidRPr="004B300B">
        <w:rPr>
          <w:b/>
          <w:bCs/>
          <w:sz w:val="28"/>
          <w:szCs w:val="28"/>
          <w:lang w:eastAsia="ru-RU"/>
        </w:rPr>
        <w:t xml:space="preserve"> за организацию и проведение публичных слушаний:</w:t>
      </w:r>
      <w:r w:rsidR="00A436BA">
        <w:rPr>
          <w:bCs/>
          <w:sz w:val="28"/>
          <w:szCs w:val="28"/>
          <w:lang w:eastAsia="ru-RU"/>
        </w:rPr>
        <w:t xml:space="preserve"> </w:t>
      </w:r>
      <w:r w:rsidR="00A436BA" w:rsidRPr="00286E44">
        <w:rPr>
          <w:bCs/>
          <w:sz w:val="28"/>
          <w:szCs w:val="28"/>
          <w:lang w:eastAsia="ru-RU"/>
        </w:rPr>
        <w:t>Управление архитектуры и градостроительства администрации Минераловодского городского округа</w:t>
      </w:r>
      <w:r w:rsidR="00A436BA">
        <w:rPr>
          <w:bCs/>
          <w:sz w:val="28"/>
          <w:szCs w:val="28"/>
          <w:lang w:eastAsia="ru-RU"/>
        </w:rPr>
        <w:t>.</w:t>
      </w:r>
    </w:p>
    <w:p w:rsidR="0061437B" w:rsidRDefault="00A436BA" w:rsidP="00A436BA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Орган, уполномоченный на проведение публичных слушаний: </w:t>
      </w:r>
    </w:p>
    <w:p w:rsidR="003D6032" w:rsidRPr="00286E44" w:rsidRDefault="00A436BA" w:rsidP="00A436BA">
      <w:pPr>
        <w:ind w:firstLine="709"/>
        <w:jc w:val="both"/>
        <w:rPr>
          <w:bCs/>
          <w:sz w:val="28"/>
          <w:szCs w:val="28"/>
          <w:lang w:eastAsia="ru-RU"/>
        </w:rPr>
      </w:pPr>
      <w:r w:rsidRPr="00286E44">
        <w:rPr>
          <w:bCs/>
          <w:sz w:val="28"/>
          <w:szCs w:val="28"/>
          <w:lang w:eastAsia="ru-RU"/>
        </w:rPr>
        <w:t>Комиссия по землепользованию и застройке Минераловодского городского округа, состав которой утвержд</w:t>
      </w:r>
      <w:r w:rsidR="00144BAB" w:rsidRPr="00286E44">
        <w:rPr>
          <w:bCs/>
          <w:sz w:val="28"/>
          <w:szCs w:val="28"/>
          <w:lang w:eastAsia="ru-RU"/>
        </w:rPr>
        <w:t>ен</w:t>
      </w:r>
      <w:r w:rsidRPr="00286E44">
        <w:rPr>
          <w:bCs/>
          <w:sz w:val="28"/>
          <w:szCs w:val="28"/>
          <w:lang w:eastAsia="ru-RU"/>
        </w:rPr>
        <w:t xml:space="preserve"> распоряжением администрации Минераловодского городского округа от 31.01.2018 г. № 20-р (далее – Комиссия)</w:t>
      </w:r>
      <w:r w:rsidR="00144BAB" w:rsidRPr="00286E44">
        <w:rPr>
          <w:bCs/>
          <w:sz w:val="28"/>
          <w:szCs w:val="28"/>
          <w:lang w:eastAsia="ru-RU"/>
        </w:rPr>
        <w:t>. При</w:t>
      </w:r>
      <w:r w:rsidR="00BB1A53" w:rsidRPr="00286E44">
        <w:rPr>
          <w:bCs/>
          <w:sz w:val="28"/>
          <w:szCs w:val="28"/>
          <w:lang w:eastAsia="ru-RU"/>
        </w:rPr>
        <w:t>сутствуют 1</w:t>
      </w:r>
      <w:r w:rsidR="00537802" w:rsidRPr="00286E44">
        <w:rPr>
          <w:bCs/>
          <w:sz w:val="28"/>
          <w:szCs w:val="28"/>
          <w:lang w:eastAsia="ru-RU"/>
        </w:rPr>
        <w:t>1</w:t>
      </w:r>
      <w:r w:rsidR="00144BAB" w:rsidRPr="00286E44">
        <w:rPr>
          <w:bCs/>
          <w:sz w:val="28"/>
          <w:szCs w:val="28"/>
          <w:lang w:eastAsia="ru-RU"/>
        </w:rPr>
        <w:t xml:space="preserve"> членов Комиссии (список прилагается). Комиссия правомочна в принятии решений. Также присутствуют жители Минераловодского городского округа – </w:t>
      </w:r>
      <w:r w:rsidR="002D3423" w:rsidRPr="00286E44">
        <w:rPr>
          <w:bCs/>
          <w:sz w:val="28"/>
          <w:szCs w:val="28"/>
          <w:lang w:eastAsia="ru-RU"/>
        </w:rPr>
        <w:t>10</w:t>
      </w:r>
      <w:r w:rsidR="00144BAB" w:rsidRPr="00286E44">
        <w:rPr>
          <w:bCs/>
          <w:sz w:val="28"/>
          <w:szCs w:val="28"/>
          <w:lang w:eastAsia="ru-RU"/>
        </w:rPr>
        <w:t xml:space="preserve"> человек (список прилагается). Всего в публичных слушаниях приняли участие </w:t>
      </w:r>
      <w:r w:rsidR="00BB1A53" w:rsidRPr="00286E44">
        <w:rPr>
          <w:bCs/>
          <w:sz w:val="28"/>
          <w:szCs w:val="28"/>
          <w:lang w:eastAsia="ru-RU"/>
        </w:rPr>
        <w:t>2</w:t>
      </w:r>
      <w:r w:rsidR="002D3423" w:rsidRPr="00286E44">
        <w:rPr>
          <w:bCs/>
          <w:sz w:val="28"/>
          <w:szCs w:val="28"/>
          <w:lang w:eastAsia="ru-RU"/>
        </w:rPr>
        <w:t>1</w:t>
      </w:r>
      <w:r w:rsidR="00144BAB" w:rsidRPr="00286E44">
        <w:rPr>
          <w:bCs/>
          <w:sz w:val="28"/>
          <w:szCs w:val="28"/>
          <w:lang w:eastAsia="ru-RU"/>
        </w:rPr>
        <w:t xml:space="preserve"> человек</w:t>
      </w:r>
      <w:r w:rsidRPr="00286E44">
        <w:rPr>
          <w:bCs/>
          <w:sz w:val="28"/>
          <w:szCs w:val="28"/>
          <w:lang w:eastAsia="ru-RU"/>
        </w:rPr>
        <w:t>.</w:t>
      </w:r>
    </w:p>
    <w:p w:rsidR="0061437B" w:rsidRDefault="003D6032" w:rsidP="00A436BA">
      <w:pPr>
        <w:ind w:firstLine="708"/>
        <w:jc w:val="both"/>
        <w:rPr>
          <w:b/>
          <w:sz w:val="28"/>
          <w:szCs w:val="28"/>
          <w:lang w:eastAsia="ru-RU"/>
        </w:rPr>
      </w:pPr>
      <w:r w:rsidRPr="004B300B">
        <w:rPr>
          <w:b/>
          <w:sz w:val="28"/>
          <w:szCs w:val="28"/>
          <w:lang w:eastAsia="ru-RU"/>
        </w:rPr>
        <w:t>Информация, содержащаяся в опубликованном оповещении о начале публичных слушаний, дата и источник его опубликования:</w:t>
      </w:r>
    </w:p>
    <w:p w:rsidR="003D6032" w:rsidRPr="00286E44" w:rsidRDefault="00A436BA" w:rsidP="00A436BA">
      <w:pPr>
        <w:ind w:firstLine="708"/>
        <w:jc w:val="both"/>
        <w:rPr>
          <w:sz w:val="28"/>
          <w:szCs w:val="28"/>
          <w:lang w:eastAsia="ru-RU"/>
        </w:rPr>
      </w:pPr>
      <w:r w:rsidRPr="00286E44">
        <w:rPr>
          <w:sz w:val="28"/>
          <w:szCs w:val="28"/>
          <w:lang w:eastAsia="ru-RU"/>
        </w:rPr>
        <w:t xml:space="preserve">Информационное сообщение о назначении публичных слушаний опубликовано в газете «Минеральные Воды» от </w:t>
      </w:r>
      <w:r w:rsidR="002D3423" w:rsidRPr="00286E44">
        <w:rPr>
          <w:sz w:val="28"/>
          <w:szCs w:val="28"/>
          <w:lang w:eastAsia="ru-RU"/>
        </w:rPr>
        <w:t>06.06</w:t>
      </w:r>
      <w:r w:rsidR="00537802" w:rsidRPr="00286E44">
        <w:rPr>
          <w:sz w:val="28"/>
          <w:szCs w:val="28"/>
          <w:lang w:eastAsia="ru-RU"/>
        </w:rPr>
        <w:t>.2018</w:t>
      </w:r>
      <w:r w:rsidRPr="00286E44">
        <w:rPr>
          <w:sz w:val="28"/>
          <w:szCs w:val="28"/>
          <w:lang w:eastAsia="ru-RU"/>
        </w:rPr>
        <w:t xml:space="preserve"> г. (выпуск № </w:t>
      </w:r>
      <w:r w:rsidR="00537802" w:rsidRPr="00286E44">
        <w:rPr>
          <w:sz w:val="28"/>
          <w:szCs w:val="28"/>
          <w:lang w:eastAsia="ru-RU"/>
        </w:rPr>
        <w:t>2</w:t>
      </w:r>
      <w:r w:rsidR="002D3423" w:rsidRPr="00286E44">
        <w:rPr>
          <w:sz w:val="28"/>
          <w:szCs w:val="28"/>
          <w:lang w:eastAsia="ru-RU"/>
        </w:rPr>
        <w:t>3</w:t>
      </w:r>
      <w:r w:rsidR="00537802" w:rsidRPr="00286E44">
        <w:rPr>
          <w:sz w:val="28"/>
          <w:szCs w:val="28"/>
          <w:lang w:eastAsia="ru-RU"/>
        </w:rPr>
        <w:t>(81</w:t>
      </w:r>
      <w:r w:rsidR="002D3423" w:rsidRPr="00286E44">
        <w:rPr>
          <w:sz w:val="28"/>
          <w:szCs w:val="28"/>
          <w:lang w:eastAsia="ru-RU"/>
        </w:rPr>
        <w:t>7</w:t>
      </w:r>
      <w:r w:rsidRPr="00286E44">
        <w:rPr>
          <w:sz w:val="28"/>
          <w:szCs w:val="28"/>
          <w:lang w:eastAsia="ru-RU"/>
        </w:rPr>
        <w:t>)), а также размещено на официальном сайте администрации Минераловодского городского округа в разделе «Градостроительство».</w:t>
      </w:r>
    </w:p>
    <w:p w:rsidR="00286E44" w:rsidRDefault="003D6032" w:rsidP="00A436BA">
      <w:pPr>
        <w:ind w:firstLine="708"/>
        <w:jc w:val="both"/>
        <w:rPr>
          <w:b/>
          <w:sz w:val="28"/>
          <w:szCs w:val="28"/>
          <w:lang w:eastAsia="ru-RU"/>
        </w:rPr>
      </w:pPr>
      <w:r w:rsidRPr="004B300B">
        <w:rPr>
          <w:b/>
          <w:sz w:val="28"/>
          <w:szCs w:val="28"/>
          <w:lang w:eastAsia="ru-RU"/>
        </w:rPr>
        <w:t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A436BA" w:rsidRPr="00286E44" w:rsidRDefault="00A436BA" w:rsidP="00A436BA">
      <w:pPr>
        <w:ind w:firstLine="708"/>
        <w:jc w:val="both"/>
        <w:rPr>
          <w:sz w:val="28"/>
          <w:szCs w:val="28"/>
          <w:lang w:eastAsia="ru-RU"/>
        </w:rPr>
      </w:pPr>
      <w:r w:rsidRPr="00286E44">
        <w:rPr>
          <w:sz w:val="28"/>
          <w:szCs w:val="28"/>
          <w:lang w:eastAsia="ru-RU"/>
        </w:rPr>
        <w:t xml:space="preserve">Заявки для выступления на публичных слушаниях, предложения и замечания к документации, подлежащей рассмотрению на публичных слушаниях, принимались на бумажном или электронном носителе комиссией по землепользованию и застройке Минераловодского городского округа до </w:t>
      </w:r>
      <w:r w:rsidR="002D3423" w:rsidRPr="00286E44">
        <w:rPr>
          <w:sz w:val="28"/>
          <w:szCs w:val="28"/>
          <w:lang w:eastAsia="ru-RU"/>
        </w:rPr>
        <w:t>18.06</w:t>
      </w:r>
      <w:r w:rsidR="00BB1A53" w:rsidRPr="00286E44">
        <w:rPr>
          <w:sz w:val="28"/>
          <w:szCs w:val="28"/>
          <w:lang w:eastAsia="ru-RU"/>
        </w:rPr>
        <w:t xml:space="preserve">.2018 </w:t>
      </w:r>
      <w:r w:rsidRPr="00286E44">
        <w:rPr>
          <w:sz w:val="28"/>
          <w:szCs w:val="28"/>
          <w:lang w:eastAsia="ru-RU"/>
        </w:rPr>
        <w:t xml:space="preserve">г., по адресу: г. Минеральные Воды, ул. 50 лет Октября, 87 а, кабинет 34 или на адрес электронной почты </w:t>
      </w:r>
      <w:hyperlink r:id="rId5" w:history="1">
        <w:r w:rsidRPr="00286E44">
          <w:rPr>
            <w:rStyle w:val="a3"/>
            <w:color w:val="auto"/>
            <w:sz w:val="28"/>
            <w:szCs w:val="28"/>
            <w:u w:val="none"/>
            <w:lang w:eastAsia="ru-RU"/>
          </w:rPr>
          <w:t>arhigradmv@yandex.ru</w:t>
        </w:r>
      </w:hyperlink>
      <w:r w:rsidR="00FF231B" w:rsidRPr="00286E44">
        <w:rPr>
          <w:sz w:val="28"/>
          <w:szCs w:val="28"/>
          <w:lang w:eastAsia="ru-RU"/>
        </w:rPr>
        <w:t>.</w:t>
      </w:r>
    </w:p>
    <w:p w:rsidR="00345536" w:rsidRDefault="00A436BA" w:rsidP="00345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ab/>
      </w:r>
      <w:r w:rsidR="003D6032" w:rsidRPr="004B300B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публичные </w:t>
      </w:r>
      <w:proofErr w:type="gramStart"/>
      <w:r w:rsidR="003D6032" w:rsidRPr="004B300B">
        <w:rPr>
          <w:b/>
          <w:bCs/>
          <w:sz w:val="28"/>
          <w:szCs w:val="28"/>
          <w:lang w:eastAsia="ru-RU"/>
        </w:rPr>
        <w:t>слушания:</w:t>
      </w:r>
      <w:r w:rsidR="00144BAB">
        <w:rPr>
          <w:bCs/>
          <w:sz w:val="26"/>
          <w:szCs w:val="26"/>
          <w:lang w:eastAsia="ru-RU"/>
        </w:rPr>
        <w:tab/>
      </w:r>
      <w:proofErr w:type="gramEnd"/>
      <w:r w:rsidR="00144BAB" w:rsidRPr="004B300B">
        <w:rPr>
          <w:bCs/>
          <w:sz w:val="28"/>
          <w:szCs w:val="28"/>
          <w:lang w:eastAsia="ru-RU"/>
        </w:rPr>
        <w:t xml:space="preserve">Рассматривается </w:t>
      </w:r>
      <w:r w:rsidR="002D3423">
        <w:rPr>
          <w:bCs/>
          <w:sz w:val="28"/>
          <w:szCs w:val="28"/>
          <w:lang w:eastAsia="ru-RU"/>
        </w:rPr>
        <w:t>документация</w:t>
      </w:r>
      <w:r w:rsidR="002D3423" w:rsidRPr="002D3423">
        <w:rPr>
          <w:bCs/>
          <w:sz w:val="28"/>
          <w:szCs w:val="28"/>
          <w:lang w:eastAsia="ru-RU"/>
        </w:rPr>
        <w:t xml:space="preserve"> п</w:t>
      </w:r>
      <w:r w:rsidR="002D3423">
        <w:rPr>
          <w:bCs/>
          <w:sz w:val="28"/>
          <w:szCs w:val="28"/>
          <w:lang w:eastAsia="ru-RU"/>
        </w:rPr>
        <w:t>о планировке территории (проект планировки территории и проект</w:t>
      </w:r>
      <w:r w:rsidR="002D3423" w:rsidRPr="002D3423">
        <w:rPr>
          <w:bCs/>
          <w:sz w:val="28"/>
          <w:szCs w:val="28"/>
          <w:lang w:eastAsia="ru-RU"/>
        </w:rPr>
        <w:t xml:space="preserve"> межевания территории) в целях строительства объекта «Защита города Минеральные Воды от склонового стока с горы Змейка», расположенного: Ставропольский край, </w:t>
      </w:r>
      <w:r w:rsidR="002D3423" w:rsidRPr="002D3423">
        <w:rPr>
          <w:bCs/>
          <w:sz w:val="28"/>
          <w:szCs w:val="28"/>
          <w:lang w:eastAsia="ru-RU"/>
        </w:rPr>
        <w:lastRenderedPageBreak/>
        <w:t>Минераловодский городской округ, южная окраина города Минеральные Воды</w:t>
      </w:r>
      <w:r w:rsidR="00345536">
        <w:rPr>
          <w:sz w:val="28"/>
          <w:szCs w:val="28"/>
        </w:rPr>
        <w:t>.</w:t>
      </w:r>
    </w:p>
    <w:p w:rsidR="003D6032" w:rsidRPr="00286E44" w:rsidRDefault="005B393B" w:rsidP="00345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="003D6032" w:rsidRPr="004B300B">
        <w:rPr>
          <w:b/>
          <w:bCs/>
          <w:sz w:val="28"/>
          <w:szCs w:val="28"/>
          <w:lang w:eastAsia="ru-RU"/>
        </w:rPr>
        <w:t>Заявитель:</w:t>
      </w:r>
      <w:r w:rsidR="003D6032" w:rsidRPr="00CC5D32">
        <w:rPr>
          <w:bCs/>
          <w:sz w:val="28"/>
          <w:szCs w:val="28"/>
          <w:lang w:eastAsia="ru-RU"/>
        </w:rPr>
        <w:t xml:space="preserve"> </w:t>
      </w:r>
      <w:r w:rsidR="002D3423" w:rsidRPr="00286E44">
        <w:rPr>
          <w:bCs/>
          <w:sz w:val="28"/>
          <w:szCs w:val="28"/>
          <w:lang w:eastAsia="ru-RU"/>
        </w:rPr>
        <w:t>государственное казенное учреждение Ставропольского края «Управление строительного контроля и строительства сооружений природоохранного назначения»</w:t>
      </w:r>
      <w:r w:rsidRPr="00286E44">
        <w:rPr>
          <w:bCs/>
          <w:sz w:val="28"/>
          <w:szCs w:val="28"/>
          <w:lang w:eastAsia="ru-RU"/>
        </w:rPr>
        <w:t>.</w:t>
      </w:r>
    </w:p>
    <w:p w:rsidR="003D6032" w:rsidRPr="00286E44" w:rsidRDefault="004B300B" w:rsidP="003D6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3D6032" w:rsidRPr="004B300B">
        <w:rPr>
          <w:b/>
          <w:bCs/>
          <w:sz w:val="28"/>
          <w:szCs w:val="28"/>
          <w:lang w:eastAsia="ru-RU"/>
        </w:rPr>
        <w:t>Правовой акт о назначении публичных слушаний (дата, номер, заголовок):</w:t>
      </w:r>
      <w:r w:rsidR="00A436BA">
        <w:rPr>
          <w:bCs/>
          <w:sz w:val="28"/>
          <w:szCs w:val="28"/>
          <w:lang w:eastAsia="ru-RU"/>
        </w:rPr>
        <w:t xml:space="preserve"> </w:t>
      </w:r>
      <w:r w:rsidR="00A436BA" w:rsidRPr="00286E44">
        <w:rPr>
          <w:bCs/>
          <w:sz w:val="28"/>
          <w:szCs w:val="28"/>
          <w:lang w:eastAsia="ru-RU"/>
        </w:rPr>
        <w:t>Публичные слушания назначены постановлением главы Минераловодского городского округа</w:t>
      </w:r>
      <w:r w:rsidR="00144BAB" w:rsidRPr="00286E44">
        <w:rPr>
          <w:bCs/>
          <w:sz w:val="28"/>
          <w:szCs w:val="28"/>
          <w:lang w:eastAsia="ru-RU"/>
        </w:rPr>
        <w:t xml:space="preserve"> от </w:t>
      </w:r>
      <w:r w:rsidR="002D3423" w:rsidRPr="00286E44">
        <w:rPr>
          <w:bCs/>
          <w:sz w:val="28"/>
          <w:szCs w:val="28"/>
          <w:lang w:eastAsia="ru-RU"/>
        </w:rPr>
        <w:t>01.06</w:t>
      </w:r>
      <w:r w:rsidR="000D36F8" w:rsidRPr="00286E44">
        <w:rPr>
          <w:bCs/>
          <w:sz w:val="28"/>
          <w:szCs w:val="28"/>
          <w:lang w:eastAsia="ru-RU"/>
        </w:rPr>
        <w:t xml:space="preserve">.2018 г. № </w:t>
      </w:r>
      <w:r w:rsidR="002D3423" w:rsidRPr="00286E44">
        <w:rPr>
          <w:bCs/>
          <w:sz w:val="28"/>
          <w:szCs w:val="28"/>
          <w:lang w:eastAsia="ru-RU"/>
        </w:rPr>
        <w:t>29</w:t>
      </w:r>
      <w:r w:rsidR="00144BAB" w:rsidRPr="00286E44">
        <w:rPr>
          <w:bCs/>
          <w:sz w:val="28"/>
          <w:szCs w:val="28"/>
          <w:lang w:eastAsia="ru-RU"/>
        </w:rPr>
        <w:t xml:space="preserve"> «О назначении публичных слушаний в </w:t>
      </w:r>
      <w:r w:rsidRPr="00286E44">
        <w:rPr>
          <w:bCs/>
          <w:sz w:val="28"/>
          <w:szCs w:val="28"/>
          <w:lang w:eastAsia="ru-RU"/>
        </w:rPr>
        <w:t>Минераловодском городском округе</w:t>
      </w:r>
      <w:r w:rsidR="00144BAB" w:rsidRPr="00286E44">
        <w:rPr>
          <w:bCs/>
          <w:sz w:val="28"/>
          <w:szCs w:val="28"/>
          <w:lang w:eastAsia="ru-RU"/>
        </w:rPr>
        <w:t>»</w:t>
      </w:r>
      <w:r w:rsidRPr="00286E44">
        <w:rPr>
          <w:bCs/>
          <w:sz w:val="28"/>
          <w:szCs w:val="28"/>
          <w:lang w:eastAsia="ru-RU"/>
        </w:rPr>
        <w:t>.</w:t>
      </w:r>
    </w:p>
    <w:p w:rsidR="004B300B" w:rsidRPr="00286E44" w:rsidRDefault="00FF231B" w:rsidP="00FF2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6"/>
          <w:lang w:eastAsia="ru-RU"/>
        </w:rPr>
        <w:tab/>
      </w:r>
      <w:r w:rsidR="003D6032" w:rsidRPr="00FF231B">
        <w:rPr>
          <w:b/>
          <w:bCs/>
          <w:sz w:val="28"/>
          <w:szCs w:val="26"/>
          <w:lang w:eastAsia="ru-RU"/>
        </w:rPr>
        <w:t>Сведения о проведении экспозиции по материалам (где и когда проведена)</w:t>
      </w:r>
      <w:r w:rsidR="004B300B" w:rsidRPr="00FF231B">
        <w:rPr>
          <w:b/>
          <w:bCs/>
          <w:sz w:val="28"/>
          <w:szCs w:val="26"/>
          <w:lang w:eastAsia="ru-RU"/>
        </w:rPr>
        <w:t xml:space="preserve">: </w:t>
      </w:r>
      <w:r w:rsidR="004B300B" w:rsidRPr="00286E44">
        <w:rPr>
          <w:bCs/>
          <w:sz w:val="28"/>
          <w:szCs w:val="28"/>
          <w:lang w:eastAsia="ru-RU"/>
        </w:rPr>
        <w:t xml:space="preserve">Экспозиция по рассматриваемому вопросу была открыта </w:t>
      </w:r>
      <w:r w:rsidR="002D3423" w:rsidRPr="00286E44">
        <w:rPr>
          <w:bCs/>
          <w:sz w:val="28"/>
          <w:szCs w:val="28"/>
          <w:lang w:eastAsia="ru-RU"/>
        </w:rPr>
        <w:t>13.06</w:t>
      </w:r>
      <w:r w:rsidR="004B300B" w:rsidRPr="00286E44">
        <w:rPr>
          <w:bCs/>
          <w:sz w:val="28"/>
          <w:szCs w:val="28"/>
          <w:lang w:eastAsia="ru-RU"/>
        </w:rPr>
        <w:t>.2018 г. в 10 часов 00 минут по адресу: г. Минеральные Воды, ул. 50 лет Октября, 87а, кабинет 35. Посещение экспозиции было возможно с</w:t>
      </w:r>
      <w:r w:rsidR="000D36F8" w:rsidRPr="00286E44">
        <w:rPr>
          <w:bCs/>
          <w:sz w:val="28"/>
          <w:szCs w:val="28"/>
          <w:lang w:eastAsia="ru-RU"/>
        </w:rPr>
        <w:t xml:space="preserve">                </w:t>
      </w:r>
      <w:r w:rsidR="004B300B" w:rsidRPr="00286E44">
        <w:rPr>
          <w:bCs/>
          <w:sz w:val="28"/>
          <w:szCs w:val="28"/>
          <w:lang w:eastAsia="ru-RU"/>
        </w:rPr>
        <w:t xml:space="preserve"> </w:t>
      </w:r>
      <w:r w:rsidR="002D3423" w:rsidRPr="00286E44">
        <w:rPr>
          <w:bCs/>
          <w:sz w:val="28"/>
          <w:szCs w:val="28"/>
          <w:lang w:eastAsia="ru-RU"/>
        </w:rPr>
        <w:t>13.06.2018 по 18.06.2018</w:t>
      </w:r>
      <w:r w:rsidR="004B300B" w:rsidRPr="00286E44">
        <w:rPr>
          <w:bCs/>
          <w:sz w:val="28"/>
          <w:szCs w:val="28"/>
          <w:lang w:eastAsia="ru-RU"/>
        </w:rPr>
        <w:t xml:space="preserve"> с 10 часов 00 минут до 13 часов 00 минут. Записи в книге учета посетителей экспозиции проекта, подлежащего рассмотрению на общественных обсуждениях или публичных слушания, отсутствуют.</w:t>
      </w:r>
    </w:p>
    <w:p w:rsidR="003D6032" w:rsidRPr="00286E44" w:rsidRDefault="004B300B" w:rsidP="003D6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3D6032" w:rsidRPr="00FF231B">
        <w:rPr>
          <w:b/>
          <w:bCs/>
          <w:sz w:val="28"/>
          <w:szCs w:val="28"/>
          <w:lang w:eastAsia="ru-RU"/>
        </w:rPr>
        <w:t>Предложения и замечаний граждан, являющихся участниками публичных слушаний и постоянно проживающих на территории, в пределах которой проводятся общественные обсуждения или публичные слушания:</w:t>
      </w:r>
      <w:r>
        <w:rPr>
          <w:bCs/>
          <w:sz w:val="28"/>
          <w:szCs w:val="28"/>
          <w:lang w:eastAsia="ru-RU"/>
        </w:rPr>
        <w:t xml:space="preserve"> </w:t>
      </w:r>
      <w:r w:rsidRPr="00286E44">
        <w:rPr>
          <w:bCs/>
          <w:sz w:val="28"/>
          <w:szCs w:val="28"/>
          <w:lang w:eastAsia="ru-RU"/>
        </w:rPr>
        <w:t>Предложения и замечания в Комиссию не поступали.</w:t>
      </w:r>
    </w:p>
    <w:p w:rsidR="00286E44" w:rsidRDefault="00FF231B" w:rsidP="00FF2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FF231B" w:rsidRPr="0061437B" w:rsidRDefault="0061437B" w:rsidP="00FF2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 w:rsidRPr="0061437B">
        <w:rPr>
          <w:b/>
          <w:bCs/>
          <w:sz w:val="28"/>
          <w:szCs w:val="28"/>
          <w:lang w:eastAsia="ru-RU"/>
        </w:rPr>
        <w:t xml:space="preserve">СЛУШАЛИ: </w:t>
      </w:r>
      <w:r w:rsidR="00FF231B" w:rsidRPr="0061437B">
        <w:rPr>
          <w:b/>
          <w:bCs/>
          <w:sz w:val="28"/>
          <w:szCs w:val="28"/>
          <w:lang w:eastAsia="ru-RU"/>
        </w:rPr>
        <w:t xml:space="preserve"> </w:t>
      </w:r>
    </w:p>
    <w:p w:rsidR="00286E44" w:rsidRDefault="004533F1" w:rsidP="0045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</w:p>
    <w:p w:rsidR="00345536" w:rsidRPr="006F1AD0" w:rsidRDefault="00286E44" w:rsidP="0045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="004533F1" w:rsidRPr="006F1AD0">
        <w:rPr>
          <w:b/>
          <w:bCs/>
          <w:sz w:val="28"/>
          <w:szCs w:val="28"/>
          <w:lang w:eastAsia="ru-RU"/>
        </w:rPr>
        <w:t xml:space="preserve">Коробов М.Ю. (заместитель председателя Комиссии – начальник управления архитектуры и градостроительства администрации Минераловодского городского округа): </w:t>
      </w:r>
    </w:p>
    <w:p w:rsidR="00126A93" w:rsidRDefault="00FC1E3D" w:rsidP="00126A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ab/>
      </w:r>
      <w:r w:rsidR="00345536" w:rsidRPr="00126A93">
        <w:rPr>
          <w:sz w:val="28"/>
          <w:szCs w:val="28"/>
        </w:rPr>
        <w:t xml:space="preserve">Рассматривается </w:t>
      </w:r>
      <w:r w:rsidR="00B50BD1">
        <w:rPr>
          <w:sz w:val="28"/>
          <w:szCs w:val="28"/>
          <w:lang w:eastAsia="zh-CN"/>
        </w:rPr>
        <w:t>документация</w:t>
      </w:r>
      <w:r w:rsidR="00126A93" w:rsidRPr="00126A93">
        <w:rPr>
          <w:sz w:val="28"/>
          <w:szCs w:val="28"/>
          <w:lang w:eastAsia="zh-CN"/>
        </w:rPr>
        <w:t xml:space="preserve"> по</w:t>
      </w:r>
      <w:r w:rsidR="00B50BD1">
        <w:rPr>
          <w:sz w:val="28"/>
          <w:szCs w:val="28"/>
          <w:lang w:eastAsia="zh-CN"/>
        </w:rPr>
        <w:t xml:space="preserve"> планировке территории (проект планировки территории и проект</w:t>
      </w:r>
      <w:r w:rsidR="00126A93" w:rsidRPr="00126A93">
        <w:rPr>
          <w:sz w:val="28"/>
          <w:szCs w:val="28"/>
          <w:lang w:eastAsia="zh-CN"/>
        </w:rPr>
        <w:t xml:space="preserve"> межевания территории) </w:t>
      </w:r>
      <w:r w:rsidR="008C6C3C" w:rsidRPr="008C6C3C">
        <w:rPr>
          <w:sz w:val="28"/>
          <w:szCs w:val="28"/>
          <w:lang w:eastAsia="zh-CN"/>
        </w:rPr>
        <w:t>в целях строительства объекта «Защита города Минеральные Воды от склонового стока с горы Змейка», расположенного: Ставропольский край, Минераловодский городской округ, южная окраина города Минеральные Воды</w:t>
      </w:r>
      <w:r w:rsidR="00126A93">
        <w:rPr>
          <w:sz w:val="28"/>
          <w:szCs w:val="28"/>
          <w:lang w:eastAsia="zh-CN"/>
        </w:rPr>
        <w:t>.</w:t>
      </w:r>
    </w:p>
    <w:p w:rsidR="008C6C3C" w:rsidRDefault="008C6C3C" w:rsidP="00126A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  <w:r w:rsidR="00C07FBE">
        <w:rPr>
          <w:sz w:val="28"/>
          <w:szCs w:val="28"/>
          <w:lang w:eastAsia="zh-CN"/>
        </w:rPr>
        <w:t>П</w:t>
      </w:r>
      <w:r>
        <w:rPr>
          <w:sz w:val="28"/>
          <w:szCs w:val="28"/>
          <w:lang w:eastAsia="zh-CN"/>
        </w:rPr>
        <w:t xml:space="preserve">убличные слушания </w:t>
      </w:r>
      <w:r w:rsidR="00090CA1">
        <w:rPr>
          <w:sz w:val="28"/>
          <w:szCs w:val="28"/>
          <w:lang w:eastAsia="zh-CN"/>
        </w:rPr>
        <w:t xml:space="preserve">по рассматриваемой документации </w:t>
      </w:r>
      <w:r>
        <w:rPr>
          <w:sz w:val="28"/>
          <w:szCs w:val="28"/>
          <w:lang w:eastAsia="zh-CN"/>
        </w:rPr>
        <w:t>носят предварительный характер и проводятся</w:t>
      </w:r>
      <w:r w:rsidR="00273A42">
        <w:rPr>
          <w:sz w:val="28"/>
          <w:szCs w:val="28"/>
          <w:lang w:eastAsia="zh-CN"/>
        </w:rPr>
        <w:t xml:space="preserve"> для ознакомления </w:t>
      </w:r>
      <w:r w:rsidR="00C07FBE">
        <w:rPr>
          <w:sz w:val="28"/>
          <w:szCs w:val="28"/>
          <w:lang w:eastAsia="zh-CN"/>
        </w:rPr>
        <w:t xml:space="preserve">и </w:t>
      </w:r>
      <w:r w:rsidR="00273A42">
        <w:rPr>
          <w:sz w:val="28"/>
          <w:szCs w:val="28"/>
          <w:lang w:eastAsia="zh-CN"/>
        </w:rPr>
        <w:t xml:space="preserve">выявления мнения общественности о рассматриваемой документации, </w:t>
      </w:r>
      <w:r>
        <w:rPr>
          <w:sz w:val="28"/>
          <w:szCs w:val="28"/>
          <w:lang w:eastAsia="zh-CN"/>
        </w:rPr>
        <w:t xml:space="preserve">в целях </w:t>
      </w:r>
      <w:r w:rsidR="006F1AD0">
        <w:rPr>
          <w:sz w:val="28"/>
          <w:szCs w:val="28"/>
          <w:lang w:eastAsia="zh-CN"/>
        </w:rPr>
        <w:t>соблюдения прав</w:t>
      </w:r>
      <w:r w:rsidRPr="008C6C3C">
        <w:rPr>
          <w:sz w:val="28"/>
          <w:szCs w:val="28"/>
          <w:lang w:eastAsia="zh-CN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sz w:val="28"/>
          <w:szCs w:val="28"/>
          <w:lang w:eastAsia="zh-CN"/>
        </w:rPr>
        <w:t>.</w:t>
      </w:r>
    </w:p>
    <w:p w:rsidR="00E00F41" w:rsidRPr="00E00F41" w:rsidRDefault="008C6C3C" w:rsidP="00E00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>Объект</w:t>
      </w:r>
      <w:r w:rsidRPr="008C6C3C">
        <w:rPr>
          <w:sz w:val="28"/>
          <w:szCs w:val="28"/>
          <w:lang w:eastAsia="zh-CN"/>
        </w:rPr>
        <w:t xml:space="preserve"> «Защита города Минеральные Воды от склонового стока с горы Змейка»</w:t>
      </w:r>
      <w:r>
        <w:rPr>
          <w:sz w:val="28"/>
          <w:szCs w:val="28"/>
          <w:lang w:eastAsia="zh-CN"/>
        </w:rPr>
        <w:t xml:space="preserve"> относится к объектам регионального значения. </w:t>
      </w:r>
      <w:r w:rsidR="00E00F41" w:rsidRPr="00E00F41">
        <w:rPr>
          <w:sz w:val="28"/>
          <w:szCs w:val="28"/>
          <w:lang w:eastAsia="zh-CN"/>
        </w:rPr>
        <w:t xml:space="preserve">Согласно СТП Ставропольского края, объект «Защита города Минеральные Воды от склонового стока с горы Змейка» отображен </w:t>
      </w:r>
      <w:r w:rsidR="00443A8E">
        <w:rPr>
          <w:sz w:val="28"/>
          <w:szCs w:val="28"/>
          <w:lang w:eastAsia="zh-CN"/>
        </w:rPr>
        <w:t>в перечне</w:t>
      </w:r>
      <w:r w:rsidR="00E00F41" w:rsidRPr="00E00F41">
        <w:rPr>
          <w:sz w:val="28"/>
          <w:szCs w:val="28"/>
          <w:lang w:eastAsia="zh-CN"/>
        </w:rPr>
        <w:t xml:space="preserve"> </w:t>
      </w:r>
      <w:r w:rsidR="00090CA1">
        <w:rPr>
          <w:sz w:val="28"/>
          <w:szCs w:val="28"/>
          <w:lang w:eastAsia="zh-CN"/>
        </w:rPr>
        <w:t>планируемых объектов капитального строительства регионального и муниципального значения в области охраны окружающей среды</w:t>
      </w:r>
      <w:r w:rsidR="00E00F41" w:rsidRPr="00E00F41">
        <w:rPr>
          <w:sz w:val="28"/>
          <w:szCs w:val="28"/>
          <w:lang w:eastAsia="zh-CN"/>
        </w:rPr>
        <w:t xml:space="preserve">, а также в графической части СТП СК на </w:t>
      </w:r>
      <w:r w:rsidR="00E00F41" w:rsidRPr="00E00F41">
        <w:rPr>
          <w:sz w:val="28"/>
          <w:szCs w:val="28"/>
          <w:lang w:eastAsia="zh-CN"/>
        </w:rPr>
        <w:lastRenderedPageBreak/>
        <w:t>карте «Планируемые объекты капитального строительства. Инвестиционные проекты».</w:t>
      </w:r>
      <w:r w:rsidR="006F1AD0">
        <w:rPr>
          <w:sz w:val="28"/>
          <w:szCs w:val="28"/>
          <w:lang w:eastAsia="zh-CN"/>
        </w:rPr>
        <w:t xml:space="preserve"> </w:t>
      </w:r>
      <w:r w:rsidR="00273A42">
        <w:rPr>
          <w:sz w:val="28"/>
          <w:szCs w:val="28"/>
          <w:lang w:eastAsia="zh-CN"/>
        </w:rPr>
        <w:t>Также в</w:t>
      </w:r>
      <w:r w:rsidR="00E00F41" w:rsidRPr="00E00F41">
        <w:rPr>
          <w:sz w:val="28"/>
          <w:szCs w:val="28"/>
          <w:lang w:eastAsia="zh-CN"/>
        </w:rPr>
        <w:t>ышеуказанный объект отображен в перечне объектов регионального значения в Генеральном плане Минераловодского городского округа, утвержденном решением Совета депутатов Минераловодского городского округа Ставропольского края от 15.12.2017 № 495.</w:t>
      </w:r>
    </w:p>
    <w:p w:rsidR="008C6C3C" w:rsidRDefault="00E00F41" w:rsidP="00E00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  <w:r w:rsidRPr="00E00F41">
        <w:rPr>
          <w:sz w:val="28"/>
          <w:szCs w:val="28"/>
          <w:lang w:eastAsia="zh-CN"/>
        </w:rPr>
        <w:t xml:space="preserve">В соответствии с частью 3 статьи 45 Градостроительного кодекса РФ, </w:t>
      </w:r>
      <w:r w:rsidR="00273A42" w:rsidRPr="00273A42">
        <w:rPr>
          <w:sz w:val="28"/>
          <w:szCs w:val="28"/>
          <w:lang w:eastAsia="zh-CN"/>
        </w:rPr>
        <w:t>документацию по планировке территории, предусматривающую размещение объектов регионального значения</w:t>
      </w:r>
      <w:r w:rsidR="00273A42">
        <w:rPr>
          <w:sz w:val="28"/>
          <w:szCs w:val="28"/>
          <w:lang w:eastAsia="zh-CN"/>
        </w:rPr>
        <w:t>,</w:t>
      </w:r>
      <w:r w:rsidR="00273A42" w:rsidRPr="00273A42">
        <w:rPr>
          <w:sz w:val="28"/>
          <w:szCs w:val="28"/>
          <w:lang w:eastAsia="zh-CN"/>
        </w:rPr>
        <w:t xml:space="preserve"> </w:t>
      </w:r>
      <w:r w:rsidR="00273A42">
        <w:rPr>
          <w:sz w:val="28"/>
          <w:szCs w:val="28"/>
          <w:lang w:eastAsia="zh-CN"/>
        </w:rPr>
        <w:t xml:space="preserve">утверждают </w:t>
      </w:r>
      <w:r w:rsidRPr="00E00F41">
        <w:rPr>
          <w:sz w:val="28"/>
          <w:szCs w:val="28"/>
          <w:lang w:eastAsia="zh-CN"/>
        </w:rPr>
        <w:t>уполномоченные органы исполнительной власти субъекта РФ.</w:t>
      </w:r>
    </w:p>
    <w:p w:rsidR="00273A42" w:rsidRDefault="00273A42" w:rsidP="00E00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>При этом, документация</w:t>
      </w:r>
      <w:r w:rsidR="006F1AD0" w:rsidRPr="006F1AD0">
        <w:t xml:space="preserve"> </w:t>
      </w:r>
      <w:r w:rsidR="006F1AD0" w:rsidRPr="006F1AD0">
        <w:rPr>
          <w:sz w:val="28"/>
          <w:szCs w:val="28"/>
          <w:lang w:eastAsia="zh-CN"/>
        </w:rPr>
        <w:t>до</w:t>
      </w:r>
      <w:r w:rsidR="006F1AD0">
        <w:rPr>
          <w:sz w:val="28"/>
          <w:szCs w:val="28"/>
          <w:lang w:eastAsia="zh-CN"/>
        </w:rPr>
        <w:t xml:space="preserve"> ее</w:t>
      </w:r>
      <w:r w:rsidR="006F1AD0" w:rsidRPr="006F1AD0">
        <w:rPr>
          <w:sz w:val="28"/>
          <w:szCs w:val="28"/>
          <w:lang w:eastAsia="zh-CN"/>
        </w:rPr>
        <w:t xml:space="preserve"> утверждения</w:t>
      </w:r>
      <w:r>
        <w:rPr>
          <w:sz w:val="28"/>
          <w:szCs w:val="28"/>
          <w:lang w:eastAsia="zh-CN"/>
        </w:rPr>
        <w:t xml:space="preserve"> будет подлежать согласованию с органами местного самоуправления городского округа. В целях принятия объективного решения при согласовании проекта</w:t>
      </w:r>
      <w:r w:rsidR="0061437B">
        <w:rPr>
          <w:sz w:val="28"/>
          <w:szCs w:val="28"/>
          <w:lang w:eastAsia="zh-CN"/>
        </w:rPr>
        <w:t>,</w:t>
      </w:r>
      <w:r>
        <w:rPr>
          <w:sz w:val="28"/>
          <w:szCs w:val="28"/>
          <w:lang w:eastAsia="zh-CN"/>
        </w:rPr>
        <w:t xml:space="preserve"> сегодня проводятся публичные слушания.</w:t>
      </w:r>
    </w:p>
    <w:p w:rsidR="00090CA1" w:rsidRDefault="00090CA1" w:rsidP="00E00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 xml:space="preserve">Заинтересованные лица, в том числе собственники и арендаторы земельных участков, попадающих в полосу отвода объекта, в надлежащем порядке уведомлены о проведении публичных слушаний по проекту. </w:t>
      </w:r>
    </w:p>
    <w:p w:rsidR="00345536" w:rsidRDefault="006F1AD0" w:rsidP="006F1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ab/>
      </w:r>
      <w:r w:rsidR="00082C3F">
        <w:rPr>
          <w:sz w:val="28"/>
          <w:szCs w:val="28"/>
        </w:rPr>
        <w:t>Проект разработан ООО «</w:t>
      </w:r>
      <w:r w:rsidR="00E00F41">
        <w:rPr>
          <w:sz w:val="28"/>
          <w:szCs w:val="28"/>
        </w:rPr>
        <w:t>Кадастровый центр</w:t>
      </w:r>
      <w:r w:rsidR="00082C3F">
        <w:rPr>
          <w:sz w:val="28"/>
          <w:szCs w:val="28"/>
        </w:rPr>
        <w:t>».</w:t>
      </w:r>
    </w:p>
    <w:p w:rsidR="009040D7" w:rsidRDefault="006F1AD0" w:rsidP="006F1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2C3F" w:rsidRPr="006F1AD0">
        <w:rPr>
          <w:b/>
          <w:sz w:val="28"/>
          <w:szCs w:val="28"/>
        </w:rPr>
        <w:t>Представитель разработчика</w:t>
      </w:r>
      <w:r w:rsidR="00C07FBE" w:rsidRPr="006F1AD0">
        <w:rPr>
          <w:b/>
          <w:sz w:val="28"/>
          <w:szCs w:val="28"/>
        </w:rPr>
        <w:t xml:space="preserve"> </w:t>
      </w:r>
      <w:proofErr w:type="spellStart"/>
      <w:r w:rsidR="00C07FBE" w:rsidRPr="006F1AD0">
        <w:rPr>
          <w:b/>
          <w:sz w:val="28"/>
          <w:szCs w:val="28"/>
        </w:rPr>
        <w:t>Прынь</w:t>
      </w:r>
      <w:proofErr w:type="spellEnd"/>
      <w:r w:rsidR="00C07FBE" w:rsidRPr="006F1AD0">
        <w:rPr>
          <w:b/>
          <w:sz w:val="28"/>
          <w:szCs w:val="28"/>
        </w:rPr>
        <w:t xml:space="preserve"> </w:t>
      </w:r>
      <w:r w:rsidR="00436E2F" w:rsidRPr="006F1AD0">
        <w:rPr>
          <w:b/>
          <w:sz w:val="28"/>
          <w:szCs w:val="28"/>
        </w:rPr>
        <w:t>Ирина Евгеньевна – начальник отдела кадастровых работ ООО «Кадастровый центр»</w:t>
      </w:r>
      <w:r w:rsidR="00090CA1">
        <w:rPr>
          <w:sz w:val="28"/>
          <w:szCs w:val="28"/>
        </w:rPr>
        <w:t xml:space="preserve">: </w:t>
      </w:r>
      <w:r w:rsidR="009040D7" w:rsidRPr="009040D7">
        <w:rPr>
          <w:sz w:val="28"/>
          <w:szCs w:val="28"/>
        </w:rPr>
        <w:t>Объект строительства</w:t>
      </w:r>
      <w:r w:rsidR="009040D7">
        <w:rPr>
          <w:sz w:val="28"/>
          <w:szCs w:val="28"/>
        </w:rPr>
        <w:t xml:space="preserve"> </w:t>
      </w:r>
      <w:r w:rsidR="009040D7" w:rsidRPr="009040D7">
        <w:rPr>
          <w:sz w:val="28"/>
          <w:szCs w:val="28"/>
        </w:rPr>
        <w:t>«Защита города Минеральные Воды от склонового стока с горы Змейка» в административном отношении расположен в</w:t>
      </w:r>
      <w:r w:rsidR="009040D7">
        <w:rPr>
          <w:sz w:val="28"/>
          <w:szCs w:val="28"/>
        </w:rPr>
        <w:t xml:space="preserve"> </w:t>
      </w:r>
      <w:r w:rsidR="009040D7" w:rsidRPr="009040D7">
        <w:rPr>
          <w:sz w:val="28"/>
          <w:szCs w:val="28"/>
        </w:rPr>
        <w:t>Ставропольском крае, Минераловодском городском округе, в пределах</w:t>
      </w:r>
      <w:r w:rsidR="009040D7">
        <w:rPr>
          <w:sz w:val="28"/>
          <w:szCs w:val="28"/>
        </w:rPr>
        <w:t xml:space="preserve"> </w:t>
      </w:r>
      <w:r w:rsidR="009040D7" w:rsidRPr="009040D7">
        <w:rPr>
          <w:sz w:val="28"/>
          <w:szCs w:val="28"/>
        </w:rPr>
        <w:t>юж</w:t>
      </w:r>
      <w:r w:rsidR="00CE4BC3">
        <w:rPr>
          <w:sz w:val="28"/>
          <w:szCs w:val="28"/>
        </w:rPr>
        <w:t>ной окраины города Минеральные В</w:t>
      </w:r>
      <w:r w:rsidR="009040D7" w:rsidRPr="009040D7">
        <w:rPr>
          <w:sz w:val="28"/>
          <w:szCs w:val="28"/>
        </w:rPr>
        <w:t>оды.</w:t>
      </w:r>
    </w:p>
    <w:p w:rsidR="00436E2F" w:rsidRPr="00436E2F" w:rsidRDefault="00436E2F" w:rsidP="00436E2F">
      <w:pPr>
        <w:spacing w:line="240" w:lineRule="atLeast"/>
        <w:ind w:firstLine="708"/>
        <w:jc w:val="both"/>
        <w:rPr>
          <w:sz w:val="28"/>
          <w:szCs w:val="28"/>
        </w:rPr>
      </w:pPr>
      <w:r w:rsidRPr="00436E2F">
        <w:rPr>
          <w:sz w:val="28"/>
          <w:szCs w:val="28"/>
        </w:rPr>
        <w:t>Необходимость строительства объекта обусловлена постоянным</w:t>
      </w:r>
      <w:r>
        <w:rPr>
          <w:sz w:val="28"/>
          <w:szCs w:val="28"/>
        </w:rPr>
        <w:t xml:space="preserve"> </w:t>
      </w:r>
      <w:r w:rsidRPr="00436E2F">
        <w:rPr>
          <w:sz w:val="28"/>
          <w:szCs w:val="28"/>
        </w:rPr>
        <w:t>подтоплением селитебной территории города Минеральные Воды, в юго-</w:t>
      </w:r>
      <w:r>
        <w:rPr>
          <w:sz w:val="28"/>
          <w:szCs w:val="28"/>
        </w:rPr>
        <w:t xml:space="preserve"> </w:t>
      </w:r>
      <w:r w:rsidRPr="00436E2F">
        <w:rPr>
          <w:sz w:val="28"/>
          <w:szCs w:val="28"/>
        </w:rPr>
        <w:t>западной его части.</w:t>
      </w:r>
    </w:p>
    <w:p w:rsidR="00436E2F" w:rsidRPr="00436E2F" w:rsidRDefault="00436E2F" w:rsidP="00436E2F">
      <w:pPr>
        <w:spacing w:line="240" w:lineRule="atLeast"/>
        <w:ind w:firstLine="708"/>
        <w:jc w:val="both"/>
        <w:rPr>
          <w:sz w:val="28"/>
          <w:szCs w:val="28"/>
        </w:rPr>
      </w:pPr>
      <w:r w:rsidRPr="00436E2F">
        <w:rPr>
          <w:sz w:val="28"/>
          <w:szCs w:val="28"/>
        </w:rPr>
        <w:t>Главной причиной периодического затопления является недостаточная</w:t>
      </w:r>
      <w:r>
        <w:rPr>
          <w:sz w:val="28"/>
          <w:szCs w:val="28"/>
        </w:rPr>
        <w:t xml:space="preserve"> </w:t>
      </w:r>
      <w:r w:rsidRPr="00436E2F">
        <w:rPr>
          <w:sz w:val="28"/>
          <w:szCs w:val="28"/>
        </w:rPr>
        <w:t>пропускная способность существующей ливневой канализации.</w:t>
      </w:r>
    </w:p>
    <w:p w:rsidR="00436E2F" w:rsidRPr="00436E2F" w:rsidRDefault="00436E2F" w:rsidP="00436E2F">
      <w:pPr>
        <w:spacing w:line="240" w:lineRule="atLeast"/>
        <w:ind w:firstLine="708"/>
        <w:jc w:val="both"/>
        <w:rPr>
          <w:sz w:val="28"/>
          <w:szCs w:val="28"/>
        </w:rPr>
      </w:pPr>
      <w:r w:rsidRPr="00436E2F">
        <w:rPr>
          <w:sz w:val="28"/>
          <w:szCs w:val="28"/>
        </w:rPr>
        <w:t xml:space="preserve">Действующая пропускная способность </w:t>
      </w:r>
      <w:proofErr w:type="spellStart"/>
      <w:r w:rsidRPr="00436E2F">
        <w:rPr>
          <w:sz w:val="28"/>
          <w:szCs w:val="28"/>
        </w:rPr>
        <w:t>ливнезащитных</w:t>
      </w:r>
      <w:proofErr w:type="spellEnd"/>
      <w:r w:rsidRPr="00436E2F">
        <w:rPr>
          <w:sz w:val="28"/>
          <w:szCs w:val="28"/>
        </w:rPr>
        <w:t xml:space="preserve"> сооружений 6-8 м3/с,</w:t>
      </w:r>
      <w:r>
        <w:rPr>
          <w:sz w:val="28"/>
          <w:szCs w:val="28"/>
        </w:rPr>
        <w:t xml:space="preserve"> </w:t>
      </w:r>
      <w:r w:rsidRPr="00436E2F">
        <w:rPr>
          <w:sz w:val="28"/>
          <w:szCs w:val="28"/>
        </w:rPr>
        <w:t>тогда как необходимо принимать сток, который может достигать в отдельные</w:t>
      </w:r>
      <w:r>
        <w:rPr>
          <w:sz w:val="28"/>
          <w:szCs w:val="28"/>
        </w:rPr>
        <w:t xml:space="preserve"> периоды до 30 </w:t>
      </w:r>
      <w:r w:rsidR="00A7429D">
        <w:rPr>
          <w:sz w:val="28"/>
          <w:szCs w:val="28"/>
        </w:rPr>
        <w:t>куб. м</w:t>
      </w:r>
      <w:r>
        <w:rPr>
          <w:sz w:val="28"/>
          <w:szCs w:val="28"/>
        </w:rPr>
        <w:t>/с</w:t>
      </w:r>
      <w:r w:rsidRPr="00436E2F">
        <w:rPr>
          <w:sz w:val="28"/>
          <w:szCs w:val="28"/>
        </w:rPr>
        <w:t>.</w:t>
      </w:r>
    </w:p>
    <w:p w:rsidR="00436E2F" w:rsidRDefault="00436E2F" w:rsidP="00436E2F">
      <w:pPr>
        <w:spacing w:line="240" w:lineRule="atLeast"/>
        <w:ind w:firstLine="708"/>
        <w:jc w:val="both"/>
        <w:rPr>
          <w:sz w:val="28"/>
          <w:szCs w:val="28"/>
        </w:rPr>
      </w:pPr>
      <w:r w:rsidRPr="00436E2F">
        <w:rPr>
          <w:sz w:val="28"/>
          <w:szCs w:val="28"/>
        </w:rPr>
        <w:t>Целью строительства является снижение ливневого стока с</w:t>
      </w:r>
      <w:r>
        <w:rPr>
          <w:sz w:val="28"/>
          <w:szCs w:val="28"/>
        </w:rPr>
        <w:t xml:space="preserve"> </w:t>
      </w:r>
      <w:r w:rsidRPr="00436E2F">
        <w:rPr>
          <w:sz w:val="28"/>
          <w:szCs w:val="28"/>
        </w:rPr>
        <w:t xml:space="preserve">водосборной площади горы Змейка с 30 </w:t>
      </w:r>
      <w:r w:rsidR="00A7429D">
        <w:rPr>
          <w:sz w:val="28"/>
          <w:szCs w:val="28"/>
        </w:rPr>
        <w:t>куб. м</w:t>
      </w:r>
      <w:r w:rsidRPr="00436E2F">
        <w:rPr>
          <w:sz w:val="28"/>
          <w:szCs w:val="28"/>
        </w:rPr>
        <w:t xml:space="preserve">/с до 6 </w:t>
      </w:r>
      <w:proofErr w:type="spellStart"/>
      <w:r w:rsidR="00A7429D">
        <w:rPr>
          <w:sz w:val="28"/>
          <w:szCs w:val="28"/>
        </w:rPr>
        <w:t>куб.м</w:t>
      </w:r>
      <w:proofErr w:type="spellEnd"/>
      <w:r w:rsidRPr="00436E2F">
        <w:rPr>
          <w:sz w:val="28"/>
          <w:szCs w:val="28"/>
        </w:rPr>
        <w:t>/с путем перехвата его</w:t>
      </w:r>
      <w:r>
        <w:rPr>
          <w:sz w:val="28"/>
          <w:szCs w:val="28"/>
        </w:rPr>
        <w:t xml:space="preserve"> </w:t>
      </w:r>
      <w:r w:rsidRPr="00436E2F">
        <w:rPr>
          <w:sz w:val="28"/>
          <w:szCs w:val="28"/>
        </w:rPr>
        <w:t xml:space="preserve">каскадом двух регулирующих водоемов, а затем постепенным сбросом в реку </w:t>
      </w:r>
      <w:proofErr w:type="spellStart"/>
      <w:r w:rsidRPr="00436E2F">
        <w:rPr>
          <w:sz w:val="28"/>
          <w:szCs w:val="28"/>
        </w:rPr>
        <w:t>Джемуха</w:t>
      </w:r>
      <w:proofErr w:type="spellEnd"/>
      <w:r w:rsidRPr="00436E2F">
        <w:rPr>
          <w:sz w:val="28"/>
          <w:szCs w:val="28"/>
        </w:rPr>
        <w:t>.</w:t>
      </w:r>
    </w:p>
    <w:p w:rsidR="00CE4BC3" w:rsidRPr="00436E2F" w:rsidRDefault="00CE4BC3" w:rsidP="00436E2F">
      <w:pPr>
        <w:spacing w:line="240" w:lineRule="atLeast"/>
        <w:ind w:firstLine="708"/>
        <w:jc w:val="both"/>
        <w:rPr>
          <w:sz w:val="28"/>
          <w:szCs w:val="28"/>
        </w:rPr>
      </w:pPr>
      <w:r w:rsidRPr="00CE4BC3">
        <w:rPr>
          <w:sz w:val="28"/>
          <w:szCs w:val="28"/>
        </w:rPr>
        <w:t>Целью разработки документации по планировке территории является получение разрешения на строительство для дальнейшего ввода объекта в эксплуатацию</w:t>
      </w:r>
      <w:r w:rsidR="00A7429D">
        <w:rPr>
          <w:sz w:val="28"/>
          <w:szCs w:val="28"/>
        </w:rPr>
        <w:t>.</w:t>
      </w:r>
    </w:p>
    <w:p w:rsidR="00436E2F" w:rsidRDefault="00436E2F" w:rsidP="00436E2F">
      <w:pPr>
        <w:spacing w:line="240" w:lineRule="atLeast"/>
        <w:ind w:firstLine="708"/>
        <w:jc w:val="both"/>
        <w:rPr>
          <w:sz w:val="28"/>
          <w:szCs w:val="28"/>
        </w:rPr>
      </w:pPr>
      <w:r w:rsidRPr="00436E2F">
        <w:rPr>
          <w:sz w:val="28"/>
          <w:szCs w:val="28"/>
        </w:rPr>
        <w:t>Строительство объекта ведется с 2005 г</w:t>
      </w:r>
      <w:r w:rsidR="00A7429D">
        <w:rPr>
          <w:sz w:val="28"/>
          <w:szCs w:val="28"/>
        </w:rPr>
        <w:t>ода</w:t>
      </w:r>
      <w:r w:rsidRPr="00436E2F">
        <w:rPr>
          <w:sz w:val="28"/>
          <w:szCs w:val="28"/>
        </w:rPr>
        <w:t xml:space="preserve">. За этот период объект строительства был частично построен на основании выданной разрешительной документации. Ранее администрацией Минераловодского муниципального района были выданы разрешение на строительство от </w:t>
      </w:r>
      <w:r w:rsidR="00A7429D">
        <w:rPr>
          <w:sz w:val="28"/>
          <w:szCs w:val="28"/>
        </w:rPr>
        <w:t>05.06.</w:t>
      </w:r>
      <w:r w:rsidRPr="00436E2F">
        <w:rPr>
          <w:sz w:val="28"/>
          <w:szCs w:val="28"/>
        </w:rPr>
        <w:t>2013 № 26516102-1</w:t>
      </w:r>
      <w:r w:rsidR="00A7429D">
        <w:rPr>
          <w:sz w:val="28"/>
          <w:szCs w:val="28"/>
        </w:rPr>
        <w:t>, сроком действия до 20.09.</w:t>
      </w:r>
      <w:r w:rsidRPr="00436E2F">
        <w:rPr>
          <w:sz w:val="28"/>
          <w:szCs w:val="28"/>
        </w:rPr>
        <w:t xml:space="preserve">2015 и градостроительный план земельного участка № 26516102-0000000000000444, утвержденный </w:t>
      </w:r>
      <w:r w:rsidRPr="00436E2F">
        <w:rPr>
          <w:sz w:val="28"/>
          <w:szCs w:val="28"/>
        </w:rPr>
        <w:lastRenderedPageBreak/>
        <w:t xml:space="preserve">распоряжением от </w:t>
      </w:r>
      <w:r w:rsidR="00A7429D">
        <w:rPr>
          <w:sz w:val="28"/>
          <w:szCs w:val="28"/>
        </w:rPr>
        <w:t>29.03.</w:t>
      </w:r>
      <w:r w:rsidRPr="00436E2F">
        <w:rPr>
          <w:sz w:val="28"/>
          <w:szCs w:val="28"/>
        </w:rPr>
        <w:t>2013 № 78-р.</w:t>
      </w:r>
      <w:r>
        <w:rPr>
          <w:sz w:val="28"/>
          <w:szCs w:val="28"/>
        </w:rPr>
        <w:t xml:space="preserve"> </w:t>
      </w:r>
      <w:r w:rsidRPr="00436E2F">
        <w:rPr>
          <w:sz w:val="28"/>
          <w:szCs w:val="28"/>
        </w:rPr>
        <w:t>В настоящее</w:t>
      </w:r>
      <w:r>
        <w:rPr>
          <w:sz w:val="28"/>
          <w:szCs w:val="28"/>
        </w:rPr>
        <w:t xml:space="preserve"> </w:t>
      </w:r>
      <w:r w:rsidRPr="00436E2F">
        <w:rPr>
          <w:sz w:val="28"/>
          <w:szCs w:val="28"/>
        </w:rPr>
        <w:t>время готовность объекта строительства составляет более 88%.</w:t>
      </w:r>
    </w:p>
    <w:p w:rsidR="009040D7" w:rsidRDefault="009040D7" w:rsidP="009040D7">
      <w:pPr>
        <w:spacing w:line="240" w:lineRule="atLeast"/>
        <w:ind w:firstLine="708"/>
        <w:jc w:val="both"/>
        <w:rPr>
          <w:sz w:val="28"/>
          <w:szCs w:val="28"/>
        </w:rPr>
      </w:pPr>
      <w:r w:rsidRPr="009040D7">
        <w:rPr>
          <w:sz w:val="28"/>
          <w:szCs w:val="28"/>
        </w:rPr>
        <w:t>Земли, на которых предполагается завершение строительства объекта</w:t>
      </w:r>
      <w:r>
        <w:rPr>
          <w:sz w:val="28"/>
          <w:szCs w:val="28"/>
        </w:rPr>
        <w:t xml:space="preserve"> </w:t>
      </w:r>
      <w:r w:rsidRPr="009040D7">
        <w:rPr>
          <w:sz w:val="28"/>
          <w:szCs w:val="28"/>
        </w:rPr>
        <w:t>строительства, относятся к землям населенных пунктов, находящихся в</w:t>
      </w:r>
      <w:r>
        <w:rPr>
          <w:sz w:val="28"/>
          <w:szCs w:val="28"/>
        </w:rPr>
        <w:t xml:space="preserve"> </w:t>
      </w:r>
      <w:r w:rsidRPr="009040D7">
        <w:rPr>
          <w:sz w:val="28"/>
          <w:szCs w:val="28"/>
        </w:rPr>
        <w:t xml:space="preserve">государственной и (или) муниципальной собственности, а также на </w:t>
      </w:r>
      <w:r w:rsidR="006F1AD0">
        <w:rPr>
          <w:sz w:val="28"/>
          <w:szCs w:val="28"/>
        </w:rPr>
        <w:t>земельных участках</w:t>
      </w:r>
      <w:r w:rsidRPr="009040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040D7">
        <w:rPr>
          <w:sz w:val="28"/>
          <w:szCs w:val="28"/>
        </w:rPr>
        <w:t>находящихся в собственности у физических и ю</w:t>
      </w:r>
      <w:r w:rsidR="006F1AD0">
        <w:rPr>
          <w:sz w:val="28"/>
          <w:szCs w:val="28"/>
        </w:rPr>
        <w:t>ридических лиц</w:t>
      </w:r>
      <w:r w:rsidRPr="009040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40D7" w:rsidRDefault="00436E2F" w:rsidP="00436E2F">
      <w:pPr>
        <w:spacing w:line="240" w:lineRule="atLeast"/>
        <w:ind w:firstLine="708"/>
        <w:jc w:val="both"/>
        <w:rPr>
          <w:sz w:val="28"/>
          <w:szCs w:val="28"/>
        </w:rPr>
      </w:pPr>
      <w:r w:rsidRPr="00436E2F">
        <w:rPr>
          <w:sz w:val="28"/>
          <w:szCs w:val="28"/>
        </w:rPr>
        <w:t>Для строительства площадных и линейных объектов в составе проекта</w:t>
      </w:r>
      <w:r>
        <w:rPr>
          <w:sz w:val="28"/>
          <w:szCs w:val="28"/>
        </w:rPr>
        <w:t xml:space="preserve"> </w:t>
      </w:r>
      <w:r w:rsidRPr="00436E2F">
        <w:rPr>
          <w:sz w:val="28"/>
          <w:szCs w:val="28"/>
        </w:rPr>
        <w:t>«Защита города Минеральные Воды от склонового стока с горы Змейка»</w:t>
      </w:r>
      <w:r>
        <w:rPr>
          <w:sz w:val="28"/>
          <w:szCs w:val="28"/>
        </w:rPr>
        <w:t xml:space="preserve"> </w:t>
      </w:r>
      <w:r w:rsidRPr="00436E2F">
        <w:rPr>
          <w:sz w:val="28"/>
          <w:szCs w:val="28"/>
        </w:rPr>
        <w:t xml:space="preserve">используются земельные участки общей площадью </w:t>
      </w:r>
      <w:r w:rsidR="00E3568E">
        <w:rPr>
          <w:sz w:val="28"/>
          <w:szCs w:val="28"/>
        </w:rPr>
        <w:t>–</w:t>
      </w:r>
      <w:r w:rsidRPr="00436E2F">
        <w:rPr>
          <w:sz w:val="28"/>
          <w:szCs w:val="28"/>
        </w:rPr>
        <w:t xml:space="preserve"> 172</w:t>
      </w:r>
      <w:r w:rsidR="00E3568E">
        <w:rPr>
          <w:sz w:val="28"/>
          <w:szCs w:val="28"/>
        </w:rPr>
        <w:t xml:space="preserve"> </w:t>
      </w:r>
      <w:r w:rsidRPr="00436E2F">
        <w:rPr>
          <w:sz w:val="28"/>
          <w:szCs w:val="28"/>
        </w:rPr>
        <w:t>815 кв. м, в том</w:t>
      </w:r>
      <w:r>
        <w:rPr>
          <w:sz w:val="28"/>
          <w:szCs w:val="28"/>
        </w:rPr>
        <w:t xml:space="preserve"> </w:t>
      </w:r>
      <w:r w:rsidRPr="00436E2F">
        <w:rPr>
          <w:sz w:val="28"/>
          <w:szCs w:val="28"/>
        </w:rPr>
        <w:t>числе из категории «Земли населенных пунктов» - 172</w:t>
      </w:r>
      <w:r w:rsidR="00E3568E">
        <w:rPr>
          <w:sz w:val="28"/>
          <w:szCs w:val="28"/>
        </w:rPr>
        <w:t xml:space="preserve"> </w:t>
      </w:r>
      <w:r w:rsidRPr="00436E2F">
        <w:rPr>
          <w:sz w:val="28"/>
          <w:szCs w:val="28"/>
        </w:rPr>
        <w:t>545 кв. м., из земель</w:t>
      </w:r>
      <w:r>
        <w:rPr>
          <w:sz w:val="28"/>
          <w:szCs w:val="28"/>
        </w:rPr>
        <w:t xml:space="preserve"> </w:t>
      </w:r>
      <w:r w:rsidRPr="00436E2F">
        <w:rPr>
          <w:sz w:val="28"/>
          <w:szCs w:val="28"/>
        </w:rPr>
        <w:t>промышленности - 270 кв. м.</w:t>
      </w:r>
    </w:p>
    <w:p w:rsidR="00436E2F" w:rsidRPr="00436E2F" w:rsidRDefault="00436E2F" w:rsidP="00436E2F">
      <w:pPr>
        <w:spacing w:line="240" w:lineRule="atLeast"/>
        <w:ind w:firstLine="708"/>
        <w:jc w:val="both"/>
        <w:rPr>
          <w:sz w:val="28"/>
          <w:szCs w:val="28"/>
        </w:rPr>
      </w:pPr>
      <w:r w:rsidRPr="00436E2F">
        <w:rPr>
          <w:sz w:val="28"/>
          <w:szCs w:val="28"/>
        </w:rPr>
        <w:t>В соответствии с принятыми проектными решениями, ширина полосы</w:t>
      </w:r>
      <w:r>
        <w:rPr>
          <w:sz w:val="28"/>
          <w:szCs w:val="28"/>
        </w:rPr>
        <w:t xml:space="preserve"> </w:t>
      </w:r>
      <w:r w:rsidRPr="00436E2F">
        <w:rPr>
          <w:sz w:val="28"/>
          <w:szCs w:val="28"/>
        </w:rPr>
        <w:t>отвода для ливнеотводящих каналов с учетом строительства инспекторской</w:t>
      </w:r>
      <w:r>
        <w:rPr>
          <w:sz w:val="28"/>
          <w:szCs w:val="28"/>
        </w:rPr>
        <w:t xml:space="preserve"> </w:t>
      </w:r>
      <w:r w:rsidRPr="00436E2F">
        <w:rPr>
          <w:sz w:val="28"/>
          <w:szCs w:val="28"/>
        </w:rPr>
        <w:t>дороги принята от 6 м до 24 м.</w:t>
      </w:r>
    </w:p>
    <w:p w:rsidR="009040D7" w:rsidRDefault="00436E2F" w:rsidP="00436E2F">
      <w:pPr>
        <w:spacing w:line="240" w:lineRule="atLeast"/>
        <w:ind w:firstLine="708"/>
        <w:jc w:val="both"/>
        <w:rPr>
          <w:sz w:val="28"/>
          <w:szCs w:val="28"/>
        </w:rPr>
      </w:pPr>
      <w:r w:rsidRPr="00436E2F">
        <w:rPr>
          <w:sz w:val="28"/>
          <w:szCs w:val="28"/>
        </w:rPr>
        <w:t>Для обеспечения нормальных условий эксплуатации и исключения</w:t>
      </w:r>
      <w:r>
        <w:rPr>
          <w:sz w:val="28"/>
          <w:szCs w:val="28"/>
        </w:rPr>
        <w:t xml:space="preserve"> </w:t>
      </w:r>
      <w:r w:rsidRPr="00436E2F">
        <w:rPr>
          <w:sz w:val="28"/>
          <w:szCs w:val="28"/>
        </w:rPr>
        <w:t>возможности повреждения гидротехнического сооружения установлена</w:t>
      </w:r>
      <w:r>
        <w:rPr>
          <w:sz w:val="28"/>
          <w:szCs w:val="28"/>
        </w:rPr>
        <w:t xml:space="preserve"> </w:t>
      </w:r>
      <w:r w:rsidRPr="00436E2F">
        <w:rPr>
          <w:sz w:val="28"/>
          <w:szCs w:val="28"/>
        </w:rPr>
        <w:t>охранная зона вдоль трассы объекта строительства. Охранная зона</w:t>
      </w:r>
      <w:r>
        <w:rPr>
          <w:sz w:val="28"/>
          <w:szCs w:val="28"/>
        </w:rPr>
        <w:t xml:space="preserve"> </w:t>
      </w:r>
      <w:r w:rsidRPr="00436E2F">
        <w:rPr>
          <w:sz w:val="28"/>
          <w:szCs w:val="28"/>
        </w:rPr>
        <w:t>ограничивается условными линиями и составляет 10 м.</w:t>
      </w:r>
    </w:p>
    <w:p w:rsidR="005D7D6D" w:rsidRDefault="005D7D6D" w:rsidP="005D7D6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02A7">
        <w:rPr>
          <w:b/>
          <w:sz w:val="28"/>
          <w:szCs w:val="28"/>
        </w:rPr>
        <w:t>Коробов</w:t>
      </w:r>
      <w:r>
        <w:rPr>
          <w:b/>
          <w:sz w:val="28"/>
          <w:szCs w:val="28"/>
        </w:rPr>
        <w:t xml:space="preserve"> М.Ю.</w:t>
      </w:r>
      <w:r w:rsidRPr="005D7D6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Прошу присутс</w:t>
      </w:r>
      <w:r w:rsidR="005702A7">
        <w:rPr>
          <w:sz w:val="28"/>
          <w:szCs w:val="28"/>
        </w:rPr>
        <w:t>т</w:t>
      </w:r>
      <w:r>
        <w:rPr>
          <w:sz w:val="28"/>
          <w:szCs w:val="28"/>
        </w:rPr>
        <w:t xml:space="preserve">вующих задавать </w:t>
      </w:r>
      <w:r w:rsidR="005702A7">
        <w:rPr>
          <w:sz w:val="28"/>
          <w:szCs w:val="28"/>
        </w:rPr>
        <w:t>вопросы по рассматриваемому проекту.</w:t>
      </w:r>
    </w:p>
    <w:p w:rsidR="005702A7" w:rsidRDefault="005702A7" w:rsidP="005D7D6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69CF">
        <w:rPr>
          <w:b/>
          <w:sz w:val="28"/>
          <w:szCs w:val="28"/>
        </w:rPr>
        <w:t>Чалый А.В. - директор общества с ограниченной ответственностью «</w:t>
      </w:r>
      <w:proofErr w:type="spellStart"/>
      <w:r w:rsidRPr="00EF69CF">
        <w:rPr>
          <w:b/>
          <w:sz w:val="28"/>
          <w:szCs w:val="28"/>
        </w:rPr>
        <w:t>Кавминводский</w:t>
      </w:r>
      <w:proofErr w:type="spellEnd"/>
      <w:r w:rsidRPr="00EF69CF">
        <w:rPr>
          <w:b/>
          <w:sz w:val="28"/>
          <w:szCs w:val="28"/>
        </w:rPr>
        <w:t xml:space="preserve"> автоцентр КАМАЗ»</w:t>
      </w:r>
      <w:r>
        <w:rPr>
          <w:sz w:val="28"/>
          <w:szCs w:val="28"/>
        </w:rPr>
        <w:t xml:space="preserve">: </w:t>
      </w:r>
      <w:r w:rsidR="00EF69CF">
        <w:rPr>
          <w:sz w:val="28"/>
          <w:szCs w:val="28"/>
        </w:rPr>
        <w:t>В каком порядке будет осуществляться изъятие земельных участков, по территории которых будет проходить полоса отвода объекта?</w:t>
      </w:r>
    </w:p>
    <w:p w:rsidR="00EF69CF" w:rsidRPr="00EF69CF" w:rsidRDefault="00EF69CF" w:rsidP="005D7D6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69CF">
        <w:rPr>
          <w:b/>
          <w:sz w:val="28"/>
          <w:szCs w:val="28"/>
        </w:rPr>
        <w:t>Климова Л.И. – представитель заказчика ГКУ СК «Управление строительного контроля и строительства сооружен</w:t>
      </w:r>
      <w:r>
        <w:rPr>
          <w:b/>
          <w:sz w:val="28"/>
          <w:szCs w:val="28"/>
        </w:rPr>
        <w:t xml:space="preserve">ий природоохранного назначения»: </w:t>
      </w:r>
      <w:r w:rsidRPr="00EF69CF">
        <w:rPr>
          <w:sz w:val="28"/>
          <w:szCs w:val="28"/>
        </w:rPr>
        <w:t xml:space="preserve">Вопросы </w:t>
      </w:r>
      <w:r>
        <w:rPr>
          <w:sz w:val="28"/>
          <w:szCs w:val="28"/>
        </w:rPr>
        <w:t xml:space="preserve">по изъятию, установлению сервитутов </w:t>
      </w:r>
      <w:r w:rsidR="0061437B">
        <w:rPr>
          <w:sz w:val="28"/>
          <w:szCs w:val="28"/>
        </w:rPr>
        <w:t xml:space="preserve">или иных ограничений в использовании земельных участков будут проводиться с правообладателями таких земельных участков в индивидуальном порядке в соответствии с действующим законодательством. </w:t>
      </w:r>
    </w:p>
    <w:p w:rsidR="00EF69CF" w:rsidRDefault="005702A7" w:rsidP="005D7D6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02A7">
        <w:rPr>
          <w:b/>
          <w:sz w:val="28"/>
          <w:szCs w:val="28"/>
        </w:rPr>
        <w:t>Коробов М.Ю.:</w:t>
      </w:r>
      <w:r w:rsidR="00EF69CF">
        <w:rPr>
          <w:sz w:val="28"/>
          <w:szCs w:val="28"/>
        </w:rPr>
        <w:t xml:space="preserve"> Есть ли еще вопросы по рассматриваемой документации? Поскольку вопросы отсутствуют, публичные слушания по </w:t>
      </w:r>
      <w:r w:rsidR="00EF69CF" w:rsidRPr="00EF69CF">
        <w:rPr>
          <w:sz w:val="28"/>
          <w:szCs w:val="28"/>
        </w:rPr>
        <w:t>документации по планировке территории (проекту планировки территории и проекту межевания территории) в целях строительства объекта «Защита города Минеральные Воды от склонового стока с горы Змейка», расположенного: Ставропольский край, Минераловодский городской округ, южная окраина города Минеральные Воды</w:t>
      </w:r>
      <w:r w:rsidR="0061437B">
        <w:rPr>
          <w:sz w:val="28"/>
          <w:szCs w:val="28"/>
        </w:rPr>
        <w:t>,</w:t>
      </w:r>
      <w:r w:rsidR="00EF69CF">
        <w:rPr>
          <w:sz w:val="28"/>
          <w:szCs w:val="28"/>
        </w:rPr>
        <w:t xml:space="preserve"> объявляются закрытыми.</w:t>
      </w:r>
    </w:p>
    <w:p w:rsidR="005702A7" w:rsidRDefault="00EF69CF" w:rsidP="00EF69CF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составления протокола публичных слушаний, </w:t>
      </w:r>
      <w:r w:rsidR="005702A7">
        <w:rPr>
          <w:sz w:val="28"/>
          <w:szCs w:val="28"/>
        </w:rPr>
        <w:t xml:space="preserve">прошу членов комиссии по землепользованию и застройке Минераловодского городского округа направить все свои замечания и </w:t>
      </w:r>
      <w:r>
        <w:rPr>
          <w:sz w:val="28"/>
          <w:szCs w:val="28"/>
        </w:rPr>
        <w:t>предложения по рассматриваемой документации в письменном виде.</w:t>
      </w:r>
    </w:p>
    <w:p w:rsidR="00436E2F" w:rsidRDefault="00D350FD" w:rsidP="00C07FBE">
      <w:pPr>
        <w:spacing w:line="240" w:lineRule="atLeast"/>
        <w:ind w:firstLine="708"/>
        <w:jc w:val="both"/>
        <w:rPr>
          <w:b/>
          <w:sz w:val="28"/>
          <w:szCs w:val="28"/>
        </w:rPr>
      </w:pPr>
      <w:r w:rsidRPr="00EF69CF">
        <w:rPr>
          <w:b/>
          <w:sz w:val="28"/>
          <w:szCs w:val="28"/>
        </w:rPr>
        <w:t>В комиссию по землепользовани</w:t>
      </w:r>
      <w:r w:rsidR="005702A7" w:rsidRPr="00EF69CF">
        <w:rPr>
          <w:b/>
          <w:sz w:val="28"/>
          <w:szCs w:val="28"/>
        </w:rPr>
        <w:t xml:space="preserve">ю и застройки Минераловодского </w:t>
      </w:r>
      <w:r w:rsidRPr="00EF69CF">
        <w:rPr>
          <w:b/>
          <w:sz w:val="28"/>
          <w:szCs w:val="28"/>
        </w:rPr>
        <w:t>городского округа п</w:t>
      </w:r>
      <w:r w:rsidR="00D12CEC" w:rsidRPr="00EF69CF">
        <w:rPr>
          <w:b/>
          <w:sz w:val="28"/>
          <w:szCs w:val="28"/>
        </w:rPr>
        <w:t>оступили следующие замечания по рассматриваемой документации:</w:t>
      </w:r>
    </w:p>
    <w:p w:rsidR="00D12CEC" w:rsidRDefault="00D12CEC" w:rsidP="00D12CEC">
      <w:pPr>
        <w:pStyle w:val="a4"/>
        <w:numPr>
          <w:ilvl w:val="0"/>
          <w:numId w:val="2"/>
        </w:num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рассмотрении картографических материалов документации было выявлено, что</w:t>
      </w:r>
      <w:r w:rsidR="00D350FD">
        <w:rPr>
          <w:sz w:val="28"/>
          <w:szCs w:val="28"/>
        </w:rPr>
        <w:t xml:space="preserve"> согласно сведениям публичной кадастровой карты, </w:t>
      </w:r>
      <w:r>
        <w:rPr>
          <w:sz w:val="28"/>
          <w:szCs w:val="28"/>
        </w:rPr>
        <w:t>часть территории участка № 1 (под водоемом №</w:t>
      </w:r>
      <w:r w:rsidR="00027F6D">
        <w:rPr>
          <w:sz w:val="28"/>
          <w:szCs w:val="28"/>
        </w:rPr>
        <w:t xml:space="preserve"> </w:t>
      </w:r>
      <w:r>
        <w:rPr>
          <w:sz w:val="28"/>
          <w:szCs w:val="28"/>
        </w:rPr>
        <w:t>1) попадает в охранную зону г</w:t>
      </w:r>
      <w:r w:rsidRPr="00D12CEC">
        <w:rPr>
          <w:sz w:val="28"/>
          <w:szCs w:val="28"/>
        </w:rPr>
        <w:t>осударственн</w:t>
      </w:r>
      <w:r>
        <w:rPr>
          <w:sz w:val="28"/>
          <w:szCs w:val="28"/>
        </w:rPr>
        <w:t>ого</w:t>
      </w:r>
      <w:r w:rsidRPr="00D12CEC">
        <w:rPr>
          <w:sz w:val="28"/>
          <w:szCs w:val="28"/>
        </w:rPr>
        <w:t xml:space="preserve"> природн</w:t>
      </w:r>
      <w:r w:rsidR="00027F6D">
        <w:rPr>
          <w:sz w:val="28"/>
          <w:szCs w:val="28"/>
        </w:rPr>
        <w:t>ого</w:t>
      </w:r>
      <w:r w:rsidRPr="00D12CEC">
        <w:rPr>
          <w:sz w:val="28"/>
          <w:szCs w:val="28"/>
        </w:rPr>
        <w:t xml:space="preserve"> заказник</w:t>
      </w:r>
      <w:r w:rsidR="00027F6D">
        <w:rPr>
          <w:sz w:val="28"/>
          <w:szCs w:val="28"/>
        </w:rPr>
        <w:t>а</w:t>
      </w:r>
      <w:r w:rsidRPr="00D12CEC">
        <w:rPr>
          <w:sz w:val="28"/>
          <w:szCs w:val="28"/>
        </w:rPr>
        <w:t xml:space="preserve"> краевого значения </w:t>
      </w:r>
      <w:r w:rsidR="005D7D6D">
        <w:rPr>
          <w:sz w:val="28"/>
          <w:szCs w:val="28"/>
        </w:rPr>
        <w:t>«</w:t>
      </w:r>
      <w:proofErr w:type="spellStart"/>
      <w:r w:rsidRPr="00D12CEC">
        <w:rPr>
          <w:sz w:val="28"/>
          <w:szCs w:val="28"/>
        </w:rPr>
        <w:t>Бештаугорский</w:t>
      </w:r>
      <w:proofErr w:type="spellEnd"/>
      <w:r w:rsidR="005D7D6D">
        <w:rPr>
          <w:sz w:val="28"/>
          <w:szCs w:val="28"/>
        </w:rPr>
        <w:t>»</w:t>
      </w:r>
      <w:r>
        <w:rPr>
          <w:sz w:val="28"/>
          <w:szCs w:val="28"/>
        </w:rPr>
        <w:t xml:space="preserve">.  </w:t>
      </w:r>
    </w:p>
    <w:p w:rsidR="009A1038" w:rsidRDefault="00CC0967" w:rsidP="009A1038">
      <w:pPr>
        <w:pStyle w:val="a4"/>
        <w:numPr>
          <w:ilvl w:val="0"/>
          <w:numId w:val="2"/>
        </w:num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проекта планировки территории </w:t>
      </w:r>
      <w:r w:rsidR="00261BA0" w:rsidRPr="00261BA0">
        <w:rPr>
          <w:sz w:val="28"/>
          <w:szCs w:val="28"/>
        </w:rPr>
        <w:t xml:space="preserve">в материалах по обоснованию </w:t>
      </w:r>
      <w:r>
        <w:rPr>
          <w:sz w:val="28"/>
          <w:szCs w:val="28"/>
        </w:rPr>
        <w:t>отсутствуют следующие разделы, предусмотр</w:t>
      </w:r>
      <w:r w:rsidR="00261BA0">
        <w:rPr>
          <w:sz w:val="28"/>
          <w:szCs w:val="28"/>
        </w:rPr>
        <w:t>енные статьей 42</w:t>
      </w:r>
      <w:r>
        <w:rPr>
          <w:sz w:val="28"/>
          <w:szCs w:val="28"/>
        </w:rPr>
        <w:t xml:space="preserve"> Градостроительного кодекса РФ</w:t>
      </w:r>
      <w:r w:rsidR="009A1038">
        <w:rPr>
          <w:sz w:val="28"/>
          <w:szCs w:val="28"/>
        </w:rPr>
        <w:t xml:space="preserve"> и пос</w:t>
      </w:r>
      <w:r w:rsidR="009A1038" w:rsidRPr="009A1038">
        <w:rPr>
          <w:sz w:val="28"/>
          <w:szCs w:val="28"/>
        </w:rPr>
        <w:t>тановление</w:t>
      </w:r>
      <w:r w:rsidR="009A1038">
        <w:rPr>
          <w:sz w:val="28"/>
          <w:szCs w:val="28"/>
        </w:rPr>
        <w:t>м</w:t>
      </w:r>
      <w:r w:rsidR="009A1038" w:rsidRPr="009A1038">
        <w:rPr>
          <w:sz w:val="28"/>
          <w:szCs w:val="28"/>
        </w:rPr>
        <w:t xml:space="preserve"> Прави</w:t>
      </w:r>
      <w:r w:rsidR="005D7D6D">
        <w:rPr>
          <w:sz w:val="28"/>
          <w:szCs w:val="28"/>
        </w:rPr>
        <w:t xml:space="preserve">тельства РФ от </w:t>
      </w:r>
      <w:r w:rsidR="0061437B">
        <w:rPr>
          <w:sz w:val="28"/>
          <w:szCs w:val="28"/>
        </w:rPr>
        <w:t>12.5.2017</w:t>
      </w:r>
      <w:r w:rsidR="005D7D6D">
        <w:rPr>
          <w:sz w:val="28"/>
          <w:szCs w:val="28"/>
        </w:rPr>
        <w:t xml:space="preserve"> № </w:t>
      </w:r>
      <w:r w:rsidR="009A1038" w:rsidRPr="009A1038">
        <w:rPr>
          <w:sz w:val="28"/>
          <w:szCs w:val="28"/>
        </w:rPr>
        <w:t xml:space="preserve">564 </w:t>
      </w:r>
      <w:r w:rsidR="009A1038">
        <w:rPr>
          <w:sz w:val="28"/>
          <w:szCs w:val="28"/>
        </w:rPr>
        <w:t>«</w:t>
      </w:r>
      <w:r w:rsidR="009A1038" w:rsidRPr="009A1038">
        <w:rPr>
          <w:sz w:val="28"/>
          <w:szCs w:val="28"/>
        </w:rPr>
        <w:t>Об утверждении Положения о составе и содержании проектов планировки территории, предусматривающих размещение одного или нескольких линейных объектов</w:t>
      </w:r>
      <w:r w:rsidR="009A1038">
        <w:rPr>
          <w:sz w:val="28"/>
          <w:szCs w:val="28"/>
        </w:rPr>
        <w:t>»:</w:t>
      </w:r>
    </w:p>
    <w:p w:rsidR="00CC0967" w:rsidRPr="009A1038" w:rsidRDefault="009A1038" w:rsidP="009A1038">
      <w:pPr>
        <w:spacing w:line="240" w:lineRule="atLeast"/>
        <w:ind w:firstLine="708"/>
        <w:jc w:val="both"/>
        <w:rPr>
          <w:sz w:val="28"/>
          <w:szCs w:val="28"/>
        </w:rPr>
      </w:pPr>
      <w:r w:rsidRPr="009A1038">
        <w:rPr>
          <w:sz w:val="28"/>
          <w:szCs w:val="28"/>
        </w:rPr>
        <w:t xml:space="preserve"> </w:t>
      </w:r>
      <w:r w:rsidR="00CC0967" w:rsidRPr="009A1038">
        <w:rPr>
          <w:sz w:val="28"/>
          <w:szCs w:val="28"/>
        </w:rPr>
        <w:t>- результаты инженерных изысканий в объеме, предусмотренном разрабатываемой исполнителем работ программой инженерных изысканий;</w:t>
      </w:r>
    </w:p>
    <w:p w:rsidR="00CC0967" w:rsidRPr="00D12CEC" w:rsidRDefault="00CC0967" w:rsidP="00CC0967">
      <w:pPr>
        <w:pStyle w:val="a4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0967">
        <w:rPr>
          <w:sz w:val="28"/>
          <w:szCs w:val="28"/>
        </w:rPr>
        <w:t>схем</w:t>
      </w:r>
      <w:r>
        <w:rPr>
          <w:sz w:val="28"/>
          <w:szCs w:val="28"/>
        </w:rPr>
        <w:t>а</w:t>
      </w:r>
      <w:r w:rsidRPr="00CC0967">
        <w:rPr>
          <w:sz w:val="28"/>
          <w:szCs w:val="28"/>
        </w:rPr>
        <w:t xml:space="preserve"> организации </w:t>
      </w:r>
      <w:r w:rsidR="005D7D6D">
        <w:rPr>
          <w:sz w:val="28"/>
          <w:szCs w:val="28"/>
        </w:rPr>
        <w:t xml:space="preserve">улично-дорожной сети и </w:t>
      </w:r>
      <w:r w:rsidRPr="00CC0967">
        <w:rPr>
          <w:sz w:val="28"/>
          <w:szCs w:val="28"/>
        </w:rPr>
        <w:t>движения транспорта</w:t>
      </w:r>
      <w:r>
        <w:rPr>
          <w:sz w:val="28"/>
          <w:szCs w:val="28"/>
        </w:rPr>
        <w:t>;</w:t>
      </w:r>
      <w:r w:rsidRPr="00CC0967">
        <w:rPr>
          <w:sz w:val="28"/>
          <w:szCs w:val="28"/>
        </w:rPr>
        <w:t xml:space="preserve"> </w:t>
      </w:r>
    </w:p>
    <w:p w:rsidR="00436E2F" w:rsidRDefault="00CC0967" w:rsidP="00CC096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1BA0" w:rsidRPr="00261BA0">
        <w:rPr>
          <w:sz w:val="28"/>
          <w:szCs w:val="28"/>
        </w:rPr>
        <w:t>схем</w:t>
      </w:r>
      <w:r w:rsidR="00261BA0">
        <w:rPr>
          <w:sz w:val="28"/>
          <w:szCs w:val="28"/>
        </w:rPr>
        <w:t>а</w:t>
      </w:r>
      <w:r w:rsidR="00261BA0" w:rsidRPr="00261BA0">
        <w:rPr>
          <w:sz w:val="28"/>
          <w:szCs w:val="28"/>
        </w:rPr>
        <w:t xml:space="preserve"> вертикальной планировки территории, инженерной подготовки</w:t>
      </w:r>
      <w:r w:rsidR="005D7D6D">
        <w:rPr>
          <w:sz w:val="28"/>
          <w:szCs w:val="28"/>
        </w:rPr>
        <w:t xml:space="preserve"> и инженерной защиты территории</w:t>
      </w:r>
      <w:r w:rsidR="00261BA0">
        <w:rPr>
          <w:sz w:val="28"/>
          <w:szCs w:val="28"/>
        </w:rPr>
        <w:t>.</w:t>
      </w:r>
    </w:p>
    <w:p w:rsidR="00AC5A6D" w:rsidRPr="00AC5A6D" w:rsidRDefault="00FF231B" w:rsidP="003D6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286E44" w:rsidRPr="00AC5A6D">
        <w:rPr>
          <w:bCs/>
          <w:sz w:val="28"/>
          <w:szCs w:val="28"/>
          <w:lang w:eastAsia="ru-RU"/>
        </w:rPr>
        <w:t>3. В представленной документации отсутств</w:t>
      </w:r>
      <w:r w:rsidR="00AC5A6D" w:rsidRPr="00AC5A6D">
        <w:rPr>
          <w:bCs/>
          <w:sz w:val="28"/>
          <w:szCs w:val="28"/>
          <w:lang w:eastAsia="ru-RU"/>
        </w:rPr>
        <w:t>уют:</w:t>
      </w:r>
    </w:p>
    <w:p w:rsidR="00286E44" w:rsidRPr="00AC5A6D" w:rsidRDefault="00AC5A6D" w:rsidP="003D6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AC5A6D">
        <w:rPr>
          <w:bCs/>
          <w:sz w:val="28"/>
          <w:szCs w:val="28"/>
          <w:lang w:eastAsia="ru-RU"/>
        </w:rPr>
        <w:tab/>
        <w:t>- проект рекультивации нарушенных земель при строительстве объекта;</w:t>
      </w:r>
    </w:p>
    <w:p w:rsidR="005D0B77" w:rsidRPr="00AC5A6D" w:rsidRDefault="00AC5A6D" w:rsidP="003D6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AC5A6D">
        <w:rPr>
          <w:bCs/>
          <w:sz w:val="28"/>
          <w:szCs w:val="28"/>
          <w:lang w:eastAsia="ru-RU"/>
        </w:rPr>
        <w:tab/>
        <w:t>- проект строительства ливневых очистных сооружений при сбр</w:t>
      </w:r>
      <w:r w:rsidR="005D0B77">
        <w:rPr>
          <w:bCs/>
          <w:sz w:val="28"/>
          <w:szCs w:val="28"/>
          <w:lang w:eastAsia="ru-RU"/>
        </w:rPr>
        <w:t xml:space="preserve">осе ливневых вод в реку </w:t>
      </w:r>
      <w:proofErr w:type="spellStart"/>
      <w:r w:rsidR="005D0B77">
        <w:rPr>
          <w:bCs/>
          <w:sz w:val="28"/>
          <w:szCs w:val="28"/>
          <w:lang w:eastAsia="ru-RU"/>
        </w:rPr>
        <w:t>Джемуха</w:t>
      </w:r>
      <w:proofErr w:type="spellEnd"/>
      <w:r w:rsidR="005D0B77">
        <w:rPr>
          <w:bCs/>
          <w:sz w:val="28"/>
          <w:szCs w:val="28"/>
          <w:lang w:eastAsia="ru-RU"/>
        </w:rPr>
        <w:t>.</w:t>
      </w:r>
    </w:p>
    <w:p w:rsidR="00AC5A6D" w:rsidRDefault="00AC5A6D" w:rsidP="003D6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AC5A6D">
        <w:rPr>
          <w:bCs/>
          <w:sz w:val="28"/>
          <w:szCs w:val="28"/>
          <w:lang w:eastAsia="ru-RU"/>
        </w:rPr>
        <w:tab/>
        <w:t>4. В представленной документации не учтены утвержденные материалы Генерального плана М</w:t>
      </w:r>
      <w:r>
        <w:rPr>
          <w:bCs/>
          <w:sz w:val="28"/>
          <w:szCs w:val="28"/>
          <w:lang w:eastAsia="ru-RU"/>
        </w:rPr>
        <w:t xml:space="preserve">инераловодского городского округа и Правил землепользования и застройки Минераловодского городского округа, в части реализуемого проекта планировки территории «Южный», утвержденного </w:t>
      </w:r>
      <w:r w:rsidRPr="00AC5A6D">
        <w:rPr>
          <w:bCs/>
          <w:sz w:val="28"/>
          <w:szCs w:val="28"/>
          <w:lang w:eastAsia="ru-RU"/>
        </w:rPr>
        <w:t>постановление</w:t>
      </w:r>
      <w:r>
        <w:rPr>
          <w:bCs/>
          <w:sz w:val="28"/>
          <w:szCs w:val="28"/>
          <w:lang w:eastAsia="ru-RU"/>
        </w:rPr>
        <w:t>м</w:t>
      </w:r>
      <w:r w:rsidRPr="00AC5A6D">
        <w:rPr>
          <w:bCs/>
          <w:sz w:val="28"/>
          <w:szCs w:val="28"/>
          <w:lang w:eastAsia="ru-RU"/>
        </w:rPr>
        <w:t xml:space="preserve"> администрации города Минераль</w:t>
      </w:r>
      <w:r>
        <w:rPr>
          <w:bCs/>
          <w:sz w:val="28"/>
          <w:szCs w:val="28"/>
          <w:lang w:eastAsia="ru-RU"/>
        </w:rPr>
        <w:t>ные Воды от 12.04.2011 № 133</w:t>
      </w:r>
      <w:r w:rsidR="00B313EE">
        <w:rPr>
          <w:bCs/>
          <w:sz w:val="28"/>
          <w:szCs w:val="28"/>
          <w:lang w:eastAsia="ru-RU"/>
        </w:rPr>
        <w:t xml:space="preserve"> (в том числе не предусмотрено усиление плит покрытия</w:t>
      </w:r>
      <w:r w:rsidR="003074F7">
        <w:rPr>
          <w:bCs/>
          <w:sz w:val="28"/>
          <w:szCs w:val="28"/>
          <w:lang w:eastAsia="ru-RU"/>
        </w:rPr>
        <w:t xml:space="preserve"> лотков ливнестока на проезжей части в местах пересечения уличной сети, а также теплоизоляции бетонных плит покрытия лотков в летний период</w:t>
      </w:r>
      <w:r>
        <w:rPr>
          <w:bCs/>
          <w:sz w:val="28"/>
          <w:szCs w:val="28"/>
          <w:lang w:eastAsia="ru-RU"/>
        </w:rPr>
        <w:t>.</w:t>
      </w:r>
    </w:p>
    <w:p w:rsidR="005D0B77" w:rsidRDefault="005D0B77" w:rsidP="003D6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5. В представленной документации не предусмотрены обустроенные проколы под лотки ливнестока для прохождения коридоров коммуникаций застройки проекта планировки территории «Южный»</w:t>
      </w:r>
      <w:r w:rsidR="00B313EE">
        <w:rPr>
          <w:bCs/>
          <w:sz w:val="28"/>
          <w:szCs w:val="28"/>
          <w:lang w:eastAsia="ru-RU"/>
        </w:rPr>
        <w:t>; накопитель № 3 паводковых вод не выполняет своего назначения (длина плотины 532 м, площадь зеркала воды - 2,1 га) из-за изменения качества строительства земляного полотна (проектное  предложение – послойное увлажнение и уплотнение грунта плотины изменено на сухую отсыпку грунта плотины), тем самым необоснованно ухудшилась градостроительная ценность территории</w:t>
      </w:r>
      <w:r w:rsidR="00E97124">
        <w:rPr>
          <w:bCs/>
          <w:sz w:val="28"/>
          <w:szCs w:val="28"/>
          <w:lang w:eastAsia="ru-RU"/>
        </w:rPr>
        <w:t>.</w:t>
      </w:r>
    </w:p>
    <w:p w:rsidR="003D6032" w:rsidRPr="00FF231B" w:rsidRDefault="00286E44" w:rsidP="003D6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="003D6032" w:rsidRPr="00FF231B">
        <w:rPr>
          <w:b/>
          <w:bCs/>
          <w:sz w:val="28"/>
          <w:szCs w:val="28"/>
          <w:lang w:eastAsia="ru-RU"/>
        </w:rPr>
        <w:t>Выводы, результаты голосования и рекомендации по публичны</w:t>
      </w:r>
      <w:r w:rsidR="00FF231B">
        <w:rPr>
          <w:b/>
          <w:bCs/>
          <w:sz w:val="28"/>
          <w:szCs w:val="28"/>
          <w:lang w:eastAsia="ru-RU"/>
        </w:rPr>
        <w:t>м</w:t>
      </w:r>
      <w:r w:rsidR="003D6032" w:rsidRPr="00FF231B">
        <w:rPr>
          <w:b/>
          <w:bCs/>
          <w:sz w:val="28"/>
          <w:szCs w:val="28"/>
          <w:lang w:eastAsia="ru-RU"/>
        </w:rPr>
        <w:t xml:space="preserve"> слушаний по проекту:</w:t>
      </w:r>
    </w:p>
    <w:p w:rsidR="00FF231B" w:rsidRDefault="00FF231B" w:rsidP="00286E44">
      <w:pPr>
        <w:ind w:left="707" w:firstLine="709"/>
        <w:jc w:val="both"/>
        <w:rPr>
          <w:b/>
          <w:bCs/>
          <w:sz w:val="28"/>
          <w:szCs w:val="28"/>
          <w:lang w:eastAsia="ru-RU"/>
        </w:rPr>
      </w:pPr>
      <w:r w:rsidRPr="0061437B">
        <w:rPr>
          <w:b/>
          <w:bCs/>
          <w:sz w:val="28"/>
          <w:szCs w:val="28"/>
          <w:lang w:eastAsia="ru-RU"/>
        </w:rPr>
        <w:t>РЕШИЛИ:</w:t>
      </w:r>
    </w:p>
    <w:p w:rsidR="00972E5E" w:rsidRPr="006F1AD0" w:rsidRDefault="00A041AE" w:rsidP="002C5385">
      <w:pPr>
        <w:pStyle w:val="a4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  <w:lang w:eastAsia="ru-RU"/>
        </w:rPr>
      </w:pPr>
      <w:r w:rsidRPr="006F1AD0">
        <w:rPr>
          <w:bCs/>
          <w:sz w:val="28"/>
          <w:szCs w:val="28"/>
          <w:lang w:eastAsia="ru-RU"/>
        </w:rPr>
        <w:t xml:space="preserve">Считать публичные слушания </w:t>
      </w:r>
      <w:r w:rsidR="006F1AD0" w:rsidRPr="006F1AD0">
        <w:rPr>
          <w:bCs/>
          <w:sz w:val="28"/>
          <w:szCs w:val="28"/>
          <w:lang w:eastAsia="ru-RU"/>
        </w:rPr>
        <w:t xml:space="preserve">по документации по планировке территории (проекту планировки территории и проекту межевания территории) в целях строительства объекта «Защита города Минеральные Воды от склонового стока с горы Змейка», расположенного: Ставропольский </w:t>
      </w:r>
      <w:r w:rsidR="006F1AD0" w:rsidRPr="006F1AD0">
        <w:rPr>
          <w:bCs/>
          <w:sz w:val="28"/>
          <w:szCs w:val="28"/>
          <w:lang w:eastAsia="ru-RU"/>
        </w:rPr>
        <w:lastRenderedPageBreak/>
        <w:t>край, Минераловодский городской округ, южная окраина города Минеральные Воды</w:t>
      </w:r>
      <w:r w:rsidR="000D36F8" w:rsidRPr="006F1AD0">
        <w:rPr>
          <w:sz w:val="28"/>
          <w:szCs w:val="28"/>
        </w:rPr>
        <w:t xml:space="preserve">, </w:t>
      </w:r>
      <w:r w:rsidRPr="006F1AD0">
        <w:rPr>
          <w:bCs/>
          <w:sz w:val="28"/>
          <w:szCs w:val="28"/>
          <w:lang w:eastAsia="ru-RU"/>
        </w:rPr>
        <w:t>состоявшимися.</w:t>
      </w:r>
    </w:p>
    <w:p w:rsidR="006F1AD0" w:rsidRPr="006F1AD0" w:rsidRDefault="00A041AE" w:rsidP="006F1AD0">
      <w:pPr>
        <w:pStyle w:val="a4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  <w:lang w:eastAsia="zh-CN"/>
        </w:rPr>
      </w:pPr>
      <w:r w:rsidRPr="00A041AE">
        <w:rPr>
          <w:bCs/>
          <w:sz w:val="28"/>
          <w:szCs w:val="28"/>
          <w:lang w:eastAsia="ru-RU"/>
        </w:rPr>
        <w:t xml:space="preserve">Комиссии подготовить протокол публичных слушаний </w:t>
      </w:r>
      <w:r w:rsidRPr="00126A93">
        <w:rPr>
          <w:bCs/>
          <w:sz w:val="28"/>
          <w:szCs w:val="28"/>
          <w:lang w:eastAsia="ru-RU"/>
        </w:rPr>
        <w:t xml:space="preserve">по </w:t>
      </w:r>
      <w:r w:rsidR="00B50BD1">
        <w:rPr>
          <w:bCs/>
          <w:sz w:val="28"/>
          <w:szCs w:val="28"/>
          <w:lang w:eastAsia="ru-RU"/>
        </w:rPr>
        <w:t xml:space="preserve">рассмотрению </w:t>
      </w:r>
      <w:r w:rsidR="006F1AD0" w:rsidRPr="006F1AD0">
        <w:rPr>
          <w:bCs/>
          <w:sz w:val="28"/>
          <w:szCs w:val="28"/>
          <w:lang w:eastAsia="zh-CN"/>
        </w:rPr>
        <w:t>документации по планировке территории (проекту планировки территории и проекту межевания территории) в целях строительства объекта «Защита города Минеральные Воды от склонового стока с горы Змейка», расположенного: Ставропольский край, Минераловодский городской округ, южная окраина города Минеральные Воды</w:t>
      </w:r>
      <w:r w:rsidR="006F1AD0">
        <w:rPr>
          <w:bCs/>
          <w:sz w:val="28"/>
          <w:szCs w:val="28"/>
          <w:lang w:eastAsia="zh-CN"/>
        </w:rPr>
        <w:t>.</w:t>
      </w:r>
    </w:p>
    <w:p w:rsidR="00E97124" w:rsidRDefault="00E97124" w:rsidP="00E97124">
      <w:pPr>
        <w:pStyle w:val="a4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Рекомендовать </w:t>
      </w:r>
      <w:r w:rsidRPr="00E97124">
        <w:rPr>
          <w:bCs/>
          <w:sz w:val="28"/>
          <w:szCs w:val="28"/>
          <w:lang w:eastAsia="ru-RU"/>
        </w:rPr>
        <w:t>государственно</w:t>
      </w:r>
      <w:r>
        <w:rPr>
          <w:bCs/>
          <w:sz w:val="28"/>
          <w:szCs w:val="28"/>
          <w:lang w:eastAsia="ru-RU"/>
        </w:rPr>
        <w:t>му казенному</w:t>
      </w:r>
      <w:r w:rsidRPr="00E97124">
        <w:rPr>
          <w:bCs/>
          <w:sz w:val="28"/>
          <w:szCs w:val="28"/>
          <w:lang w:eastAsia="ru-RU"/>
        </w:rPr>
        <w:t xml:space="preserve"> учреждени</w:t>
      </w:r>
      <w:r>
        <w:rPr>
          <w:bCs/>
          <w:sz w:val="28"/>
          <w:szCs w:val="28"/>
          <w:lang w:eastAsia="ru-RU"/>
        </w:rPr>
        <w:t>ю</w:t>
      </w:r>
      <w:r w:rsidRPr="00E97124">
        <w:rPr>
          <w:bCs/>
          <w:sz w:val="28"/>
          <w:szCs w:val="28"/>
          <w:lang w:eastAsia="ru-RU"/>
        </w:rPr>
        <w:t xml:space="preserve"> Ставропольского края «Управление строительного контроля и строительства сооружений природоохранного назначения»</w:t>
      </w:r>
      <w:r>
        <w:rPr>
          <w:bCs/>
          <w:sz w:val="28"/>
          <w:szCs w:val="28"/>
          <w:lang w:eastAsia="ru-RU"/>
        </w:rPr>
        <w:t xml:space="preserve">, в соответствии с письмом министерства строительства и архитектуры Ставропольского края от 19.06.2018 № 01-12/2973, обратиться для утверждения документации </w:t>
      </w:r>
      <w:r w:rsidRPr="006F1AD0">
        <w:rPr>
          <w:bCs/>
          <w:sz w:val="28"/>
          <w:szCs w:val="28"/>
          <w:lang w:eastAsia="zh-CN"/>
        </w:rPr>
        <w:t>п</w:t>
      </w:r>
      <w:r>
        <w:rPr>
          <w:bCs/>
          <w:sz w:val="28"/>
          <w:szCs w:val="28"/>
          <w:lang w:eastAsia="zh-CN"/>
        </w:rPr>
        <w:t>о планировке территории (проекта планировки территории и проекта</w:t>
      </w:r>
      <w:r w:rsidRPr="006F1AD0">
        <w:rPr>
          <w:bCs/>
          <w:sz w:val="28"/>
          <w:szCs w:val="28"/>
          <w:lang w:eastAsia="zh-CN"/>
        </w:rPr>
        <w:t xml:space="preserve"> межевания территории) в целях строительства объекта «Защита города Минеральные Воды от склонового стока с горы Змейка», расположенного: Ставропольский край, Минераловодский городской округ, южная окраина города Минеральные Воды</w:t>
      </w:r>
      <w:r>
        <w:rPr>
          <w:bCs/>
          <w:sz w:val="28"/>
          <w:szCs w:val="28"/>
          <w:lang w:eastAsia="ru-RU"/>
        </w:rPr>
        <w:t xml:space="preserve"> </w:t>
      </w:r>
      <w:r w:rsidR="002A7EF7">
        <w:rPr>
          <w:bCs/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у</w:t>
      </w:r>
      <w:r w:rsidRPr="002D0ADB">
        <w:rPr>
          <w:sz w:val="28"/>
          <w:szCs w:val="28"/>
          <w:lang w:eastAsia="ru-RU"/>
        </w:rPr>
        <w:t>полномоченны</w:t>
      </w:r>
      <w:r>
        <w:rPr>
          <w:sz w:val="28"/>
          <w:szCs w:val="28"/>
          <w:lang w:eastAsia="ru-RU"/>
        </w:rPr>
        <w:t>й</w:t>
      </w:r>
      <w:r w:rsidRPr="002D0ADB">
        <w:rPr>
          <w:sz w:val="28"/>
          <w:szCs w:val="28"/>
          <w:lang w:eastAsia="ru-RU"/>
        </w:rPr>
        <w:t xml:space="preserve"> орган исполнительной власти субъекта </w:t>
      </w:r>
      <w:r>
        <w:rPr>
          <w:sz w:val="28"/>
          <w:szCs w:val="28"/>
          <w:lang w:eastAsia="ru-RU"/>
        </w:rPr>
        <w:t>РФ (</w:t>
      </w:r>
      <w:r>
        <w:rPr>
          <w:bCs/>
          <w:sz w:val="28"/>
          <w:szCs w:val="28"/>
          <w:lang w:eastAsia="ru-RU"/>
        </w:rPr>
        <w:t>министерство строительства и архитектуры Ставропольского края)</w:t>
      </w:r>
      <w:r w:rsidRPr="00E97124">
        <w:rPr>
          <w:bCs/>
          <w:sz w:val="28"/>
          <w:szCs w:val="28"/>
          <w:lang w:eastAsia="ru-RU"/>
        </w:rPr>
        <w:t>.</w:t>
      </w:r>
    </w:p>
    <w:p w:rsidR="003D6032" w:rsidRPr="001255A4" w:rsidRDefault="00E97124" w:rsidP="006F1AD0">
      <w:pPr>
        <w:pStyle w:val="a4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Рекомендовать учесть замечания, отраженные в</w:t>
      </w:r>
      <w:r w:rsidR="006F1AD0" w:rsidRPr="001255A4">
        <w:rPr>
          <w:bCs/>
          <w:sz w:val="28"/>
          <w:szCs w:val="28"/>
          <w:lang w:eastAsia="ru-RU"/>
        </w:rPr>
        <w:t xml:space="preserve"> протокол</w:t>
      </w:r>
      <w:r>
        <w:rPr>
          <w:bCs/>
          <w:sz w:val="28"/>
          <w:szCs w:val="28"/>
          <w:lang w:eastAsia="ru-RU"/>
        </w:rPr>
        <w:t>е</w:t>
      </w:r>
      <w:r w:rsidR="006F1AD0" w:rsidRPr="001255A4">
        <w:rPr>
          <w:bCs/>
          <w:sz w:val="28"/>
          <w:szCs w:val="28"/>
          <w:lang w:eastAsia="ru-RU"/>
        </w:rPr>
        <w:t xml:space="preserve"> публичных слушаний по рассмотрению </w:t>
      </w:r>
      <w:r w:rsidR="006F1AD0" w:rsidRPr="001255A4">
        <w:rPr>
          <w:bCs/>
          <w:sz w:val="28"/>
          <w:szCs w:val="28"/>
          <w:lang w:eastAsia="zh-CN"/>
        </w:rPr>
        <w:t>документации по планировке территории (проект</w:t>
      </w:r>
      <w:r>
        <w:rPr>
          <w:bCs/>
          <w:sz w:val="28"/>
          <w:szCs w:val="28"/>
          <w:lang w:eastAsia="zh-CN"/>
        </w:rPr>
        <w:t>а</w:t>
      </w:r>
      <w:r w:rsidR="006F1AD0" w:rsidRPr="001255A4">
        <w:rPr>
          <w:bCs/>
          <w:sz w:val="28"/>
          <w:szCs w:val="28"/>
          <w:lang w:eastAsia="zh-CN"/>
        </w:rPr>
        <w:t xml:space="preserve"> планировки территории и проект</w:t>
      </w:r>
      <w:r>
        <w:rPr>
          <w:bCs/>
          <w:sz w:val="28"/>
          <w:szCs w:val="28"/>
          <w:lang w:eastAsia="zh-CN"/>
        </w:rPr>
        <w:t>а</w:t>
      </w:r>
      <w:r w:rsidR="006F1AD0" w:rsidRPr="001255A4">
        <w:rPr>
          <w:bCs/>
          <w:sz w:val="28"/>
          <w:szCs w:val="28"/>
          <w:lang w:eastAsia="zh-CN"/>
        </w:rPr>
        <w:t xml:space="preserve"> межевания территории) в целях строительства объекта «Защита города Минеральные Воды от склонового стока с горы Змейка», расположенного: Ставропольский край, Минераловодский городской округ, южная окраина города Минеральные Воды,</w:t>
      </w:r>
      <w:r>
        <w:rPr>
          <w:bCs/>
          <w:sz w:val="28"/>
          <w:szCs w:val="28"/>
          <w:lang w:eastAsia="zh-CN"/>
        </w:rPr>
        <w:t xml:space="preserve"> направить для сведения настоящий протокол в</w:t>
      </w:r>
      <w:r w:rsidR="006F1AD0" w:rsidRPr="001255A4">
        <w:rPr>
          <w:b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ru-RU"/>
        </w:rPr>
        <w:t>министерство строительства и архитектуры Ставропольского края</w:t>
      </w:r>
      <w:r w:rsidR="006F1AD0" w:rsidRPr="001255A4">
        <w:rPr>
          <w:bCs/>
          <w:sz w:val="28"/>
          <w:szCs w:val="28"/>
          <w:lang w:eastAsia="ru-RU"/>
        </w:rPr>
        <w:t>.</w:t>
      </w:r>
    </w:p>
    <w:p w:rsidR="007340D3" w:rsidRPr="001255A4" w:rsidRDefault="007340D3" w:rsidP="003D6032">
      <w:pPr>
        <w:ind w:firstLine="709"/>
        <w:jc w:val="both"/>
        <w:rPr>
          <w:bCs/>
          <w:sz w:val="28"/>
          <w:szCs w:val="28"/>
          <w:lang w:eastAsia="ru-RU"/>
        </w:rPr>
      </w:pPr>
    </w:p>
    <w:p w:rsidR="006F1AD0" w:rsidRPr="001255A4" w:rsidRDefault="006F1AD0" w:rsidP="003D6032">
      <w:pPr>
        <w:ind w:firstLine="709"/>
        <w:jc w:val="both"/>
        <w:rPr>
          <w:bCs/>
          <w:sz w:val="28"/>
          <w:szCs w:val="28"/>
          <w:lang w:eastAsia="ru-RU"/>
        </w:rPr>
      </w:pPr>
    </w:p>
    <w:p w:rsidR="003D6032" w:rsidRPr="001255A4" w:rsidRDefault="003D6032" w:rsidP="003D6032">
      <w:pPr>
        <w:ind w:firstLine="709"/>
        <w:jc w:val="both"/>
        <w:rPr>
          <w:bCs/>
          <w:sz w:val="28"/>
          <w:szCs w:val="28"/>
          <w:lang w:eastAsia="ru-RU"/>
        </w:rPr>
      </w:pPr>
    </w:p>
    <w:p w:rsidR="00FF231B" w:rsidRPr="001255A4" w:rsidRDefault="00FF231B" w:rsidP="00FF231B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 w:rsidRPr="001255A4">
        <w:rPr>
          <w:sz w:val="28"/>
          <w:szCs w:val="28"/>
        </w:rPr>
        <w:t xml:space="preserve">Заместитель председателя комиссии,                                                                    </w:t>
      </w:r>
    </w:p>
    <w:p w:rsidR="00FF231B" w:rsidRPr="001255A4" w:rsidRDefault="00FF231B" w:rsidP="00FF231B">
      <w:pPr>
        <w:spacing w:line="360" w:lineRule="exact"/>
        <w:contextualSpacing/>
        <w:jc w:val="both"/>
        <w:rPr>
          <w:sz w:val="28"/>
          <w:szCs w:val="28"/>
        </w:rPr>
      </w:pPr>
      <w:proofErr w:type="gramStart"/>
      <w:r w:rsidRPr="001255A4">
        <w:rPr>
          <w:sz w:val="28"/>
          <w:szCs w:val="28"/>
        </w:rPr>
        <w:t>начальник</w:t>
      </w:r>
      <w:proofErr w:type="gramEnd"/>
      <w:r w:rsidRPr="001255A4">
        <w:rPr>
          <w:sz w:val="28"/>
          <w:szCs w:val="28"/>
        </w:rPr>
        <w:t xml:space="preserve"> управления архитектуры</w:t>
      </w:r>
    </w:p>
    <w:p w:rsidR="00FF231B" w:rsidRPr="001255A4" w:rsidRDefault="00FF231B" w:rsidP="00FF231B">
      <w:pPr>
        <w:spacing w:line="360" w:lineRule="exact"/>
        <w:contextualSpacing/>
        <w:jc w:val="both"/>
        <w:rPr>
          <w:sz w:val="28"/>
          <w:szCs w:val="28"/>
        </w:rPr>
      </w:pPr>
      <w:proofErr w:type="gramStart"/>
      <w:r w:rsidRPr="001255A4">
        <w:rPr>
          <w:sz w:val="28"/>
          <w:szCs w:val="28"/>
        </w:rPr>
        <w:t>и</w:t>
      </w:r>
      <w:proofErr w:type="gramEnd"/>
      <w:r w:rsidRPr="001255A4">
        <w:rPr>
          <w:sz w:val="28"/>
          <w:szCs w:val="28"/>
        </w:rPr>
        <w:t xml:space="preserve"> градостроительства администрации</w:t>
      </w:r>
    </w:p>
    <w:p w:rsidR="00FF231B" w:rsidRPr="001255A4" w:rsidRDefault="00FF231B" w:rsidP="00FF231B">
      <w:pPr>
        <w:spacing w:line="240" w:lineRule="atLeast"/>
        <w:contextualSpacing/>
        <w:jc w:val="both"/>
        <w:rPr>
          <w:sz w:val="28"/>
          <w:szCs w:val="28"/>
        </w:rPr>
      </w:pPr>
      <w:r w:rsidRPr="001255A4">
        <w:rPr>
          <w:sz w:val="28"/>
          <w:szCs w:val="28"/>
        </w:rPr>
        <w:t>Минераловодского городского окру</w:t>
      </w:r>
      <w:r w:rsidR="00286E44">
        <w:rPr>
          <w:sz w:val="28"/>
          <w:szCs w:val="28"/>
        </w:rPr>
        <w:t xml:space="preserve">га                             </w:t>
      </w:r>
      <w:r w:rsidRPr="001255A4">
        <w:rPr>
          <w:sz w:val="28"/>
          <w:szCs w:val="28"/>
        </w:rPr>
        <w:t xml:space="preserve">                  М.</w:t>
      </w:r>
      <w:r w:rsidR="00286E44">
        <w:rPr>
          <w:sz w:val="28"/>
          <w:szCs w:val="28"/>
        </w:rPr>
        <w:t xml:space="preserve"> </w:t>
      </w:r>
      <w:r w:rsidRPr="001255A4">
        <w:rPr>
          <w:sz w:val="28"/>
          <w:szCs w:val="28"/>
        </w:rPr>
        <w:t>Ю. Коробов</w:t>
      </w:r>
    </w:p>
    <w:p w:rsidR="00286E44" w:rsidRDefault="00286E44" w:rsidP="00FF231B">
      <w:pPr>
        <w:spacing w:line="240" w:lineRule="atLeast"/>
        <w:contextualSpacing/>
        <w:jc w:val="both"/>
        <w:rPr>
          <w:sz w:val="28"/>
          <w:szCs w:val="28"/>
        </w:rPr>
      </w:pPr>
    </w:p>
    <w:p w:rsidR="003074F7" w:rsidRDefault="003074F7" w:rsidP="00FF231B">
      <w:pPr>
        <w:spacing w:line="240" w:lineRule="atLeast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FF231B" w:rsidRPr="001255A4" w:rsidRDefault="00FF231B" w:rsidP="00FF231B">
      <w:pPr>
        <w:spacing w:line="240" w:lineRule="atLeast"/>
        <w:contextualSpacing/>
        <w:jc w:val="both"/>
        <w:rPr>
          <w:sz w:val="28"/>
          <w:szCs w:val="28"/>
        </w:rPr>
      </w:pPr>
      <w:r w:rsidRPr="001255A4">
        <w:rPr>
          <w:sz w:val="28"/>
          <w:szCs w:val="28"/>
        </w:rPr>
        <w:t>Секретарь комиссии, руководитель</w:t>
      </w:r>
    </w:p>
    <w:p w:rsidR="00FF231B" w:rsidRPr="001255A4" w:rsidRDefault="00FF231B" w:rsidP="00FF231B">
      <w:pPr>
        <w:spacing w:line="240" w:lineRule="atLeast"/>
        <w:contextualSpacing/>
        <w:jc w:val="both"/>
        <w:rPr>
          <w:sz w:val="28"/>
          <w:szCs w:val="28"/>
        </w:rPr>
      </w:pPr>
      <w:proofErr w:type="gramStart"/>
      <w:r w:rsidRPr="001255A4">
        <w:rPr>
          <w:sz w:val="28"/>
          <w:szCs w:val="28"/>
        </w:rPr>
        <w:t>отдела</w:t>
      </w:r>
      <w:proofErr w:type="gramEnd"/>
      <w:r w:rsidRPr="001255A4">
        <w:rPr>
          <w:sz w:val="28"/>
          <w:szCs w:val="28"/>
        </w:rPr>
        <w:t xml:space="preserve"> планировки и застройки</w:t>
      </w:r>
    </w:p>
    <w:p w:rsidR="00FF231B" w:rsidRPr="001255A4" w:rsidRDefault="00FF231B" w:rsidP="00FF231B">
      <w:pPr>
        <w:spacing w:line="240" w:lineRule="atLeast"/>
        <w:contextualSpacing/>
        <w:jc w:val="both"/>
        <w:rPr>
          <w:sz w:val="28"/>
          <w:szCs w:val="28"/>
        </w:rPr>
      </w:pPr>
      <w:proofErr w:type="gramStart"/>
      <w:r w:rsidRPr="001255A4">
        <w:rPr>
          <w:sz w:val="28"/>
          <w:szCs w:val="28"/>
        </w:rPr>
        <w:t>управления</w:t>
      </w:r>
      <w:proofErr w:type="gramEnd"/>
      <w:r w:rsidRPr="001255A4">
        <w:rPr>
          <w:sz w:val="28"/>
          <w:szCs w:val="28"/>
        </w:rPr>
        <w:t xml:space="preserve"> архитектуры и градостроительства </w:t>
      </w:r>
    </w:p>
    <w:p w:rsidR="00FF231B" w:rsidRPr="001255A4" w:rsidRDefault="00FF231B" w:rsidP="00FF231B">
      <w:pPr>
        <w:jc w:val="both"/>
        <w:rPr>
          <w:sz w:val="28"/>
          <w:szCs w:val="28"/>
        </w:rPr>
      </w:pPr>
      <w:proofErr w:type="gramStart"/>
      <w:r w:rsidRPr="001255A4">
        <w:rPr>
          <w:sz w:val="28"/>
          <w:szCs w:val="28"/>
        </w:rPr>
        <w:t>администрации</w:t>
      </w:r>
      <w:proofErr w:type="gramEnd"/>
      <w:r w:rsidRPr="001255A4">
        <w:rPr>
          <w:sz w:val="28"/>
          <w:szCs w:val="28"/>
        </w:rPr>
        <w:t xml:space="preserve"> Минераловодског</w:t>
      </w:r>
      <w:r w:rsidR="00286E44">
        <w:rPr>
          <w:sz w:val="28"/>
          <w:szCs w:val="28"/>
        </w:rPr>
        <w:t xml:space="preserve">о округа                       </w:t>
      </w:r>
      <w:r w:rsidRPr="001255A4">
        <w:rPr>
          <w:sz w:val="28"/>
          <w:szCs w:val="28"/>
        </w:rPr>
        <w:t xml:space="preserve">                  А.</w:t>
      </w:r>
      <w:r w:rsidR="00286E44">
        <w:rPr>
          <w:sz w:val="28"/>
          <w:szCs w:val="28"/>
        </w:rPr>
        <w:t xml:space="preserve"> </w:t>
      </w:r>
      <w:r w:rsidRPr="001255A4">
        <w:rPr>
          <w:sz w:val="28"/>
          <w:szCs w:val="28"/>
        </w:rPr>
        <w:t>В. Крюкова</w:t>
      </w:r>
    </w:p>
    <w:sectPr w:rsidR="00FF231B" w:rsidRPr="001255A4" w:rsidSect="003074F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D6A2F"/>
    <w:multiLevelType w:val="hybridMultilevel"/>
    <w:tmpl w:val="BB26472A"/>
    <w:lvl w:ilvl="0" w:tplc="442CB0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7"/>
    <w:rsid w:val="000221EB"/>
    <w:rsid w:val="00027F6D"/>
    <w:rsid w:val="00082C3F"/>
    <w:rsid w:val="00090CA1"/>
    <w:rsid w:val="00095515"/>
    <w:rsid w:val="00097755"/>
    <w:rsid w:val="00097C74"/>
    <w:rsid w:val="000D36F8"/>
    <w:rsid w:val="001255A4"/>
    <w:rsid w:val="00126A93"/>
    <w:rsid w:val="001327CC"/>
    <w:rsid w:val="00144BAB"/>
    <w:rsid w:val="002341A9"/>
    <w:rsid w:val="00242900"/>
    <w:rsid w:val="00261BA0"/>
    <w:rsid w:val="00263ACE"/>
    <w:rsid w:val="00273A42"/>
    <w:rsid w:val="00286E44"/>
    <w:rsid w:val="002A263E"/>
    <w:rsid w:val="002A7EF7"/>
    <w:rsid w:val="002B38FC"/>
    <w:rsid w:val="002D3423"/>
    <w:rsid w:val="003074F7"/>
    <w:rsid w:val="00314E23"/>
    <w:rsid w:val="00345536"/>
    <w:rsid w:val="00355811"/>
    <w:rsid w:val="0038744F"/>
    <w:rsid w:val="003A1EBB"/>
    <w:rsid w:val="003D6032"/>
    <w:rsid w:val="003F6774"/>
    <w:rsid w:val="004361FC"/>
    <w:rsid w:val="00436E2F"/>
    <w:rsid w:val="00443A8E"/>
    <w:rsid w:val="004533F1"/>
    <w:rsid w:val="004B300B"/>
    <w:rsid w:val="004D0645"/>
    <w:rsid w:val="00507169"/>
    <w:rsid w:val="00511FB2"/>
    <w:rsid w:val="00523B12"/>
    <w:rsid w:val="005303D0"/>
    <w:rsid w:val="00537802"/>
    <w:rsid w:val="005702A7"/>
    <w:rsid w:val="005B393B"/>
    <w:rsid w:val="005D0B77"/>
    <w:rsid w:val="005D7D6D"/>
    <w:rsid w:val="00603D31"/>
    <w:rsid w:val="0061437B"/>
    <w:rsid w:val="00697F17"/>
    <w:rsid w:val="006F1AD0"/>
    <w:rsid w:val="006F74FC"/>
    <w:rsid w:val="007340D3"/>
    <w:rsid w:val="007650E3"/>
    <w:rsid w:val="00775201"/>
    <w:rsid w:val="00783A0B"/>
    <w:rsid w:val="007C17C3"/>
    <w:rsid w:val="007D07AA"/>
    <w:rsid w:val="007D6DEE"/>
    <w:rsid w:val="008B5DBA"/>
    <w:rsid w:val="008C5047"/>
    <w:rsid w:val="008C6C3C"/>
    <w:rsid w:val="009040D7"/>
    <w:rsid w:val="0092794B"/>
    <w:rsid w:val="00972E5E"/>
    <w:rsid w:val="009A1038"/>
    <w:rsid w:val="009D01A6"/>
    <w:rsid w:val="00A041AE"/>
    <w:rsid w:val="00A10C76"/>
    <w:rsid w:val="00A21FE9"/>
    <w:rsid w:val="00A278B7"/>
    <w:rsid w:val="00A436BA"/>
    <w:rsid w:val="00A7429D"/>
    <w:rsid w:val="00AA4364"/>
    <w:rsid w:val="00AB071B"/>
    <w:rsid w:val="00AC5A6D"/>
    <w:rsid w:val="00B11284"/>
    <w:rsid w:val="00B313EE"/>
    <w:rsid w:val="00B44D95"/>
    <w:rsid w:val="00B50BD1"/>
    <w:rsid w:val="00B77BC0"/>
    <w:rsid w:val="00B8674C"/>
    <w:rsid w:val="00BB1A53"/>
    <w:rsid w:val="00BB1A99"/>
    <w:rsid w:val="00C07FBE"/>
    <w:rsid w:val="00C31BEA"/>
    <w:rsid w:val="00C66DB9"/>
    <w:rsid w:val="00C87732"/>
    <w:rsid w:val="00CC0967"/>
    <w:rsid w:val="00CD5B2E"/>
    <w:rsid w:val="00CE4BC3"/>
    <w:rsid w:val="00CE65AE"/>
    <w:rsid w:val="00D00AC0"/>
    <w:rsid w:val="00D12CEC"/>
    <w:rsid w:val="00D313B1"/>
    <w:rsid w:val="00D350FD"/>
    <w:rsid w:val="00DF2F9B"/>
    <w:rsid w:val="00E00F41"/>
    <w:rsid w:val="00E02B02"/>
    <w:rsid w:val="00E30635"/>
    <w:rsid w:val="00E33847"/>
    <w:rsid w:val="00E3568E"/>
    <w:rsid w:val="00E85948"/>
    <w:rsid w:val="00E919B0"/>
    <w:rsid w:val="00E97124"/>
    <w:rsid w:val="00EF4807"/>
    <w:rsid w:val="00EF4B5A"/>
    <w:rsid w:val="00EF69CF"/>
    <w:rsid w:val="00F73249"/>
    <w:rsid w:val="00FC1E3D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D18F-C5F0-44E7-9418-D33305F0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A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2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1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1A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B86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gradm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1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29</cp:revision>
  <cp:lastPrinted>2018-06-27T06:46:00Z</cp:lastPrinted>
  <dcterms:created xsi:type="dcterms:W3CDTF">2018-03-06T12:20:00Z</dcterms:created>
  <dcterms:modified xsi:type="dcterms:W3CDTF">2018-06-27T06:51:00Z</dcterms:modified>
</cp:coreProperties>
</file>