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D7" w:rsidRPr="006E6A2B" w:rsidRDefault="00BF75D7" w:rsidP="007F05D7">
      <w:pPr>
        <w:contextualSpacing/>
        <w:jc w:val="center"/>
        <w:rPr>
          <w:b/>
          <w:sz w:val="24"/>
          <w:szCs w:val="24"/>
        </w:rPr>
      </w:pPr>
      <w:r w:rsidRPr="006E6A2B">
        <w:rPr>
          <w:b/>
          <w:sz w:val="24"/>
          <w:szCs w:val="24"/>
        </w:rPr>
        <w:t>АДМИНИСТРАЦИЯ МИНЕРАЛОВОДСКОГО</w:t>
      </w:r>
    </w:p>
    <w:p w:rsidR="00BF75D7" w:rsidRPr="006E6A2B" w:rsidRDefault="00BF75D7" w:rsidP="007F05D7">
      <w:pPr>
        <w:contextualSpacing/>
        <w:jc w:val="center"/>
        <w:rPr>
          <w:b/>
          <w:sz w:val="24"/>
          <w:szCs w:val="24"/>
        </w:rPr>
      </w:pPr>
      <w:r w:rsidRPr="006E6A2B">
        <w:rPr>
          <w:b/>
          <w:sz w:val="24"/>
          <w:szCs w:val="24"/>
        </w:rPr>
        <w:t>ГОРОДСКОГО ОКРУГА СТАВРОПОЛЬСКОГО КРАЯ</w:t>
      </w:r>
    </w:p>
    <w:p w:rsidR="00BF75D7" w:rsidRPr="006E6A2B" w:rsidRDefault="00BF75D7" w:rsidP="007F05D7">
      <w:pPr>
        <w:contextualSpacing/>
        <w:jc w:val="center"/>
        <w:rPr>
          <w:b/>
          <w:sz w:val="24"/>
        </w:rPr>
      </w:pPr>
    </w:p>
    <w:p w:rsidR="00BF75D7" w:rsidRPr="006E6A2B" w:rsidRDefault="00BF75D7" w:rsidP="00BF75D7">
      <w:pPr>
        <w:jc w:val="center"/>
        <w:rPr>
          <w:b/>
          <w:sz w:val="28"/>
          <w:szCs w:val="28"/>
        </w:rPr>
      </w:pPr>
      <w:r w:rsidRPr="006E6A2B">
        <w:rPr>
          <w:b/>
          <w:sz w:val="28"/>
          <w:szCs w:val="28"/>
        </w:rPr>
        <w:t>ПОСТАНОВЛЕНИЕ</w:t>
      </w:r>
    </w:p>
    <w:p w:rsidR="00BF75D7" w:rsidRPr="006E6A2B" w:rsidRDefault="00BF75D7" w:rsidP="00BF75D7">
      <w:pPr>
        <w:jc w:val="center"/>
        <w:rPr>
          <w:sz w:val="24"/>
        </w:rPr>
      </w:pPr>
    </w:p>
    <w:p w:rsidR="004A0A05" w:rsidRPr="006E6A2B" w:rsidRDefault="004A0A05" w:rsidP="004A0A05">
      <w:pPr>
        <w:jc w:val="center"/>
        <w:rPr>
          <w:sz w:val="24"/>
        </w:rPr>
      </w:pPr>
    </w:p>
    <w:p w:rsidR="004A0A05" w:rsidRPr="003B3C65" w:rsidRDefault="003B3C65" w:rsidP="004A0A05">
      <w:pPr>
        <w:spacing w:line="260" w:lineRule="exact"/>
        <w:rPr>
          <w:sz w:val="24"/>
          <w:szCs w:val="24"/>
        </w:rPr>
      </w:pPr>
      <w:r w:rsidRPr="003B3C65">
        <w:rPr>
          <w:sz w:val="24"/>
          <w:szCs w:val="24"/>
        </w:rPr>
        <w:t>12.04.2017 г</w:t>
      </w:r>
      <w:r w:rsidR="004A0A05" w:rsidRPr="003B3C65">
        <w:rPr>
          <w:sz w:val="24"/>
          <w:szCs w:val="24"/>
        </w:rPr>
        <w:t xml:space="preserve">                                       </w:t>
      </w:r>
      <w:proofErr w:type="spellStart"/>
      <w:proofErr w:type="gramStart"/>
      <w:r w:rsidR="004A0A05" w:rsidRPr="003B3C65">
        <w:rPr>
          <w:sz w:val="24"/>
          <w:szCs w:val="24"/>
        </w:rPr>
        <w:t>г</w:t>
      </w:r>
      <w:proofErr w:type="spellEnd"/>
      <w:proofErr w:type="gramEnd"/>
      <w:r w:rsidR="004A0A05" w:rsidRPr="003B3C65">
        <w:rPr>
          <w:sz w:val="24"/>
          <w:szCs w:val="24"/>
        </w:rPr>
        <w:t>. Минеральные Воды                                           №</w:t>
      </w:r>
      <w:r w:rsidRPr="003B3C65">
        <w:rPr>
          <w:sz w:val="24"/>
          <w:szCs w:val="24"/>
        </w:rPr>
        <w:t xml:space="preserve"> 832</w:t>
      </w:r>
    </w:p>
    <w:p w:rsidR="004113A7" w:rsidRDefault="004113A7" w:rsidP="00BF75D7">
      <w:pPr>
        <w:rPr>
          <w:sz w:val="28"/>
          <w:szCs w:val="28"/>
        </w:rPr>
      </w:pPr>
    </w:p>
    <w:p w:rsidR="004113A7" w:rsidRDefault="004113A7" w:rsidP="004113A7">
      <w:pPr>
        <w:pStyle w:val="af"/>
        <w:tabs>
          <w:tab w:val="left" w:pos="567"/>
        </w:tabs>
        <w:spacing w:line="240" w:lineRule="atLeast"/>
        <w:contextualSpacing/>
        <w:jc w:val="center"/>
        <w:rPr>
          <w:sz w:val="28"/>
          <w:szCs w:val="28"/>
        </w:rPr>
      </w:pPr>
      <w:proofErr w:type="gramStart"/>
      <w:r w:rsidRPr="00E83313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многоквартирного жилого </w:t>
      </w:r>
      <w:r>
        <w:rPr>
          <w:sz w:val="28"/>
          <w:szCs w:val="28"/>
        </w:rPr>
        <w:t xml:space="preserve">дома </w:t>
      </w:r>
      <w:r w:rsidRPr="00E83313">
        <w:rPr>
          <w:sz w:val="28"/>
          <w:szCs w:val="28"/>
        </w:rPr>
        <w:t xml:space="preserve">на земельном участке </w:t>
      </w:r>
      <w:r w:rsidR="00786504" w:rsidRPr="009667DC">
        <w:rPr>
          <w:sz w:val="28"/>
          <w:szCs w:val="28"/>
          <w:lang w:eastAsia="ar-SA"/>
        </w:rPr>
        <w:t>с кадастровым номером</w:t>
      </w:r>
      <w:proofErr w:type="gramEnd"/>
      <w:r w:rsidR="00786504" w:rsidRPr="009667DC">
        <w:rPr>
          <w:sz w:val="28"/>
          <w:szCs w:val="28"/>
          <w:lang w:eastAsia="ar-SA"/>
        </w:rPr>
        <w:t xml:space="preserve"> 26:24:040548:171, расположенно</w:t>
      </w:r>
      <w:r w:rsidR="00786504">
        <w:rPr>
          <w:sz w:val="28"/>
          <w:szCs w:val="28"/>
          <w:lang w:eastAsia="ar-SA"/>
        </w:rPr>
        <w:t>м</w:t>
      </w:r>
      <w:r w:rsidR="00786504" w:rsidRPr="009667DC">
        <w:rPr>
          <w:sz w:val="28"/>
          <w:szCs w:val="28"/>
          <w:lang w:eastAsia="ar-SA"/>
        </w:rPr>
        <w:t xml:space="preserve"> по адресу: </w:t>
      </w:r>
      <w:r w:rsidR="00786504" w:rsidRPr="009667DC">
        <w:rPr>
          <w:sz w:val="28"/>
          <w:szCs w:val="28"/>
          <w:shd w:val="clear" w:color="auto" w:fill="FFFFFF"/>
        </w:rPr>
        <w:t>Ставропольский край, город Минеральные Воды, ул. Новоселов, 5</w:t>
      </w:r>
    </w:p>
    <w:p w:rsidR="004113A7" w:rsidRDefault="004113A7" w:rsidP="004113A7">
      <w:pPr>
        <w:jc w:val="center"/>
        <w:rPr>
          <w:sz w:val="28"/>
          <w:szCs w:val="28"/>
        </w:rPr>
      </w:pPr>
    </w:p>
    <w:p w:rsidR="00786504" w:rsidRDefault="00786504" w:rsidP="004113A7">
      <w:pPr>
        <w:jc w:val="center"/>
        <w:rPr>
          <w:sz w:val="28"/>
          <w:szCs w:val="28"/>
        </w:rPr>
      </w:pPr>
    </w:p>
    <w:p w:rsidR="004113A7" w:rsidRPr="00192552" w:rsidRDefault="004113A7" w:rsidP="004113A7">
      <w:pPr>
        <w:ind w:firstLine="720"/>
        <w:jc w:val="both"/>
        <w:rPr>
          <w:sz w:val="28"/>
          <w:szCs w:val="28"/>
        </w:rPr>
      </w:pPr>
      <w:proofErr w:type="gramStart"/>
      <w:r w:rsidRPr="00E83313">
        <w:rPr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>
        <w:rPr>
          <w:sz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0A677E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0A677E">
        <w:rPr>
          <w:sz w:val="28"/>
          <w:szCs w:val="28"/>
        </w:rPr>
        <w:t xml:space="preserve"> о порядке организации и проведения публичных слушаний в Минераловодском городском округе</w:t>
      </w:r>
      <w:r>
        <w:rPr>
          <w:sz w:val="28"/>
          <w:szCs w:val="28"/>
        </w:rPr>
        <w:t xml:space="preserve"> Ставропольского края</w:t>
      </w:r>
      <w:r w:rsidRPr="00C034FA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Совета депутатов Минераловодского городского округа от 07 октября 2016 года № 322</w:t>
      </w:r>
      <w:r w:rsidRPr="00C034FA">
        <w:rPr>
          <w:sz w:val="28"/>
          <w:szCs w:val="28"/>
        </w:rPr>
        <w:t>,</w:t>
      </w:r>
      <w:r w:rsidRPr="00E83313">
        <w:rPr>
          <w:sz w:val="28"/>
          <w:szCs w:val="28"/>
        </w:rPr>
        <w:t xml:space="preserve"> </w:t>
      </w:r>
      <w:r>
        <w:rPr>
          <w:sz w:val="28"/>
        </w:rPr>
        <w:t xml:space="preserve">с учетом </w:t>
      </w:r>
      <w:r>
        <w:rPr>
          <w:sz w:val="28"/>
          <w:szCs w:val="28"/>
        </w:rPr>
        <w:t>протокола публичных слушаний, проведенных комиссией по вопросам</w:t>
      </w:r>
      <w:proofErr w:type="gramEnd"/>
      <w:r>
        <w:rPr>
          <w:sz w:val="28"/>
          <w:szCs w:val="28"/>
        </w:rPr>
        <w:t xml:space="preserve"> градостроительства в Минераловодском городском округе от 18 января 2017 года № 29, заключения о результатах публичных слушаний, проведенных комиссией по вопросам градостроительства в Минераловодском городском округе от 23 января  2017 года № 29/2,</w:t>
      </w:r>
      <w:r w:rsidRPr="00192552">
        <w:t xml:space="preserve"> </w:t>
      </w:r>
      <w:r w:rsidRPr="00192552">
        <w:rPr>
          <w:sz w:val="28"/>
          <w:szCs w:val="28"/>
        </w:rPr>
        <w:t>администрация Минераловодского городского округа</w:t>
      </w:r>
    </w:p>
    <w:p w:rsidR="004113A7" w:rsidRDefault="004113A7" w:rsidP="004113A7">
      <w:pPr>
        <w:widowControl w:val="0"/>
        <w:jc w:val="both"/>
        <w:rPr>
          <w:sz w:val="28"/>
          <w:szCs w:val="28"/>
        </w:rPr>
      </w:pPr>
    </w:p>
    <w:p w:rsidR="004113A7" w:rsidRDefault="004113A7" w:rsidP="004113A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86504" w:rsidRDefault="00786504" w:rsidP="00786504">
      <w:pPr>
        <w:pStyle w:val="af"/>
        <w:spacing w:line="240" w:lineRule="atLeast"/>
        <w:ind w:firstLine="708"/>
        <w:contextualSpacing/>
        <w:jc w:val="both"/>
        <w:rPr>
          <w:sz w:val="28"/>
          <w:szCs w:val="28"/>
        </w:rPr>
      </w:pPr>
    </w:p>
    <w:p w:rsidR="00786504" w:rsidRDefault="004113A7" w:rsidP="00786504">
      <w:pPr>
        <w:pStyle w:val="af"/>
        <w:spacing w:line="240" w:lineRule="atLeast"/>
        <w:ind w:firstLine="708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  <w:t>1</w:t>
      </w:r>
      <w:r w:rsidRPr="00E83313">
        <w:rPr>
          <w:sz w:val="28"/>
          <w:szCs w:val="28"/>
        </w:rPr>
        <w:t xml:space="preserve">. Предоставить разрешение на отклонение от предельных параметров разрешенного строительства многоквартирного жилого </w:t>
      </w:r>
      <w:r>
        <w:rPr>
          <w:sz w:val="28"/>
          <w:szCs w:val="28"/>
        </w:rPr>
        <w:t xml:space="preserve">дома </w:t>
      </w:r>
      <w:r w:rsidRPr="00E83313">
        <w:rPr>
          <w:sz w:val="28"/>
          <w:szCs w:val="28"/>
        </w:rPr>
        <w:t xml:space="preserve">на земельном участке </w:t>
      </w:r>
      <w:r w:rsidR="00786504" w:rsidRPr="009667DC">
        <w:rPr>
          <w:sz w:val="28"/>
          <w:szCs w:val="28"/>
          <w:lang w:eastAsia="ar-SA"/>
        </w:rPr>
        <w:t>с кадастровым номером 26:24:040548:171, расположенно</w:t>
      </w:r>
      <w:r w:rsidR="00786504">
        <w:rPr>
          <w:sz w:val="28"/>
          <w:szCs w:val="28"/>
          <w:lang w:eastAsia="ar-SA"/>
        </w:rPr>
        <w:t>м</w:t>
      </w:r>
      <w:r w:rsidR="00786504" w:rsidRPr="009667DC">
        <w:rPr>
          <w:sz w:val="28"/>
          <w:szCs w:val="28"/>
          <w:lang w:eastAsia="ar-SA"/>
        </w:rPr>
        <w:t xml:space="preserve"> по адресу: </w:t>
      </w:r>
      <w:r w:rsidR="00786504" w:rsidRPr="009667DC">
        <w:rPr>
          <w:sz w:val="28"/>
          <w:szCs w:val="28"/>
          <w:shd w:val="clear" w:color="auto" w:fill="FFFFFF"/>
        </w:rPr>
        <w:t>Ставропольский край, город Минеральные Воды, ул. Новоселов, 5</w:t>
      </w:r>
      <w:r>
        <w:rPr>
          <w:sz w:val="28"/>
          <w:szCs w:val="28"/>
          <w:lang w:eastAsia="ar-SA"/>
        </w:rPr>
        <w:t xml:space="preserve">, </w:t>
      </w:r>
      <w:r w:rsidR="00786504">
        <w:rPr>
          <w:sz w:val="28"/>
          <w:szCs w:val="28"/>
          <w:lang w:eastAsia="ar-SA"/>
        </w:rPr>
        <w:t>в части коэффициента плотности застройки – 1,5.</w:t>
      </w:r>
    </w:p>
    <w:p w:rsidR="004113A7" w:rsidRDefault="004113A7" w:rsidP="004113A7">
      <w:pPr>
        <w:ind w:firstLine="708"/>
        <w:jc w:val="both"/>
        <w:rPr>
          <w:sz w:val="28"/>
        </w:rPr>
      </w:pPr>
      <w:r w:rsidRPr="00E83313">
        <w:rPr>
          <w:sz w:val="28"/>
          <w:szCs w:val="28"/>
        </w:rPr>
        <w:t xml:space="preserve">2. Настоящее постановление </w:t>
      </w:r>
      <w:r>
        <w:rPr>
          <w:sz w:val="28"/>
        </w:rPr>
        <w:t xml:space="preserve">подлежит размещению на официальном сайте администрации Минераловодского городского округа в информационно-телекоммуникационной сети «Интернет». </w:t>
      </w:r>
    </w:p>
    <w:p w:rsidR="004113A7" w:rsidRDefault="004113A7" w:rsidP="004113A7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</w:t>
      </w:r>
      <w:proofErr w:type="spellStart"/>
      <w:r>
        <w:rPr>
          <w:sz w:val="28"/>
        </w:rPr>
        <w:t>Городнего</w:t>
      </w:r>
      <w:proofErr w:type="spellEnd"/>
      <w:r>
        <w:rPr>
          <w:sz w:val="28"/>
        </w:rPr>
        <w:t xml:space="preserve"> Д.В.</w:t>
      </w:r>
    </w:p>
    <w:p w:rsidR="004113A7" w:rsidRDefault="004113A7" w:rsidP="004113A7">
      <w:pPr>
        <w:ind w:firstLine="708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подписания.</w:t>
      </w:r>
    </w:p>
    <w:p w:rsidR="004113A7" w:rsidRDefault="004113A7" w:rsidP="004113A7">
      <w:pPr>
        <w:jc w:val="both"/>
        <w:rPr>
          <w:sz w:val="28"/>
          <w:szCs w:val="28"/>
        </w:rPr>
      </w:pPr>
    </w:p>
    <w:p w:rsidR="004113A7" w:rsidRDefault="004113A7" w:rsidP="004113A7">
      <w:pPr>
        <w:jc w:val="both"/>
        <w:rPr>
          <w:sz w:val="28"/>
          <w:szCs w:val="28"/>
        </w:rPr>
      </w:pPr>
    </w:p>
    <w:p w:rsidR="004113A7" w:rsidRDefault="004113A7" w:rsidP="00411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4113A7" w:rsidRDefault="004113A7" w:rsidP="004113A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       С.Ю. Перцев</w:t>
      </w:r>
    </w:p>
    <w:sectPr w:rsidR="004113A7" w:rsidSect="00A52F25">
      <w:headerReference w:type="default" r:id="rId8"/>
      <w:headerReference w:type="first" r:id="rId9"/>
      <w:pgSz w:w="11906" w:h="16838"/>
      <w:pgMar w:top="1134" w:right="707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7E" w:rsidRDefault="00E7187E" w:rsidP="00271CF0">
      <w:r>
        <w:separator/>
      </w:r>
    </w:p>
  </w:endnote>
  <w:endnote w:type="continuationSeparator" w:id="0">
    <w:p w:rsidR="00E7187E" w:rsidRDefault="00E7187E" w:rsidP="00271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7E" w:rsidRDefault="00E7187E" w:rsidP="00271CF0">
      <w:r>
        <w:separator/>
      </w:r>
    </w:p>
  </w:footnote>
  <w:footnote w:type="continuationSeparator" w:id="0">
    <w:p w:rsidR="00E7187E" w:rsidRDefault="00E7187E" w:rsidP="00271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539" w:rsidRDefault="00F57CBA" w:rsidP="00F57CBA">
    <w:pPr>
      <w:pStyle w:val="a8"/>
      <w:tabs>
        <w:tab w:val="left" w:pos="5026"/>
      </w:tabs>
    </w:pPr>
    <w:r>
      <w:tab/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CBA" w:rsidRDefault="00F57CBA">
    <w:pPr>
      <w:pStyle w:val="a8"/>
    </w:pPr>
  </w:p>
  <w:p w:rsidR="00F57CBA" w:rsidRDefault="00F57CBA" w:rsidP="00F57CBA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2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6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7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9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0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E32624"/>
    <w:rsid w:val="00006BCA"/>
    <w:rsid w:val="0001128E"/>
    <w:rsid w:val="00012658"/>
    <w:rsid w:val="00025695"/>
    <w:rsid w:val="00044E34"/>
    <w:rsid w:val="00055A96"/>
    <w:rsid w:val="000560F0"/>
    <w:rsid w:val="0005763A"/>
    <w:rsid w:val="00071996"/>
    <w:rsid w:val="00080EBF"/>
    <w:rsid w:val="0008509D"/>
    <w:rsid w:val="00094DA3"/>
    <w:rsid w:val="00097A2E"/>
    <w:rsid w:val="000A08BB"/>
    <w:rsid w:val="000A15F7"/>
    <w:rsid w:val="000B6853"/>
    <w:rsid w:val="000C0436"/>
    <w:rsid w:val="000C6C4B"/>
    <w:rsid w:val="000D47F1"/>
    <w:rsid w:val="000F27D0"/>
    <w:rsid w:val="000F4436"/>
    <w:rsid w:val="00100586"/>
    <w:rsid w:val="00112713"/>
    <w:rsid w:val="001241AC"/>
    <w:rsid w:val="00142C34"/>
    <w:rsid w:val="00146CF5"/>
    <w:rsid w:val="00152A71"/>
    <w:rsid w:val="00152EF0"/>
    <w:rsid w:val="001562AA"/>
    <w:rsid w:val="00163FB7"/>
    <w:rsid w:val="0016573E"/>
    <w:rsid w:val="00174605"/>
    <w:rsid w:val="001807AC"/>
    <w:rsid w:val="001815D7"/>
    <w:rsid w:val="00185F3F"/>
    <w:rsid w:val="00187ED2"/>
    <w:rsid w:val="00192552"/>
    <w:rsid w:val="00193B03"/>
    <w:rsid w:val="0019606F"/>
    <w:rsid w:val="00196442"/>
    <w:rsid w:val="00196B61"/>
    <w:rsid w:val="001A1248"/>
    <w:rsid w:val="001A1562"/>
    <w:rsid w:val="001A465F"/>
    <w:rsid w:val="001A6B20"/>
    <w:rsid w:val="001C04F7"/>
    <w:rsid w:val="001C51D0"/>
    <w:rsid w:val="001D6175"/>
    <w:rsid w:val="001E1206"/>
    <w:rsid w:val="001E1B36"/>
    <w:rsid w:val="001E79A3"/>
    <w:rsid w:val="001E7EBC"/>
    <w:rsid w:val="001F23EA"/>
    <w:rsid w:val="00202FEE"/>
    <w:rsid w:val="00215753"/>
    <w:rsid w:val="00226500"/>
    <w:rsid w:val="00230BDD"/>
    <w:rsid w:val="0023283C"/>
    <w:rsid w:val="00242124"/>
    <w:rsid w:val="0024346A"/>
    <w:rsid w:val="0025101F"/>
    <w:rsid w:val="00262262"/>
    <w:rsid w:val="002640C8"/>
    <w:rsid w:val="00267148"/>
    <w:rsid w:val="00270382"/>
    <w:rsid w:val="00271CF0"/>
    <w:rsid w:val="00271F00"/>
    <w:rsid w:val="0027288B"/>
    <w:rsid w:val="00280AA7"/>
    <w:rsid w:val="002847BA"/>
    <w:rsid w:val="002856A6"/>
    <w:rsid w:val="002A4296"/>
    <w:rsid w:val="002B74C1"/>
    <w:rsid w:val="002D0B91"/>
    <w:rsid w:val="002D62E2"/>
    <w:rsid w:val="002E14C4"/>
    <w:rsid w:val="002F30C8"/>
    <w:rsid w:val="002F6875"/>
    <w:rsid w:val="00302DA3"/>
    <w:rsid w:val="0031005D"/>
    <w:rsid w:val="00314B7C"/>
    <w:rsid w:val="0031560D"/>
    <w:rsid w:val="00320A33"/>
    <w:rsid w:val="00324F94"/>
    <w:rsid w:val="003343AD"/>
    <w:rsid w:val="00334E1D"/>
    <w:rsid w:val="00342CB8"/>
    <w:rsid w:val="0034562B"/>
    <w:rsid w:val="00345D74"/>
    <w:rsid w:val="003543B3"/>
    <w:rsid w:val="00355858"/>
    <w:rsid w:val="00364DE8"/>
    <w:rsid w:val="00372691"/>
    <w:rsid w:val="00375E49"/>
    <w:rsid w:val="00380003"/>
    <w:rsid w:val="00380D83"/>
    <w:rsid w:val="00385B63"/>
    <w:rsid w:val="00395432"/>
    <w:rsid w:val="003A2261"/>
    <w:rsid w:val="003A3D22"/>
    <w:rsid w:val="003B3C65"/>
    <w:rsid w:val="003C11F7"/>
    <w:rsid w:val="003D0FB8"/>
    <w:rsid w:val="003D102B"/>
    <w:rsid w:val="003D3D13"/>
    <w:rsid w:val="003D5879"/>
    <w:rsid w:val="003E3731"/>
    <w:rsid w:val="003E4A6B"/>
    <w:rsid w:val="003E6BAD"/>
    <w:rsid w:val="003E7E6D"/>
    <w:rsid w:val="003F3291"/>
    <w:rsid w:val="003F3B8F"/>
    <w:rsid w:val="003F6AFA"/>
    <w:rsid w:val="00411204"/>
    <w:rsid w:val="004113A7"/>
    <w:rsid w:val="00413FF5"/>
    <w:rsid w:val="004178C0"/>
    <w:rsid w:val="00417A2C"/>
    <w:rsid w:val="00417CEE"/>
    <w:rsid w:val="00420A8C"/>
    <w:rsid w:val="00426982"/>
    <w:rsid w:val="0043593D"/>
    <w:rsid w:val="00437D69"/>
    <w:rsid w:val="0044059B"/>
    <w:rsid w:val="004406D3"/>
    <w:rsid w:val="00444A1C"/>
    <w:rsid w:val="00444EC9"/>
    <w:rsid w:val="00452A52"/>
    <w:rsid w:val="00453C40"/>
    <w:rsid w:val="00456FB1"/>
    <w:rsid w:val="00457DCB"/>
    <w:rsid w:val="00461ECF"/>
    <w:rsid w:val="00465AF5"/>
    <w:rsid w:val="00482F73"/>
    <w:rsid w:val="0048498F"/>
    <w:rsid w:val="00484D7D"/>
    <w:rsid w:val="00486EE5"/>
    <w:rsid w:val="00491AC1"/>
    <w:rsid w:val="004A0A05"/>
    <w:rsid w:val="004A33A4"/>
    <w:rsid w:val="004A646C"/>
    <w:rsid w:val="004A7360"/>
    <w:rsid w:val="004B556E"/>
    <w:rsid w:val="004E03E0"/>
    <w:rsid w:val="004E05E1"/>
    <w:rsid w:val="004E2BFF"/>
    <w:rsid w:val="004F2084"/>
    <w:rsid w:val="004F288F"/>
    <w:rsid w:val="00512970"/>
    <w:rsid w:val="00513597"/>
    <w:rsid w:val="00516F1E"/>
    <w:rsid w:val="00517092"/>
    <w:rsid w:val="0052720F"/>
    <w:rsid w:val="00533514"/>
    <w:rsid w:val="00536251"/>
    <w:rsid w:val="005419B4"/>
    <w:rsid w:val="00547E0A"/>
    <w:rsid w:val="0055648B"/>
    <w:rsid w:val="00565C75"/>
    <w:rsid w:val="00573C86"/>
    <w:rsid w:val="0057472D"/>
    <w:rsid w:val="00581AE0"/>
    <w:rsid w:val="00585477"/>
    <w:rsid w:val="00585A39"/>
    <w:rsid w:val="005A30EB"/>
    <w:rsid w:val="005A3E14"/>
    <w:rsid w:val="005A5B5E"/>
    <w:rsid w:val="005A7B99"/>
    <w:rsid w:val="005B32A1"/>
    <w:rsid w:val="005B5536"/>
    <w:rsid w:val="005B73A6"/>
    <w:rsid w:val="005C0C09"/>
    <w:rsid w:val="005C1F91"/>
    <w:rsid w:val="005C387F"/>
    <w:rsid w:val="005E50C9"/>
    <w:rsid w:val="005E68B8"/>
    <w:rsid w:val="005F2FC9"/>
    <w:rsid w:val="005F55DB"/>
    <w:rsid w:val="005F6862"/>
    <w:rsid w:val="0061441A"/>
    <w:rsid w:val="00614710"/>
    <w:rsid w:val="00620927"/>
    <w:rsid w:val="00622870"/>
    <w:rsid w:val="00626EE6"/>
    <w:rsid w:val="00627316"/>
    <w:rsid w:val="00645165"/>
    <w:rsid w:val="00655B42"/>
    <w:rsid w:val="006572BD"/>
    <w:rsid w:val="006603EA"/>
    <w:rsid w:val="00660A77"/>
    <w:rsid w:val="006755ED"/>
    <w:rsid w:val="00675AA1"/>
    <w:rsid w:val="00680464"/>
    <w:rsid w:val="00685A36"/>
    <w:rsid w:val="006873CF"/>
    <w:rsid w:val="00687EAA"/>
    <w:rsid w:val="00691366"/>
    <w:rsid w:val="00695728"/>
    <w:rsid w:val="006A4BBF"/>
    <w:rsid w:val="006B0918"/>
    <w:rsid w:val="006C09B8"/>
    <w:rsid w:val="006C113B"/>
    <w:rsid w:val="006D2CE4"/>
    <w:rsid w:val="006D566D"/>
    <w:rsid w:val="006D5CE4"/>
    <w:rsid w:val="006E3A07"/>
    <w:rsid w:val="006E6A2B"/>
    <w:rsid w:val="006F008C"/>
    <w:rsid w:val="006F33BF"/>
    <w:rsid w:val="0070432F"/>
    <w:rsid w:val="00711FAD"/>
    <w:rsid w:val="00712732"/>
    <w:rsid w:val="0072360B"/>
    <w:rsid w:val="007327F6"/>
    <w:rsid w:val="00732ECE"/>
    <w:rsid w:val="00733620"/>
    <w:rsid w:val="00741FF5"/>
    <w:rsid w:val="00743197"/>
    <w:rsid w:val="0075769E"/>
    <w:rsid w:val="00767E50"/>
    <w:rsid w:val="00775B28"/>
    <w:rsid w:val="00782587"/>
    <w:rsid w:val="00786504"/>
    <w:rsid w:val="00790B0C"/>
    <w:rsid w:val="00797E13"/>
    <w:rsid w:val="007A1B58"/>
    <w:rsid w:val="007A7D54"/>
    <w:rsid w:val="007B5806"/>
    <w:rsid w:val="007D32D2"/>
    <w:rsid w:val="007E3311"/>
    <w:rsid w:val="007F05D7"/>
    <w:rsid w:val="007F2F16"/>
    <w:rsid w:val="00807913"/>
    <w:rsid w:val="0082544C"/>
    <w:rsid w:val="00826DE4"/>
    <w:rsid w:val="00830539"/>
    <w:rsid w:val="00832F75"/>
    <w:rsid w:val="00843FEA"/>
    <w:rsid w:val="00850711"/>
    <w:rsid w:val="008737C0"/>
    <w:rsid w:val="008825AA"/>
    <w:rsid w:val="00895167"/>
    <w:rsid w:val="008A1CE7"/>
    <w:rsid w:val="008D6506"/>
    <w:rsid w:val="008D6E47"/>
    <w:rsid w:val="008E30AD"/>
    <w:rsid w:val="009021D9"/>
    <w:rsid w:val="00902584"/>
    <w:rsid w:val="009070B8"/>
    <w:rsid w:val="0091042A"/>
    <w:rsid w:val="00921115"/>
    <w:rsid w:val="009218C9"/>
    <w:rsid w:val="0094340C"/>
    <w:rsid w:val="0095000C"/>
    <w:rsid w:val="00951A55"/>
    <w:rsid w:val="00955626"/>
    <w:rsid w:val="00964C83"/>
    <w:rsid w:val="00971A75"/>
    <w:rsid w:val="00983A9D"/>
    <w:rsid w:val="00984300"/>
    <w:rsid w:val="00984584"/>
    <w:rsid w:val="009858AC"/>
    <w:rsid w:val="00987662"/>
    <w:rsid w:val="009952BE"/>
    <w:rsid w:val="009A2A5E"/>
    <w:rsid w:val="009B3941"/>
    <w:rsid w:val="009C245F"/>
    <w:rsid w:val="009D1ED1"/>
    <w:rsid w:val="009E0A13"/>
    <w:rsid w:val="009F5FB3"/>
    <w:rsid w:val="009F675B"/>
    <w:rsid w:val="00A0156E"/>
    <w:rsid w:val="00A1547A"/>
    <w:rsid w:val="00A17AE0"/>
    <w:rsid w:val="00A27A28"/>
    <w:rsid w:val="00A343B9"/>
    <w:rsid w:val="00A3577A"/>
    <w:rsid w:val="00A46184"/>
    <w:rsid w:val="00A50F45"/>
    <w:rsid w:val="00A52F25"/>
    <w:rsid w:val="00A5421D"/>
    <w:rsid w:val="00A62598"/>
    <w:rsid w:val="00A67094"/>
    <w:rsid w:val="00A75A23"/>
    <w:rsid w:val="00A7673C"/>
    <w:rsid w:val="00A804F7"/>
    <w:rsid w:val="00A8361B"/>
    <w:rsid w:val="00A865C7"/>
    <w:rsid w:val="00A97863"/>
    <w:rsid w:val="00AA71A0"/>
    <w:rsid w:val="00AC3A2C"/>
    <w:rsid w:val="00AD6F01"/>
    <w:rsid w:val="00B00828"/>
    <w:rsid w:val="00B01B9F"/>
    <w:rsid w:val="00B077DA"/>
    <w:rsid w:val="00B17E5B"/>
    <w:rsid w:val="00B24524"/>
    <w:rsid w:val="00B33851"/>
    <w:rsid w:val="00B414F3"/>
    <w:rsid w:val="00B44B04"/>
    <w:rsid w:val="00B47AA7"/>
    <w:rsid w:val="00B5035E"/>
    <w:rsid w:val="00B543AE"/>
    <w:rsid w:val="00B570DB"/>
    <w:rsid w:val="00B60002"/>
    <w:rsid w:val="00B6061E"/>
    <w:rsid w:val="00B61BC2"/>
    <w:rsid w:val="00B64F6F"/>
    <w:rsid w:val="00B66A1A"/>
    <w:rsid w:val="00B7044E"/>
    <w:rsid w:val="00B73FB4"/>
    <w:rsid w:val="00B751AB"/>
    <w:rsid w:val="00B80D0B"/>
    <w:rsid w:val="00B81D43"/>
    <w:rsid w:val="00B84D8F"/>
    <w:rsid w:val="00B92051"/>
    <w:rsid w:val="00B94F62"/>
    <w:rsid w:val="00B9570E"/>
    <w:rsid w:val="00BA31C4"/>
    <w:rsid w:val="00BA5DEA"/>
    <w:rsid w:val="00BB0B73"/>
    <w:rsid w:val="00BB4801"/>
    <w:rsid w:val="00BB4905"/>
    <w:rsid w:val="00BB638D"/>
    <w:rsid w:val="00BB70F5"/>
    <w:rsid w:val="00BC304F"/>
    <w:rsid w:val="00BC3480"/>
    <w:rsid w:val="00BC6C8C"/>
    <w:rsid w:val="00BD0CD3"/>
    <w:rsid w:val="00BE02AA"/>
    <w:rsid w:val="00BF1D75"/>
    <w:rsid w:val="00BF75D7"/>
    <w:rsid w:val="00C015B6"/>
    <w:rsid w:val="00C036BE"/>
    <w:rsid w:val="00C07B37"/>
    <w:rsid w:val="00C22DD2"/>
    <w:rsid w:val="00C23B10"/>
    <w:rsid w:val="00C2557C"/>
    <w:rsid w:val="00C3060E"/>
    <w:rsid w:val="00C533D2"/>
    <w:rsid w:val="00C547BF"/>
    <w:rsid w:val="00C5686E"/>
    <w:rsid w:val="00C760D3"/>
    <w:rsid w:val="00C84177"/>
    <w:rsid w:val="00C84552"/>
    <w:rsid w:val="00C920C5"/>
    <w:rsid w:val="00C96CFA"/>
    <w:rsid w:val="00CA3DC3"/>
    <w:rsid w:val="00CC17BD"/>
    <w:rsid w:val="00CC2997"/>
    <w:rsid w:val="00CC516D"/>
    <w:rsid w:val="00CD00EB"/>
    <w:rsid w:val="00CD3418"/>
    <w:rsid w:val="00CD5B20"/>
    <w:rsid w:val="00CD7E2C"/>
    <w:rsid w:val="00CE59E2"/>
    <w:rsid w:val="00CE618D"/>
    <w:rsid w:val="00CF0F95"/>
    <w:rsid w:val="00CF12C6"/>
    <w:rsid w:val="00CF1AB5"/>
    <w:rsid w:val="00D03E9A"/>
    <w:rsid w:val="00D0551F"/>
    <w:rsid w:val="00D0735C"/>
    <w:rsid w:val="00D11FCB"/>
    <w:rsid w:val="00D140A9"/>
    <w:rsid w:val="00D21461"/>
    <w:rsid w:val="00D339E9"/>
    <w:rsid w:val="00D36169"/>
    <w:rsid w:val="00D3781B"/>
    <w:rsid w:val="00D44937"/>
    <w:rsid w:val="00D53384"/>
    <w:rsid w:val="00D536A5"/>
    <w:rsid w:val="00D57FF3"/>
    <w:rsid w:val="00D63356"/>
    <w:rsid w:val="00D65EA2"/>
    <w:rsid w:val="00D74F99"/>
    <w:rsid w:val="00D774E9"/>
    <w:rsid w:val="00D90D72"/>
    <w:rsid w:val="00D92840"/>
    <w:rsid w:val="00DB4017"/>
    <w:rsid w:val="00DB58BF"/>
    <w:rsid w:val="00DB7241"/>
    <w:rsid w:val="00DC3FEC"/>
    <w:rsid w:val="00DC7319"/>
    <w:rsid w:val="00DD42F0"/>
    <w:rsid w:val="00DE0C14"/>
    <w:rsid w:val="00DE4510"/>
    <w:rsid w:val="00DF23C5"/>
    <w:rsid w:val="00DF2621"/>
    <w:rsid w:val="00E00F6D"/>
    <w:rsid w:val="00E0129E"/>
    <w:rsid w:val="00E07588"/>
    <w:rsid w:val="00E12112"/>
    <w:rsid w:val="00E15AC2"/>
    <w:rsid w:val="00E22E08"/>
    <w:rsid w:val="00E31A80"/>
    <w:rsid w:val="00E32624"/>
    <w:rsid w:val="00E407D2"/>
    <w:rsid w:val="00E4084D"/>
    <w:rsid w:val="00E46398"/>
    <w:rsid w:val="00E5654F"/>
    <w:rsid w:val="00E6179A"/>
    <w:rsid w:val="00E61D79"/>
    <w:rsid w:val="00E7187E"/>
    <w:rsid w:val="00E77028"/>
    <w:rsid w:val="00EA02AF"/>
    <w:rsid w:val="00EB2EB5"/>
    <w:rsid w:val="00EC06BE"/>
    <w:rsid w:val="00EC66F0"/>
    <w:rsid w:val="00ED0301"/>
    <w:rsid w:val="00F01EBA"/>
    <w:rsid w:val="00F06A5A"/>
    <w:rsid w:val="00F070A1"/>
    <w:rsid w:val="00F1384A"/>
    <w:rsid w:val="00F1494A"/>
    <w:rsid w:val="00F14E80"/>
    <w:rsid w:val="00F21E50"/>
    <w:rsid w:val="00F2364E"/>
    <w:rsid w:val="00F30D9F"/>
    <w:rsid w:val="00F31E76"/>
    <w:rsid w:val="00F32B5B"/>
    <w:rsid w:val="00F35008"/>
    <w:rsid w:val="00F43DFF"/>
    <w:rsid w:val="00F46605"/>
    <w:rsid w:val="00F467C3"/>
    <w:rsid w:val="00F52C77"/>
    <w:rsid w:val="00F54AB7"/>
    <w:rsid w:val="00F57CBA"/>
    <w:rsid w:val="00F600B8"/>
    <w:rsid w:val="00F655AD"/>
    <w:rsid w:val="00F72BCC"/>
    <w:rsid w:val="00F841FD"/>
    <w:rsid w:val="00F84E54"/>
    <w:rsid w:val="00F860E5"/>
    <w:rsid w:val="00F87133"/>
    <w:rsid w:val="00F87532"/>
    <w:rsid w:val="00F9036D"/>
    <w:rsid w:val="00F935CC"/>
    <w:rsid w:val="00F969E4"/>
    <w:rsid w:val="00F975FD"/>
    <w:rsid w:val="00FA2ED5"/>
    <w:rsid w:val="00FA4D12"/>
    <w:rsid w:val="00FB43A8"/>
    <w:rsid w:val="00FB5BA4"/>
    <w:rsid w:val="00FC3BA7"/>
    <w:rsid w:val="00FD0EA8"/>
    <w:rsid w:val="00FE0992"/>
    <w:rsid w:val="00FF23B3"/>
    <w:rsid w:val="00F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283C"/>
    <w:pPr>
      <w:jc w:val="center"/>
    </w:pPr>
    <w:rPr>
      <w:sz w:val="24"/>
      <w:lang w:val="en-US"/>
    </w:rPr>
  </w:style>
  <w:style w:type="paragraph" w:styleId="a4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0">
    <w:name w:val="Body Text Indent 2"/>
    <w:basedOn w:val="a"/>
    <w:link w:val="21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2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5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500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5000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CF0"/>
  </w:style>
  <w:style w:type="paragraph" w:styleId="aa">
    <w:name w:val="footer"/>
    <w:basedOn w:val="a"/>
    <w:link w:val="ab"/>
    <w:unhideWhenUsed/>
    <w:rsid w:val="00271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71CF0"/>
  </w:style>
  <w:style w:type="character" w:customStyle="1" w:styleId="23">
    <w:name w:val="Основной текст (2)_"/>
    <w:link w:val="24"/>
    <w:rsid w:val="00E4084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c">
    <w:name w:val="No Spacing"/>
    <w:uiPriority w:val="1"/>
    <w:qFormat/>
    <w:rsid w:val="00491AC1"/>
  </w:style>
  <w:style w:type="paragraph" w:styleId="ad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F57CBA"/>
    <w:rPr>
      <w:sz w:val="28"/>
    </w:rPr>
  </w:style>
  <w:style w:type="character" w:styleId="ae">
    <w:name w:val="Hyperlink"/>
    <w:unhideWhenUsed/>
    <w:rsid w:val="00DF2621"/>
    <w:rPr>
      <w:color w:val="0000FF"/>
      <w:u w:val="single"/>
    </w:rPr>
  </w:style>
  <w:style w:type="paragraph" w:styleId="af">
    <w:name w:val="Normal (Web)"/>
    <w:basedOn w:val="a"/>
    <w:uiPriority w:val="99"/>
    <w:rsid w:val="00A52F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4819-F4BA-424C-B270-15683BD3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Пользователь</cp:lastModifiedBy>
  <cp:revision>37</cp:revision>
  <cp:lastPrinted>2017-02-14T13:01:00Z</cp:lastPrinted>
  <dcterms:created xsi:type="dcterms:W3CDTF">2016-03-29T04:50:00Z</dcterms:created>
  <dcterms:modified xsi:type="dcterms:W3CDTF">2017-04-12T12:46:00Z</dcterms:modified>
</cp:coreProperties>
</file>