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AC" w:rsidRDefault="00023633" w:rsidP="0002363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77C5D">
        <w:rPr>
          <w:rFonts w:ascii="Times New Roman" w:hAnsi="Times New Roman" w:cs="Times New Roman"/>
          <w:b/>
          <w:sz w:val="32"/>
          <w:szCs w:val="32"/>
          <w:u w:val="single"/>
        </w:rPr>
        <w:t xml:space="preserve">НПА, регулирующие предоставление муниципальной </w:t>
      </w:r>
      <w:proofErr w:type="gramStart"/>
      <w:r w:rsidRPr="00E77C5D">
        <w:rPr>
          <w:rFonts w:ascii="Times New Roman" w:hAnsi="Times New Roman" w:cs="Times New Roman"/>
          <w:b/>
          <w:sz w:val="32"/>
          <w:szCs w:val="32"/>
          <w:u w:val="single"/>
        </w:rPr>
        <w:t>услуги</w:t>
      </w:r>
      <w:r w:rsidR="00FF592B" w:rsidRPr="00E77C5D">
        <w:rPr>
          <w:b/>
          <w:u w:val="single"/>
        </w:rPr>
        <w:t xml:space="preserve">  </w:t>
      </w:r>
      <w:r w:rsidR="00FF592B" w:rsidRPr="00E77C5D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proofErr w:type="gramEnd"/>
      <w:r w:rsidR="00CF4718" w:rsidRPr="00CF4718">
        <w:rPr>
          <w:rFonts w:ascii="Times New Roman" w:hAnsi="Times New Roman" w:cs="Times New Roman"/>
          <w:b/>
          <w:sz w:val="32"/>
          <w:szCs w:val="32"/>
          <w:u w:val="single"/>
        </w:rPr>
        <w:t>Согласование проведения переустройства и (или) перепланировки помещения в многоквартирном доме</w:t>
      </w:r>
      <w:r w:rsidR="00FF592B" w:rsidRPr="00E77C5D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8A2F5D" w:rsidRPr="00E77C5D" w:rsidRDefault="008A2F5D" w:rsidP="0002363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468FC" w:rsidRPr="004917C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</w:t>
      </w:r>
      <w:r w:rsidR="0030607A">
        <w:rPr>
          <w:rFonts w:ascii="Times New Roman" w:hAnsi="Times New Roman" w:cs="Times New Roman"/>
          <w:sz w:val="28"/>
          <w:szCs w:val="28"/>
        </w:rPr>
        <w:t>«</w:t>
      </w:r>
      <w:r w:rsidR="00B608CA" w:rsidRPr="00B608CA">
        <w:rPr>
          <w:rFonts w:ascii="Times New Roman" w:hAnsi="Times New Roman" w:cs="Times New Roman"/>
          <w:sz w:val="28"/>
          <w:szCs w:val="28"/>
        </w:rPr>
        <w:t>К</w:t>
      </w:r>
      <w:r w:rsidR="0030607A">
        <w:rPr>
          <w:rFonts w:ascii="Times New Roman" w:hAnsi="Times New Roman" w:cs="Times New Roman"/>
          <w:sz w:val="28"/>
          <w:szCs w:val="28"/>
        </w:rPr>
        <w:t>онституция Российской Федерации»</w:t>
      </w:r>
      <w:r w:rsidR="00B608CA" w:rsidRPr="00B608CA">
        <w:rPr>
          <w:rFonts w:ascii="Times New Roman" w:hAnsi="Times New Roman" w:cs="Times New Roman"/>
          <w:sz w:val="28"/>
          <w:szCs w:val="28"/>
        </w:rPr>
        <w:t xml:space="preserve"> (принята всенародным голосованием 12.12.1993 с изменениями, одобренными в ходе общероссийского голосования 01.07.2020) 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(«Российская газета», № </w:t>
      </w:r>
      <w:proofErr w:type="gramStart"/>
      <w:r w:rsidR="007468FC" w:rsidRPr="004917CC">
        <w:rPr>
          <w:rFonts w:ascii="Times New Roman" w:hAnsi="Times New Roman" w:cs="Times New Roman"/>
          <w:sz w:val="28"/>
          <w:szCs w:val="28"/>
        </w:rPr>
        <w:t xml:space="preserve">237, </w:t>
      </w:r>
      <w:r w:rsidR="0030607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0607A">
        <w:rPr>
          <w:rFonts w:ascii="Times New Roman" w:hAnsi="Times New Roman" w:cs="Times New Roman"/>
          <w:sz w:val="28"/>
          <w:szCs w:val="28"/>
        </w:rPr>
        <w:t xml:space="preserve">         </w:t>
      </w:r>
      <w:r w:rsidR="007468FC" w:rsidRPr="004917CC">
        <w:rPr>
          <w:rFonts w:ascii="Times New Roman" w:hAnsi="Times New Roman" w:cs="Times New Roman"/>
          <w:sz w:val="28"/>
          <w:szCs w:val="28"/>
        </w:rPr>
        <w:t>25 декабря 1993 г.</w:t>
      </w:r>
      <w:r w:rsidR="00DA3E40">
        <w:rPr>
          <w:rFonts w:ascii="Times New Roman" w:hAnsi="Times New Roman" w:cs="Times New Roman"/>
          <w:sz w:val="28"/>
          <w:szCs w:val="28"/>
        </w:rPr>
        <w:t xml:space="preserve">; </w:t>
      </w:r>
      <w:r w:rsidR="0030607A">
        <w:rPr>
          <w:rFonts w:ascii="Times New Roman" w:hAnsi="Times New Roman" w:cs="Times New Roman"/>
          <w:sz w:val="28"/>
          <w:szCs w:val="28"/>
        </w:rPr>
        <w:t>«</w:t>
      </w:r>
      <w:r w:rsidR="00DA3E40">
        <w:rPr>
          <w:rFonts w:ascii="Times New Roman" w:hAnsi="Times New Roman" w:cs="Times New Roman"/>
          <w:sz w:val="28"/>
          <w:szCs w:val="28"/>
        </w:rPr>
        <w:t>Официальный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 интернет-портал правовой информации</w:t>
      </w:r>
      <w:r w:rsidR="0030607A">
        <w:rPr>
          <w:rFonts w:ascii="Times New Roman" w:hAnsi="Times New Roman" w:cs="Times New Roman"/>
          <w:sz w:val="28"/>
          <w:szCs w:val="28"/>
        </w:rPr>
        <w:t xml:space="preserve">» 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(www.pravo.gov.ru) 4 июля 2020 г., </w:t>
      </w:r>
      <w:r w:rsidR="00DA3E40">
        <w:rPr>
          <w:rFonts w:ascii="Times New Roman" w:hAnsi="Times New Roman" w:cs="Times New Roman"/>
          <w:sz w:val="28"/>
          <w:szCs w:val="28"/>
        </w:rPr>
        <w:t>«Российская газета» от 4 июля 2020 г.                №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 144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468FC" w:rsidRPr="004917C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</w:t>
      </w:r>
      <w:r w:rsidR="005D4B14" w:rsidRPr="005D4B14">
        <w:rPr>
          <w:rFonts w:ascii="Times New Roman" w:hAnsi="Times New Roman" w:cs="Times New Roman"/>
          <w:sz w:val="28"/>
          <w:szCs w:val="28"/>
        </w:rPr>
        <w:t>Жилищный кодекс Российской Федерации от 29.12.2004 г. № 188-</w:t>
      </w:r>
      <w:proofErr w:type="gramStart"/>
      <w:r w:rsidR="005D4B14" w:rsidRPr="005D4B14">
        <w:rPr>
          <w:rFonts w:ascii="Times New Roman" w:hAnsi="Times New Roman" w:cs="Times New Roman"/>
          <w:sz w:val="28"/>
          <w:szCs w:val="28"/>
        </w:rPr>
        <w:t xml:space="preserve">ФЗ  </w:t>
      </w:r>
      <w:r w:rsidR="005B667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B667A">
        <w:rPr>
          <w:rFonts w:ascii="Times New Roman" w:hAnsi="Times New Roman" w:cs="Times New Roman"/>
          <w:sz w:val="28"/>
          <w:szCs w:val="28"/>
        </w:rPr>
        <w:t xml:space="preserve"> изменениями и дополнениями </w:t>
      </w:r>
      <w:r w:rsidR="005D4B14" w:rsidRPr="005D4B14">
        <w:rPr>
          <w:rFonts w:ascii="Times New Roman" w:hAnsi="Times New Roman" w:cs="Times New Roman"/>
          <w:sz w:val="28"/>
          <w:szCs w:val="28"/>
        </w:rPr>
        <w:t>(«Российская газета», № 1, 12.01.2005</w:t>
      </w:r>
      <w:r w:rsidR="005D4B14">
        <w:rPr>
          <w:rFonts w:ascii="Times New Roman" w:hAnsi="Times New Roman" w:cs="Times New Roman"/>
          <w:sz w:val="28"/>
          <w:szCs w:val="28"/>
        </w:rPr>
        <w:t xml:space="preserve"> </w:t>
      </w:r>
      <w:r w:rsidR="000740D6">
        <w:rPr>
          <w:rFonts w:ascii="Times New Roman" w:hAnsi="Times New Roman" w:cs="Times New Roman"/>
          <w:sz w:val="28"/>
          <w:szCs w:val="28"/>
        </w:rPr>
        <w:t>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AF42D0" w:rsidRDefault="00AF42D0" w:rsidP="00AF42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</w:t>
      </w:r>
      <w:r w:rsidRPr="00AF42D0">
        <w:rPr>
          <w:rFonts w:ascii="Times New Roman" w:hAnsi="Times New Roman" w:cs="Times New Roman"/>
          <w:sz w:val="28"/>
          <w:szCs w:val="28"/>
        </w:rPr>
        <w:t>Федеральный закон от 06 апреля 2011 г. № 63-ФЗ «Об электронной подписи»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</w:t>
      </w:r>
      <w:r w:rsidRPr="00AF42D0">
        <w:rPr>
          <w:rFonts w:ascii="Times New Roman" w:hAnsi="Times New Roman" w:cs="Times New Roman"/>
          <w:sz w:val="28"/>
          <w:szCs w:val="28"/>
        </w:rPr>
        <w:t xml:space="preserve"> («Российская газета», № 75, 08.04.2011, «Собрание законодательства РФ», 11.04.2011, № 15, ст. 2036, «Парламентская газета»,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2D0">
        <w:rPr>
          <w:rFonts w:ascii="Times New Roman" w:hAnsi="Times New Roman" w:cs="Times New Roman"/>
          <w:sz w:val="28"/>
          <w:szCs w:val="28"/>
        </w:rPr>
        <w:t>№ 17, 08-14.04.2011</w:t>
      </w:r>
      <w:r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Pr="00AF42D0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4917CC" w:rsidRDefault="00B73737" w:rsidP="00AF42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06 октября 2003 г. № 131-ФЗ «Об общих принципах организации местного самоуправления в Российской Федерации» </w:t>
      </w:r>
      <w:r w:rsidR="000F3E94" w:rsidRPr="000F3E94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(«Собрание законодательства Российской Федерации», № 40, 06 октября 2003 г., «Парламентская газета», № 186, 08 октября 2003 г., «Российская газета», № 202, 08 октября 2003 г.</w:t>
      </w:r>
      <w:r w:rsidR="000F3E94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4917C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27.07.2010 № 210-ФЗ «Об организации предоставления государственных и муниципальных услуг» </w:t>
      </w:r>
      <w:r w:rsidR="000F3E94" w:rsidRPr="000F3E94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(Российская газета, 30.07.2010, № 168</w:t>
      </w:r>
      <w:r w:rsidR="000F3E94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4917C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27 июля 2006 г. </w:t>
      </w:r>
      <w:r w:rsidR="00B53572">
        <w:rPr>
          <w:rFonts w:ascii="Times New Roman" w:hAnsi="Times New Roman" w:cs="Times New Roman"/>
          <w:sz w:val="28"/>
          <w:szCs w:val="28"/>
        </w:rPr>
        <w:t>№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152-ФЗ </w:t>
      </w:r>
      <w:r w:rsidR="00E217E3">
        <w:rPr>
          <w:rFonts w:ascii="Times New Roman" w:hAnsi="Times New Roman" w:cs="Times New Roman"/>
          <w:sz w:val="28"/>
          <w:szCs w:val="28"/>
        </w:rPr>
        <w:t>«</w:t>
      </w:r>
      <w:r w:rsidR="007468FC" w:rsidRPr="004917CC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E217E3">
        <w:rPr>
          <w:rFonts w:ascii="Times New Roman" w:hAnsi="Times New Roman" w:cs="Times New Roman"/>
          <w:sz w:val="28"/>
          <w:szCs w:val="28"/>
        </w:rPr>
        <w:t>»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</w:t>
      </w:r>
      <w:r w:rsidR="00E217E3" w:rsidRPr="00E217E3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2006, N 31, ст. 3451</w:t>
      </w:r>
      <w:r w:rsidR="00E217E3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873C84" w:rsidRPr="00873C84" w:rsidRDefault="00873C84" w:rsidP="00873C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73C8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28 апреля 2005 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</w:t>
      </w:r>
      <w:r w:rsidR="00822BCA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Pr="00873C84">
        <w:rPr>
          <w:rFonts w:ascii="Times New Roman" w:hAnsi="Times New Roman" w:cs="Times New Roman"/>
          <w:sz w:val="28"/>
          <w:szCs w:val="28"/>
        </w:rPr>
        <w:t>(«Российская газета</w:t>
      </w:r>
      <w:proofErr w:type="gramStart"/>
      <w:r w:rsidRPr="00873C84">
        <w:rPr>
          <w:rFonts w:ascii="Times New Roman" w:hAnsi="Times New Roman" w:cs="Times New Roman"/>
          <w:sz w:val="28"/>
          <w:szCs w:val="28"/>
        </w:rPr>
        <w:t xml:space="preserve">», </w:t>
      </w:r>
      <w:r w:rsidR="00822BC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22BC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73C84">
        <w:rPr>
          <w:rFonts w:ascii="Times New Roman" w:hAnsi="Times New Roman" w:cs="Times New Roman"/>
          <w:sz w:val="28"/>
          <w:szCs w:val="28"/>
        </w:rPr>
        <w:t>№ 95, 06.05.2005</w:t>
      </w:r>
      <w:r w:rsidR="00F869FE">
        <w:rPr>
          <w:rFonts w:ascii="Times New Roman" w:hAnsi="Times New Roman" w:cs="Times New Roman"/>
          <w:sz w:val="28"/>
          <w:szCs w:val="28"/>
        </w:rPr>
        <w:t xml:space="preserve">, </w:t>
      </w:r>
      <w:r w:rsidR="00F869FE" w:rsidRPr="00F869FE">
        <w:rPr>
          <w:rFonts w:ascii="Times New Roman" w:hAnsi="Times New Roman" w:cs="Times New Roman"/>
          <w:sz w:val="28"/>
          <w:szCs w:val="28"/>
        </w:rPr>
        <w:t>Собрани</w:t>
      </w:r>
      <w:r w:rsidR="00F869FE">
        <w:rPr>
          <w:rFonts w:ascii="Times New Roman" w:hAnsi="Times New Roman" w:cs="Times New Roman"/>
          <w:sz w:val="28"/>
          <w:szCs w:val="28"/>
        </w:rPr>
        <w:t>е</w:t>
      </w:r>
      <w:r w:rsidR="00F869FE" w:rsidRPr="00F869FE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от 9 мая 2005 г. </w:t>
      </w:r>
      <w:r w:rsidR="00F869FE">
        <w:rPr>
          <w:rFonts w:ascii="Times New Roman" w:hAnsi="Times New Roman" w:cs="Times New Roman"/>
          <w:sz w:val="28"/>
          <w:szCs w:val="28"/>
        </w:rPr>
        <w:t>№</w:t>
      </w:r>
      <w:r w:rsidR="00F869FE" w:rsidRPr="00F869FE">
        <w:rPr>
          <w:rFonts w:ascii="Times New Roman" w:hAnsi="Times New Roman" w:cs="Times New Roman"/>
          <w:sz w:val="28"/>
          <w:szCs w:val="28"/>
        </w:rPr>
        <w:t xml:space="preserve"> 19 ст. 1812</w:t>
      </w:r>
      <w:r w:rsidRPr="00873C84">
        <w:rPr>
          <w:rFonts w:ascii="Times New Roman" w:hAnsi="Times New Roman" w:cs="Times New Roman"/>
          <w:sz w:val="28"/>
          <w:szCs w:val="28"/>
        </w:rPr>
        <w:t>);</w:t>
      </w:r>
    </w:p>
    <w:p w:rsidR="00120548" w:rsidRPr="00120548" w:rsidRDefault="00F82E1B" w:rsidP="00873C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20548">
        <w:rPr>
          <w:rFonts w:ascii="Times New Roman" w:hAnsi="Times New Roman" w:cs="Times New Roman"/>
          <w:sz w:val="28"/>
          <w:szCs w:val="28"/>
        </w:rPr>
        <w:t xml:space="preserve">. </w:t>
      </w:r>
      <w:r w:rsidR="00120548" w:rsidRPr="00120548">
        <w:rPr>
          <w:rFonts w:ascii="Times New Roman" w:hAnsi="Times New Roman" w:cs="Times New Roman"/>
          <w:sz w:val="28"/>
          <w:szCs w:val="28"/>
        </w:rPr>
        <w:t>Правила и нормы технической эксплуатации жилищного фонда (Раздел I), утверждены постановлением Госстроя РФ от 27.09.2003 № 170 («Российская газета», № 214, 23.10.2003 (дополнительный выпуск);</w:t>
      </w:r>
    </w:p>
    <w:p w:rsidR="00120548" w:rsidRDefault="00F82E1B" w:rsidP="00120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20548">
        <w:rPr>
          <w:rFonts w:ascii="Times New Roman" w:hAnsi="Times New Roman" w:cs="Times New Roman"/>
          <w:sz w:val="28"/>
          <w:szCs w:val="28"/>
        </w:rPr>
        <w:t xml:space="preserve">. </w:t>
      </w:r>
      <w:r w:rsidR="00120548" w:rsidRPr="00120548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правила и нормативы СанПиН 2.1.2.2645-10, утвержденные постановлением Главного государственного санитарного врача РФ от 10.06.2010 № 64 </w:t>
      </w:r>
      <w:bookmarkStart w:id="0" w:name="_GoBack"/>
      <w:bookmarkEnd w:id="0"/>
      <w:r w:rsidR="00C83550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120548" w:rsidRPr="00120548">
        <w:rPr>
          <w:rFonts w:ascii="Times New Roman" w:hAnsi="Times New Roman" w:cs="Times New Roman"/>
          <w:sz w:val="28"/>
          <w:szCs w:val="28"/>
        </w:rPr>
        <w:t>(«Российская газета», № 159, 21.07.2010</w:t>
      </w:r>
      <w:r w:rsidR="00C83550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120548" w:rsidRPr="00120548">
        <w:rPr>
          <w:rFonts w:ascii="Times New Roman" w:hAnsi="Times New Roman" w:cs="Times New Roman"/>
          <w:sz w:val="28"/>
          <w:szCs w:val="28"/>
        </w:rPr>
        <w:t>);</w:t>
      </w:r>
    </w:p>
    <w:p w:rsidR="005E5178" w:rsidRDefault="005E5178" w:rsidP="00120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82E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Устав Минераловодского городского округа с изменениями и дополнениями;</w:t>
      </w:r>
    </w:p>
    <w:p w:rsidR="00023633" w:rsidRPr="00526B0F" w:rsidRDefault="007468FC" w:rsidP="005E51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3737">
        <w:rPr>
          <w:rFonts w:ascii="Times New Roman" w:hAnsi="Times New Roman" w:cs="Times New Roman"/>
          <w:sz w:val="28"/>
          <w:szCs w:val="28"/>
        </w:rPr>
        <w:tab/>
      </w:r>
      <w:r w:rsidR="00120548">
        <w:rPr>
          <w:rFonts w:ascii="Times New Roman" w:hAnsi="Times New Roman" w:cs="Times New Roman"/>
          <w:sz w:val="28"/>
          <w:szCs w:val="28"/>
        </w:rPr>
        <w:t>1</w:t>
      </w:r>
      <w:r w:rsidR="00F82E1B">
        <w:rPr>
          <w:rFonts w:ascii="Times New Roman" w:hAnsi="Times New Roman" w:cs="Times New Roman"/>
          <w:sz w:val="28"/>
          <w:szCs w:val="28"/>
        </w:rPr>
        <w:t>1</w:t>
      </w:r>
      <w:r w:rsidR="00B73737" w:rsidRPr="00B73737">
        <w:rPr>
          <w:rFonts w:ascii="Times New Roman" w:hAnsi="Times New Roman" w:cs="Times New Roman"/>
          <w:sz w:val="28"/>
          <w:szCs w:val="28"/>
        </w:rPr>
        <w:t>.</w:t>
      </w:r>
      <w:r w:rsidRPr="00B73737">
        <w:rPr>
          <w:rFonts w:ascii="Times New Roman" w:hAnsi="Times New Roman" w:cs="Times New Roman"/>
          <w:sz w:val="28"/>
          <w:szCs w:val="28"/>
        </w:rPr>
        <w:t xml:space="preserve"> настоящи</w:t>
      </w:r>
      <w:r w:rsidR="00FF592B" w:rsidRPr="00B73737">
        <w:rPr>
          <w:rFonts w:ascii="Times New Roman" w:hAnsi="Times New Roman" w:cs="Times New Roman"/>
          <w:sz w:val="28"/>
          <w:szCs w:val="28"/>
        </w:rPr>
        <w:t>й</w:t>
      </w:r>
      <w:r w:rsidRPr="00B73737">
        <w:rPr>
          <w:rFonts w:ascii="Times New Roman" w:hAnsi="Times New Roman" w:cs="Times New Roman"/>
          <w:sz w:val="28"/>
          <w:szCs w:val="28"/>
        </w:rPr>
        <w:t xml:space="preserve"> </w:t>
      </w:r>
      <w:r w:rsidRPr="00526B0F">
        <w:rPr>
          <w:rFonts w:ascii="Times New Roman" w:hAnsi="Times New Roman" w:cs="Times New Roman"/>
          <w:sz w:val="28"/>
          <w:szCs w:val="28"/>
        </w:rPr>
        <w:t>Регламент</w:t>
      </w:r>
      <w:r w:rsidR="00526B0F" w:rsidRPr="00526B0F">
        <w:rPr>
          <w:rFonts w:ascii="Times New Roman" w:hAnsi="Times New Roman" w:cs="Times New Roman"/>
          <w:sz w:val="28"/>
          <w:szCs w:val="28"/>
        </w:rPr>
        <w:t xml:space="preserve"> </w:t>
      </w:r>
      <w:r w:rsidR="00526B0F" w:rsidRPr="00526B0F">
        <w:rPr>
          <w:rFonts w:ascii="yandex-sans" w:hAnsi="yandex-sans"/>
          <w:color w:val="000000"/>
          <w:sz w:val="28"/>
          <w:szCs w:val="28"/>
          <w:shd w:val="clear" w:color="auto" w:fill="FFFFFF"/>
        </w:rPr>
        <w:t>с изменениями и дополнениями</w:t>
      </w:r>
      <w:r w:rsidRPr="00526B0F">
        <w:rPr>
          <w:rFonts w:ascii="Times New Roman" w:hAnsi="Times New Roman" w:cs="Times New Roman"/>
          <w:sz w:val="28"/>
          <w:szCs w:val="28"/>
        </w:rPr>
        <w:t>.</w:t>
      </w:r>
    </w:p>
    <w:sectPr w:rsidR="00023633" w:rsidRPr="00526B0F" w:rsidSect="004917CC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33"/>
    <w:rsid w:val="00023633"/>
    <w:rsid w:val="000740D6"/>
    <w:rsid w:val="000F3E94"/>
    <w:rsid w:val="00120548"/>
    <w:rsid w:val="00157140"/>
    <w:rsid w:val="0030607A"/>
    <w:rsid w:val="00345892"/>
    <w:rsid w:val="003F6E92"/>
    <w:rsid w:val="00441134"/>
    <w:rsid w:val="004917CC"/>
    <w:rsid w:val="004C0735"/>
    <w:rsid w:val="00526B0F"/>
    <w:rsid w:val="005B667A"/>
    <w:rsid w:val="005D175E"/>
    <w:rsid w:val="005D4B14"/>
    <w:rsid w:val="005E5178"/>
    <w:rsid w:val="006053AC"/>
    <w:rsid w:val="00627043"/>
    <w:rsid w:val="006A3AE2"/>
    <w:rsid w:val="006E02C6"/>
    <w:rsid w:val="00745F7D"/>
    <w:rsid w:val="007468FC"/>
    <w:rsid w:val="00822BCA"/>
    <w:rsid w:val="00873C84"/>
    <w:rsid w:val="00896E52"/>
    <w:rsid w:val="008A2F5D"/>
    <w:rsid w:val="00994616"/>
    <w:rsid w:val="00A56335"/>
    <w:rsid w:val="00AF42D0"/>
    <w:rsid w:val="00B53572"/>
    <w:rsid w:val="00B56961"/>
    <w:rsid w:val="00B608CA"/>
    <w:rsid w:val="00B73737"/>
    <w:rsid w:val="00C2596D"/>
    <w:rsid w:val="00C319E2"/>
    <w:rsid w:val="00C70443"/>
    <w:rsid w:val="00C8276A"/>
    <w:rsid w:val="00C83550"/>
    <w:rsid w:val="00CE3443"/>
    <w:rsid w:val="00CE7596"/>
    <w:rsid w:val="00CF4718"/>
    <w:rsid w:val="00DA3E40"/>
    <w:rsid w:val="00E217E3"/>
    <w:rsid w:val="00E77C5D"/>
    <w:rsid w:val="00E96341"/>
    <w:rsid w:val="00F82E1B"/>
    <w:rsid w:val="00F869FE"/>
    <w:rsid w:val="00FA3807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0373A-B549-4196-984C-0119588A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Архитектура</cp:lastModifiedBy>
  <cp:revision>6</cp:revision>
  <dcterms:created xsi:type="dcterms:W3CDTF">2020-11-05T09:12:00Z</dcterms:created>
  <dcterms:modified xsi:type="dcterms:W3CDTF">2023-09-05T09:20:00Z</dcterms:modified>
</cp:coreProperties>
</file>