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34" w:rsidRPr="00042F21" w:rsidRDefault="00472CA2" w:rsidP="00D64634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042F21">
        <w:rPr>
          <w:rFonts w:ascii="Times New Roman" w:hAnsi="Times New Roman"/>
          <w:sz w:val="28"/>
          <w:szCs w:val="28"/>
        </w:rPr>
        <w:t>ПОЯСНИТЕЛЬНАЯ ЗАПИСКА</w:t>
      </w:r>
    </w:p>
    <w:p w:rsidR="00811D71" w:rsidRPr="00042F21" w:rsidRDefault="00D64634" w:rsidP="00811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2F21">
        <w:rPr>
          <w:rFonts w:ascii="Times New Roman" w:hAnsi="Times New Roman"/>
          <w:bCs/>
          <w:sz w:val="28"/>
          <w:szCs w:val="28"/>
        </w:rPr>
        <w:t xml:space="preserve">к проекту </w:t>
      </w:r>
      <w:r w:rsidR="00042F21" w:rsidRPr="00042F21">
        <w:rPr>
          <w:rFonts w:ascii="Times New Roman" w:hAnsi="Times New Roman"/>
          <w:bCs/>
          <w:sz w:val="28"/>
          <w:szCs w:val="28"/>
        </w:rPr>
        <w:t>постановления администрации</w:t>
      </w:r>
      <w:r w:rsidRPr="00042F21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</w:t>
      </w:r>
      <w:r w:rsidR="009D410C" w:rsidRPr="00042F21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811D71" w:rsidRPr="00042F21">
        <w:rPr>
          <w:rFonts w:ascii="Times New Roman" w:hAnsi="Times New Roman"/>
          <w:bCs/>
          <w:sz w:val="28"/>
          <w:szCs w:val="28"/>
        </w:rPr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 Минераловодского городского округа Ставропольского края»</w:t>
      </w:r>
    </w:p>
    <w:p w:rsidR="00D64634" w:rsidRPr="00042F21" w:rsidRDefault="00D64634" w:rsidP="00811D71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042F21" w:rsidRPr="00042F21" w:rsidRDefault="00D64634" w:rsidP="00042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21">
        <w:rPr>
          <w:rFonts w:ascii="Times New Roman" w:hAnsi="Times New Roman"/>
          <w:color w:val="000000"/>
          <w:sz w:val="28"/>
          <w:szCs w:val="28"/>
        </w:rPr>
        <w:br/>
      </w:r>
      <w:r w:rsidRPr="00042F21">
        <w:rPr>
          <w:rFonts w:ascii="Times New Roman" w:hAnsi="Times New Roman"/>
          <w:b/>
          <w:bCs/>
          <w:sz w:val="28"/>
          <w:szCs w:val="28"/>
        </w:rPr>
        <w:tab/>
      </w:r>
      <w:r w:rsidR="00042F21" w:rsidRPr="00042F21">
        <w:rPr>
          <w:rFonts w:ascii="Times New Roman" w:hAnsi="Times New Roman"/>
          <w:sz w:val="28"/>
          <w:szCs w:val="28"/>
        </w:rPr>
        <w:t xml:space="preserve">Настоящее постановление в соответствии с Федеральным </w:t>
      </w:r>
      <w:hyperlink r:id="rId5" w:history="1">
        <w:r w:rsidR="00042F21" w:rsidRPr="00042F21">
          <w:rPr>
            <w:rFonts w:ascii="Times New Roman" w:hAnsi="Times New Roman"/>
            <w:sz w:val="28"/>
            <w:szCs w:val="28"/>
          </w:rPr>
          <w:t>законом</w:t>
        </w:r>
      </w:hyperlink>
      <w:r w:rsidR="00042F21" w:rsidRPr="00042F21">
        <w:rPr>
          <w:rFonts w:ascii="Times New Roman" w:hAnsi="Times New Roman"/>
          <w:sz w:val="28"/>
          <w:szCs w:val="28"/>
        </w:rPr>
        <w:t xml:space="preserve"> Российской Федерации от 31 июля 2020 г. № 247-ФЗ «Об обязательных требованиях в Российской Федерации», Федеральным </w:t>
      </w:r>
      <w:hyperlink r:id="rId6" w:history="1">
        <w:r w:rsidR="00042F21" w:rsidRPr="00042F21">
          <w:rPr>
            <w:rFonts w:ascii="Times New Roman" w:hAnsi="Times New Roman"/>
            <w:sz w:val="28"/>
            <w:szCs w:val="28"/>
          </w:rPr>
          <w:t>законом</w:t>
        </w:r>
      </w:hyperlink>
      <w:r w:rsidR="00042F21" w:rsidRPr="00042F21">
        <w:rPr>
          <w:rFonts w:ascii="Times New Roman" w:hAnsi="Times New Roman"/>
          <w:sz w:val="28"/>
          <w:szCs w:val="28"/>
        </w:rPr>
        <w:t xml:space="preserve"> Российской Федерации от 06 октября 2003 г. № 131-ФЗ «Об общих принципах организации местного самоуправления в Российской Федерации» и на основании Закона Ставропольского края от 06 мая 2022 г. № 32-кз «О порядке установления и оценки применения обязательных требований, устанавливаемых нормативными правовыми актами Ставропольского края», определяет порядок установления и оценки применения содержащихся в муниципальных нормативных правовых актах Минераловодского городского округа Ставропольского края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требования).</w:t>
      </w:r>
    </w:p>
    <w:p w:rsidR="00AC6D05" w:rsidRPr="00057AA4" w:rsidRDefault="00472CA2" w:rsidP="00042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F21">
        <w:rPr>
          <w:rFonts w:ascii="Times New Roman" w:hAnsi="Times New Roman"/>
          <w:sz w:val="28"/>
          <w:szCs w:val="28"/>
        </w:rPr>
        <w:t>П</w:t>
      </w:r>
      <w:r w:rsidR="00D64634" w:rsidRPr="00042F21">
        <w:rPr>
          <w:rFonts w:ascii="Times New Roman" w:hAnsi="Times New Roman"/>
          <w:sz w:val="28"/>
          <w:szCs w:val="28"/>
        </w:rPr>
        <w:t xml:space="preserve">роект </w:t>
      </w:r>
      <w:r w:rsidR="00042F21">
        <w:rPr>
          <w:rFonts w:ascii="Times New Roman" w:hAnsi="Times New Roman"/>
          <w:sz w:val="28"/>
          <w:szCs w:val="28"/>
        </w:rPr>
        <w:t>постановления</w:t>
      </w:r>
      <w:r w:rsidR="00D64634" w:rsidRPr="00042F21">
        <w:rPr>
          <w:rFonts w:ascii="Times New Roman" w:hAnsi="Times New Roman"/>
          <w:sz w:val="28"/>
          <w:szCs w:val="28"/>
        </w:rPr>
        <w:t xml:space="preserve"> </w:t>
      </w:r>
      <w:r w:rsidR="00833F1B">
        <w:rPr>
          <w:rFonts w:ascii="Times New Roman" w:hAnsi="Times New Roman"/>
          <w:bCs/>
          <w:sz w:val="28"/>
          <w:szCs w:val="28"/>
        </w:rPr>
        <w:t>подготовлен</w:t>
      </w:r>
      <w:r w:rsidR="00B870F4" w:rsidRPr="00057AA4">
        <w:rPr>
          <w:rFonts w:ascii="Times New Roman" w:hAnsi="Times New Roman"/>
          <w:bCs/>
          <w:sz w:val="28"/>
          <w:szCs w:val="28"/>
        </w:rPr>
        <w:t xml:space="preserve"> </w:t>
      </w:r>
      <w:r w:rsidR="00DC2E9A" w:rsidRPr="00057AA4">
        <w:rPr>
          <w:rFonts w:ascii="Times New Roman" w:hAnsi="Times New Roman"/>
          <w:bCs/>
          <w:sz w:val="28"/>
          <w:szCs w:val="28"/>
        </w:rPr>
        <w:t>в соответствии с</w:t>
      </w:r>
      <w:r w:rsidR="00AC6D05" w:rsidRPr="00057AA4">
        <w:rPr>
          <w:rFonts w:ascii="Times New Roman" w:hAnsi="Times New Roman"/>
          <w:bCs/>
          <w:sz w:val="28"/>
          <w:szCs w:val="28"/>
        </w:rPr>
        <w:t xml:space="preserve"> </w:t>
      </w:r>
      <w:r w:rsidR="00DC2E9A" w:rsidRPr="00057AA4">
        <w:rPr>
          <w:rFonts w:ascii="Times New Roman" w:hAnsi="Times New Roman"/>
          <w:bCs/>
          <w:sz w:val="28"/>
          <w:szCs w:val="28"/>
        </w:rPr>
        <w:t>проводимым</w:t>
      </w:r>
      <w:r w:rsidR="00AC6D05" w:rsidRPr="00057AA4">
        <w:rPr>
          <w:rFonts w:ascii="Times New Roman" w:hAnsi="Times New Roman"/>
          <w:bCs/>
          <w:sz w:val="28"/>
          <w:szCs w:val="28"/>
        </w:rPr>
        <w:t xml:space="preserve"> реформировани</w:t>
      </w:r>
      <w:r w:rsidR="00DC2E9A" w:rsidRPr="00057AA4">
        <w:rPr>
          <w:rFonts w:ascii="Times New Roman" w:hAnsi="Times New Roman"/>
          <w:bCs/>
          <w:sz w:val="28"/>
          <w:szCs w:val="28"/>
        </w:rPr>
        <w:t>ем</w:t>
      </w:r>
      <w:r w:rsidR="00AC6D05" w:rsidRPr="00057AA4">
        <w:rPr>
          <w:rFonts w:ascii="Times New Roman" w:hAnsi="Times New Roman"/>
          <w:bCs/>
          <w:sz w:val="28"/>
          <w:szCs w:val="28"/>
        </w:rPr>
        <w:t xml:space="preserve"> одного из важнейших направлений </w:t>
      </w:r>
      <w:r w:rsidR="006F5BAA" w:rsidRPr="00057AA4">
        <w:rPr>
          <w:rFonts w:ascii="Times New Roman" w:hAnsi="Times New Roman"/>
          <w:bCs/>
          <w:sz w:val="28"/>
          <w:szCs w:val="28"/>
        </w:rPr>
        <w:t xml:space="preserve">– </w:t>
      </w:r>
      <w:r w:rsidR="00AC6D05" w:rsidRPr="00057AA4">
        <w:rPr>
          <w:rFonts w:ascii="Times New Roman" w:hAnsi="Times New Roman"/>
          <w:bCs/>
          <w:sz w:val="28"/>
          <w:szCs w:val="28"/>
        </w:rPr>
        <w:t>системы контрольной и надзорной деятельности в Р</w:t>
      </w:r>
      <w:r w:rsidR="006F5BAA" w:rsidRPr="00057AA4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AC6D05" w:rsidRPr="00057AA4">
        <w:rPr>
          <w:rFonts w:ascii="Times New Roman" w:hAnsi="Times New Roman"/>
          <w:bCs/>
          <w:sz w:val="28"/>
          <w:szCs w:val="28"/>
        </w:rPr>
        <w:t>Ф</w:t>
      </w:r>
      <w:r w:rsidR="00724A3A">
        <w:rPr>
          <w:rFonts w:ascii="Times New Roman" w:hAnsi="Times New Roman"/>
          <w:bCs/>
          <w:sz w:val="28"/>
          <w:szCs w:val="28"/>
        </w:rPr>
        <w:t>едерации. В</w:t>
      </w:r>
      <w:r w:rsidR="008E35D3" w:rsidRPr="00057AA4">
        <w:rPr>
          <w:rFonts w:ascii="Times New Roman" w:hAnsi="Times New Roman"/>
          <w:sz w:val="28"/>
          <w:szCs w:val="28"/>
        </w:rPr>
        <w:t>недрени</w:t>
      </w:r>
      <w:r w:rsidR="00724A3A">
        <w:rPr>
          <w:rFonts w:ascii="Times New Roman" w:hAnsi="Times New Roman"/>
          <w:sz w:val="28"/>
          <w:szCs w:val="28"/>
        </w:rPr>
        <w:t>е данной</w:t>
      </w:r>
      <w:r w:rsidR="008E35D3" w:rsidRPr="00057AA4">
        <w:rPr>
          <w:rFonts w:ascii="Times New Roman" w:hAnsi="Times New Roman"/>
          <w:sz w:val="28"/>
          <w:szCs w:val="28"/>
        </w:rPr>
        <w:t xml:space="preserve"> </w:t>
      </w:r>
      <w:r w:rsidR="008C7CE2">
        <w:rPr>
          <w:rFonts w:ascii="Times New Roman" w:hAnsi="Times New Roman"/>
          <w:sz w:val="28"/>
          <w:szCs w:val="28"/>
        </w:rPr>
        <w:t>р</w:t>
      </w:r>
      <w:r w:rsidR="008E35D3" w:rsidRPr="00057AA4">
        <w:rPr>
          <w:rFonts w:ascii="Times New Roman" w:hAnsi="Times New Roman"/>
          <w:sz w:val="28"/>
          <w:szCs w:val="28"/>
        </w:rPr>
        <w:t xml:space="preserve">еформы </w:t>
      </w:r>
      <w:r w:rsidR="006F5BAA" w:rsidRPr="00057AA4">
        <w:rPr>
          <w:rFonts w:ascii="Times New Roman" w:hAnsi="Times New Roman"/>
          <w:sz w:val="28"/>
          <w:szCs w:val="28"/>
        </w:rPr>
        <w:t>по</w:t>
      </w:r>
      <w:r w:rsidR="00AC6D05" w:rsidRPr="00057AA4">
        <w:rPr>
          <w:rFonts w:ascii="Times New Roman" w:hAnsi="Times New Roman"/>
          <w:sz w:val="28"/>
          <w:szCs w:val="28"/>
        </w:rPr>
        <w:t xml:space="preserve"> </w:t>
      </w:r>
      <w:r w:rsidR="00AC6D05" w:rsidRPr="00057AA4">
        <w:rPr>
          <w:rFonts w:ascii="Times New Roman" w:hAnsi="Times New Roman"/>
          <w:bCs/>
          <w:sz w:val="28"/>
          <w:szCs w:val="28"/>
        </w:rPr>
        <w:t>совершенствовани</w:t>
      </w:r>
      <w:r w:rsidR="006F5BAA" w:rsidRPr="00057AA4">
        <w:rPr>
          <w:rFonts w:ascii="Times New Roman" w:hAnsi="Times New Roman"/>
          <w:bCs/>
          <w:sz w:val="28"/>
          <w:szCs w:val="28"/>
        </w:rPr>
        <w:t>ю</w:t>
      </w:r>
      <w:r w:rsidR="00AC6D05" w:rsidRPr="00057AA4">
        <w:rPr>
          <w:rFonts w:ascii="Times New Roman" w:hAnsi="Times New Roman"/>
          <w:bCs/>
          <w:sz w:val="28"/>
          <w:szCs w:val="28"/>
        </w:rPr>
        <w:t xml:space="preserve"> обязательных требований</w:t>
      </w:r>
      <w:r w:rsidR="00AC6D05" w:rsidRPr="00057AA4">
        <w:rPr>
          <w:rFonts w:ascii="Times New Roman" w:hAnsi="Times New Roman"/>
          <w:sz w:val="28"/>
          <w:szCs w:val="28"/>
        </w:rPr>
        <w:t xml:space="preserve"> </w:t>
      </w:r>
      <w:r w:rsidR="008E35D3" w:rsidRPr="00057AA4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</w:t>
      </w:r>
      <w:r w:rsidR="00EB3935">
        <w:rPr>
          <w:rFonts w:ascii="Times New Roman" w:hAnsi="Times New Roman"/>
          <w:sz w:val="28"/>
          <w:szCs w:val="28"/>
        </w:rPr>
        <w:t>планируется осуществлять</w:t>
      </w:r>
      <w:r w:rsidR="008E35D3" w:rsidRPr="00057AA4">
        <w:rPr>
          <w:rFonts w:ascii="Times New Roman" w:hAnsi="Times New Roman"/>
          <w:sz w:val="28"/>
          <w:szCs w:val="28"/>
        </w:rPr>
        <w:t xml:space="preserve"> </w:t>
      </w:r>
      <w:r w:rsidR="00AC6D05" w:rsidRPr="00057AA4">
        <w:rPr>
          <w:rFonts w:ascii="Times New Roman" w:hAnsi="Times New Roman"/>
          <w:sz w:val="28"/>
          <w:szCs w:val="28"/>
        </w:rPr>
        <w:t xml:space="preserve">путем необходимого проведения организационно-правового анализа муниципальных </w:t>
      </w:r>
      <w:r w:rsidR="00057AA4">
        <w:rPr>
          <w:rFonts w:ascii="Times New Roman" w:hAnsi="Times New Roman"/>
          <w:sz w:val="28"/>
          <w:szCs w:val="28"/>
        </w:rPr>
        <w:t xml:space="preserve">нормативных </w:t>
      </w:r>
      <w:r w:rsidR="00AC6D05" w:rsidRPr="00057AA4">
        <w:rPr>
          <w:rFonts w:ascii="Times New Roman" w:hAnsi="Times New Roman"/>
          <w:sz w:val="28"/>
          <w:szCs w:val="28"/>
        </w:rPr>
        <w:t>правовых актов</w:t>
      </w:r>
      <w:r w:rsidR="00DC2E9A" w:rsidRPr="00057AA4">
        <w:rPr>
          <w:rFonts w:ascii="Times New Roman" w:hAnsi="Times New Roman"/>
          <w:sz w:val="28"/>
          <w:szCs w:val="28"/>
        </w:rPr>
        <w:t xml:space="preserve"> (проектов муниципальных</w:t>
      </w:r>
      <w:r w:rsidR="00057AA4">
        <w:rPr>
          <w:rFonts w:ascii="Times New Roman" w:hAnsi="Times New Roman"/>
          <w:sz w:val="28"/>
          <w:szCs w:val="28"/>
        </w:rPr>
        <w:t xml:space="preserve"> нормативных</w:t>
      </w:r>
      <w:r w:rsidR="00DC2E9A" w:rsidRPr="00057AA4">
        <w:rPr>
          <w:rFonts w:ascii="Times New Roman" w:hAnsi="Times New Roman"/>
          <w:sz w:val="28"/>
          <w:szCs w:val="28"/>
        </w:rPr>
        <w:t xml:space="preserve"> правовых актов)</w:t>
      </w:r>
      <w:r w:rsidR="00AC6D05" w:rsidRPr="00057AA4">
        <w:rPr>
          <w:rFonts w:ascii="Times New Roman" w:hAnsi="Times New Roman"/>
          <w:sz w:val="28"/>
          <w:szCs w:val="28"/>
        </w:rPr>
        <w:t xml:space="preserve"> Минераловодского городского округа Ставропольского края, устанавливающих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 w:rsidR="006F5BAA" w:rsidRPr="00057AA4">
        <w:rPr>
          <w:rFonts w:ascii="Times New Roman" w:hAnsi="Times New Roman"/>
          <w:sz w:val="28"/>
          <w:szCs w:val="28"/>
        </w:rPr>
        <w:t>–</w:t>
      </w:r>
      <w:r w:rsidR="00AC6D05" w:rsidRPr="00057AA4">
        <w:rPr>
          <w:rFonts w:ascii="Times New Roman" w:hAnsi="Times New Roman"/>
          <w:sz w:val="28"/>
          <w:szCs w:val="28"/>
        </w:rPr>
        <w:t xml:space="preserve"> обязательные требования).</w:t>
      </w:r>
    </w:p>
    <w:p w:rsidR="00A32BB1" w:rsidRPr="00057AA4" w:rsidRDefault="00A32BB1" w:rsidP="00A32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AA4">
        <w:rPr>
          <w:rFonts w:ascii="Times New Roman" w:hAnsi="Times New Roman"/>
          <w:sz w:val="28"/>
          <w:szCs w:val="28"/>
        </w:rPr>
        <w:t xml:space="preserve">На основании статьи 15 </w:t>
      </w:r>
      <w:r w:rsidR="0038783D" w:rsidRPr="00057AA4">
        <w:rPr>
          <w:rFonts w:ascii="Times New Roman" w:hAnsi="Times New Roman"/>
          <w:sz w:val="28"/>
          <w:szCs w:val="28"/>
        </w:rPr>
        <w:t>Федеральн</w:t>
      </w:r>
      <w:r w:rsidR="0038783D">
        <w:rPr>
          <w:rFonts w:ascii="Times New Roman" w:hAnsi="Times New Roman"/>
          <w:sz w:val="28"/>
          <w:szCs w:val="28"/>
        </w:rPr>
        <w:t>ого</w:t>
      </w:r>
      <w:r w:rsidR="0038783D" w:rsidRPr="00057AA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8783D" w:rsidRPr="00057AA4">
          <w:rPr>
            <w:rFonts w:ascii="Times New Roman" w:hAnsi="Times New Roman"/>
            <w:sz w:val="28"/>
            <w:szCs w:val="28"/>
          </w:rPr>
          <w:t>закон</w:t>
        </w:r>
      </w:hyperlink>
      <w:r w:rsidR="0038783D">
        <w:rPr>
          <w:rFonts w:ascii="Times New Roman" w:hAnsi="Times New Roman"/>
          <w:sz w:val="28"/>
          <w:szCs w:val="28"/>
        </w:rPr>
        <w:t>а</w:t>
      </w:r>
      <w:r w:rsidR="0038783D" w:rsidRPr="00057AA4">
        <w:rPr>
          <w:rFonts w:ascii="Times New Roman" w:hAnsi="Times New Roman"/>
          <w:sz w:val="28"/>
          <w:szCs w:val="28"/>
        </w:rPr>
        <w:t xml:space="preserve"> Российской Федерации от 31 июля 2020 г</w:t>
      </w:r>
      <w:r w:rsidR="00573553">
        <w:rPr>
          <w:rFonts w:ascii="Times New Roman" w:hAnsi="Times New Roman"/>
          <w:sz w:val="28"/>
          <w:szCs w:val="28"/>
        </w:rPr>
        <w:t>.</w:t>
      </w:r>
      <w:r w:rsidR="0038783D" w:rsidRPr="00057AA4">
        <w:rPr>
          <w:rFonts w:ascii="Times New Roman" w:hAnsi="Times New Roman"/>
          <w:sz w:val="28"/>
          <w:szCs w:val="28"/>
        </w:rPr>
        <w:t xml:space="preserve"> № 247-ФЗ «Об обязательных требованиях в Российской Федерации»</w:t>
      </w:r>
      <w:r w:rsidRPr="00057AA4">
        <w:rPr>
          <w:rFonts w:ascii="Times New Roman" w:hAnsi="Times New Roman"/>
          <w:sz w:val="28"/>
          <w:szCs w:val="28"/>
        </w:rPr>
        <w:t xml:space="preserve">, которая содержит понятие «регуляторной гильотины», на территории Минераловодского городского округа необходимо внедрить процесс проведения инвентаризации всех действующих и обязательных требований к </w:t>
      </w:r>
      <w:r w:rsidR="00DC3AAE">
        <w:rPr>
          <w:rFonts w:ascii="Times New Roman" w:hAnsi="Times New Roman"/>
          <w:sz w:val="28"/>
          <w:szCs w:val="28"/>
        </w:rPr>
        <w:t>хозяйствующим субъектам</w:t>
      </w:r>
      <w:r w:rsidRPr="00057AA4">
        <w:rPr>
          <w:rFonts w:ascii="Times New Roman" w:hAnsi="Times New Roman"/>
          <w:sz w:val="28"/>
          <w:szCs w:val="28"/>
        </w:rPr>
        <w:t xml:space="preserve">, исходя из современных условий </w:t>
      </w:r>
      <w:r w:rsidRPr="00057AA4">
        <w:rPr>
          <w:rFonts w:ascii="Times New Roman" w:hAnsi="Times New Roman"/>
          <w:sz w:val="28"/>
          <w:szCs w:val="28"/>
        </w:rPr>
        <w:lastRenderedPageBreak/>
        <w:t xml:space="preserve">жизни, тенденций и реалий. Это вызвано необходимостью выстроить оптимальную систему обязательных требований во взаимоотношениях </w:t>
      </w:r>
      <w:r w:rsidR="00DC3AAE">
        <w:rPr>
          <w:rFonts w:ascii="Times New Roman" w:hAnsi="Times New Roman"/>
          <w:sz w:val="28"/>
          <w:szCs w:val="28"/>
        </w:rPr>
        <w:t>округа</w:t>
      </w:r>
      <w:r w:rsidRPr="00057AA4">
        <w:rPr>
          <w:rFonts w:ascii="Times New Roman" w:hAnsi="Times New Roman"/>
          <w:sz w:val="28"/>
          <w:szCs w:val="28"/>
        </w:rPr>
        <w:t xml:space="preserve"> в лице </w:t>
      </w:r>
      <w:r w:rsidR="00DC3AAE">
        <w:rPr>
          <w:rFonts w:ascii="Times New Roman" w:hAnsi="Times New Roman"/>
          <w:sz w:val="28"/>
          <w:szCs w:val="28"/>
        </w:rPr>
        <w:t xml:space="preserve">контролирующих </w:t>
      </w:r>
      <w:r w:rsidRPr="00057AA4">
        <w:rPr>
          <w:rFonts w:ascii="Times New Roman" w:hAnsi="Times New Roman"/>
          <w:sz w:val="28"/>
          <w:szCs w:val="28"/>
        </w:rPr>
        <w:t>органов и бизнес-сообществ, потому как именно бизнес очень чутко реагирует на устанавливаемые инструментарии.</w:t>
      </w:r>
    </w:p>
    <w:p w:rsidR="00DC3AAE" w:rsidRDefault="00CC32AC" w:rsidP="00A32BB1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7AA4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DC3AAE">
        <w:rPr>
          <w:rFonts w:ascii="Times New Roman" w:hAnsi="Times New Roman"/>
          <w:sz w:val="28"/>
          <w:szCs w:val="28"/>
        </w:rPr>
        <w:t xml:space="preserve">в России </w:t>
      </w:r>
      <w:r w:rsidRPr="00057AA4">
        <w:rPr>
          <w:rFonts w:ascii="Times New Roman" w:hAnsi="Times New Roman"/>
          <w:sz w:val="28"/>
          <w:szCs w:val="28"/>
        </w:rPr>
        <w:t>имеется большое количество нормативных предписаний при реализации контрольно-надзорных полномочий, их разрозненность, дублирование друг друга</w:t>
      </w:r>
      <w:r w:rsidR="00057AA4">
        <w:rPr>
          <w:rFonts w:ascii="Times New Roman" w:hAnsi="Times New Roman"/>
          <w:sz w:val="28"/>
          <w:szCs w:val="28"/>
        </w:rPr>
        <w:t xml:space="preserve"> и различные несовершенства</w:t>
      </w:r>
      <w:r w:rsidRPr="00057AA4">
        <w:rPr>
          <w:rFonts w:ascii="Times New Roman" w:hAnsi="Times New Roman"/>
          <w:sz w:val="28"/>
          <w:szCs w:val="28"/>
        </w:rPr>
        <w:t xml:space="preserve">. </w:t>
      </w:r>
      <w:r w:rsidR="009740C0">
        <w:rPr>
          <w:rFonts w:ascii="Times New Roman" w:hAnsi="Times New Roman"/>
          <w:sz w:val="28"/>
          <w:szCs w:val="28"/>
        </w:rPr>
        <w:t xml:space="preserve">В связи с чем, </w:t>
      </w:r>
      <w:r w:rsidRPr="00057AA4">
        <w:rPr>
          <w:rFonts w:ascii="Times New Roman" w:hAnsi="Times New Roman"/>
          <w:sz w:val="28"/>
          <w:szCs w:val="28"/>
        </w:rPr>
        <w:t xml:space="preserve">именно эти </w:t>
      </w:r>
      <w:r w:rsidR="009740C0">
        <w:rPr>
          <w:rFonts w:ascii="Times New Roman" w:hAnsi="Times New Roman"/>
          <w:sz w:val="28"/>
          <w:szCs w:val="28"/>
        </w:rPr>
        <w:t xml:space="preserve">вопросы </w:t>
      </w:r>
      <w:r w:rsidRPr="00057AA4">
        <w:rPr>
          <w:rFonts w:ascii="Times New Roman" w:hAnsi="Times New Roman"/>
          <w:sz w:val="28"/>
          <w:szCs w:val="28"/>
        </w:rPr>
        <w:t xml:space="preserve">и должны быть </w:t>
      </w:r>
      <w:r w:rsidR="009740C0">
        <w:rPr>
          <w:rFonts w:ascii="Times New Roman" w:hAnsi="Times New Roman"/>
          <w:sz w:val="28"/>
          <w:szCs w:val="28"/>
        </w:rPr>
        <w:t>раз</w:t>
      </w:r>
      <w:r w:rsidRPr="00057AA4">
        <w:rPr>
          <w:rFonts w:ascii="Times New Roman" w:hAnsi="Times New Roman"/>
          <w:sz w:val="28"/>
          <w:szCs w:val="28"/>
        </w:rPr>
        <w:t xml:space="preserve">решены в ходе </w:t>
      </w:r>
      <w:r w:rsidR="008C7CE2">
        <w:rPr>
          <w:rFonts w:ascii="Times New Roman" w:hAnsi="Times New Roman"/>
          <w:sz w:val="28"/>
          <w:szCs w:val="28"/>
        </w:rPr>
        <w:t>р</w:t>
      </w:r>
      <w:r w:rsidRPr="00057AA4">
        <w:rPr>
          <w:rFonts w:ascii="Times New Roman" w:hAnsi="Times New Roman"/>
          <w:sz w:val="28"/>
          <w:szCs w:val="28"/>
        </w:rPr>
        <w:t>еформы.</w:t>
      </w:r>
      <w:r w:rsidR="0043206D" w:rsidRPr="00057AA4">
        <w:rPr>
          <w:rFonts w:ascii="Times New Roman" w:hAnsi="Times New Roman"/>
          <w:sz w:val="28"/>
          <w:szCs w:val="28"/>
        </w:rPr>
        <w:t xml:space="preserve"> </w:t>
      </w:r>
    </w:p>
    <w:p w:rsidR="00CC32AC" w:rsidRPr="00057AA4" w:rsidRDefault="00A32BB1" w:rsidP="00A32BB1">
      <w:pPr>
        <w:spacing w:after="0" w:line="2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7AA4">
        <w:rPr>
          <w:rFonts w:ascii="Times New Roman" w:hAnsi="Times New Roman"/>
          <w:sz w:val="28"/>
          <w:szCs w:val="28"/>
        </w:rPr>
        <w:t xml:space="preserve">Принятие проекта </w:t>
      </w:r>
      <w:r w:rsidR="00833F1B">
        <w:rPr>
          <w:rFonts w:ascii="Times New Roman" w:hAnsi="Times New Roman"/>
          <w:sz w:val="28"/>
          <w:szCs w:val="28"/>
        </w:rPr>
        <w:t>постановления</w:t>
      </w:r>
      <w:r w:rsidRPr="00057AA4">
        <w:rPr>
          <w:rFonts w:ascii="Times New Roman" w:hAnsi="Times New Roman"/>
          <w:sz w:val="28"/>
          <w:szCs w:val="28"/>
        </w:rPr>
        <w:t xml:space="preserve"> повлечет за собой </w:t>
      </w:r>
      <w:r w:rsidR="0043206D" w:rsidRPr="00057AA4">
        <w:rPr>
          <w:rFonts w:ascii="Times New Roman" w:hAnsi="Times New Roman"/>
          <w:sz w:val="28"/>
          <w:szCs w:val="28"/>
        </w:rPr>
        <w:t xml:space="preserve">проведение </w:t>
      </w:r>
      <w:r w:rsidR="00F33103" w:rsidRPr="00057AA4">
        <w:rPr>
          <w:rFonts w:ascii="Times New Roman" w:hAnsi="Times New Roman"/>
          <w:sz w:val="28"/>
          <w:szCs w:val="28"/>
        </w:rPr>
        <w:t>систематизации</w:t>
      </w:r>
      <w:r w:rsidR="0043206D" w:rsidRPr="00057AA4">
        <w:rPr>
          <w:rFonts w:ascii="Times New Roman" w:hAnsi="Times New Roman"/>
          <w:sz w:val="28"/>
          <w:szCs w:val="28"/>
        </w:rPr>
        <w:t xml:space="preserve"> обязательных требований </w:t>
      </w:r>
      <w:r w:rsidR="00DC3AAE">
        <w:rPr>
          <w:rFonts w:ascii="Times New Roman" w:hAnsi="Times New Roman"/>
          <w:sz w:val="28"/>
          <w:szCs w:val="28"/>
        </w:rPr>
        <w:t>на территории Минераловодского городского округа</w:t>
      </w:r>
      <w:r w:rsidR="00DC3AAE" w:rsidRPr="00057AA4">
        <w:rPr>
          <w:rFonts w:ascii="Times New Roman" w:hAnsi="Times New Roman"/>
          <w:sz w:val="28"/>
          <w:szCs w:val="28"/>
        </w:rPr>
        <w:t xml:space="preserve"> </w:t>
      </w:r>
      <w:r w:rsidR="00DC3AAE" w:rsidRPr="002543FF">
        <w:rPr>
          <w:rFonts w:ascii="Times New Roman" w:hAnsi="Times New Roman"/>
          <w:sz w:val="28"/>
          <w:szCs w:val="28"/>
          <w:shd w:val="clear" w:color="auto" w:fill="FFFFFF"/>
        </w:rPr>
        <w:t>Ставропольско</w:t>
      </w:r>
      <w:r w:rsidR="00DC3AAE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DC3AAE" w:rsidRP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кра</w:t>
      </w:r>
      <w:r w:rsidR="00DC3A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C3AAE" w:rsidRPr="00057AA4">
        <w:rPr>
          <w:rFonts w:ascii="Times New Roman" w:hAnsi="Times New Roman"/>
          <w:sz w:val="28"/>
          <w:szCs w:val="28"/>
        </w:rPr>
        <w:t xml:space="preserve"> </w:t>
      </w:r>
      <w:r w:rsidR="0043206D" w:rsidRPr="00057AA4">
        <w:rPr>
          <w:rFonts w:ascii="Times New Roman" w:hAnsi="Times New Roman"/>
          <w:sz w:val="28"/>
          <w:szCs w:val="28"/>
        </w:rPr>
        <w:t>в такое состояние, которые бы устроило и объекты</w:t>
      </w:r>
      <w:r w:rsidR="00F33103" w:rsidRPr="00057AA4">
        <w:rPr>
          <w:rFonts w:ascii="Times New Roman" w:hAnsi="Times New Roman"/>
          <w:sz w:val="28"/>
          <w:szCs w:val="28"/>
        </w:rPr>
        <w:t>,</w:t>
      </w:r>
      <w:r w:rsidR="0043206D" w:rsidRPr="00057AA4">
        <w:rPr>
          <w:rFonts w:ascii="Times New Roman" w:hAnsi="Times New Roman"/>
          <w:sz w:val="28"/>
          <w:szCs w:val="28"/>
        </w:rPr>
        <w:t xml:space="preserve"> и субъекты</w:t>
      </w:r>
      <w:r w:rsidR="00F33103" w:rsidRPr="00057AA4">
        <w:rPr>
          <w:rFonts w:ascii="Times New Roman" w:hAnsi="Times New Roman"/>
          <w:sz w:val="28"/>
          <w:szCs w:val="28"/>
        </w:rPr>
        <w:t xml:space="preserve"> </w:t>
      </w:r>
      <w:r w:rsidR="00E11BF7">
        <w:rPr>
          <w:rFonts w:ascii="Times New Roman" w:hAnsi="Times New Roman"/>
          <w:sz w:val="28"/>
          <w:szCs w:val="28"/>
        </w:rPr>
        <w:t>муниципального контроля</w:t>
      </w:r>
      <w:r w:rsidR="00F33103" w:rsidRPr="00057AA4">
        <w:rPr>
          <w:rFonts w:ascii="Times New Roman" w:hAnsi="Times New Roman"/>
          <w:sz w:val="28"/>
          <w:szCs w:val="28"/>
        </w:rPr>
        <w:t>.</w:t>
      </w:r>
      <w:r w:rsidR="0043206D" w:rsidRPr="00057AA4">
        <w:rPr>
          <w:rFonts w:ascii="Times New Roman" w:hAnsi="Times New Roman"/>
          <w:sz w:val="28"/>
          <w:szCs w:val="28"/>
        </w:rPr>
        <w:t xml:space="preserve"> </w:t>
      </w:r>
    </w:p>
    <w:p w:rsidR="002543FF" w:rsidRPr="00133AB8" w:rsidRDefault="00133AB8" w:rsidP="00133AB8">
      <w:pPr>
        <w:pStyle w:val="a0"/>
        <w:spacing w:after="0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в</w:t>
      </w:r>
      <w:r w:rsidRPr="00057AA4">
        <w:rPr>
          <w:rFonts w:ascii="Times New Roman" w:hAnsi="Times New Roman"/>
          <w:sz w:val="28"/>
          <w:szCs w:val="28"/>
        </w:rPr>
        <w:t xml:space="preserve"> случае принятия </w:t>
      </w:r>
      <w:bookmarkStart w:id="0" w:name="_GoBack"/>
      <w:r w:rsidRPr="00057AA4">
        <w:rPr>
          <w:rFonts w:ascii="Times New Roman" w:hAnsi="Times New Roman"/>
          <w:sz w:val="28"/>
          <w:szCs w:val="28"/>
        </w:rPr>
        <w:t>проект</w:t>
      </w:r>
      <w:bookmarkEnd w:id="0"/>
      <w:r w:rsidRPr="00057AA4">
        <w:rPr>
          <w:rFonts w:ascii="Times New Roman" w:hAnsi="Times New Roman"/>
          <w:sz w:val="28"/>
          <w:szCs w:val="28"/>
        </w:rPr>
        <w:t xml:space="preserve">а </w:t>
      </w:r>
      <w:r w:rsidR="00833F1B">
        <w:rPr>
          <w:rFonts w:ascii="Times New Roman" w:hAnsi="Times New Roman"/>
          <w:sz w:val="28"/>
          <w:szCs w:val="28"/>
        </w:rPr>
        <w:t>постановления</w:t>
      </w:r>
      <w:r w:rsidR="005B54DF">
        <w:rPr>
          <w:rFonts w:ascii="Times New Roman" w:hAnsi="Times New Roman"/>
          <w:sz w:val="28"/>
          <w:szCs w:val="28"/>
        </w:rPr>
        <w:t>,</w:t>
      </w:r>
      <w:r w:rsidRPr="00057AA4">
        <w:rPr>
          <w:rFonts w:ascii="Times New Roman" w:hAnsi="Times New Roman"/>
          <w:sz w:val="28"/>
          <w:szCs w:val="28"/>
        </w:rPr>
        <w:t xml:space="preserve"> негативные социально-экономические и иные последствия не прогнозируются.</w:t>
      </w:r>
      <w:r>
        <w:rPr>
          <w:rFonts w:ascii="Times New Roman" w:hAnsi="Times New Roman"/>
          <w:sz w:val="28"/>
          <w:szCs w:val="28"/>
        </w:rPr>
        <w:t xml:space="preserve"> П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>ринят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43F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387941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2543FF">
        <w:rPr>
          <w:rFonts w:ascii="Times New Roman" w:hAnsi="Times New Roman"/>
          <w:sz w:val="28"/>
          <w:szCs w:val="28"/>
          <w:shd w:val="clear" w:color="auto" w:fill="FFFFFF"/>
        </w:rPr>
        <w:t xml:space="preserve">будет 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>поспособств</w:t>
      </w:r>
      <w:r w:rsidR="002543FF">
        <w:rPr>
          <w:rFonts w:ascii="Times New Roman" w:hAnsi="Times New Roman"/>
          <w:sz w:val="28"/>
          <w:szCs w:val="28"/>
          <w:shd w:val="clear" w:color="auto" w:fill="FFFFFF"/>
        </w:rPr>
        <w:t>овать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формированию правового поля для комфортной работы бизнеса в</w:t>
      </w:r>
      <w:r w:rsid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Минераловодском городском округе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Ставропольско</w:t>
      </w:r>
      <w:r w:rsidR="00DC3AAE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кра</w:t>
      </w:r>
      <w:r w:rsidR="00DC3AA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543FF" w:rsidRPr="002543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543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64634" w:rsidRDefault="00D64634" w:rsidP="00D64634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3F1B" w:rsidRDefault="00833F1B" w:rsidP="00D64634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CA2" w:rsidRPr="00057AA4" w:rsidRDefault="00472CA2" w:rsidP="00D64634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7BDC" w:rsidRPr="00057AA4" w:rsidRDefault="00042F21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И. о. р</w:t>
      </w:r>
      <w:r w:rsidR="00A37BDC" w:rsidRPr="00057AA4">
        <w:rPr>
          <w:rFonts w:ascii="Times New Roman" w:hAnsi="Times New Roman"/>
          <w:iCs/>
          <w:color w:val="000000"/>
          <w:sz w:val="28"/>
          <w:szCs w:val="28"/>
        </w:rPr>
        <w:t>уководител</w:t>
      </w:r>
      <w:r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A37BDC" w:rsidRPr="00057AA4">
        <w:rPr>
          <w:rFonts w:ascii="Times New Roman" w:hAnsi="Times New Roman"/>
          <w:iCs/>
          <w:color w:val="000000"/>
          <w:sz w:val="28"/>
          <w:szCs w:val="28"/>
        </w:rPr>
        <w:t xml:space="preserve"> управления </w:t>
      </w:r>
    </w:p>
    <w:p w:rsidR="00A37BDC" w:rsidRPr="00057AA4" w:rsidRDefault="00A37BDC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7AA4">
        <w:rPr>
          <w:rFonts w:ascii="Times New Roman" w:hAnsi="Times New Roman"/>
          <w:iCs/>
          <w:color w:val="000000"/>
          <w:sz w:val="28"/>
          <w:szCs w:val="28"/>
        </w:rPr>
        <w:t>экономического развития администрации</w:t>
      </w:r>
    </w:p>
    <w:p w:rsidR="00A37BDC" w:rsidRDefault="00A37BDC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57AA4">
        <w:rPr>
          <w:rFonts w:ascii="Times New Roman" w:hAnsi="Times New Roman"/>
          <w:iCs/>
          <w:color w:val="000000"/>
          <w:sz w:val="28"/>
          <w:szCs w:val="28"/>
        </w:rPr>
        <w:t xml:space="preserve">Минераловодского городского округа                                                </w:t>
      </w:r>
      <w:r w:rsidR="00042F21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057AA4">
        <w:rPr>
          <w:rFonts w:ascii="Times New Roman" w:hAnsi="Times New Roman"/>
          <w:iCs/>
          <w:color w:val="000000"/>
          <w:sz w:val="28"/>
          <w:szCs w:val="28"/>
        </w:rPr>
        <w:t xml:space="preserve">. В. </w:t>
      </w:r>
      <w:r w:rsidR="00042F21">
        <w:rPr>
          <w:rFonts w:ascii="Times New Roman" w:hAnsi="Times New Roman"/>
          <w:iCs/>
          <w:color w:val="000000"/>
          <w:sz w:val="28"/>
          <w:szCs w:val="28"/>
        </w:rPr>
        <w:t>Гатило</w:t>
      </w: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B1A9F" w:rsidRP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1A9F" w:rsidRP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1A9F" w:rsidRP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B1A9F" w:rsidRPr="001B1A9F" w:rsidRDefault="001B1A9F" w:rsidP="001B1A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A9F">
        <w:rPr>
          <w:rFonts w:ascii="Times New Roman" w:hAnsi="Times New Roman"/>
          <w:sz w:val="24"/>
          <w:szCs w:val="24"/>
        </w:rPr>
        <w:t>Коваленко Ольга Сергеевна,</w:t>
      </w:r>
    </w:p>
    <w:p w:rsidR="001B1A9F" w:rsidRPr="001B1A9F" w:rsidRDefault="001B1A9F" w:rsidP="001B1A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A9F">
        <w:rPr>
          <w:rFonts w:ascii="Times New Roman" w:hAnsi="Times New Roman"/>
          <w:sz w:val="24"/>
          <w:szCs w:val="24"/>
        </w:rPr>
        <w:t>+7 (87922) 5-86-51</w:t>
      </w:r>
    </w:p>
    <w:p w:rsidR="001B1A9F" w:rsidRPr="001B1A9F" w:rsidRDefault="001B1A9F" w:rsidP="00A37BD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sectPr w:rsidR="001B1A9F" w:rsidRPr="001B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9B"/>
    <w:rsid w:val="00032A05"/>
    <w:rsid w:val="00042F21"/>
    <w:rsid w:val="00057AA4"/>
    <w:rsid w:val="00082303"/>
    <w:rsid w:val="000909A4"/>
    <w:rsid w:val="001200E2"/>
    <w:rsid w:val="00133AB8"/>
    <w:rsid w:val="001403A8"/>
    <w:rsid w:val="00143262"/>
    <w:rsid w:val="0018730B"/>
    <w:rsid w:val="001A2368"/>
    <w:rsid w:val="001B1A9F"/>
    <w:rsid w:val="0024253C"/>
    <w:rsid w:val="002543FF"/>
    <w:rsid w:val="00282143"/>
    <w:rsid w:val="002C1476"/>
    <w:rsid w:val="002F0A0E"/>
    <w:rsid w:val="003526AE"/>
    <w:rsid w:val="0038783D"/>
    <w:rsid w:val="00387941"/>
    <w:rsid w:val="003B4149"/>
    <w:rsid w:val="0043206D"/>
    <w:rsid w:val="00472CA2"/>
    <w:rsid w:val="004B6CEA"/>
    <w:rsid w:val="00573553"/>
    <w:rsid w:val="005A6940"/>
    <w:rsid w:val="005B54DF"/>
    <w:rsid w:val="005C6AEB"/>
    <w:rsid w:val="006F5BAA"/>
    <w:rsid w:val="00724A3A"/>
    <w:rsid w:val="00756098"/>
    <w:rsid w:val="0078420E"/>
    <w:rsid w:val="007930F2"/>
    <w:rsid w:val="007D24DE"/>
    <w:rsid w:val="00811D71"/>
    <w:rsid w:val="00833F1B"/>
    <w:rsid w:val="0087141F"/>
    <w:rsid w:val="0087289E"/>
    <w:rsid w:val="008C7CE2"/>
    <w:rsid w:val="008E35D3"/>
    <w:rsid w:val="0093229B"/>
    <w:rsid w:val="00951CFC"/>
    <w:rsid w:val="009740C0"/>
    <w:rsid w:val="00987951"/>
    <w:rsid w:val="009C266C"/>
    <w:rsid w:val="009D410C"/>
    <w:rsid w:val="00A32BB1"/>
    <w:rsid w:val="00A37BDC"/>
    <w:rsid w:val="00A55AFE"/>
    <w:rsid w:val="00AC6D05"/>
    <w:rsid w:val="00B870F4"/>
    <w:rsid w:val="00C10D91"/>
    <w:rsid w:val="00C377FC"/>
    <w:rsid w:val="00CC32AC"/>
    <w:rsid w:val="00D64634"/>
    <w:rsid w:val="00D77745"/>
    <w:rsid w:val="00DC2E9A"/>
    <w:rsid w:val="00DC3AAE"/>
    <w:rsid w:val="00DD508B"/>
    <w:rsid w:val="00E11BF7"/>
    <w:rsid w:val="00EB3935"/>
    <w:rsid w:val="00EB60FA"/>
    <w:rsid w:val="00F33103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CEF2B-B0CF-4159-A55F-3754AA7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34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D64634"/>
    <w:pPr>
      <w:numPr>
        <w:numId w:val="1"/>
      </w:numPr>
      <w:suppressAutoHyphens w:val="0"/>
      <w:spacing w:before="100" w:after="10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4634"/>
    <w:rPr>
      <w:rFonts w:ascii="Calibri" w:eastAsia="Calibri" w:hAnsi="Calibri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rsid w:val="00D64634"/>
    <w:pPr>
      <w:spacing w:after="120"/>
    </w:pPr>
  </w:style>
  <w:style w:type="character" w:customStyle="1" w:styleId="a4">
    <w:name w:val="Основной текст Знак"/>
    <w:basedOn w:val="a1"/>
    <w:link w:val="a0"/>
    <w:rsid w:val="00D64634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D646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64634"/>
    <w:pPr>
      <w:jc w:val="both"/>
    </w:pPr>
    <w:rPr>
      <w:sz w:val="28"/>
    </w:rPr>
  </w:style>
  <w:style w:type="character" w:styleId="a5">
    <w:name w:val="Strong"/>
    <w:qFormat/>
    <w:rsid w:val="007D24DE"/>
    <w:rPr>
      <w:b/>
      <w:bCs/>
    </w:rPr>
  </w:style>
  <w:style w:type="paragraph" w:styleId="a6">
    <w:name w:val="header"/>
    <w:basedOn w:val="a"/>
    <w:link w:val="a7"/>
    <w:rsid w:val="00A37BDC"/>
    <w:pPr>
      <w:tabs>
        <w:tab w:val="center" w:pos="4153"/>
        <w:tab w:val="right" w:pos="8306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6"/>
    <w:rsid w:val="00A37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8214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D28DFEBD56127BDD750D91FA89A46D664D1E213D516E7C09820D7B4657094AECF32F7311DDB8BEB18C03BC1A9A23473EE2A3B36056ABALBh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CD28DFEBD56127BDD750D91FA89A46D665D1EE18D516E7C09820D7B4657094AECF32F03415D0DDBE57C16784F4B13573EE28332AL0h5G" TargetMode="External"/><Relationship Id="rId5" Type="http://schemas.openxmlformats.org/officeDocument/2006/relationships/hyperlink" Target="consultantplus://offline/ref=89CD28DFEBD56127BDD750D91FA89A46D664D1E213D516E7C09820D7B4657094AECF32F7311DDB8BEB18C03BC1A9A23473EE2A3B36056ABALBh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52</cp:revision>
  <cp:lastPrinted>2022-09-07T11:51:00Z</cp:lastPrinted>
  <dcterms:created xsi:type="dcterms:W3CDTF">2022-08-01T13:05:00Z</dcterms:created>
  <dcterms:modified xsi:type="dcterms:W3CDTF">2022-10-05T08:53:00Z</dcterms:modified>
</cp:coreProperties>
</file>