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F41" w:rsidRDefault="00D33F41" w:rsidP="00D33F41">
      <w:pPr>
        <w:pStyle w:val="a3"/>
        <w:ind w:right="-284"/>
        <w:jc w:val="left"/>
      </w:pPr>
      <w:r>
        <w:t xml:space="preserve">                                                                    Приложение </w:t>
      </w:r>
    </w:p>
    <w:p w:rsidR="00D33F41" w:rsidRDefault="00D33F41" w:rsidP="00D33F41">
      <w:pPr>
        <w:pStyle w:val="a3"/>
        <w:jc w:val="left"/>
      </w:pPr>
      <w:r>
        <w:t xml:space="preserve">                                                                    к заявке на размещение</w:t>
      </w:r>
    </w:p>
    <w:p w:rsidR="00D33F41" w:rsidRDefault="00D33F41" w:rsidP="00D33F41">
      <w:pPr>
        <w:pStyle w:val="a3"/>
        <w:jc w:val="left"/>
      </w:pPr>
      <w:r>
        <w:t xml:space="preserve">                                                                    информационных материалов </w:t>
      </w:r>
      <w:proofErr w:type="gramStart"/>
      <w:r>
        <w:t>на</w:t>
      </w:r>
      <w:proofErr w:type="gramEnd"/>
    </w:p>
    <w:p w:rsidR="00D33F41" w:rsidRDefault="00D33F41" w:rsidP="00D33F41">
      <w:pPr>
        <w:pStyle w:val="a3"/>
        <w:jc w:val="left"/>
      </w:pPr>
      <w:r>
        <w:t xml:space="preserve">                                                                    официальном </w:t>
      </w:r>
      <w:proofErr w:type="gramStart"/>
      <w:r>
        <w:t>сайте</w:t>
      </w:r>
      <w:proofErr w:type="gramEnd"/>
      <w:r>
        <w:t xml:space="preserve"> администрации</w:t>
      </w:r>
    </w:p>
    <w:p w:rsidR="00D33F41" w:rsidRDefault="00D33F41" w:rsidP="00D33F41">
      <w:pPr>
        <w:pStyle w:val="a3"/>
        <w:jc w:val="left"/>
      </w:pPr>
      <w:r>
        <w:t xml:space="preserve">                                                                    Минераловодского городского округа</w:t>
      </w:r>
    </w:p>
    <w:p w:rsidR="00D976C9" w:rsidRDefault="00D976C9" w:rsidP="00D33F4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976C9" w:rsidRDefault="00D976C9">
      <w:pPr>
        <w:rPr>
          <w:rFonts w:ascii="Times New Roman" w:hAnsi="Times New Roman" w:cs="Times New Roman"/>
          <w:sz w:val="28"/>
          <w:szCs w:val="28"/>
        </w:rPr>
      </w:pPr>
    </w:p>
    <w:p w:rsidR="00E939DC" w:rsidRDefault="00E939DC">
      <w:pPr>
        <w:rPr>
          <w:rFonts w:ascii="Times New Roman" w:hAnsi="Times New Roman" w:cs="Times New Roman"/>
          <w:sz w:val="28"/>
          <w:szCs w:val="28"/>
        </w:rPr>
      </w:pPr>
    </w:p>
    <w:p w:rsidR="00D976C9" w:rsidRDefault="00292B5E" w:rsidP="00D024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16657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D976C9" w:rsidRDefault="00D976C9" w:rsidP="00D976C9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</w:p>
    <w:p w:rsidR="003D289D" w:rsidRDefault="003D289D" w:rsidP="003D289D">
      <w:pPr>
        <w:pStyle w:val="a3"/>
        <w:ind w:firstLine="709"/>
      </w:pPr>
      <w:proofErr w:type="gramStart"/>
      <w:r>
        <w:t xml:space="preserve">Управление труда и социальной защиты населения администрации Минераловодского городского округа  доводит до Вашего  сведения, что в соответствии с приказом министерства труда и социальной защиты населения Ставропольского края от 30 января 2019 года № 22, в 2019 году проводится краевой смотр-конкурс  </w:t>
      </w:r>
      <w:r>
        <w:rPr>
          <w:bCs/>
        </w:rPr>
        <w:t xml:space="preserve">на лучшую организацию  работы службы </w:t>
      </w:r>
      <w:r w:rsidRPr="00791209">
        <w:t>о</w:t>
      </w:r>
      <w:r w:rsidRPr="00791209">
        <w:t>х</w:t>
      </w:r>
      <w:r w:rsidRPr="00791209">
        <w:t xml:space="preserve">раны труда (специалиста по охране труда) </w:t>
      </w:r>
      <w:r w:rsidRPr="00DA1D6A">
        <w:t>среди работодателей</w:t>
      </w:r>
      <w:r w:rsidRPr="00791209">
        <w:t>, осуществляющих деятельность на территории Ставропольского края</w:t>
      </w:r>
      <w:r>
        <w:t>, в 2019</w:t>
      </w:r>
      <w:proofErr w:type="gramEnd"/>
      <w:r>
        <w:t xml:space="preserve"> году (далее Краевой смотр-конкурс).</w:t>
      </w:r>
    </w:p>
    <w:p w:rsidR="003D289D" w:rsidRDefault="003D289D" w:rsidP="003D289D">
      <w:pPr>
        <w:pStyle w:val="a3"/>
      </w:pPr>
      <w:r>
        <w:t xml:space="preserve">         Краевой</w:t>
      </w:r>
      <w:r>
        <w:rPr>
          <w:szCs w:val="28"/>
        </w:rPr>
        <w:t xml:space="preserve"> смотр-конкурс проводится в целях </w:t>
      </w:r>
      <w:r>
        <w:t>пропаганды передовых форм и методов организации работы по охране труда в организациях Ставропольского края, активизации работы по созданию безопасных условий  труда на рабочих местах, снижения несчастных случаев на производстве и профессиональных заболеваний.</w:t>
      </w:r>
    </w:p>
    <w:p w:rsidR="003D289D" w:rsidRPr="00872A94" w:rsidRDefault="003D289D" w:rsidP="003D289D">
      <w:pPr>
        <w:pStyle w:val="a3"/>
      </w:pPr>
      <w:r>
        <w:t xml:space="preserve">         Прием заявок осуществляет отдел трудовых отношений мин</w:t>
      </w:r>
      <w:r w:rsidR="008A37ED">
        <w:t>истерства труда и социальной защиты населения Ставропольского края</w:t>
      </w:r>
      <w:r>
        <w:t xml:space="preserve"> до 01 сентября 2019 года.</w:t>
      </w:r>
    </w:p>
    <w:p w:rsidR="00CE44FF" w:rsidRDefault="00DD6B07" w:rsidP="00CE44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5402">
        <w:rPr>
          <w:rFonts w:ascii="Times New Roman" w:hAnsi="Times New Roman" w:cs="Times New Roman"/>
          <w:sz w:val="28"/>
          <w:szCs w:val="28"/>
        </w:rPr>
        <w:t xml:space="preserve">         Предлагаем работодателям,</w:t>
      </w:r>
      <w:r w:rsidR="00FD5402">
        <w:rPr>
          <w:rFonts w:ascii="Times New Roman" w:hAnsi="Times New Roman" w:cs="Times New Roman"/>
          <w:sz w:val="28"/>
          <w:szCs w:val="28"/>
        </w:rPr>
        <w:t xml:space="preserve"> осуществляющим свою деятельность на территории Минераловодского городского округа</w:t>
      </w:r>
      <w:r w:rsidRPr="00FD5402">
        <w:rPr>
          <w:rFonts w:ascii="Times New Roman" w:hAnsi="Times New Roman" w:cs="Times New Roman"/>
          <w:sz w:val="28"/>
          <w:szCs w:val="28"/>
        </w:rPr>
        <w:t xml:space="preserve"> принять участие в объявленном краевом</w:t>
      </w:r>
      <w:r w:rsidR="008A37ED">
        <w:rPr>
          <w:rFonts w:ascii="Times New Roman" w:hAnsi="Times New Roman" w:cs="Times New Roman"/>
          <w:sz w:val="28"/>
          <w:szCs w:val="28"/>
        </w:rPr>
        <w:t xml:space="preserve"> </w:t>
      </w:r>
      <w:r w:rsidRPr="00FD5402">
        <w:rPr>
          <w:rFonts w:ascii="Times New Roman" w:hAnsi="Times New Roman" w:cs="Times New Roman"/>
          <w:sz w:val="28"/>
          <w:szCs w:val="28"/>
        </w:rPr>
        <w:t>смотре – конкурсе.</w:t>
      </w:r>
    </w:p>
    <w:p w:rsidR="00DD6B07" w:rsidRPr="00CE44FF" w:rsidRDefault="00CE44FF" w:rsidP="00CE44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п</w:t>
      </w:r>
      <w:r w:rsidR="00DD6B07" w:rsidRPr="00CE44FF">
        <w:rPr>
          <w:rFonts w:ascii="Times New Roman" w:hAnsi="Times New Roman" w:cs="Times New Roman"/>
          <w:sz w:val="28"/>
          <w:szCs w:val="28"/>
        </w:rPr>
        <w:t>одробн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DD6B07" w:rsidRPr="00CE44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информацию</w:t>
      </w:r>
      <w:r w:rsidR="00DD6B07" w:rsidRPr="00CE44FF">
        <w:rPr>
          <w:rFonts w:ascii="Times New Roman" w:hAnsi="Times New Roman" w:cs="Times New Roman"/>
          <w:sz w:val="28"/>
          <w:szCs w:val="28"/>
        </w:rPr>
        <w:t xml:space="preserve"> </w:t>
      </w:r>
      <w:r w:rsidR="008A37ED">
        <w:rPr>
          <w:rFonts w:ascii="Times New Roman" w:hAnsi="Times New Roman" w:cs="Times New Roman"/>
          <w:sz w:val="28"/>
          <w:szCs w:val="28"/>
        </w:rPr>
        <w:t>об</w:t>
      </w:r>
      <w:r w:rsidR="00DD6B07" w:rsidRPr="00CE44FF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8A37ED">
        <w:rPr>
          <w:rFonts w:ascii="Times New Roman" w:hAnsi="Times New Roman" w:cs="Times New Roman"/>
          <w:sz w:val="28"/>
          <w:szCs w:val="28"/>
        </w:rPr>
        <w:t>и</w:t>
      </w:r>
      <w:r w:rsidR="00DD6B07" w:rsidRPr="00CE44FF">
        <w:rPr>
          <w:rFonts w:ascii="Times New Roman" w:hAnsi="Times New Roman" w:cs="Times New Roman"/>
          <w:sz w:val="28"/>
          <w:szCs w:val="28"/>
        </w:rPr>
        <w:t xml:space="preserve"> в краевом смотре-конкурсе можно получить в Управлении труда и социальной защиты населения администрации Минераловодского городского округа по адресу: </w:t>
      </w:r>
      <w:proofErr w:type="gramStart"/>
      <w:r w:rsidR="00DD6B07" w:rsidRPr="00CE44F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D6B07" w:rsidRPr="00CE44FF">
        <w:rPr>
          <w:rFonts w:ascii="Times New Roman" w:hAnsi="Times New Roman" w:cs="Times New Roman"/>
          <w:sz w:val="28"/>
          <w:szCs w:val="28"/>
        </w:rPr>
        <w:t xml:space="preserve">. Минеральные Воды, ул. Пушкина, д. 22,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6B07" w:rsidRPr="00CE44FF">
        <w:rPr>
          <w:rFonts w:ascii="Times New Roman" w:hAnsi="Times New Roman" w:cs="Times New Roman"/>
          <w:sz w:val="28"/>
          <w:szCs w:val="28"/>
        </w:rPr>
        <w:t xml:space="preserve">тел. </w:t>
      </w:r>
      <w:r>
        <w:rPr>
          <w:rFonts w:ascii="Times New Roman" w:hAnsi="Times New Roman" w:cs="Times New Roman"/>
          <w:sz w:val="28"/>
          <w:szCs w:val="28"/>
        </w:rPr>
        <w:t xml:space="preserve">+7 (87922) </w:t>
      </w:r>
      <w:r w:rsidR="00DD6B07" w:rsidRPr="00CE44FF">
        <w:rPr>
          <w:rFonts w:ascii="Times New Roman" w:hAnsi="Times New Roman" w:cs="Times New Roman"/>
          <w:sz w:val="28"/>
          <w:szCs w:val="28"/>
        </w:rPr>
        <w:t xml:space="preserve">5-83-23 .  </w:t>
      </w:r>
    </w:p>
    <w:p w:rsidR="00B62909" w:rsidRDefault="00B62909" w:rsidP="00CE44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62909" w:rsidSect="00B02CDF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04A8"/>
    <w:rsid w:val="000A2659"/>
    <w:rsid w:val="000D763A"/>
    <w:rsid w:val="000F229F"/>
    <w:rsid w:val="0019463C"/>
    <w:rsid w:val="001F4303"/>
    <w:rsid w:val="0022772D"/>
    <w:rsid w:val="0024002B"/>
    <w:rsid w:val="00271FA2"/>
    <w:rsid w:val="002777F2"/>
    <w:rsid w:val="00292B5E"/>
    <w:rsid w:val="00384C0B"/>
    <w:rsid w:val="003B38A3"/>
    <w:rsid w:val="003D289D"/>
    <w:rsid w:val="003D6248"/>
    <w:rsid w:val="0045322C"/>
    <w:rsid w:val="00466913"/>
    <w:rsid w:val="005006D3"/>
    <w:rsid w:val="005A5962"/>
    <w:rsid w:val="005F53CD"/>
    <w:rsid w:val="006878FB"/>
    <w:rsid w:val="007307AA"/>
    <w:rsid w:val="0078210A"/>
    <w:rsid w:val="007854BC"/>
    <w:rsid w:val="007A7F2F"/>
    <w:rsid w:val="00822DBC"/>
    <w:rsid w:val="008A37ED"/>
    <w:rsid w:val="008B2FB5"/>
    <w:rsid w:val="009304A8"/>
    <w:rsid w:val="00990022"/>
    <w:rsid w:val="00A30D4A"/>
    <w:rsid w:val="00A679AA"/>
    <w:rsid w:val="00A80CE9"/>
    <w:rsid w:val="00B02CDF"/>
    <w:rsid w:val="00B34EDE"/>
    <w:rsid w:val="00B62909"/>
    <w:rsid w:val="00B62CD2"/>
    <w:rsid w:val="00B9516E"/>
    <w:rsid w:val="00BF02C1"/>
    <w:rsid w:val="00CE44FF"/>
    <w:rsid w:val="00CF225C"/>
    <w:rsid w:val="00D0249E"/>
    <w:rsid w:val="00D16657"/>
    <w:rsid w:val="00D33F41"/>
    <w:rsid w:val="00D976C9"/>
    <w:rsid w:val="00DD6B07"/>
    <w:rsid w:val="00DD6ED5"/>
    <w:rsid w:val="00E939DC"/>
    <w:rsid w:val="00EE7D7E"/>
    <w:rsid w:val="00F90480"/>
    <w:rsid w:val="00FA7F81"/>
    <w:rsid w:val="00FD5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3F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D33F4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D1D26-4E6B-4724-AE1E-19853A416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Trud_4</dc:creator>
  <cp:keywords/>
  <dc:description/>
  <cp:lastModifiedBy>Trud_1</cp:lastModifiedBy>
  <cp:revision>24</cp:revision>
  <cp:lastPrinted>2019-07-29T09:10:00Z</cp:lastPrinted>
  <dcterms:created xsi:type="dcterms:W3CDTF">2017-03-22T06:21:00Z</dcterms:created>
  <dcterms:modified xsi:type="dcterms:W3CDTF">2019-07-29T09:10:00Z</dcterms:modified>
</cp:coreProperties>
</file>