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Pr="00E36BB5" w:rsidRDefault="00564C93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04.07.2022</w:t>
      </w:r>
      <w:r w:rsidR="00345511" w:rsidRPr="00E36B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1DC3" w:rsidRPr="00E36BB5">
        <w:rPr>
          <w:rFonts w:ascii="Times New Roman" w:hAnsi="Times New Roman" w:cs="Times New Roman"/>
          <w:sz w:val="28"/>
          <w:szCs w:val="28"/>
        </w:rPr>
        <w:t xml:space="preserve">      </w:t>
      </w:r>
      <w:r w:rsidR="009E566A" w:rsidRPr="00E36BB5">
        <w:rPr>
          <w:rFonts w:ascii="Times New Roman" w:hAnsi="Times New Roman" w:cs="Times New Roman"/>
          <w:sz w:val="28"/>
          <w:szCs w:val="28"/>
        </w:rPr>
        <w:t xml:space="preserve">      </w:t>
      </w:r>
      <w:r w:rsidR="00E36BB5">
        <w:rPr>
          <w:rFonts w:ascii="Times New Roman" w:hAnsi="Times New Roman" w:cs="Times New Roman"/>
          <w:sz w:val="28"/>
          <w:szCs w:val="28"/>
        </w:rPr>
        <w:t xml:space="preserve">     </w:t>
      </w:r>
      <w:r w:rsidR="009E566A" w:rsidRPr="00E36BB5">
        <w:rPr>
          <w:rFonts w:ascii="Times New Roman" w:hAnsi="Times New Roman" w:cs="Times New Roman"/>
          <w:sz w:val="28"/>
          <w:szCs w:val="28"/>
        </w:rPr>
        <w:t xml:space="preserve">  </w:t>
      </w:r>
      <w:r w:rsidR="00941DC3" w:rsidRPr="00E36BB5">
        <w:rPr>
          <w:rFonts w:ascii="Times New Roman" w:hAnsi="Times New Roman" w:cs="Times New Roman"/>
          <w:sz w:val="28"/>
          <w:szCs w:val="28"/>
        </w:rPr>
        <w:t xml:space="preserve"> </w:t>
      </w:r>
      <w:r w:rsidR="00345511" w:rsidRPr="00E36BB5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941DC3" w:rsidRPr="00E36BB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30C47">
        <w:rPr>
          <w:rFonts w:ascii="Times New Roman" w:hAnsi="Times New Roman" w:cs="Times New Roman"/>
          <w:sz w:val="28"/>
          <w:szCs w:val="28"/>
        </w:rPr>
        <w:t xml:space="preserve">     </w:t>
      </w:r>
      <w:r w:rsidR="00941DC3" w:rsidRPr="00E36BB5">
        <w:rPr>
          <w:rFonts w:ascii="Times New Roman" w:hAnsi="Times New Roman" w:cs="Times New Roman"/>
          <w:sz w:val="28"/>
          <w:szCs w:val="28"/>
        </w:rPr>
        <w:t xml:space="preserve">  </w:t>
      </w:r>
      <w:r w:rsidR="00D262FB" w:rsidRPr="00E36BB5">
        <w:rPr>
          <w:rFonts w:ascii="Times New Roman" w:hAnsi="Times New Roman" w:cs="Times New Roman"/>
          <w:sz w:val="28"/>
          <w:szCs w:val="28"/>
        </w:rPr>
        <w:t xml:space="preserve">№ </w:t>
      </w:r>
      <w:r w:rsidR="00E9146B" w:rsidRPr="00E36BB5">
        <w:rPr>
          <w:rFonts w:ascii="Times New Roman" w:hAnsi="Times New Roman" w:cs="Times New Roman"/>
          <w:sz w:val="28"/>
          <w:szCs w:val="28"/>
        </w:rPr>
        <w:t xml:space="preserve"> </w:t>
      </w:r>
      <w:r w:rsidR="00130C47">
        <w:rPr>
          <w:rFonts w:ascii="Times New Roman" w:hAnsi="Times New Roman" w:cs="Times New Roman"/>
          <w:sz w:val="28"/>
          <w:szCs w:val="28"/>
        </w:rPr>
        <w:t>30/15</w:t>
      </w:r>
      <w:r w:rsidR="009A09B0">
        <w:rPr>
          <w:rFonts w:ascii="Times New Roman" w:hAnsi="Times New Roman" w:cs="Times New Roman"/>
          <w:sz w:val="28"/>
          <w:szCs w:val="28"/>
        </w:rPr>
        <w:t>9</w:t>
      </w:r>
    </w:p>
    <w:p w:rsidR="0053349D" w:rsidRPr="00B54D33" w:rsidRDefault="00EA342C" w:rsidP="00F460D9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B54D33">
        <w:rPr>
          <w:rFonts w:ascii="Times New Roman" w:hAnsi="Times New Roman" w:cs="Times New Roman"/>
          <w:sz w:val="28"/>
          <w:szCs w:val="28"/>
        </w:rPr>
        <w:t xml:space="preserve">О </w:t>
      </w:r>
      <w:r w:rsidR="0053349D" w:rsidRPr="00B54D33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B54D33" w:rsidRPr="00B54D33">
        <w:rPr>
          <w:rFonts w:ascii="Times New Roman" w:hAnsi="Times New Roman" w:cs="Times New Roman"/>
          <w:sz w:val="28"/>
          <w:szCs w:val="28"/>
        </w:rPr>
        <w:t xml:space="preserve">вакантного депутатского </w:t>
      </w:r>
      <w:proofErr w:type="gramStart"/>
      <w:r w:rsidR="0053349D" w:rsidRPr="00B54D33">
        <w:rPr>
          <w:rFonts w:ascii="Times New Roman" w:hAnsi="Times New Roman" w:cs="Times New Roman"/>
          <w:sz w:val="28"/>
          <w:szCs w:val="28"/>
        </w:rPr>
        <w:t xml:space="preserve">мандата </w:t>
      </w:r>
      <w:r w:rsidR="0053349D" w:rsidRPr="00B54D3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депутата </w:t>
      </w:r>
      <w:r w:rsidR="00911D86" w:rsidRPr="00B54D33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</w:t>
      </w:r>
      <w:proofErr w:type="gramEnd"/>
      <w:r w:rsidR="00911D86" w:rsidRPr="00B54D33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r w:rsidR="0053349D" w:rsidRPr="00B54D33">
        <w:rPr>
          <w:rFonts w:ascii="Times New Roman" w:eastAsiaTheme="minorHAnsi" w:hAnsi="Times New Roman" w:cs="Times New Roman"/>
          <w:kern w:val="0"/>
          <w:sz w:val="28"/>
          <w:szCs w:val="28"/>
        </w:rPr>
        <w:t xml:space="preserve">кандидату в депутаты, </w:t>
      </w:r>
      <w:r w:rsidR="0053349D" w:rsidRPr="00B54D33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</w:rPr>
        <w:t xml:space="preserve">состоящему в зарегистрированном списке </w:t>
      </w:r>
      <w:r w:rsidR="0053349D" w:rsidRPr="00B54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кандидатов в депутаты </w:t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Минераловодского городского округа Ставропольского края</w:t>
      </w:r>
      <w:r w:rsidR="0053349D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>, выдвинутом</w:t>
      </w:r>
      <w:r w:rsidR="0053349D" w:rsidRPr="00B54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избирательным </w:t>
      </w:r>
      <w:r w:rsidR="000D74EA" w:rsidRPr="00B54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объединени</w:t>
      </w:r>
      <w:r w:rsidR="004235AC" w:rsidRPr="00B54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ем </w:t>
      </w:r>
      <w:r w:rsidR="00D57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Минераловодское местное отделение политической партии «КОММУНИСТИЧЕСКАЯ ПАРТИЯ РОССИЙСКОЙ ФЕДЕРАЦИИ»</w:t>
      </w:r>
      <w:r w:rsidRPr="00B54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3349D" w:rsidRPr="00B54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единому избирательному округу</w:t>
      </w:r>
      <w:r w:rsidRPr="00B54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E2496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57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Налтакяну</w:t>
      </w:r>
      <w:proofErr w:type="spellEnd"/>
      <w:r w:rsidR="00D575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Юрию Александровичу</w:t>
      </w:r>
    </w:p>
    <w:p w:rsidR="0053349D" w:rsidRPr="00B54D33" w:rsidRDefault="0053349D" w:rsidP="0053349D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A342C" w:rsidRPr="0045592C" w:rsidRDefault="00F95A53" w:rsidP="00EA342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3349D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>пунктом 14 статьи 71</w:t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E2496D">
        <w:rPr>
          <w:rFonts w:ascii="Times New Roman" w:hAnsi="Times New Roman" w:cs="Times New Roman"/>
          <w:color w:val="000000" w:themeColor="text1"/>
          <w:sz w:val="28"/>
          <w:szCs w:val="28"/>
        </w:rPr>
        <w:t>едерального закона</w:t>
      </w:r>
      <w:r w:rsidR="00E249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12.06.2002 № 67-ФЗ «Об основных гарантиях избирательных прав и права на участие в референдуме граждан Российской Федерации», 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статьями </w:t>
      </w:r>
      <w:proofErr w:type="gramStart"/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65,69 </w:t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Ставропольского края от 12.05.2017 </w:t>
      </w:r>
      <w:r w:rsidR="007B05E3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50-кз «О выборах в органы местного самоуправления муниципальных образований Ставропольского края», 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досрочным прекращением полномочий депутата </w:t>
      </w:r>
      <w:r w:rsidR="00911D86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Минераловодского городского округа Ставропольского края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5758D">
        <w:rPr>
          <w:rFonts w:ascii="Times New Roman" w:hAnsi="Times New Roman" w:cs="Times New Roman"/>
          <w:color w:val="000000" w:themeColor="text1"/>
          <w:sz w:val="28"/>
          <w:szCs w:val="28"/>
        </w:rPr>
        <w:t>Кропачевой</w:t>
      </w:r>
      <w:proofErr w:type="spellEnd"/>
      <w:r w:rsidR="00D57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Анны Александровны</w:t>
      </w:r>
      <w:r w:rsidR="000D74E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основании решения Совета депутатов Минераловодского городского округа Ставропольского края</w:t>
      </w:r>
      <w:r w:rsidR="004235AC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42C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5758D">
        <w:rPr>
          <w:rFonts w:ascii="Times New Roman" w:hAnsi="Times New Roman" w:cs="Times New Roman"/>
          <w:color w:val="000000" w:themeColor="text1"/>
          <w:sz w:val="28"/>
          <w:szCs w:val="28"/>
        </w:rPr>
        <w:t>22.06.2022</w:t>
      </w:r>
      <w:r w:rsidR="00EA342C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5758D">
        <w:rPr>
          <w:rFonts w:ascii="Times New Roman" w:hAnsi="Times New Roman" w:cs="Times New Roman"/>
          <w:color w:val="000000" w:themeColor="text1"/>
          <w:sz w:val="28"/>
          <w:szCs w:val="28"/>
        </w:rPr>
        <w:t>199</w:t>
      </w:r>
      <w:r w:rsidR="00EA342C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 основании предложенной </w:t>
      </w:r>
      <w:r w:rsidR="00377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Бюро Комитета Минераловодского местного отделения </w:t>
      </w:r>
      <w:r w:rsidR="00EA342C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73D8" w:rsidRPr="003773D8">
        <w:rPr>
          <w:rFonts w:ascii="Times New Roman" w:hAnsi="Times New Roman" w:cs="Times New Roman"/>
          <w:color w:val="000000" w:themeColor="text1"/>
          <w:sz w:val="28"/>
          <w:szCs w:val="28"/>
        </w:rPr>
        <w:t>политической партии «КОММУНИСТИЧЕСКАЯ ПАРТИЯ</w:t>
      </w:r>
      <w:proofErr w:type="gramEnd"/>
      <w:r w:rsidR="003773D8" w:rsidRPr="00377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ФЕДЕРАЦИИ»</w:t>
      </w:r>
      <w:r w:rsidR="00377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342C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3773D8">
        <w:rPr>
          <w:rFonts w:ascii="Times New Roman" w:hAnsi="Times New Roman" w:cs="Times New Roman"/>
          <w:color w:val="000000" w:themeColor="text1"/>
          <w:sz w:val="28"/>
          <w:szCs w:val="28"/>
        </w:rPr>
        <w:t>27.06.2022</w:t>
      </w:r>
      <w:r w:rsidR="00EA342C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377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B54D33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замещения </w:t>
      </w:r>
      <w:r w:rsid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вакантного депутатского мандата </w:t>
      </w:r>
      <w:r w:rsidR="00EA342C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кандидатуры </w:t>
      </w:r>
      <w:proofErr w:type="spellStart"/>
      <w:r w:rsidR="003773D8" w:rsidRP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Налтакян</w:t>
      </w:r>
      <w:r w:rsid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proofErr w:type="spellEnd"/>
      <w:r w:rsidR="003773D8" w:rsidRP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Юри</w:t>
      </w:r>
      <w:r w:rsid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="003773D8" w:rsidRP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773D8" w:rsidRPr="0045592C">
        <w:rPr>
          <w:rFonts w:ascii="Times New Roman" w:hAnsi="Times New Roman" w:cs="Times New Roman"/>
          <w:bCs/>
          <w:sz w:val="28"/>
          <w:szCs w:val="28"/>
        </w:rPr>
        <w:t>Александровича</w:t>
      </w:r>
      <w:r w:rsidR="00A162C4" w:rsidRPr="0045592C">
        <w:rPr>
          <w:rFonts w:ascii="Times New Roman" w:hAnsi="Times New Roman" w:cs="Times New Roman"/>
          <w:bCs/>
          <w:sz w:val="28"/>
          <w:szCs w:val="28"/>
        </w:rPr>
        <w:t xml:space="preserve"> по согласованию с Бюро комитета Ставропольского краевого отделения политической партии «КОММУНИСТИЧЕСКАЯ ПАРТИЯ РОССИЙСКОЙ ФЕДЕРАЦИИ»,</w:t>
      </w:r>
      <w:r w:rsidR="00B54D33" w:rsidRPr="0045592C">
        <w:rPr>
          <w:rFonts w:ascii="Times New Roman" w:hAnsi="Times New Roman" w:cs="Times New Roman"/>
          <w:sz w:val="28"/>
          <w:szCs w:val="28"/>
        </w:rPr>
        <w:t xml:space="preserve"> </w:t>
      </w:r>
      <w:r w:rsidR="008A1345" w:rsidRPr="0045592C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Минераловодского района</w:t>
      </w:r>
    </w:p>
    <w:p w:rsidR="008A1345" w:rsidRPr="00E2496D" w:rsidRDefault="008A1345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</w:p>
    <w:p w:rsidR="00557E4B" w:rsidRPr="00E2496D" w:rsidRDefault="00557E4B" w:rsidP="00CD2DA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</w:pPr>
      <w:r w:rsidRPr="00E2496D">
        <w:rPr>
          <w:rFonts w:ascii="Times New Roman" w:eastAsia="Times New Roman" w:hAnsi="Times New Roman" w:cs="Times New Roman"/>
          <w:caps/>
          <w:color w:val="000000" w:themeColor="text1"/>
          <w:sz w:val="28"/>
          <w:szCs w:val="28"/>
          <w:lang w:eastAsia="ru-RU"/>
        </w:rPr>
        <w:t>ПОСТАНОВЛЯЕТ:</w:t>
      </w:r>
    </w:p>
    <w:p w:rsidR="00865A3E" w:rsidRPr="00E2496D" w:rsidRDefault="00865A3E" w:rsidP="00CD2DAA">
      <w:pPr>
        <w:pStyle w:val="11"/>
        <w:tabs>
          <w:tab w:val="left" w:pos="6840"/>
          <w:tab w:val="left" w:pos="8460"/>
          <w:tab w:val="left" w:pos="9356"/>
        </w:tabs>
        <w:rPr>
          <w:color w:val="000000" w:themeColor="text1"/>
          <w:sz w:val="28"/>
          <w:szCs w:val="28"/>
        </w:rPr>
      </w:pPr>
    </w:p>
    <w:p w:rsidR="00EA342C" w:rsidRPr="0045592C" w:rsidRDefault="0053349D" w:rsidP="007B05E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B05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Передать </w:t>
      </w:r>
      <w:r w:rsidR="00217A6A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>вакантный депутатский</w:t>
      </w:r>
      <w:r w:rsidR="00B54D33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мандат </w:t>
      </w:r>
      <w:r w:rsidR="00B54D33" w:rsidRPr="00B54D33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</w:rPr>
        <w:t xml:space="preserve">депутата </w:t>
      </w:r>
      <w:r w:rsidR="00B54D33" w:rsidRPr="00B5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Минераловодского городского округа Ставропольского края </w:t>
      </w:r>
      <w:r w:rsidR="00B54D33" w:rsidRPr="00B54D33">
        <w:rPr>
          <w:rFonts w:ascii="Times New Roman" w:eastAsiaTheme="minorHAnsi" w:hAnsi="Times New Roman" w:cs="Times New Roman"/>
          <w:color w:val="000000" w:themeColor="text1"/>
          <w:kern w:val="0"/>
          <w:sz w:val="28"/>
          <w:szCs w:val="28"/>
        </w:rPr>
        <w:t xml:space="preserve">кандидату в депутаты, состоящему в зарегистрированном списке </w:t>
      </w:r>
      <w:r w:rsidR="00B54D33" w:rsidRPr="00B54D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кандидатов в депутаты </w:t>
      </w:r>
      <w:r w:rsidR="00B54D33" w:rsidRPr="007B05E3"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Минераловодского городского округа Ставропольского края, выдвинутому</w:t>
      </w:r>
      <w:r w:rsidR="00B54D33" w:rsidRPr="007B05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избирательным объединением </w:t>
      </w:r>
      <w:r w:rsidR="003773D8" w:rsidRP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Минераловодское местное отделение политической партии «КОММУНИСТИЧЕСКАЯ ПАРТИЯ </w:t>
      </w:r>
      <w:r w:rsidR="003773D8" w:rsidRP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РОССИЙСКОЙ ФЕДЕРАЦИИ»</w:t>
      </w:r>
      <w:r w:rsid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54D33" w:rsidRPr="007B05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единому избирательному округу</w:t>
      </w:r>
      <w:r w:rsidR="007B05E3" w:rsidRPr="007B05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3773D8" w:rsidRP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Налтакяну</w:t>
      </w:r>
      <w:proofErr w:type="spellEnd"/>
      <w:r w:rsidR="003773D8" w:rsidRP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Юрию Александровичу</w:t>
      </w:r>
      <w:r w:rsidR="00EA342C" w:rsidRPr="007B05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дата рождения – </w:t>
      </w:r>
      <w:r w:rsid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 июля 1986</w:t>
      </w:r>
      <w:r w:rsidR="00EA342C" w:rsidRPr="007B05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года, место рождения – </w:t>
      </w:r>
      <w:r w:rsid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гор.</w:t>
      </w:r>
      <w:proofErr w:type="gramEnd"/>
      <w:r w:rsid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Минеральные Воды</w:t>
      </w:r>
      <w:r w:rsidR="004B66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Ставропольского края</w:t>
      </w:r>
      <w:r w:rsidR="00EA342C" w:rsidRPr="007B05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адрес места жительства – Ставропольский край, </w:t>
      </w:r>
      <w:r w:rsidR="003773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г. Минеральные Воды</w:t>
      </w:r>
      <w:r w:rsidR="00EA342C" w:rsidRPr="007B05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3123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A342C" w:rsidRPr="007B05E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гражданство – Российская Федерация, образование </w:t>
      </w:r>
      <w:r w:rsidR="00EA342C" w:rsidRPr="0045592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F460D9" w:rsidRPr="0045592C">
        <w:rPr>
          <w:rFonts w:ascii="Times New Roman" w:hAnsi="Times New Roman" w:cs="Times New Roman"/>
          <w:bCs/>
          <w:sz w:val="28"/>
          <w:szCs w:val="28"/>
        </w:rPr>
        <w:t>среднее</w:t>
      </w:r>
      <w:r w:rsidR="00A3123B" w:rsidRPr="0045592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342C" w:rsidRPr="0045592C">
        <w:rPr>
          <w:rFonts w:ascii="Times New Roman" w:hAnsi="Times New Roman" w:cs="Times New Roman"/>
          <w:bCs/>
          <w:sz w:val="28"/>
          <w:szCs w:val="28"/>
        </w:rPr>
        <w:t xml:space="preserve">основное место работы или службы, занимаемая должность / род занятий –  </w:t>
      </w:r>
      <w:r w:rsidR="00F460D9" w:rsidRPr="0045592C">
        <w:rPr>
          <w:rFonts w:ascii="Times New Roman" w:hAnsi="Times New Roman" w:cs="Times New Roman"/>
          <w:bCs/>
          <w:sz w:val="28"/>
          <w:szCs w:val="28"/>
        </w:rPr>
        <w:t>ООО «Мир шин», генеральный директор</w:t>
      </w:r>
      <w:r w:rsidR="00EA342C" w:rsidRPr="0045592C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proofErr w:type="gramEnd"/>
    </w:p>
    <w:p w:rsidR="00E36BB5" w:rsidRDefault="00E36BB5" w:rsidP="007B05E3">
      <w:pPr>
        <w:pStyle w:val="11"/>
        <w:tabs>
          <w:tab w:val="left" w:pos="127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A32D1B" w:rsidRPr="00217A6A" w:rsidRDefault="0053349D" w:rsidP="007B05E3">
      <w:pPr>
        <w:pStyle w:val="1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B05E3">
        <w:rPr>
          <w:color w:val="000000" w:themeColor="text1"/>
          <w:sz w:val="28"/>
          <w:szCs w:val="28"/>
        </w:rPr>
        <w:t>2</w:t>
      </w:r>
      <w:r w:rsidR="00A32D1B" w:rsidRPr="007B05E3">
        <w:rPr>
          <w:color w:val="000000" w:themeColor="text1"/>
          <w:sz w:val="28"/>
          <w:szCs w:val="28"/>
        </w:rPr>
        <w:t>. Опубликовать настоящее постановление в газете «Минеральные</w:t>
      </w:r>
      <w:r w:rsidR="00A32D1B" w:rsidRPr="007B05E3">
        <w:rPr>
          <w:color w:val="000000" w:themeColor="text1"/>
          <w:sz w:val="28"/>
        </w:rPr>
        <w:t xml:space="preserve"> Воды» и разместить на официальном сайте Минераловодского муниципального района Ставропольского края в информационно-</w:t>
      </w:r>
      <w:r w:rsidR="00A32D1B" w:rsidRPr="00B54D33">
        <w:rPr>
          <w:color w:val="000000" w:themeColor="text1"/>
          <w:sz w:val="28"/>
        </w:rPr>
        <w:t xml:space="preserve">телекоммуникационной </w:t>
      </w:r>
      <w:r w:rsidR="00A32D1B" w:rsidRPr="00A32D1B">
        <w:rPr>
          <w:sz w:val="28"/>
        </w:rPr>
        <w:t>сети Интернет.</w:t>
      </w:r>
    </w:p>
    <w:p w:rsidR="00E36BB5" w:rsidRDefault="00E36BB5" w:rsidP="007B05E3">
      <w:pPr>
        <w:pStyle w:val="a8"/>
        <w:ind w:firstLine="681"/>
        <w:rPr>
          <w:sz w:val="28"/>
        </w:rPr>
      </w:pPr>
    </w:p>
    <w:p w:rsidR="00A32D1B" w:rsidRDefault="00217A6A" w:rsidP="007B05E3">
      <w:pPr>
        <w:pStyle w:val="a8"/>
        <w:ind w:firstLine="681"/>
        <w:rPr>
          <w:sz w:val="28"/>
        </w:rPr>
      </w:pPr>
      <w:r>
        <w:rPr>
          <w:sz w:val="28"/>
        </w:rPr>
        <w:t>3</w:t>
      </w:r>
      <w:r w:rsidR="00A32D1B" w:rsidRPr="00A32D1B">
        <w:rPr>
          <w:sz w:val="28"/>
        </w:rPr>
        <w:t xml:space="preserve">. </w:t>
      </w:r>
      <w:proofErr w:type="gramStart"/>
      <w:r w:rsidR="00A32D1B" w:rsidRPr="00A32D1B">
        <w:rPr>
          <w:sz w:val="28"/>
        </w:rPr>
        <w:t>Контроль за</w:t>
      </w:r>
      <w:proofErr w:type="gramEnd"/>
      <w:r w:rsidR="00A32D1B" w:rsidRPr="00A32D1B">
        <w:rPr>
          <w:sz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r w:rsidR="00EA342C">
        <w:rPr>
          <w:sz w:val="28"/>
        </w:rPr>
        <w:t xml:space="preserve">Лысенко Е.В. </w:t>
      </w:r>
    </w:p>
    <w:p w:rsidR="00A32D1B" w:rsidRDefault="0050582C" w:rsidP="00A32D1B">
      <w:pPr>
        <w:pStyle w:val="a8"/>
        <w:ind w:left="0" w:firstLine="708"/>
        <w:rPr>
          <w:sz w:val="28"/>
        </w:rPr>
      </w:pPr>
      <w:r>
        <w:rPr>
          <w:sz w:val="28"/>
        </w:rPr>
        <w:t xml:space="preserve"> </w:t>
      </w:r>
    </w:p>
    <w:p w:rsidR="00A32D1B" w:rsidRPr="00FA6FA5" w:rsidRDefault="00A32D1B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</w:t>
      </w:r>
      <w:r w:rsidR="00EA342C">
        <w:rPr>
          <w:rFonts w:ascii="Times New Roman" w:hAnsi="Times New Roman" w:cs="Times New Roman"/>
          <w:b w:val="0"/>
          <w:color w:val="auto"/>
        </w:rPr>
        <w:t xml:space="preserve">  </w:t>
      </w:r>
      <w:r w:rsidRPr="00FA6FA5">
        <w:rPr>
          <w:rFonts w:ascii="Times New Roman" w:hAnsi="Times New Roman" w:cs="Times New Roman"/>
          <w:b w:val="0"/>
          <w:color w:val="auto"/>
        </w:rPr>
        <w:t xml:space="preserve"> </w:t>
      </w:r>
      <w:r w:rsidR="00EA342C">
        <w:rPr>
          <w:rFonts w:ascii="Times New Roman" w:hAnsi="Times New Roman" w:cs="Times New Roman"/>
          <w:b w:val="0"/>
          <w:color w:val="auto"/>
        </w:rPr>
        <w:t>О.М. Пикалова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         </w:t>
      </w:r>
      <w:r w:rsidR="00217A6A">
        <w:rPr>
          <w:rFonts w:ascii="Times New Roman" w:hAnsi="Times New Roman" w:cs="Times New Roman"/>
          <w:sz w:val="28"/>
          <w:szCs w:val="28"/>
        </w:rPr>
        <w:t xml:space="preserve"> </w:t>
      </w:r>
      <w:r w:rsidR="00EA342C">
        <w:rPr>
          <w:rFonts w:ascii="Times New Roman" w:hAnsi="Times New Roman" w:cs="Times New Roman"/>
          <w:sz w:val="28"/>
          <w:szCs w:val="28"/>
        </w:rPr>
        <w:t xml:space="preserve">    Е.В. Лысенко</w:t>
      </w:r>
    </w:p>
    <w:p w:rsidR="00A32D1B" w:rsidRDefault="00A32D1B" w:rsidP="00A32D1B">
      <w:pPr>
        <w:jc w:val="center"/>
        <w:rPr>
          <w:szCs w:val="28"/>
        </w:rPr>
      </w:pPr>
      <w:r>
        <w:rPr>
          <w:szCs w:val="28"/>
        </w:rPr>
        <w:t xml:space="preserve">      </w:t>
      </w:r>
    </w:p>
    <w:p w:rsidR="00A32D1B" w:rsidRDefault="00A32D1B" w:rsidP="00A32D1B">
      <w:pPr>
        <w:rPr>
          <w:rFonts w:ascii="Times New Roman" w:hAnsi="Times New Roman" w:cs="Times New Roman"/>
          <w:sz w:val="28"/>
          <w:szCs w:val="28"/>
        </w:rPr>
      </w:pPr>
    </w:p>
    <w:p w:rsidR="00865A3E" w:rsidRDefault="00865A3E" w:rsidP="00A32D1B">
      <w:pPr>
        <w:pStyle w:val="a8"/>
        <w:ind w:left="-426" w:right="-284" w:firstLine="0"/>
        <w:rPr>
          <w:sz w:val="28"/>
        </w:rPr>
      </w:pPr>
    </w:p>
    <w:sectPr w:rsidR="00865A3E" w:rsidSect="00E36BB5">
      <w:head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EF" w:rsidRDefault="002939EF" w:rsidP="00E36BB5">
      <w:pPr>
        <w:spacing w:after="0" w:line="240" w:lineRule="auto"/>
      </w:pPr>
      <w:r>
        <w:separator/>
      </w:r>
    </w:p>
  </w:endnote>
  <w:endnote w:type="continuationSeparator" w:id="0">
    <w:p w:rsidR="002939EF" w:rsidRDefault="002939EF" w:rsidP="00E36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EF" w:rsidRDefault="002939EF" w:rsidP="00E36BB5">
      <w:pPr>
        <w:spacing w:after="0" w:line="240" w:lineRule="auto"/>
      </w:pPr>
      <w:r>
        <w:separator/>
      </w:r>
    </w:p>
  </w:footnote>
  <w:footnote w:type="continuationSeparator" w:id="0">
    <w:p w:rsidR="002939EF" w:rsidRDefault="002939EF" w:rsidP="00E36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811981"/>
      <w:docPartObj>
        <w:docPartGallery w:val="Page Numbers (Top of Page)"/>
        <w:docPartUnique/>
      </w:docPartObj>
    </w:sdtPr>
    <w:sdtEndPr/>
    <w:sdtContent>
      <w:p w:rsidR="003773D8" w:rsidRDefault="003773D8">
        <w:pPr>
          <w:pStyle w:val="ab"/>
          <w:jc w:val="center"/>
        </w:pPr>
        <w:r w:rsidRPr="00E36BB5">
          <w:rPr>
            <w:rFonts w:ascii="Times New Roman" w:hAnsi="Times New Roman" w:cs="Times New Roman"/>
          </w:rPr>
          <w:fldChar w:fldCharType="begin"/>
        </w:r>
        <w:r w:rsidRPr="00E36BB5">
          <w:rPr>
            <w:rFonts w:ascii="Times New Roman" w:hAnsi="Times New Roman" w:cs="Times New Roman"/>
          </w:rPr>
          <w:instrText>PAGE   \* MERGEFORMAT</w:instrText>
        </w:r>
        <w:r w:rsidRPr="00E36BB5">
          <w:rPr>
            <w:rFonts w:ascii="Times New Roman" w:hAnsi="Times New Roman" w:cs="Times New Roman"/>
          </w:rPr>
          <w:fldChar w:fldCharType="separate"/>
        </w:r>
        <w:r w:rsidR="0045592C">
          <w:rPr>
            <w:rFonts w:ascii="Times New Roman" w:hAnsi="Times New Roman" w:cs="Times New Roman"/>
            <w:noProof/>
          </w:rPr>
          <w:t>2</w:t>
        </w:r>
        <w:r w:rsidRPr="00E36BB5">
          <w:rPr>
            <w:rFonts w:ascii="Times New Roman" w:hAnsi="Times New Roman" w:cs="Times New Roman"/>
          </w:rPr>
          <w:fldChar w:fldCharType="end"/>
        </w:r>
      </w:p>
    </w:sdtContent>
  </w:sdt>
  <w:p w:rsidR="003773D8" w:rsidRDefault="003773D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00AAA"/>
    <w:multiLevelType w:val="hybridMultilevel"/>
    <w:tmpl w:val="E2BCE590"/>
    <w:lvl w:ilvl="0" w:tplc="0B564830">
      <w:start w:val="1"/>
      <w:numFmt w:val="decimal"/>
      <w:lvlText w:val="%1."/>
      <w:lvlJc w:val="left"/>
      <w:pPr>
        <w:ind w:left="153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4B"/>
    <w:rsid w:val="00001AEF"/>
    <w:rsid w:val="0001435A"/>
    <w:rsid w:val="000226E6"/>
    <w:rsid w:val="00052A8D"/>
    <w:rsid w:val="00061701"/>
    <w:rsid w:val="000703E2"/>
    <w:rsid w:val="0007312E"/>
    <w:rsid w:val="00090D3A"/>
    <w:rsid w:val="000A5AD1"/>
    <w:rsid w:val="000B0F5C"/>
    <w:rsid w:val="000B6D17"/>
    <w:rsid w:val="000C094C"/>
    <w:rsid w:val="000C50D8"/>
    <w:rsid w:val="000C7D4E"/>
    <w:rsid w:val="000D74EA"/>
    <w:rsid w:val="000E616F"/>
    <w:rsid w:val="000E61C3"/>
    <w:rsid w:val="000F7384"/>
    <w:rsid w:val="00112F45"/>
    <w:rsid w:val="00130C47"/>
    <w:rsid w:val="0015384B"/>
    <w:rsid w:val="00162B71"/>
    <w:rsid w:val="0018020D"/>
    <w:rsid w:val="001A7FD4"/>
    <w:rsid w:val="001B7296"/>
    <w:rsid w:val="001F47E8"/>
    <w:rsid w:val="00201E53"/>
    <w:rsid w:val="00217A6A"/>
    <w:rsid w:val="00231CA6"/>
    <w:rsid w:val="00242F66"/>
    <w:rsid w:val="00245198"/>
    <w:rsid w:val="00246739"/>
    <w:rsid w:val="00266D83"/>
    <w:rsid w:val="00285ABF"/>
    <w:rsid w:val="002939EF"/>
    <w:rsid w:val="002C325B"/>
    <w:rsid w:val="002C63BC"/>
    <w:rsid w:val="00304DA2"/>
    <w:rsid w:val="00326469"/>
    <w:rsid w:val="00345511"/>
    <w:rsid w:val="003476B8"/>
    <w:rsid w:val="00360804"/>
    <w:rsid w:val="00375EBF"/>
    <w:rsid w:val="003773D8"/>
    <w:rsid w:val="00387F93"/>
    <w:rsid w:val="00392326"/>
    <w:rsid w:val="003A184E"/>
    <w:rsid w:val="003D4D05"/>
    <w:rsid w:val="003E0C47"/>
    <w:rsid w:val="003F563E"/>
    <w:rsid w:val="003F676E"/>
    <w:rsid w:val="004235AC"/>
    <w:rsid w:val="0043793B"/>
    <w:rsid w:val="004418E7"/>
    <w:rsid w:val="0045592C"/>
    <w:rsid w:val="00465353"/>
    <w:rsid w:val="00480CB3"/>
    <w:rsid w:val="00492931"/>
    <w:rsid w:val="004B56A3"/>
    <w:rsid w:val="004B5B67"/>
    <w:rsid w:val="004B6605"/>
    <w:rsid w:val="004F00C9"/>
    <w:rsid w:val="0050582C"/>
    <w:rsid w:val="00520972"/>
    <w:rsid w:val="00532848"/>
    <w:rsid w:val="0053349D"/>
    <w:rsid w:val="00541F90"/>
    <w:rsid w:val="005440C7"/>
    <w:rsid w:val="00547938"/>
    <w:rsid w:val="005575E7"/>
    <w:rsid w:val="00557E4B"/>
    <w:rsid w:val="00564C93"/>
    <w:rsid w:val="005905B4"/>
    <w:rsid w:val="00594013"/>
    <w:rsid w:val="005C0055"/>
    <w:rsid w:val="005C28E5"/>
    <w:rsid w:val="005C3295"/>
    <w:rsid w:val="005F1AF7"/>
    <w:rsid w:val="005F5FB5"/>
    <w:rsid w:val="006173A2"/>
    <w:rsid w:val="00620E90"/>
    <w:rsid w:val="00631B64"/>
    <w:rsid w:val="00644D30"/>
    <w:rsid w:val="00666700"/>
    <w:rsid w:val="00671B0F"/>
    <w:rsid w:val="00675173"/>
    <w:rsid w:val="0068748E"/>
    <w:rsid w:val="0069560B"/>
    <w:rsid w:val="006B0731"/>
    <w:rsid w:val="00711DB7"/>
    <w:rsid w:val="007211FE"/>
    <w:rsid w:val="007214C7"/>
    <w:rsid w:val="00721E05"/>
    <w:rsid w:val="007A411B"/>
    <w:rsid w:val="007A59FB"/>
    <w:rsid w:val="007B05E3"/>
    <w:rsid w:val="007D1B20"/>
    <w:rsid w:val="007F5196"/>
    <w:rsid w:val="00813C0A"/>
    <w:rsid w:val="00822FDA"/>
    <w:rsid w:val="00830FA7"/>
    <w:rsid w:val="00831917"/>
    <w:rsid w:val="00852B43"/>
    <w:rsid w:val="008609FD"/>
    <w:rsid w:val="00861DE9"/>
    <w:rsid w:val="0086274C"/>
    <w:rsid w:val="00865A3E"/>
    <w:rsid w:val="00872DC4"/>
    <w:rsid w:val="00897ECD"/>
    <w:rsid w:val="008A1345"/>
    <w:rsid w:val="008A1B85"/>
    <w:rsid w:val="008C7345"/>
    <w:rsid w:val="00911D86"/>
    <w:rsid w:val="00941DC3"/>
    <w:rsid w:val="00965CAE"/>
    <w:rsid w:val="00973590"/>
    <w:rsid w:val="009A09B0"/>
    <w:rsid w:val="009D5768"/>
    <w:rsid w:val="009E0F1E"/>
    <w:rsid w:val="009E3E68"/>
    <w:rsid w:val="009E566A"/>
    <w:rsid w:val="009F6C05"/>
    <w:rsid w:val="00A162C4"/>
    <w:rsid w:val="00A261AE"/>
    <w:rsid w:val="00A3123B"/>
    <w:rsid w:val="00A32D1B"/>
    <w:rsid w:val="00A43EDF"/>
    <w:rsid w:val="00A5585C"/>
    <w:rsid w:val="00A67EBF"/>
    <w:rsid w:val="00A71C73"/>
    <w:rsid w:val="00A8706A"/>
    <w:rsid w:val="00AA00CF"/>
    <w:rsid w:val="00AA7822"/>
    <w:rsid w:val="00B356A3"/>
    <w:rsid w:val="00B54D33"/>
    <w:rsid w:val="00B74184"/>
    <w:rsid w:val="00B77A38"/>
    <w:rsid w:val="00BB2AC5"/>
    <w:rsid w:val="00BB3059"/>
    <w:rsid w:val="00BD6437"/>
    <w:rsid w:val="00BF671D"/>
    <w:rsid w:val="00C037A4"/>
    <w:rsid w:val="00C135DE"/>
    <w:rsid w:val="00C468C1"/>
    <w:rsid w:val="00C66681"/>
    <w:rsid w:val="00C7264F"/>
    <w:rsid w:val="00C733D7"/>
    <w:rsid w:val="00CA58C3"/>
    <w:rsid w:val="00CD031E"/>
    <w:rsid w:val="00CD2DAA"/>
    <w:rsid w:val="00CE1D5F"/>
    <w:rsid w:val="00CF013F"/>
    <w:rsid w:val="00CF7EC1"/>
    <w:rsid w:val="00D04CCF"/>
    <w:rsid w:val="00D06F55"/>
    <w:rsid w:val="00D22110"/>
    <w:rsid w:val="00D262FB"/>
    <w:rsid w:val="00D41DA9"/>
    <w:rsid w:val="00D43253"/>
    <w:rsid w:val="00D5036B"/>
    <w:rsid w:val="00D57063"/>
    <w:rsid w:val="00D5758D"/>
    <w:rsid w:val="00D76F5C"/>
    <w:rsid w:val="00DC76C3"/>
    <w:rsid w:val="00DD3120"/>
    <w:rsid w:val="00DD579D"/>
    <w:rsid w:val="00DE137E"/>
    <w:rsid w:val="00DF3A8B"/>
    <w:rsid w:val="00E2334B"/>
    <w:rsid w:val="00E2496D"/>
    <w:rsid w:val="00E36BB5"/>
    <w:rsid w:val="00E50E20"/>
    <w:rsid w:val="00E53A27"/>
    <w:rsid w:val="00E84995"/>
    <w:rsid w:val="00E90317"/>
    <w:rsid w:val="00E9146B"/>
    <w:rsid w:val="00E9350C"/>
    <w:rsid w:val="00E97C40"/>
    <w:rsid w:val="00EA2CA1"/>
    <w:rsid w:val="00EA342C"/>
    <w:rsid w:val="00EA4652"/>
    <w:rsid w:val="00EA5267"/>
    <w:rsid w:val="00EB6CAD"/>
    <w:rsid w:val="00EC02F5"/>
    <w:rsid w:val="00EC3705"/>
    <w:rsid w:val="00ED7544"/>
    <w:rsid w:val="00EF28C1"/>
    <w:rsid w:val="00EF7E88"/>
    <w:rsid w:val="00F0186C"/>
    <w:rsid w:val="00F2797A"/>
    <w:rsid w:val="00F31E5E"/>
    <w:rsid w:val="00F460D9"/>
    <w:rsid w:val="00F85BF1"/>
    <w:rsid w:val="00F879AE"/>
    <w:rsid w:val="00F94D0D"/>
    <w:rsid w:val="00F95A53"/>
    <w:rsid w:val="00FA56E3"/>
    <w:rsid w:val="00FA6FA5"/>
    <w:rsid w:val="00FC28BD"/>
    <w:rsid w:val="00FE4CD3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33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3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3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6BB5"/>
    <w:rPr>
      <w:rFonts w:ascii="Calibri" w:eastAsia="Calibri" w:hAnsi="Calibri" w:cs="font291"/>
      <w:kern w:val="1"/>
    </w:rPr>
  </w:style>
  <w:style w:type="paragraph" w:styleId="ad">
    <w:name w:val="footer"/>
    <w:basedOn w:val="a"/>
    <w:link w:val="ae"/>
    <w:uiPriority w:val="99"/>
    <w:unhideWhenUsed/>
    <w:rsid w:val="00E3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6BB5"/>
    <w:rPr>
      <w:rFonts w:ascii="Calibri" w:eastAsia="Calibri" w:hAnsi="Calibri" w:cs="font291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33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DC7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aieiaie2">
    <w:name w:val="caaieiaie 2"/>
    <w:basedOn w:val="a"/>
    <w:next w:val="a"/>
    <w:rsid w:val="00F85BF1"/>
    <w:pPr>
      <w:keepNext/>
      <w:suppressAutoHyphens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a"/>
    <w:rsid w:val="0039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3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E3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6BB5"/>
    <w:rPr>
      <w:rFonts w:ascii="Calibri" w:eastAsia="Calibri" w:hAnsi="Calibri" w:cs="font291"/>
      <w:kern w:val="1"/>
    </w:rPr>
  </w:style>
  <w:style w:type="paragraph" w:styleId="ad">
    <w:name w:val="footer"/>
    <w:basedOn w:val="a"/>
    <w:link w:val="ae"/>
    <w:uiPriority w:val="99"/>
    <w:unhideWhenUsed/>
    <w:rsid w:val="00E36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6BB5"/>
    <w:rPr>
      <w:rFonts w:ascii="Calibri" w:eastAsia="Calibri" w:hAnsi="Calibri" w:cs="font291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84271-237E-4720-B084-245598EE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22k</cp:lastModifiedBy>
  <cp:revision>4</cp:revision>
  <cp:lastPrinted>2022-07-04T11:28:00Z</cp:lastPrinted>
  <dcterms:created xsi:type="dcterms:W3CDTF">2022-07-04T11:28:00Z</dcterms:created>
  <dcterms:modified xsi:type="dcterms:W3CDTF">2022-07-04T12:14:00Z</dcterms:modified>
</cp:coreProperties>
</file>