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A0"/>
      </w:tblPr>
      <w:tblGrid>
        <w:gridCol w:w="4503"/>
        <w:gridCol w:w="4783"/>
      </w:tblGrid>
      <w:tr w:rsidR="00B4799A" w:rsidTr="00117089">
        <w:tc>
          <w:tcPr>
            <w:tcW w:w="4503" w:type="dxa"/>
          </w:tcPr>
          <w:p w:rsidR="00B4799A" w:rsidRDefault="00B4799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783" w:type="dxa"/>
          </w:tcPr>
          <w:p w:rsidR="00B4799A" w:rsidRDefault="00B479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</w:p>
          <w:p w:rsidR="00B4799A" w:rsidRDefault="00B479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постановлением администрации </w:t>
            </w:r>
          </w:p>
          <w:p w:rsidR="00B4799A" w:rsidRDefault="00B479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Минераловодского городского округа </w:t>
            </w:r>
          </w:p>
          <w:p w:rsidR="00B4799A" w:rsidRDefault="00B479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20.01. 2017 г.     № 70</w:t>
            </w:r>
          </w:p>
        </w:tc>
      </w:tr>
    </w:tbl>
    <w:p w:rsidR="00B4799A" w:rsidRDefault="00B4799A" w:rsidP="00117089">
      <w:pPr>
        <w:jc w:val="both"/>
        <w:rPr>
          <w:sz w:val="28"/>
          <w:szCs w:val="28"/>
        </w:rPr>
      </w:pPr>
    </w:p>
    <w:p w:rsidR="00B4799A" w:rsidRDefault="00B4799A" w:rsidP="00117089">
      <w:pPr>
        <w:jc w:val="both"/>
        <w:rPr>
          <w:sz w:val="28"/>
          <w:szCs w:val="28"/>
        </w:rPr>
      </w:pPr>
    </w:p>
    <w:p w:rsidR="00B4799A" w:rsidRDefault="00B4799A" w:rsidP="00117089">
      <w:pPr>
        <w:jc w:val="both"/>
        <w:rPr>
          <w:sz w:val="28"/>
          <w:szCs w:val="28"/>
        </w:rPr>
      </w:pPr>
    </w:p>
    <w:tbl>
      <w:tblPr>
        <w:tblW w:w="0" w:type="auto"/>
        <w:jc w:val="center"/>
        <w:tblCellSpacing w:w="15" w:type="dxa"/>
        <w:tblLook w:val="00A0"/>
      </w:tblPr>
      <w:tblGrid>
        <w:gridCol w:w="216"/>
        <w:gridCol w:w="9134"/>
        <w:gridCol w:w="216"/>
      </w:tblGrid>
      <w:tr w:rsidR="00B4799A" w:rsidTr="00117089">
        <w:trPr>
          <w:tblCellSpacing w:w="15" w:type="dxa"/>
          <w:jc w:val="center"/>
        </w:trPr>
        <w:tc>
          <w:tcPr>
            <w:tcW w:w="8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799A" w:rsidRDefault="00B4799A">
            <w:pPr>
              <w:rPr>
                <w:sz w:val="20"/>
                <w:szCs w:val="20"/>
              </w:rPr>
            </w:pPr>
          </w:p>
        </w:tc>
        <w:tc>
          <w:tcPr>
            <w:tcW w:w="7409" w:type="dxa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4799A" w:rsidRDefault="00B479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</w:t>
            </w:r>
          </w:p>
          <w:p w:rsidR="00B4799A" w:rsidRDefault="00B4799A" w:rsidP="00BD2E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конкурсной комиссии для организации и проведения публичных слушаний по утверждению адресного перечня дворовых территорий для внесения изменений в </w:t>
            </w:r>
            <w:r w:rsidRPr="00B458B8">
              <w:rPr>
                <w:sz w:val="28"/>
                <w:szCs w:val="28"/>
              </w:rPr>
              <w:t>муниципальную программу Минераловодского городского округа «Развитие жилищно-коммунального хозяйства»</w:t>
            </w:r>
          </w:p>
          <w:p w:rsidR="00B4799A" w:rsidRDefault="00B4799A">
            <w:pPr>
              <w:jc w:val="center"/>
              <w:rPr>
                <w:sz w:val="28"/>
                <w:szCs w:val="28"/>
              </w:rPr>
            </w:pPr>
          </w:p>
          <w:p w:rsidR="00B4799A" w:rsidRDefault="00B4799A">
            <w:pPr>
              <w:jc w:val="center"/>
              <w:rPr>
                <w:sz w:val="28"/>
                <w:szCs w:val="28"/>
              </w:rPr>
            </w:pPr>
          </w:p>
          <w:tbl>
            <w:tblPr>
              <w:tblW w:w="9146" w:type="dxa"/>
              <w:tblLook w:val="00A0"/>
            </w:tblPr>
            <w:tblGrid>
              <w:gridCol w:w="4106"/>
              <w:gridCol w:w="5040"/>
            </w:tblGrid>
            <w:tr w:rsidR="00B4799A" w:rsidTr="00871A9C">
              <w:tc>
                <w:tcPr>
                  <w:tcW w:w="4106" w:type="dxa"/>
                </w:tcPr>
                <w:p w:rsidR="00B4799A" w:rsidRDefault="00B4799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Янаков </w:t>
                  </w:r>
                </w:p>
                <w:p w:rsidR="00B4799A" w:rsidRDefault="00B4799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Денис Олегович </w:t>
                  </w:r>
                </w:p>
              </w:tc>
              <w:tc>
                <w:tcPr>
                  <w:tcW w:w="5040" w:type="dxa"/>
                </w:tcPr>
                <w:p w:rsidR="00B4799A" w:rsidRDefault="00B4799A" w:rsidP="00871A9C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 заместитель главы администрации Минераловодского городского округа, председатель;</w:t>
                  </w:r>
                </w:p>
              </w:tc>
            </w:tr>
            <w:tr w:rsidR="00B4799A" w:rsidTr="00871A9C">
              <w:tc>
                <w:tcPr>
                  <w:tcW w:w="4106" w:type="dxa"/>
                </w:tcPr>
                <w:p w:rsidR="00B4799A" w:rsidRDefault="00B4799A">
                  <w:pPr>
                    <w:rPr>
                      <w:sz w:val="28"/>
                      <w:szCs w:val="28"/>
                    </w:rPr>
                  </w:pPr>
                </w:p>
                <w:p w:rsidR="00B4799A" w:rsidRDefault="00B4799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Андреев </w:t>
                  </w:r>
                </w:p>
                <w:p w:rsidR="00B4799A" w:rsidRDefault="00B4799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Сергей Яковлевич</w:t>
                  </w:r>
                </w:p>
              </w:tc>
              <w:tc>
                <w:tcPr>
                  <w:tcW w:w="5040" w:type="dxa"/>
                </w:tcPr>
                <w:p w:rsidR="00B4799A" w:rsidRDefault="00B4799A" w:rsidP="00871A9C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B4799A" w:rsidRDefault="00B4799A" w:rsidP="00871A9C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 начальник управления муниципального хозяйства администрации Минераловодского городского округа, заместитель председателя;</w:t>
                  </w:r>
                </w:p>
              </w:tc>
            </w:tr>
            <w:tr w:rsidR="00B4799A" w:rsidTr="00871A9C">
              <w:tc>
                <w:tcPr>
                  <w:tcW w:w="4106" w:type="dxa"/>
                </w:tcPr>
                <w:p w:rsidR="00B4799A" w:rsidRDefault="00B4799A">
                  <w:pPr>
                    <w:rPr>
                      <w:sz w:val="28"/>
                      <w:szCs w:val="28"/>
                    </w:rPr>
                  </w:pPr>
                </w:p>
                <w:p w:rsidR="00B4799A" w:rsidRDefault="00B4799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Мойсиева </w:t>
                  </w:r>
                </w:p>
                <w:p w:rsidR="00B4799A" w:rsidRDefault="00B4799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Ольга Степановна</w:t>
                  </w:r>
                </w:p>
              </w:tc>
              <w:tc>
                <w:tcPr>
                  <w:tcW w:w="5040" w:type="dxa"/>
                </w:tcPr>
                <w:p w:rsidR="00B4799A" w:rsidRDefault="00B4799A" w:rsidP="00871A9C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B4799A" w:rsidRDefault="00B4799A" w:rsidP="00871A9C">
                  <w:pPr>
                    <w:tabs>
                      <w:tab w:val="left" w:pos="3804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 главный специалист отдела дорожно-мостового хозяйства управления муниципального хозяйства администрации Минераловодского городского округа, секретарь.</w:t>
                  </w:r>
                </w:p>
              </w:tc>
            </w:tr>
            <w:tr w:rsidR="00B4799A" w:rsidTr="00871A9C">
              <w:tc>
                <w:tcPr>
                  <w:tcW w:w="4106" w:type="dxa"/>
                </w:tcPr>
                <w:p w:rsidR="00B4799A" w:rsidRDefault="00B4799A" w:rsidP="00871A9C">
                  <w:pPr>
                    <w:rPr>
                      <w:sz w:val="28"/>
                      <w:szCs w:val="28"/>
                    </w:rPr>
                  </w:pPr>
                </w:p>
                <w:p w:rsidR="00B4799A" w:rsidRDefault="00B4799A" w:rsidP="00871A9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Члены комиссии:</w:t>
                  </w:r>
                </w:p>
                <w:p w:rsidR="00B4799A" w:rsidRPr="00871A9C" w:rsidRDefault="00B4799A" w:rsidP="00871A9C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040" w:type="dxa"/>
                </w:tcPr>
                <w:p w:rsidR="00B4799A" w:rsidRDefault="00B4799A">
                  <w:pPr>
                    <w:rPr>
                      <w:sz w:val="28"/>
                      <w:szCs w:val="28"/>
                    </w:rPr>
                  </w:pPr>
                </w:p>
                <w:p w:rsidR="00B4799A" w:rsidRDefault="00B4799A">
                  <w:pPr>
                    <w:rPr>
                      <w:sz w:val="28"/>
                      <w:szCs w:val="28"/>
                    </w:rPr>
                  </w:pPr>
                </w:p>
                <w:p w:rsidR="00B4799A" w:rsidRDefault="00B4799A" w:rsidP="00871A9C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B4799A" w:rsidTr="00871A9C">
              <w:tc>
                <w:tcPr>
                  <w:tcW w:w="4106" w:type="dxa"/>
                </w:tcPr>
                <w:p w:rsidR="00B4799A" w:rsidRDefault="00B4799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Мур</w:t>
                  </w:r>
                </w:p>
                <w:p w:rsidR="00B4799A" w:rsidRDefault="00B4799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Александр Вячеславович</w:t>
                  </w:r>
                </w:p>
              </w:tc>
              <w:tc>
                <w:tcPr>
                  <w:tcW w:w="5040" w:type="dxa"/>
                </w:tcPr>
                <w:p w:rsidR="00B4799A" w:rsidRDefault="00B4799A" w:rsidP="00871A9C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 заместитель начальника – руководитель отдела жилищного контроля и жилищно-коммунального хозяйства управления муниципального хозяйства администрации Минераловодского городского округа;</w:t>
                  </w:r>
                </w:p>
              </w:tc>
            </w:tr>
            <w:tr w:rsidR="00B4799A" w:rsidTr="00871A9C">
              <w:tc>
                <w:tcPr>
                  <w:tcW w:w="4106" w:type="dxa"/>
                </w:tcPr>
                <w:p w:rsidR="00B4799A" w:rsidRDefault="00B4799A">
                  <w:pPr>
                    <w:rPr>
                      <w:sz w:val="28"/>
                      <w:szCs w:val="28"/>
                    </w:rPr>
                  </w:pPr>
                </w:p>
                <w:p w:rsidR="00B4799A" w:rsidRDefault="00B4799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Семенов </w:t>
                  </w:r>
                </w:p>
                <w:p w:rsidR="00B4799A" w:rsidRDefault="00B4799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Александр Александрович</w:t>
                  </w:r>
                </w:p>
              </w:tc>
              <w:tc>
                <w:tcPr>
                  <w:tcW w:w="5040" w:type="dxa"/>
                </w:tcPr>
                <w:p w:rsidR="00B4799A" w:rsidRDefault="00B4799A" w:rsidP="00871A9C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B4799A" w:rsidRDefault="00B4799A" w:rsidP="00871A9C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 руководитель отдела дорожно-мостового хозяйства управления муниципального хозяйства администрации Минераловодского городского округа;</w:t>
                  </w:r>
                </w:p>
              </w:tc>
            </w:tr>
            <w:tr w:rsidR="00B4799A" w:rsidTr="00871A9C">
              <w:tc>
                <w:tcPr>
                  <w:tcW w:w="4106" w:type="dxa"/>
                </w:tcPr>
                <w:p w:rsidR="00B4799A" w:rsidRDefault="00B4799A">
                  <w:pPr>
                    <w:rPr>
                      <w:sz w:val="28"/>
                      <w:szCs w:val="28"/>
                    </w:rPr>
                  </w:pPr>
                </w:p>
                <w:p w:rsidR="00B4799A" w:rsidRDefault="00B4799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Харитонова </w:t>
                  </w:r>
                </w:p>
                <w:p w:rsidR="00B4799A" w:rsidRDefault="00B4799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Елена Алексеевна</w:t>
                  </w:r>
                </w:p>
                <w:p w:rsidR="00B4799A" w:rsidRPr="00F53F60" w:rsidRDefault="00B4799A" w:rsidP="00F53F60">
                  <w:pPr>
                    <w:rPr>
                      <w:sz w:val="28"/>
                      <w:szCs w:val="28"/>
                    </w:rPr>
                  </w:pPr>
                </w:p>
                <w:p w:rsidR="00B4799A" w:rsidRPr="00F53F60" w:rsidRDefault="00B4799A" w:rsidP="00F53F60">
                  <w:pPr>
                    <w:rPr>
                      <w:sz w:val="28"/>
                      <w:szCs w:val="28"/>
                    </w:rPr>
                  </w:pPr>
                </w:p>
                <w:p w:rsidR="00B4799A" w:rsidRPr="00F53F60" w:rsidRDefault="00B4799A" w:rsidP="00F53F60">
                  <w:pPr>
                    <w:rPr>
                      <w:sz w:val="28"/>
                      <w:szCs w:val="28"/>
                    </w:rPr>
                  </w:pPr>
                </w:p>
                <w:p w:rsidR="00B4799A" w:rsidRPr="00F53F60" w:rsidRDefault="00B4799A" w:rsidP="00F53F60">
                  <w:pPr>
                    <w:rPr>
                      <w:sz w:val="28"/>
                      <w:szCs w:val="28"/>
                    </w:rPr>
                  </w:pPr>
                </w:p>
                <w:p w:rsidR="00B4799A" w:rsidRPr="00F53F60" w:rsidRDefault="00B4799A" w:rsidP="00F53F60">
                  <w:pPr>
                    <w:rPr>
                      <w:sz w:val="28"/>
                      <w:szCs w:val="28"/>
                    </w:rPr>
                  </w:pPr>
                </w:p>
                <w:p w:rsidR="00B4799A" w:rsidRDefault="00B4799A" w:rsidP="00F53F60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Иванишина </w:t>
                  </w:r>
                </w:p>
                <w:p w:rsidR="00B4799A" w:rsidRDefault="00B4799A" w:rsidP="00F53F60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Светлана Николаевна</w:t>
                  </w:r>
                </w:p>
                <w:p w:rsidR="00B4799A" w:rsidRDefault="00B4799A" w:rsidP="00F53F60">
                  <w:pPr>
                    <w:rPr>
                      <w:sz w:val="28"/>
                      <w:szCs w:val="28"/>
                    </w:rPr>
                  </w:pPr>
                </w:p>
                <w:p w:rsidR="00B4799A" w:rsidRDefault="00B4799A" w:rsidP="00F53F60">
                  <w:pPr>
                    <w:rPr>
                      <w:sz w:val="28"/>
                      <w:szCs w:val="28"/>
                    </w:rPr>
                  </w:pPr>
                </w:p>
                <w:p w:rsidR="00B4799A" w:rsidRDefault="00B4799A" w:rsidP="00F53F60">
                  <w:pPr>
                    <w:rPr>
                      <w:sz w:val="28"/>
                      <w:szCs w:val="28"/>
                    </w:rPr>
                  </w:pPr>
                </w:p>
                <w:p w:rsidR="00B4799A" w:rsidRDefault="00B4799A" w:rsidP="00F53F60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Устименко </w:t>
                  </w:r>
                </w:p>
                <w:p w:rsidR="00B4799A" w:rsidRDefault="00B4799A" w:rsidP="00F53F60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Иван Александрович</w:t>
                  </w:r>
                </w:p>
                <w:p w:rsidR="00B4799A" w:rsidRDefault="00B4799A" w:rsidP="00F53F60">
                  <w:pPr>
                    <w:rPr>
                      <w:sz w:val="28"/>
                      <w:szCs w:val="28"/>
                    </w:rPr>
                  </w:pPr>
                </w:p>
                <w:p w:rsidR="00B4799A" w:rsidRDefault="00B4799A" w:rsidP="00F53F60">
                  <w:pPr>
                    <w:rPr>
                      <w:sz w:val="28"/>
                      <w:szCs w:val="28"/>
                    </w:rPr>
                  </w:pPr>
                </w:p>
                <w:p w:rsidR="00B4799A" w:rsidRDefault="00B4799A" w:rsidP="00F53F60">
                  <w:pPr>
                    <w:rPr>
                      <w:sz w:val="28"/>
                      <w:szCs w:val="28"/>
                    </w:rPr>
                  </w:pPr>
                </w:p>
                <w:p w:rsidR="00B4799A" w:rsidRDefault="00B4799A" w:rsidP="00F53F60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Воробьев </w:t>
                  </w:r>
                </w:p>
                <w:p w:rsidR="00B4799A" w:rsidRDefault="00B4799A" w:rsidP="00F53F60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Игорь Алексеевич</w:t>
                  </w:r>
                </w:p>
                <w:p w:rsidR="00B4799A" w:rsidRDefault="00B4799A" w:rsidP="00F53F60">
                  <w:pPr>
                    <w:rPr>
                      <w:sz w:val="28"/>
                      <w:szCs w:val="28"/>
                    </w:rPr>
                  </w:pPr>
                </w:p>
                <w:p w:rsidR="00B4799A" w:rsidRDefault="00B4799A" w:rsidP="00F53F60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Андрюнина </w:t>
                  </w:r>
                </w:p>
                <w:p w:rsidR="00B4799A" w:rsidRDefault="00B4799A" w:rsidP="00F53F60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Татьяна Владимировна</w:t>
                  </w:r>
                </w:p>
                <w:p w:rsidR="00B4799A" w:rsidRPr="00F53F60" w:rsidRDefault="00B4799A" w:rsidP="00F53F6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040" w:type="dxa"/>
                </w:tcPr>
                <w:p w:rsidR="00B4799A" w:rsidRDefault="00B4799A" w:rsidP="00871A9C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B4799A" w:rsidRDefault="00B4799A" w:rsidP="00871A9C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 главный специалист отдела управления контрактами и планирования закупок управления муниципального хозяйства администрации Минераловодского городского округа;</w:t>
                  </w:r>
                </w:p>
                <w:p w:rsidR="00B4799A" w:rsidRDefault="00B4799A" w:rsidP="00871A9C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B4799A" w:rsidRDefault="00B4799A" w:rsidP="00871A9C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 главный специалист отдела учета и анализа управления муниципального хозяйства администрации Минераловодского городского округа;</w:t>
                  </w:r>
                </w:p>
                <w:p w:rsidR="00B4799A" w:rsidRDefault="00B4799A" w:rsidP="00871A9C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B4799A" w:rsidRDefault="00B4799A" w:rsidP="00871A9C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 начальник</w:t>
                  </w:r>
                  <w:r w:rsidRPr="004B1672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 xml:space="preserve">МКУ </w:t>
                  </w:r>
                  <w:r w:rsidRPr="004B1672">
                    <w:rPr>
                      <w:sz w:val="28"/>
                      <w:szCs w:val="28"/>
                    </w:rPr>
                    <w:t xml:space="preserve">«Управление капитального строительства и ремонта Минераловодского </w:t>
                  </w:r>
                  <w:r>
                    <w:rPr>
                      <w:sz w:val="28"/>
                      <w:szCs w:val="28"/>
                    </w:rPr>
                    <w:t xml:space="preserve">городского округа </w:t>
                  </w:r>
                  <w:r w:rsidRPr="004B1672">
                    <w:rPr>
                      <w:sz w:val="28"/>
                      <w:szCs w:val="28"/>
                    </w:rPr>
                    <w:t>Ставропольского края</w:t>
                  </w:r>
                  <w:r>
                    <w:rPr>
                      <w:sz w:val="28"/>
                      <w:szCs w:val="28"/>
                    </w:rPr>
                    <w:t>»;</w:t>
                  </w:r>
                </w:p>
                <w:p w:rsidR="00B4799A" w:rsidRDefault="00B4799A" w:rsidP="00871A9C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B4799A" w:rsidRDefault="00B4799A" w:rsidP="00871A9C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 директор МКУ «Городское хозяйство»;</w:t>
                  </w:r>
                </w:p>
                <w:p w:rsidR="00B4799A" w:rsidRDefault="00B4799A" w:rsidP="00871A9C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B4799A" w:rsidRPr="00F53F60" w:rsidRDefault="00B4799A" w:rsidP="00871A9C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 заместитель директора МКУ «Городское хозяйство»;</w:t>
                  </w:r>
                </w:p>
              </w:tc>
            </w:tr>
            <w:tr w:rsidR="00B4799A" w:rsidTr="00871A9C">
              <w:tc>
                <w:tcPr>
                  <w:tcW w:w="4106" w:type="dxa"/>
                </w:tcPr>
                <w:p w:rsidR="00B4799A" w:rsidRDefault="00B4799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Прокофьев </w:t>
                  </w:r>
                </w:p>
                <w:p w:rsidR="00B4799A" w:rsidRDefault="00B4799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Сергей Николаевич</w:t>
                  </w:r>
                </w:p>
              </w:tc>
              <w:tc>
                <w:tcPr>
                  <w:tcW w:w="5040" w:type="dxa"/>
                </w:tcPr>
                <w:p w:rsidR="00B4799A" w:rsidRDefault="00B4799A" w:rsidP="00871A9C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 депутат Совета депутатов Минераловодского городского округа Ставропольского края по промышленности, транспорту и связи (по согласованию);</w:t>
                  </w:r>
                </w:p>
              </w:tc>
            </w:tr>
            <w:tr w:rsidR="00B4799A" w:rsidTr="00871A9C">
              <w:tc>
                <w:tcPr>
                  <w:tcW w:w="4106" w:type="dxa"/>
                </w:tcPr>
                <w:p w:rsidR="00B4799A" w:rsidRDefault="00B4799A">
                  <w:pPr>
                    <w:rPr>
                      <w:sz w:val="28"/>
                      <w:szCs w:val="28"/>
                    </w:rPr>
                  </w:pPr>
                </w:p>
                <w:p w:rsidR="00B4799A" w:rsidRDefault="00B4799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Григорян </w:t>
                  </w:r>
                </w:p>
                <w:p w:rsidR="00B4799A" w:rsidRDefault="00B4799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Рафаэль Суренович</w:t>
                  </w:r>
                </w:p>
              </w:tc>
              <w:tc>
                <w:tcPr>
                  <w:tcW w:w="5040" w:type="dxa"/>
                </w:tcPr>
                <w:p w:rsidR="00B4799A" w:rsidRDefault="00B4799A" w:rsidP="00871A9C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B4799A" w:rsidRDefault="00B4799A" w:rsidP="00871A9C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 депутат Совета депутатов Минераловодского городского округа Ставропольского края по градостроительству и городскому хозяйству (по согласованию).</w:t>
                  </w:r>
                </w:p>
              </w:tc>
            </w:tr>
          </w:tbl>
          <w:p w:rsidR="00B4799A" w:rsidRDefault="00B4799A">
            <w:pPr>
              <w:rPr>
                <w:sz w:val="20"/>
                <w:szCs w:val="20"/>
              </w:rPr>
            </w:pPr>
          </w:p>
        </w:tc>
        <w:tc>
          <w:tcPr>
            <w:tcW w:w="8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799A" w:rsidRDefault="00B4799A">
            <w:pPr>
              <w:rPr>
                <w:sz w:val="20"/>
                <w:szCs w:val="20"/>
              </w:rPr>
            </w:pPr>
          </w:p>
        </w:tc>
      </w:tr>
    </w:tbl>
    <w:p w:rsidR="00B4799A" w:rsidRDefault="00B4799A" w:rsidP="00F53F60"/>
    <w:sectPr w:rsidR="00B4799A" w:rsidSect="00F53F6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7089"/>
    <w:rsid w:val="00117089"/>
    <w:rsid w:val="001B6177"/>
    <w:rsid w:val="002E781D"/>
    <w:rsid w:val="0033322E"/>
    <w:rsid w:val="00340A38"/>
    <w:rsid w:val="00382C75"/>
    <w:rsid w:val="00454B82"/>
    <w:rsid w:val="004B1672"/>
    <w:rsid w:val="005F3A68"/>
    <w:rsid w:val="006F4379"/>
    <w:rsid w:val="00736146"/>
    <w:rsid w:val="007C7F7A"/>
    <w:rsid w:val="00846C7C"/>
    <w:rsid w:val="00864A4F"/>
    <w:rsid w:val="00871A9C"/>
    <w:rsid w:val="008B21A6"/>
    <w:rsid w:val="00960533"/>
    <w:rsid w:val="00A1295F"/>
    <w:rsid w:val="00A752C5"/>
    <w:rsid w:val="00AE2B1D"/>
    <w:rsid w:val="00B102E3"/>
    <w:rsid w:val="00B458B8"/>
    <w:rsid w:val="00B4799A"/>
    <w:rsid w:val="00B5621E"/>
    <w:rsid w:val="00BD2ED1"/>
    <w:rsid w:val="00D7580B"/>
    <w:rsid w:val="00DF49A8"/>
    <w:rsid w:val="00ED462C"/>
    <w:rsid w:val="00F15637"/>
    <w:rsid w:val="00F350C3"/>
    <w:rsid w:val="00F53F60"/>
    <w:rsid w:val="00FA3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708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752C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4820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56</TotalTime>
  <Pages>2</Pages>
  <Words>334</Words>
  <Characters>1908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13</cp:revision>
  <cp:lastPrinted>2017-01-24T14:14:00Z</cp:lastPrinted>
  <dcterms:created xsi:type="dcterms:W3CDTF">2017-01-20T11:19:00Z</dcterms:created>
  <dcterms:modified xsi:type="dcterms:W3CDTF">2017-01-24T14:15:00Z</dcterms:modified>
</cp:coreProperties>
</file>