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C6" w:rsidRPr="004169F9" w:rsidRDefault="00AE75C6" w:rsidP="00AE75C6">
      <w:pPr>
        <w:jc w:val="center"/>
      </w:pPr>
      <w:r w:rsidRPr="004169F9">
        <w:t>ФОРМА</w:t>
      </w:r>
    </w:p>
    <w:p w:rsidR="00AE75C6" w:rsidRPr="004169F9" w:rsidRDefault="00AE75C6" w:rsidP="00AE75C6">
      <w:pPr>
        <w:jc w:val="center"/>
      </w:pPr>
      <w:r w:rsidRPr="004169F9">
        <w:t xml:space="preserve"> 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</w:t>
      </w:r>
      <w:r w:rsidR="0073112C">
        <w:t>иной экономической</w:t>
      </w:r>
      <w:r w:rsidRPr="004169F9">
        <w:t xml:space="preserve"> деятельности</w:t>
      </w:r>
    </w:p>
    <w:p w:rsidR="00AE75C6" w:rsidRPr="004169F9" w:rsidRDefault="00AE75C6" w:rsidP="00AE75C6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73112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Минераловодского городского округа, затрагивающего вопросы осуществления предпринимательской </w:t>
            </w:r>
            <w:r w:rsidR="0073112C">
              <w:rPr>
                <w:sz w:val="20"/>
                <w:szCs w:val="20"/>
              </w:rPr>
              <w:t>и иной экономической</w:t>
            </w:r>
            <w:r w:rsidRPr="004169F9">
              <w:rPr>
                <w:sz w:val="20"/>
                <w:szCs w:val="20"/>
              </w:rPr>
              <w:t xml:space="preserve"> деятельности, разработанному отраслевым (функциональным) органом администрации Минераловодского городского округа - разработчиком проекта нормативного правового акта Минераловодского городского округа(далее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2. Наименование проекта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964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964D45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="0073112C">
              <w:rPr>
                <w:sz w:val="20"/>
                <w:szCs w:val="20"/>
              </w:rPr>
              <w:t>0</w:t>
            </w:r>
            <w:r w:rsidR="00964D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</w:t>
            </w:r>
            <w:r w:rsidR="0073112C">
              <w:rPr>
                <w:sz w:val="20"/>
                <w:szCs w:val="20"/>
              </w:rPr>
              <w:t>2</w:t>
            </w:r>
            <w:r w:rsidR="00964D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по </w:t>
            </w:r>
            <w:r w:rsidR="00964D4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="00964D45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.20</w:t>
            </w:r>
            <w:r w:rsidR="0073112C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964D45">
              <w:rPr>
                <w:sz w:val="20"/>
                <w:szCs w:val="20"/>
              </w:rPr>
              <w:t>3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4169F9">
              <w:rPr>
                <w:sz w:val="20"/>
                <w:szCs w:val="20"/>
              </w:rPr>
              <w:t>затратны</w:t>
            </w:r>
            <w:proofErr w:type="spellEnd"/>
            <w:r w:rsidRPr="004169F9">
              <w:rPr>
                <w:sz w:val="20"/>
                <w:szCs w:val="20"/>
              </w:rPr>
              <w:t xml:space="preserve"> и (или) более эффективны.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9. Считаете нормы проекта правового акта ясными и однозначными для понимания?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lastRenderedPageBreak/>
              <w:t>10. Какой переходный период необходим для вступления в силу проекта правового акта (если требуется)?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Приведите соответствующее обоснование./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12. Иные замечания и предложения по проекту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5C6" w:rsidRPr="004169F9" w:rsidRDefault="00AE75C6" w:rsidP="00AE75C6">
      <w:pPr>
        <w:jc w:val="center"/>
      </w:pPr>
    </w:p>
    <w:p w:rsidR="00AE75C6" w:rsidRDefault="00AE75C6" w:rsidP="00AE75C6"/>
    <w:p w:rsidR="00AE75C6" w:rsidRDefault="00AE75C6" w:rsidP="00AE75C6"/>
    <w:p w:rsidR="00AE75C6" w:rsidRPr="004169F9" w:rsidRDefault="00AE75C6" w:rsidP="00AE75C6">
      <w:r w:rsidRPr="004169F9">
        <w:t xml:space="preserve">Руководитель                   </w:t>
      </w:r>
      <w:r>
        <w:t xml:space="preserve">            </w:t>
      </w:r>
      <w:r w:rsidRPr="004169F9">
        <w:t>Подпись                  Расшифровка подписи</w:t>
      </w: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r w:rsidRPr="004169F9">
        <w:t>(для юридических лиц)                 М.П.</w:t>
      </w: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C52283" w:rsidRDefault="00C52283"/>
    <w:sectPr w:rsidR="00C52283" w:rsidSect="00BD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0CA"/>
    <w:rsid w:val="001A765A"/>
    <w:rsid w:val="002160CA"/>
    <w:rsid w:val="0073112C"/>
    <w:rsid w:val="00964D45"/>
    <w:rsid w:val="009C6D9D"/>
    <w:rsid w:val="00AE75C6"/>
    <w:rsid w:val="00BD4FF4"/>
    <w:rsid w:val="00C52283"/>
    <w:rsid w:val="00E1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User</cp:lastModifiedBy>
  <cp:revision>7</cp:revision>
  <cp:lastPrinted>2023-04-03T09:14:00Z</cp:lastPrinted>
  <dcterms:created xsi:type="dcterms:W3CDTF">2016-02-29T12:38:00Z</dcterms:created>
  <dcterms:modified xsi:type="dcterms:W3CDTF">2023-04-03T09:14:00Z</dcterms:modified>
</cp:coreProperties>
</file>