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1A6" w:rsidRPr="002E2151" w:rsidRDefault="00A401A6" w:rsidP="00A401A6">
      <w:pPr>
        <w:spacing w:after="0" w:line="240" w:lineRule="auto"/>
        <w:jc w:val="center"/>
        <w:rPr>
          <w:rFonts w:ascii="Times New Roman" w:hAnsi="Times New Roman" w:cs="Times New Roman"/>
          <w:b/>
          <w:bCs/>
          <w:sz w:val="28"/>
          <w:szCs w:val="28"/>
        </w:rPr>
      </w:pPr>
      <w:r w:rsidRPr="002E2151">
        <w:rPr>
          <w:rFonts w:ascii="Times New Roman" w:hAnsi="Times New Roman" w:cs="Times New Roman"/>
          <w:b/>
          <w:bCs/>
          <w:sz w:val="28"/>
          <w:szCs w:val="28"/>
        </w:rPr>
        <w:t>СТАВРОПОЛЬСКИЙ КРАЙ</w:t>
      </w:r>
    </w:p>
    <w:p w:rsidR="00A401A6" w:rsidRPr="002E2151" w:rsidRDefault="00A401A6" w:rsidP="00A401A6">
      <w:pPr>
        <w:spacing w:after="0" w:line="240" w:lineRule="auto"/>
        <w:jc w:val="center"/>
        <w:rPr>
          <w:rFonts w:ascii="Times New Roman" w:hAnsi="Times New Roman" w:cs="Times New Roman"/>
          <w:b/>
          <w:bCs/>
          <w:sz w:val="28"/>
          <w:szCs w:val="28"/>
        </w:rPr>
      </w:pPr>
      <w:r w:rsidRPr="002E2151">
        <w:rPr>
          <w:rFonts w:ascii="Times New Roman" w:hAnsi="Times New Roman" w:cs="Times New Roman"/>
          <w:b/>
          <w:bCs/>
          <w:sz w:val="28"/>
          <w:szCs w:val="28"/>
        </w:rPr>
        <w:t>СОВЕТ ДЕПУТАТОВ</w:t>
      </w:r>
    </w:p>
    <w:p w:rsidR="00A401A6" w:rsidRPr="002E2151" w:rsidRDefault="00A401A6" w:rsidP="00A401A6">
      <w:pPr>
        <w:spacing w:after="0" w:line="240" w:lineRule="auto"/>
        <w:jc w:val="center"/>
        <w:rPr>
          <w:rFonts w:ascii="Times New Roman" w:hAnsi="Times New Roman" w:cs="Times New Roman"/>
          <w:b/>
          <w:bCs/>
          <w:sz w:val="28"/>
          <w:szCs w:val="28"/>
        </w:rPr>
      </w:pPr>
      <w:r w:rsidRPr="002E2151">
        <w:rPr>
          <w:rFonts w:ascii="Times New Roman" w:hAnsi="Times New Roman" w:cs="Times New Roman"/>
          <w:b/>
          <w:bCs/>
          <w:sz w:val="28"/>
          <w:szCs w:val="28"/>
        </w:rPr>
        <w:t xml:space="preserve">МИНЕРАЛОВОДСКОГО </w:t>
      </w:r>
      <w:r>
        <w:rPr>
          <w:rFonts w:ascii="Times New Roman" w:hAnsi="Times New Roman" w:cs="Times New Roman"/>
          <w:b/>
          <w:bCs/>
          <w:sz w:val="28"/>
          <w:szCs w:val="28"/>
        </w:rPr>
        <w:t xml:space="preserve">МУНИЦИПАЛЬНОГО </w:t>
      </w:r>
      <w:r w:rsidRPr="002E2151">
        <w:rPr>
          <w:rFonts w:ascii="Times New Roman" w:hAnsi="Times New Roman" w:cs="Times New Roman"/>
          <w:b/>
          <w:bCs/>
          <w:sz w:val="28"/>
          <w:szCs w:val="28"/>
        </w:rPr>
        <w:t xml:space="preserve"> ОКРУГА </w:t>
      </w:r>
    </w:p>
    <w:p w:rsidR="00A401A6" w:rsidRPr="002E2151" w:rsidRDefault="00A401A6" w:rsidP="00A401A6">
      <w:pPr>
        <w:spacing w:after="0" w:line="240" w:lineRule="auto"/>
        <w:ind w:firstLine="567"/>
        <w:jc w:val="center"/>
        <w:rPr>
          <w:rFonts w:ascii="Times New Roman" w:hAnsi="Times New Roman" w:cs="Times New Roman"/>
          <w:b/>
          <w:bCs/>
          <w:sz w:val="28"/>
          <w:szCs w:val="28"/>
        </w:rPr>
      </w:pPr>
    </w:p>
    <w:p w:rsidR="00A401A6" w:rsidRPr="002E2151" w:rsidRDefault="00A401A6" w:rsidP="00A401A6">
      <w:pPr>
        <w:spacing w:after="0" w:line="240" w:lineRule="auto"/>
        <w:jc w:val="center"/>
        <w:rPr>
          <w:rFonts w:ascii="Times New Roman" w:hAnsi="Times New Roman" w:cs="Times New Roman"/>
          <w:sz w:val="28"/>
          <w:szCs w:val="28"/>
        </w:rPr>
      </w:pPr>
      <w:r w:rsidRPr="002E2151">
        <w:rPr>
          <w:rFonts w:ascii="Times New Roman" w:hAnsi="Times New Roman" w:cs="Times New Roman"/>
          <w:b/>
          <w:bCs/>
          <w:sz w:val="28"/>
          <w:szCs w:val="28"/>
        </w:rPr>
        <w:t>Р</w:t>
      </w:r>
      <w:r>
        <w:rPr>
          <w:rFonts w:ascii="Times New Roman" w:hAnsi="Times New Roman" w:cs="Times New Roman"/>
          <w:b/>
          <w:bCs/>
          <w:sz w:val="28"/>
          <w:szCs w:val="28"/>
        </w:rPr>
        <w:t xml:space="preserve"> </w:t>
      </w:r>
      <w:r w:rsidRPr="002E2151">
        <w:rPr>
          <w:rFonts w:ascii="Times New Roman" w:hAnsi="Times New Roman" w:cs="Times New Roman"/>
          <w:b/>
          <w:bCs/>
          <w:sz w:val="28"/>
          <w:szCs w:val="28"/>
        </w:rPr>
        <w:t>Е</w:t>
      </w:r>
      <w:r>
        <w:rPr>
          <w:rFonts w:ascii="Times New Roman" w:hAnsi="Times New Roman" w:cs="Times New Roman"/>
          <w:b/>
          <w:bCs/>
          <w:sz w:val="28"/>
          <w:szCs w:val="28"/>
        </w:rPr>
        <w:t xml:space="preserve"> </w:t>
      </w:r>
      <w:r w:rsidRPr="002E2151">
        <w:rPr>
          <w:rFonts w:ascii="Times New Roman" w:hAnsi="Times New Roman" w:cs="Times New Roman"/>
          <w:b/>
          <w:bCs/>
          <w:sz w:val="28"/>
          <w:szCs w:val="28"/>
        </w:rPr>
        <w:t>Ш</w:t>
      </w:r>
      <w:r>
        <w:rPr>
          <w:rFonts w:ascii="Times New Roman" w:hAnsi="Times New Roman" w:cs="Times New Roman"/>
          <w:b/>
          <w:bCs/>
          <w:sz w:val="28"/>
          <w:szCs w:val="28"/>
        </w:rPr>
        <w:t xml:space="preserve"> </w:t>
      </w:r>
      <w:r w:rsidRPr="002E2151">
        <w:rPr>
          <w:rFonts w:ascii="Times New Roman" w:hAnsi="Times New Roman" w:cs="Times New Roman"/>
          <w:b/>
          <w:bCs/>
          <w:sz w:val="28"/>
          <w:szCs w:val="28"/>
        </w:rPr>
        <w:t>Е</w:t>
      </w:r>
      <w:r>
        <w:rPr>
          <w:rFonts w:ascii="Times New Roman" w:hAnsi="Times New Roman" w:cs="Times New Roman"/>
          <w:b/>
          <w:bCs/>
          <w:sz w:val="28"/>
          <w:szCs w:val="28"/>
        </w:rPr>
        <w:t xml:space="preserve"> </w:t>
      </w:r>
      <w:r w:rsidRPr="002E2151">
        <w:rPr>
          <w:rFonts w:ascii="Times New Roman" w:hAnsi="Times New Roman" w:cs="Times New Roman"/>
          <w:b/>
          <w:bCs/>
          <w:sz w:val="28"/>
          <w:szCs w:val="28"/>
        </w:rPr>
        <w:t>Н</w:t>
      </w:r>
      <w:r>
        <w:rPr>
          <w:rFonts w:ascii="Times New Roman" w:hAnsi="Times New Roman" w:cs="Times New Roman"/>
          <w:b/>
          <w:bCs/>
          <w:sz w:val="28"/>
          <w:szCs w:val="28"/>
        </w:rPr>
        <w:t xml:space="preserve"> </w:t>
      </w:r>
      <w:r w:rsidRPr="002E2151">
        <w:rPr>
          <w:rFonts w:ascii="Times New Roman" w:hAnsi="Times New Roman" w:cs="Times New Roman"/>
          <w:b/>
          <w:bCs/>
          <w:sz w:val="28"/>
          <w:szCs w:val="28"/>
        </w:rPr>
        <w:t>И</w:t>
      </w:r>
      <w:r>
        <w:rPr>
          <w:rFonts w:ascii="Times New Roman" w:hAnsi="Times New Roman" w:cs="Times New Roman"/>
          <w:b/>
          <w:bCs/>
          <w:sz w:val="28"/>
          <w:szCs w:val="28"/>
        </w:rPr>
        <w:t xml:space="preserve"> </w:t>
      </w:r>
      <w:r w:rsidRPr="002E2151">
        <w:rPr>
          <w:rFonts w:ascii="Times New Roman" w:hAnsi="Times New Roman" w:cs="Times New Roman"/>
          <w:b/>
          <w:bCs/>
          <w:sz w:val="28"/>
          <w:szCs w:val="28"/>
        </w:rPr>
        <w:t>Е</w:t>
      </w:r>
    </w:p>
    <w:p w:rsidR="00A401A6" w:rsidRPr="002E2151" w:rsidRDefault="00A401A6" w:rsidP="00A401A6">
      <w:pPr>
        <w:spacing w:after="0" w:line="240" w:lineRule="auto"/>
        <w:ind w:firstLine="567"/>
        <w:jc w:val="both"/>
        <w:rPr>
          <w:rFonts w:ascii="Times New Roman" w:hAnsi="Times New Roman" w:cs="Times New Roman"/>
          <w:sz w:val="28"/>
          <w:szCs w:val="28"/>
        </w:rPr>
      </w:pPr>
    </w:p>
    <w:p w:rsidR="00A401A6" w:rsidRDefault="00A401A6" w:rsidP="00A401A6">
      <w:pPr>
        <w:spacing w:after="0" w:line="240" w:lineRule="auto"/>
        <w:jc w:val="both"/>
        <w:rPr>
          <w:rFonts w:ascii="Times New Roman" w:hAnsi="Times New Roman" w:cs="Times New Roman"/>
          <w:sz w:val="28"/>
          <w:szCs w:val="28"/>
        </w:rPr>
      </w:pPr>
      <w:r w:rsidRPr="002E21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2151">
        <w:rPr>
          <w:rFonts w:ascii="Times New Roman" w:hAnsi="Times New Roman" w:cs="Times New Roman"/>
          <w:sz w:val="28"/>
          <w:szCs w:val="28"/>
        </w:rPr>
        <w:t>20</w:t>
      </w:r>
      <w:r>
        <w:rPr>
          <w:rFonts w:ascii="Times New Roman" w:hAnsi="Times New Roman" w:cs="Times New Roman"/>
          <w:sz w:val="28"/>
          <w:szCs w:val="28"/>
        </w:rPr>
        <w:t>23</w:t>
      </w:r>
      <w:r w:rsidRPr="002E21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2151">
        <w:rPr>
          <w:rFonts w:ascii="Times New Roman" w:hAnsi="Times New Roman" w:cs="Times New Roman"/>
          <w:sz w:val="28"/>
          <w:szCs w:val="28"/>
        </w:rPr>
        <w:t xml:space="preserve"> г. Минеральные Вод</w:t>
      </w:r>
      <w:r>
        <w:rPr>
          <w:rFonts w:ascii="Times New Roman" w:hAnsi="Times New Roman" w:cs="Times New Roman"/>
          <w:sz w:val="28"/>
          <w:szCs w:val="28"/>
        </w:rPr>
        <w:t>ы</w:t>
      </w:r>
      <w:r>
        <w:rPr>
          <w:rFonts w:ascii="Times New Roman" w:hAnsi="Times New Roman" w:cs="Times New Roman"/>
          <w:sz w:val="28"/>
          <w:szCs w:val="28"/>
        </w:rPr>
        <w:tab/>
        <w:t xml:space="preserve">                    </w:t>
      </w:r>
      <w:r w:rsidRPr="002E2151">
        <w:rPr>
          <w:rFonts w:ascii="Times New Roman" w:hAnsi="Times New Roman" w:cs="Times New Roman"/>
          <w:sz w:val="28"/>
          <w:szCs w:val="28"/>
        </w:rPr>
        <w:t xml:space="preserve"> №</w:t>
      </w:r>
    </w:p>
    <w:p w:rsidR="00A401A6" w:rsidRDefault="00A401A6" w:rsidP="00A401A6">
      <w:pPr>
        <w:spacing w:after="0" w:line="240" w:lineRule="auto"/>
        <w:ind w:firstLine="567"/>
        <w:rPr>
          <w:rFonts w:ascii="Times New Roman" w:hAnsi="Times New Roman" w:cs="Times New Roman"/>
          <w:sz w:val="28"/>
          <w:szCs w:val="28"/>
        </w:rPr>
      </w:pPr>
    </w:p>
    <w:p w:rsidR="00A401A6" w:rsidRPr="002E2151" w:rsidRDefault="00A401A6" w:rsidP="00A401A6">
      <w:pPr>
        <w:spacing w:after="0" w:line="240" w:lineRule="auto"/>
        <w:ind w:firstLine="567"/>
        <w:rPr>
          <w:rFonts w:ascii="Times New Roman" w:hAnsi="Times New Roman" w:cs="Times New Roman"/>
          <w:sz w:val="28"/>
          <w:szCs w:val="28"/>
        </w:rPr>
      </w:pPr>
    </w:p>
    <w:p w:rsidR="00A401A6" w:rsidRPr="00AE11A9" w:rsidRDefault="00A401A6" w:rsidP="00A401A6">
      <w:pPr>
        <w:spacing w:after="0" w:line="240" w:lineRule="auto"/>
        <w:jc w:val="center"/>
        <w:rPr>
          <w:rFonts w:ascii="Times New Roman" w:hAnsi="Times New Roman" w:cs="Times New Roman"/>
          <w:bCs/>
          <w:sz w:val="28"/>
          <w:szCs w:val="28"/>
        </w:rPr>
      </w:pPr>
      <w:r w:rsidRPr="00AE11A9">
        <w:rPr>
          <w:rFonts w:ascii="Times New Roman" w:hAnsi="Times New Roman" w:cs="Times New Roman"/>
          <w:bCs/>
          <w:sz w:val="28"/>
          <w:szCs w:val="28"/>
        </w:rPr>
        <w:t>О</w:t>
      </w:r>
      <w:r>
        <w:rPr>
          <w:rFonts w:ascii="Times New Roman" w:hAnsi="Times New Roman" w:cs="Times New Roman"/>
          <w:bCs/>
          <w:sz w:val="28"/>
          <w:szCs w:val="28"/>
        </w:rPr>
        <w:t xml:space="preserve"> внесении изменений в решение Совета депутатов Минераловодского городского округа от 23 октября 2015 года № </w:t>
      </w:r>
      <w:r w:rsidRPr="00DA485F">
        <w:rPr>
          <w:rFonts w:ascii="Times New Roman" w:hAnsi="Times New Roman" w:cs="Times New Roman"/>
          <w:bCs/>
          <w:sz w:val="28"/>
          <w:szCs w:val="28"/>
        </w:rPr>
        <w:t>27 «</w:t>
      </w:r>
      <w:r w:rsidRPr="00DA485F">
        <w:rPr>
          <w:rFonts w:ascii="Times New Roman" w:hAnsi="Times New Roman" w:cs="Times New Roman"/>
          <w:sz w:val="28"/>
          <w:szCs w:val="28"/>
        </w:rPr>
        <w:t>Об утверждении (создании) органа администрации Минераловодского городского округа Ставропольского края – Отдел опеки, попечительства и по делам несовершеннолетних администрации Минераловодского городского округа Ставропольского края с правами юридического лица»</w:t>
      </w:r>
    </w:p>
    <w:p w:rsidR="00A401A6" w:rsidRPr="00934167" w:rsidRDefault="00A401A6" w:rsidP="00A401A6">
      <w:pPr>
        <w:spacing w:after="0" w:line="240" w:lineRule="auto"/>
        <w:ind w:firstLine="567"/>
        <w:jc w:val="both"/>
        <w:rPr>
          <w:rFonts w:ascii="Times New Roman" w:hAnsi="Times New Roman" w:cs="Times New Roman"/>
          <w:b/>
          <w:bCs/>
          <w:sz w:val="28"/>
          <w:szCs w:val="28"/>
        </w:rPr>
      </w:pPr>
    </w:p>
    <w:p w:rsidR="00A401A6" w:rsidRPr="005765C1" w:rsidRDefault="00A401A6" w:rsidP="00A401A6">
      <w:pPr>
        <w:pStyle w:val="ConsPlusNormal"/>
        <w:ind w:firstLine="708"/>
        <w:jc w:val="both"/>
        <w:rPr>
          <w:rFonts w:ascii="Times New Roman" w:hAnsi="Times New Roman"/>
        </w:rPr>
      </w:pPr>
      <w:r w:rsidRPr="005765C1">
        <w:rPr>
          <w:rFonts w:ascii="Times New Roman" w:hAnsi="Times New Roman"/>
        </w:rPr>
        <w:t>В  соответствии  с</w:t>
      </w:r>
      <w:r>
        <w:rPr>
          <w:rFonts w:ascii="Times New Roman" w:hAnsi="Times New Roman"/>
        </w:rPr>
        <w:t xml:space="preserve"> </w:t>
      </w:r>
      <w:r w:rsidRPr="005765C1">
        <w:rPr>
          <w:rFonts w:ascii="Times New Roman" w:hAnsi="Times New Roman"/>
        </w:rPr>
        <w:t>Федеральн</w:t>
      </w:r>
      <w:r>
        <w:rPr>
          <w:rFonts w:ascii="Times New Roman" w:hAnsi="Times New Roman"/>
        </w:rPr>
        <w:t>ым</w:t>
      </w:r>
      <w:r w:rsidRPr="005765C1">
        <w:rPr>
          <w:rFonts w:ascii="Times New Roman" w:hAnsi="Times New Roman"/>
        </w:rPr>
        <w:t xml:space="preserve">  закон</w:t>
      </w:r>
      <w:r>
        <w:rPr>
          <w:rFonts w:ascii="Times New Roman" w:hAnsi="Times New Roman"/>
        </w:rPr>
        <w:t xml:space="preserve">ом  от </w:t>
      </w:r>
      <w:r w:rsidRPr="005765C1">
        <w:rPr>
          <w:rFonts w:ascii="Times New Roman" w:hAnsi="Times New Roman"/>
        </w:rPr>
        <w:t>6</w:t>
      </w:r>
      <w:r>
        <w:rPr>
          <w:rFonts w:ascii="Times New Roman" w:hAnsi="Times New Roman"/>
        </w:rPr>
        <w:t xml:space="preserve"> октября </w:t>
      </w:r>
      <w:r w:rsidRPr="005765C1">
        <w:rPr>
          <w:rFonts w:ascii="Times New Roman" w:hAnsi="Times New Roman"/>
        </w:rPr>
        <w:t>2003</w:t>
      </w:r>
      <w:r>
        <w:rPr>
          <w:rFonts w:ascii="Times New Roman" w:hAnsi="Times New Roman"/>
        </w:rPr>
        <w:t xml:space="preserve"> года   </w:t>
      </w:r>
      <w:r w:rsidRPr="005765C1">
        <w:rPr>
          <w:rFonts w:ascii="Times New Roman" w:hAnsi="Times New Roman"/>
        </w:rPr>
        <w:t xml:space="preserve"> </w:t>
      </w:r>
      <w:r>
        <w:rPr>
          <w:rFonts w:ascii="Times New Roman" w:hAnsi="Times New Roman"/>
        </w:rPr>
        <w:t xml:space="preserve">    </w:t>
      </w:r>
      <w:r w:rsidRPr="005765C1">
        <w:rPr>
          <w:rFonts w:ascii="Times New Roman" w:hAnsi="Times New Roman"/>
        </w:rPr>
        <w:t>№ 131-ФЗ «Об общих принципах организации местного самоуправления в Российской Федерации», Закон</w:t>
      </w:r>
      <w:r>
        <w:rPr>
          <w:rFonts w:ascii="Times New Roman" w:hAnsi="Times New Roman"/>
        </w:rPr>
        <w:t>ом</w:t>
      </w:r>
      <w:r w:rsidRPr="005765C1">
        <w:rPr>
          <w:rFonts w:ascii="Times New Roman" w:hAnsi="Times New Roman"/>
        </w:rPr>
        <w:t xml:space="preserve"> Ставропольского края от</w:t>
      </w:r>
      <w:r>
        <w:rPr>
          <w:rFonts w:ascii="Times New Roman" w:hAnsi="Times New Roman"/>
        </w:rPr>
        <w:t xml:space="preserve"> </w:t>
      </w:r>
      <w:r w:rsidRPr="005765C1">
        <w:rPr>
          <w:rFonts w:ascii="Times New Roman" w:hAnsi="Times New Roman"/>
        </w:rPr>
        <w:t>2</w:t>
      </w:r>
      <w:r>
        <w:rPr>
          <w:rFonts w:ascii="Times New Roman" w:hAnsi="Times New Roman"/>
        </w:rPr>
        <w:t xml:space="preserve"> марта </w:t>
      </w:r>
      <w:r w:rsidRPr="005765C1">
        <w:rPr>
          <w:rFonts w:ascii="Times New Roman" w:hAnsi="Times New Roman"/>
        </w:rPr>
        <w:t>2005</w:t>
      </w:r>
      <w:r>
        <w:rPr>
          <w:rFonts w:ascii="Times New Roman" w:hAnsi="Times New Roman"/>
        </w:rPr>
        <w:t xml:space="preserve"> года</w:t>
      </w:r>
      <w:r w:rsidRPr="005765C1">
        <w:rPr>
          <w:rFonts w:ascii="Times New Roman" w:hAnsi="Times New Roman"/>
        </w:rPr>
        <w:t xml:space="preserve"> № 12-кз «О местном самоуправлении в Ставропольском крае»,</w:t>
      </w:r>
      <w:r>
        <w:rPr>
          <w:rFonts w:ascii="Times New Roman" w:hAnsi="Times New Roman"/>
        </w:rPr>
        <w:t xml:space="preserve"> Законом  Ставропольского края от  31декабря 2004 № 120-кз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Законом Ставропольского края от 30 мая </w:t>
      </w:r>
      <w:smartTag w:uri="urn:schemas-microsoft-com:office:smarttags" w:element="metricconverter">
        <w:smartTagPr>
          <w:attr w:name="ProductID" w:val="2023 г"/>
        </w:smartTagPr>
        <w:r>
          <w:rPr>
            <w:rFonts w:ascii="Times New Roman" w:hAnsi="Times New Roman"/>
          </w:rPr>
          <w:t>2023 года</w:t>
        </w:r>
      </w:smartTag>
      <w:r>
        <w:rPr>
          <w:rFonts w:ascii="Times New Roman" w:hAnsi="Times New Roman"/>
        </w:rPr>
        <w:t xml:space="preserve"> № 48-кз «О наделении Минераловодского городского округа Ставропольского края статусом муниципального округа», Уставом Минераловодского муниципального округа Ставропольского края, Совет депутатов Минераловодского муниципального округа Ставропольского края </w:t>
      </w:r>
      <w:r w:rsidRPr="005765C1">
        <w:rPr>
          <w:rFonts w:ascii="Times New Roman" w:hAnsi="Times New Roman"/>
        </w:rPr>
        <w:t xml:space="preserve"> </w:t>
      </w:r>
    </w:p>
    <w:p w:rsidR="00A401A6" w:rsidRPr="00934167" w:rsidRDefault="00A401A6" w:rsidP="00A401A6">
      <w:pPr>
        <w:spacing w:after="0" w:line="240" w:lineRule="auto"/>
        <w:ind w:firstLine="567"/>
        <w:jc w:val="both"/>
        <w:rPr>
          <w:rFonts w:ascii="Times New Roman" w:hAnsi="Times New Roman" w:cs="Times New Roman"/>
          <w:sz w:val="28"/>
          <w:szCs w:val="28"/>
        </w:rPr>
      </w:pPr>
    </w:p>
    <w:p w:rsidR="00A401A6" w:rsidRPr="009870A2" w:rsidRDefault="00A401A6" w:rsidP="00A401A6">
      <w:pPr>
        <w:spacing w:after="0" w:line="240" w:lineRule="auto"/>
        <w:jc w:val="both"/>
        <w:rPr>
          <w:rFonts w:ascii="Times New Roman" w:hAnsi="Times New Roman" w:cs="Times New Roman"/>
          <w:b/>
          <w:sz w:val="28"/>
          <w:szCs w:val="28"/>
        </w:rPr>
      </w:pPr>
      <w:r w:rsidRPr="009870A2">
        <w:rPr>
          <w:rFonts w:ascii="Times New Roman" w:hAnsi="Times New Roman" w:cs="Times New Roman"/>
          <w:b/>
          <w:sz w:val="28"/>
          <w:szCs w:val="28"/>
        </w:rPr>
        <w:t>РЕШИЛ:</w:t>
      </w:r>
    </w:p>
    <w:p w:rsidR="00A401A6" w:rsidRPr="00934167" w:rsidRDefault="00A401A6" w:rsidP="00A401A6">
      <w:pPr>
        <w:pStyle w:val="ConsPlusNormal"/>
        <w:jc w:val="both"/>
        <w:rPr>
          <w:rFonts w:ascii="Times New Roman" w:hAnsi="Times New Roman"/>
        </w:rPr>
      </w:pPr>
    </w:p>
    <w:p w:rsidR="00A401A6" w:rsidRDefault="00A401A6" w:rsidP="00A401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5765C1">
        <w:rPr>
          <w:rFonts w:ascii="Times New Roman" w:hAnsi="Times New Roman" w:cs="Times New Roman"/>
          <w:sz w:val="28"/>
          <w:szCs w:val="28"/>
        </w:rPr>
        <w:t xml:space="preserve">. </w:t>
      </w:r>
      <w:r>
        <w:rPr>
          <w:rFonts w:ascii="Times New Roman" w:hAnsi="Times New Roman" w:cs="Times New Roman"/>
          <w:sz w:val="28"/>
          <w:szCs w:val="28"/>
        </w:rPr>
        <w:t>Внести в решение Совета депутатов Минераловодского городского округа Ставропольского края от 23октября 2015 г. № 27 «Об учреждении (создании) органа администрации Минераловодского городского округа Ставропольского края – Отдел опеки, попечительства и по делам несовершеннолетних администрации Минераловодского городского округа Ставропольского края с правом юридического лица» следующие изменения:</w:t>
      </w:r>
    </w:p>
    <w:p w:rsidR="00A401A6" w:rsidRDefault="00A401A6" w:rsidP="00A401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В заголовке слово «городского» заменить словом «муниципального».</w:t>
      </w:r>
    </w:p>
    <w:p w:rsidR="00A401A6" w:rsidRDefault="00A401A6" w:rsidP="00A401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В пункте 1 слово «городского» заменить словом «муниципального».</w:t>
      </w:r>
    </w:p>
    <w:p w:rsidR="00A401A6" w:rsidRDefault="00A401A6" w:rsidP="00A401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Пункт 2 признать утратившим силу.</w:t>
      </w:r>
    </w:p>
    <w:p w:rsidR="00A401A6" w:rsidRPr="005765C1" w:rsidRDefault="00A401A6" w:rsidP="00A401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5765C1">
        <w:rPr>
          <w:rFonts w:ascii="Times New Roman" w:hAnsi="Times New Roman" w:cs="Times New Roman"/>
          <w:sz w:val="28"/>
          <w:szCs w:val="28"/>
        </w:rPr>
        <w:t xml:space="preserve">Утвердить прилагаемое Положение </w:t>
      </w:r>
      <w:r>
        <w:rPr>
          <w:rFonts w:ascii="Times New Roman" w:hAnsi="Times New Roman" w:cs="Times New Roman"/>
          <w:sz w:val="28"/>
          <w:szCs w:val="28"/>
        </w:rPr>
        <w:t>об</w:t>
      </w:r>
      <w:r w:rsidRPr="005765C1">
        <w:rPr>
          <w:rFonts w:ascii="Times New Roman" w:hAnsi="Times New Roman" w:cs="Times New Roman"/>
          <w:sz w:val="28"/>
          <w:szCs w:val="28"/>
        </w:rPr>
        <w:t xml:space="preserve"> Отделе опеки, попечительства и по делам несовершеннолетних администрации Минераловодского </w:t>
      </w:r>
      <w:r>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 Ставропольского края.</w:t>
      </w:r>
    </w:p>
    <w:p w:rsidR="00A401A6" w:rsidRDefault="00A401A6" w:rsidP="00A401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Признать утратившими силу следующие решения Совета депутатов Минераловодского городского округа:</w:t>
      </w:r>
    </w:p>
    <w:p w:rsidR="00A401A6" w:rsidRDefault="00A401A6" w:rsidP="00A401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от 23 октября 2015 года № 27 «Об утверждении Положения об Отделе опеки, попечительства и по делам несовершеннолетних администрации Минераловодского городского округа с правом юридического лица»;</w:t>
      </w:r>
    </w:p>
    <w:p w:rsidR="00A401A6" w:rsidRDefault="00A401A6" w:rsidP="00A401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от 27 октября </w:t>
      </w:r>
      <w:smartTag w:uri="urn:schemas-microsoft-com:office:smarttags" w:element="metricconverter">
        <w:smartTagPr>
          <w:attr w:name="ProductID" w:val="2017 г"/>
        </w:smartTagPr>
        <w:r>
          <w:rPr>
            <w:rFonts w:ascii="Times New Roman" w:hAnsi="Times New Roman" w:cs="Times New Roman"/>
            <w:sz w:val="28"/>
            <w:szCs w:val="28"/>
          </w:rPr>
          <w:t>2017 года</w:t>
        </w:r>
      </w:smartTag>
      <w:r>
        <w:rPr>
          <w:rFonts w:ascii="Times New Roman" w:hAnsi="Times New Roman" w:cs="Times New Roman"/>
          <w:sz w:val="28"/>
          <w:szCs w:val="28"/>
        </w:rPr>
        <w:t xml:space="preserve"> № 473 «О внесении изменений в Положение об отделе опеки, попечительства и по делам несовершеннолетних администрации Минераловодского городского округа Ставропольского края, утвержденное решением Совета депутатов Минераловодского городского округа Ставропольского края от 23.10.2015 года № 27»;</w:t>
      </w:r>
    </w:p>
    <w:p w:rsidR="00A401A6" w:rsidRDefault="00A401A6" w:rsidP="00A401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от 28 февраля </w:t>
      </w:r>
      <w:smartTag w:uri="urn:schemas-microsoft-com:office:smarttags" w:element="metricconverter">
        <w:smartTagPr>
          <w:attr w:name="ProductID" w:val="2020 г"/>
        </w:smartTagPr>
        <w:r>
          <w:rPr>
            <w:rFonts w:ascii="Times New Roman" w:hAnsi="Times New Roman" w:cs="Times New Roman"/>
            <w:sz w:val="28"/>
            <w:szCs w:val="28"/>
          </w:rPr>
          <w:t>2020 года</w:t>
        </w:r>
      </w:smartTag>
      <w:r>
        <w:rPr>
          <w:rFonts w:ascii="Times New Roman" w:hAnsi="Times New Roman" w:cs="Times New Roman"/>
          <w:sz w:val="28"/>
          <w:szCs w:val="28"/>
        </w:rPr>
        <w:t xml:space="preserve"> № 742 «О внесении изменений в Положение об отделе опеки, попечительства и по делам несовершеннолетних администрации Минераловодского городского округа Ставропольского края, утвержденное решением Совета депутатов Минераловодского городского округа Ставропольского края от 23.10.2015 года № 27».</w:t>
      </w:r>
    </w:p>
    <w:p w:rsidR="00A401A6" w:rsidRPr="005765C1" w:rsidRDefault="00A401A6" w:rsidP="00A401A6">
      <w:pPr>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rPr>
        <w:t>4</w:t>
      </w:r>
      <w:r w:rsidRPr="005765C1">
        <w:rPr>
          <w:rFonts w:ascii="Times New Roman" w:hAnsi="Times New Roman" w:cs="Times New Roman"/>
          <w:sz w:val="28"/>
          <w:szCs w:val="28"/>
        </w:rPr>
        <w:t xml:space="preserve">. </w:t>
      </w:r>
      <w:r>
        <w:rPr>
          <w:rFonts w:ascii="Times New Roman" w:hAnsi="Times New Roman" w:cs="Times New Roman"/>
          <w:sz w:val="28"/>
          <w:szCs w:val="28"/>
        </w:rPr>
        <w:t>Заведующему</w:t>
      </w:r>
      <w:r w:rsidRPr="005765C1">
        <w:rPr>
          <w:rFonts w:ascii="Times New Roman" w:hAnsi="Times New Roman" w:cs="Times New Roman"/>
          <w:sz w:val="28"/>
          <w:szCs w:val="28"/>
        </w:rPr>
        <w:t xml:space="preserve"> отдел</w:t>
      </w:r>
      <w:r>
        <w:rPr>
          <w:rFonts w:ascii="Times New Roman" w:hAnsi="Times New Roman" w:cs="Times New Roman"/>
          <w:sz w:val="28"/>
          <w:szCs w:val="28"/>
        </w:rPr>
        <w:t>ом опеки, попечительства и по делам несовершеннолетних</w:t>
      </w:r>
      <w:r w:rsidRPr="005765C1">
        <w:rPr>
          <w:rFonts w:ascii="Times New Roman" w:hAnsi="Times New Roman" w:cs="Times New Roman"/>
          <w:sz w:val="28"/>
          <w:szCs w:val="28"/>
        </w:rPr>
        <w:t xml:space="preserve"> администрации Минерал</w:t>
      </w:r>
      <w:r>
        <w:rPr>
          <w:rFonts w:ascii="Times New Roman" w:hAnsi="Times New Roman" w:cs="Times New Roman"/>
          <w:sz w:val="28"/>
          <w:szCs w:val="28"/>
        </w:rPr>
        <w:t>оводского муниципального округа Ставропольского края в установленный законом срок подать заявление в регистрирующий орган о государственной регистрации изменений в сведения о юридическом лице Отдела опеки, попечительства и по делам несовершеннолетних администрации Минераловодского муниципального округа Ставропольского края.</w:t>
      </w:r>
    </w:p>
    <w:p w:rsidR="00A401A6" w:rsidRDefault="00A401A6" w:rsidP="00A401A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ar-SA"/>
        </w:rPr>
        <w:t>5</w:t>
      </w:r>
      <w:r w:rsidRPr="005765C1">
        <w:rPr>
          <w:rFonts w:ascii="Times New Roman" w:hAnsi="Times New Roman" w:cs="Times New Roman"/>
          <w:sz w:val="28"/>
          <w:szCs w:val="28"/>
          <w:lang w:eastAsia="ar-SA"/>
        </w:rPr>
        <w:t xml:space="preserve">. </w:t>
      </w:r>
      <w:r w:rsidRPr="005765C1">
        <w:rPr>
          <w:rFonts w:ascii="Times New Roman" w:hAnsi="Times New Roman" w:cs="Times New Roman"/>
          <w:sz w:val="28"/>
          <w:szCs w:val="28"/>
        </w:rPr>
        <w:t xml:space="preserve">Контроль за исполнением настоящего решения </w:t>
      </w:r>
      <w:r>
        <w:rPr>
          <w:rFonts w:ascii="Times New Roman" w:hAnsi="Times New Roman" w:cs="Times New Roman"/>
          <w:sz w:val="28"/>
          <w:szCs w:val="28"/>
        </w:rPr>
        <w:t>возложить на комитет Совета депутатов Минераловодского муниципального округа Ставропольского края по социальной политике</w:t>
      </w:r>
      <w:r w:rsidRPr="005765C1">
        <w:rPr>
          <w:rFonts w:ascii="Times New Roman" w:hAnsi="Times New Roman" w:cs="Times New Roman"/>
          <w:sz w:val="28"/>
          <w:szCs w:val="28"/>
        </w:rPr>
        <w:t>.</w:t>
      </w:r>
    </w:p>
    <w:p w:rsidR="00A401A6" w:rsidRPr="008B0333" w:rsidRDefault="00A401A6" w:rsidP="00A401A6">
      <w:pPr>
        <w:pStyle w:val="ConsPlusNormal"/>
        <w:tabs>
          <w:tab w:val="left" w:pos="6663"/>
        </w:tabs>
        <w:ind w:firstLine="709"/>
        <w:jc w:val="both"/>
        <w:rPr>
          <w:rFonts w:ascii="Times New Roman" w:hAnsi="Times New Roman"/>
        </w:rPr>
      </w:pPr>
      <w:r>
        <w:rPr>
          <w:rFonts w:ascii="Times New Roman" w:hAnsi="Times New Roman"/>
        </w:rPr>
        <w:t>6</w:t>
      </w:r>
      <w:r w:rsidRPr="005765C1">
        <w:rPr>
          <w:rFonts w:ascii="Times New Roman" w:hAnsi="Times New Roman"/>
        </w:rPr>
        <w:t xml:space="preserve">. </w:t>
      </w:r>
      <w:r w:rsidRPr="005765C1">
        <w:rPr>
          <w:rFonts w:ascii="Times New Roman" w:hAnsi="Times New Roman"/>
          <w:kern w:val="28"/>
        </w:rPr>
        <w:t xml:space="preserve">Настоящее решение вступает в силу </w:t>
      </w:r>
      <w:r>
        <w:rPr>
          <w:rFonts w:ascii="Times New Roman" w:hAnsi="Times New Roman"/>
        </w:rPr>
        <w:t xml:space="preserve">после его официального обнародования и подлежит размещению в информационно-телекоммуникационной сети «Интернет» на официальном сайте администрации Минераловодского муниципального округа Ставропольского края. </w:t>
      </w:r>
    </w:p>
    <w:p w:rsidR="00A401A6" w:rsidRDefault="00A401A6" w:rsidP="00A401A6">
      <w:pPr>
        <w:spacing w:after="0" w:line="240" w:lineRule="auto"/>
        <w:jc w:val="both"/>
        <w:rPr>
          <w:rFonts w:ascii="Times New Roman" w:hAnsi="Times New Roman" w:cs="Times New Roman"/>
          <w:sz w:val="28"/>
          <w:szCs w:val="28"/>
        </w:rPr>
      </w:pPr>
    </w:p>
    <w:p w:rsidR="00A401A6" w:rsidRPr="005765C1" w:rsidRDefault="00A401A6" w:rsidP="00A401A6">
      <w:pPr>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4643"/>
        <w:gridCol w:w="4643"/>
      </w:tblGrid>
      <w:tr w:rsidR="00A401A6" w:rsidRPr="006D0FBE" w:rsidTr="00C61802">
        <w:tc>
          <w:tcPr>
            <w:tcW w:w="4643" w:type="dxa"/>
          </w:tcPr>
          <w:p w:rsidR="00A401A6" w:rsidRPr="006D0FBE" w:rsidRDefault="00A401A6" w:rsidP="00C61802">
            <w:pPr>
              <w:spacing w:after="0" w:line="240" w:lineRule="auto"/>
              <w:jc w:val="both"/>
              <w:rPr>
                <w:rFonts w:ascii="Times New Roman" w:hAnsi="Times New Roman" w:cs="Times New Roman"/>
                <w:sz w:val="28"/>
                <w:szCs w:val="28"/>
              </w:rPr>
            </w:pPr>
            <w:r w:rsidRPr="006D0FBE">
              <w:rPr>
                <w:rFonts w:ascii="Times New Roman" w:hAnsi="Times New Roman" w:cs="Times New Roman"/>
                <w:sz w:val="28"/>
                <w:szCs w:val="28"/>
              </w:rPr>
              <w:t>Председатель Совета депутатов</w:t>
            </w:r>
          </w:p>
          <w:p w:rsidR="00A401A6" w:rsidRPr="006D0FBE" w:rsidRDefault="00A401A6" w:rsidP="00C61802">
            <w:pPr>
              <w:spacing w:after="0" w:line="240" w:lineRule="auto"/>
              <w:jc w:val="both"/>
              <w:rPr>
                <w:rFonts w:ascii="Times New Roman" w:hAnsi="Times New Roman" w:cs="Times New Roman"/>
                <w:sz w:val="28"/>
                <w:szCs w:val="28"/>
              </w:rPr>
            </w:pPr>
            <w:r w:rsidRPr="006D0FBE">
              <w:rPr>
                <w:rFonts w:ascii="Times New Roman" w:hAnsi="Times New Roman" w:cs="Times New Roman"/>
                <w:sz w:val="28"/>
                <w:szCs w:val="28"/>
              </w:rPr>
              <w:t>Минераловодского муниципального</w:t>
            </w:r>
          </w:p>
          <w:p w:rsidR="00A401A6" w:rsidRPr="006D0FBE" w:rsidRDefault="00A401A6" w:rsidP="00C61802">
            <w:pPr>
              <w:spacing w:after="0" w:line="240" w:lineRule="auto"/>
              <w:jc w:val="both"/>
              <w:rPr>
                <w:rFonts w:ascii="Times New Roman" w:hAnsi="Times New Roman" w:cs="Times New Roman"/>
                <w:sz w:val="28"/>
                <w:szCs w:val="28"/>
              </w:rPr>
            </w:pPr>
            <w:r w:rsidRPr="006D0FBE">
              <w:rPr>
                <w:rFonts w:ascii="Times New Roman" w:hAnsi="Times New Roman" w:cs="Times New Roman"/>
                <w:sz w:val="28"/>
                <w:szCs w:val="28"/>
              </w:rPr>
              <w:t>округа  Ставропольского края</w:t>
            </w:r>
          </w:p>
          <w:p w:rsidR="00A401A6" w:rsidRPr="006D0FBE" w:rsidRDefault="00A401A6" w:rsidP="00C61802">
            <w:pPr>
              <w:spacing w:after="0" w:line="240" w:lineRule="auto"/>
              <w:jc w:val="both"/>
              <w:rPr>
                <w:rFonts w:ascii="Times New Roman" w:hAnsi="Times New Roman" w:cs="Times New Roman"/>
                <w:sz w:val="28"/>
                <w:szCs w:val="28"/>
              </w:rPr>
            </w:pPr>
            <w:r w:rsidRPr="006D0FBE">
              <w:rPr>
                <w:rFonts w:ascii="Times New Roman" w:hAnsi="Times New Roman" w:cs="Times New Roman"/>
                <w:sz w:val="28"/>
                <w:szCs w:val="28"/>
              </w:rPr>
              <w:t xml:space="preserve">                                        А. А. Зубач</w:t>
            </w:r>
          </w:p>
          <w:p w:rsidR="00A401A6" w:rsidRPr="006D0FBE" w:rsidRDefault="00A401A6" w:rsidP="00C61802">
            <w:pPr>
              <w:spacing w:after="0" w:line="240" w:lineRule="auto"/>
              <w:jc w:val="both"/>
              <w:rPr>
                <w:rFonts w:ascii="Times New Roman" w:hAnsi="Times New Roman" w:cs="Times New Roman"/>
                <w:sz w:val="28"/>
                <w:szCs w:val="28"/>
              </w:rPr>
            </w:pPr>
          </w:p>
          <w:p w:rsidR="00A401A6" w:rsidRPr="006D0FBE" w:rsidRDefault="00A401A6" w:rsidP="00C61802">
            <w:pPr>
              <w:spacing w:after="0" w:line="240" w:lineRule="auto"/>
              <w:jc w:val="both"/>
              <w:rPr>
                <w:rFonts w:ascii="Times New Roman" w:hAnsi="Times New Roman" w:cs="Times New Roman"/>
                <w:sz w:val="28"/>
                <w:szCs w:val="28"/>
              </w:rPr>
            </w:pPr>
          </w:p>
          <w:p w:rsidR="00A401A6" w:rsidRPr="006D0FBE" w:rsidRDefault="00A401A6" w:rsidP="00C61802">
            <w:pPr>
              <w:spacing w:after="0" w:line="240" w:lineRule="auto"/>
              <w:jc w:val="both"/>
              <w:rPr>
                <w:rFonts w:ascii="Times New Roman" w:hAnsi="Times New Roman" w:cs="Times New Roman"/>
                <w:sz w:val="28"/>
                <w:szCs w:val="28"/>
              </w:rPr>
            </w:pPr>
          </w:p>
        </w:tc>
        <w:tc>
          <w:tcPr>
            <w:tcW w:w="4643" w:type="dxa"/>
          </w:tcPr>
          <w:p w:rsidR="00A401A6" w:rsidRPr="006D0FBE" w:rsidRDefault="00A401A6" w:rsidP="00C61802">
            <w:pPr>
              <w:spacing w:after="0" w:line="240" w:lineRule="auto"/>
              <w:ind w:firstLine="1311"/>
              <w:jc w:val="both"/>
              <w:rPr>
                <w:rFonts w:ascii="Times New Roman" w:hAnsi="Times New Roman" w:cs="Times New Roman"/>
                <w:sz w:val="28"/>
                <w:szCs w:val="28"/>
              </w:rPr>
            </w:pPr>
            <w:r w:rsidRPr="006D0FBE">
              <w:rPr>
                <w:rFonts w:ascii="Times New Roman" w:hAnsi="Times New Roman" w:cs="Times New Roman"/>
                <w:sz w:val="28"/>
                <w:szCs w:val="28"/>
              </w:rPr>
              <w:t>Глава Минераловодского</w:t>
            </w:r>
          </w:p>
          <w:p w:rsidR="00A401A6" w:rsidRPr="006D0FBE" w:rsidRDefault="00A401A6" w:rsidP="00C61802">
            <w:pPr>
              <w:spacing w:after="0" w:line="240" w:lineRule="auto"/>
              <w:ind w:firstLine="1311"/>
              <w:jc w:val="both"/>
              <w:rPr>
                <w:rFonts w:ascii="Times New Roman" w:hAnsi="Times New Roman" w:cs="Times New Roman"/>
                <w:sz w:val="28"/>
                <w:szCs w:val="28"/>
              </w:rPr>
            </w:pPr>
            <w:r w:rsidRPr="006D0FBE">
              <w:rPr>
                <w:rFonts w:ascii="Times New Roman" w:hAnsi="Times New Roman" w:cs="Times New Roman"/>
                <w:sz w:val="28"/>
                <w:szCs w:val="28"/>
              </w:rPr>
              <w:t>муниципального округа</w:t>
            </w:r>
          </w:p>
          <w:p w:rsidR="00A401A6" w:rsidRPr="006D0FBE" w:rsidRDefault="00A401A6" w:rsidP="00C61802">
            <w:pPr>
              <w:spacing w:after="0" w:line="240" w:lineRule="auto"/>
              <w:jc w:val="both"/>
              <w:rPr>
                <w:rFonts w:ascii="Times New Roman" w:hAnsi="Times New Roman" w:cs="Times New Roman"/>
                <w:sz w:val="28"/>
                <w:szCs w:val="28"/>
              </w:rPr>
            </w:pPr>
          </w:p>
          <w:p w:rsidR="00A401A6" w:rsidRPr="006D0FBE" w:rsidRDefault="00A401A6" w:rsidP="00C61802">
            <w:pPr>
              <w:spacing w:after="0" w:line="240" w:lineRule="auto"/>
              <w:jc w:val="both"/>
              <w:rPr>
                <w:rFonts w:ascii="Times New Roman" w:hAnsi="Times New Roman" w:cs="Times New Roman"/>
                <w:sz w:val="28"/>
                <w:szCs w:val="28"/>
              </w:rPr>
            </w:pPr>
            <w:r w:rsidRPr="006D0FBE">
              <w:rPr>
                <w:rFonts w:ascii="Times New Roman" w:hAnsi="Times New Roman" w:cs="Times New Roman"/>
                <w:sz w:val="28"/>
                <w:szCs w:val="28"/>
              </w:rPr>
              <w:t xml:space="preserve">                                  В. С. Сергиенко</w:t>
            </w:r>
          </w:p>
          <w:p w:rsidR="00A401A6" w:rsidRPr="006D0FBE" w:rsidRDefault="00A401A6" w:rsidP="00C61802">
            <w:pPr>
              <w:spacing w:after="0" w:line="240" w:lineRule="auto"/>
              <w:jc w:val="both"/>
              <w:rPr>
                <w:rFonts w:ascii="Times New Roman" w:hAnsi="Times New Roman" w:cs="Times New Roman"/>
                <w:sz w:val="28"/>
                <w:szCs w:val="28"/>
              </w:rPr>
            </w:pPr>
          </w:p>
        </w:tc>
      </w:tr>
    </w:tbl>
    <w:p w:rsidR="00A401A6" w:rsidRPr="005765C1" w:rsidRDefault="00A401A6" w:rsidP="00A401A6">
      <w:pPr>
        <w:spacing w:after="0" w:line="240" w:lineRule="auto"/>
        <w:jc w:val="both"/>
        <w:rPr>
          <w:rFonts w:ascii="Times New Roman" w:hAnsi="Times New Roman" w:cs="Times New Roman"/>
          <w:sz w:val="28"/>
          <w:szCs w:val="28"/>
        </w:rPr>
      </w:pPr>
    </w:p>
    <w:p w:rsidR="00A401A6" w:rsidRDefault="00A401A6" w:rsidP="00A401A6">
      <w:pPr>
        <w:spacing w:after="0" w:line="240" w:lineRule="auto"/>
        <w:ind w:left="-851" w:firstLine="851"/>
        <w:rPr>
          <w:rFonts w:ascii="Times New Roman" w:hAnsi="Times New Roman" w:cs="Times New Roman"/>
          <w:sz w:val="28"/>
          <w:szCs w:val="28"/>
        </w:rPr>
      </w:pPr>
      <w:r>
        <w:rPr>
          <w:rFonts w:ascii="Times New Roman" w:hAnsi="Times New Roman" w:cs="Times New Roman"/>
          <w:sz w:val="28"/>
          <w:szCs w:val="28"/>
        </w:rPr>
        <w:t xml:space="preserve">                               </w:t>
      </w:r>
    </w:p>
    <w:p w:rsidR="009D4141" w:rsidRDefault="00A401A6" w:rsidP="00A401A6">
      <w:pPr>
        <w:spacing w:after="0" w:line="240" w:lineRule="auto"/>
        <w:ind w:left="4105" w:firstLine="851"/>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sidR="006E32E4" w:rsidRPr="005765C1">
        <w:rPr>
          <w:rFonts w:ascii="Times New Roman" w:hAnsi="Times New Roman" w:cs="Times New Roman"/>
          <w:sz w:val="28"/>
          <w:szCs w:val="28"/>
        </w:rPr>
        <w:t>УТВЕРЖДЕНО</w:t>
      </w:r>
    </w:p>
    <w:p w:rsidR="009D4141" w:rsidRDefault="006E32E4" w:rsidP="009C7E1A">
      <w:pPr>
        <w:pStyle w:val="a5"/>
        <w:ind w:firstLine="5103"/>
        <w:jc w:val="both"/>
        <w:rPr>
          <w:rFonts w:ascii="Times New Roman" w:hAnsi="Times New Roman" w:cs="Times New Roman"/>
          <w:sz w:val="28"/>
          <w:szCs w:val="28"/>
        </w:rPr>
      </w:pPr>
      <w:r w:rsidRPr="005765C1">
        <w:rPr>
          <w:rFonts w:ascii="Times New Roman" w:hAnsi="Times New Roman" w:cs="Times New Roman"/>
          <w:sz w:val="28"/>
          <w:szCs w:val="28"/>
        </w:rPr>
        <w:t>решением Совета депутатов</w:t>
      </w:r>
      <w:r w:rsidR="009D4141">
        <w:rPr>
          <w:rFonts w:ascii="Times New Roman" w:hAnsi="Times New Roman" w:cs="Times New Roman"/>
          <w:sz w:val="28"/>
          <w:szCs w:val="28"/>
        </w:rPr>
        <w:t xml:space="preserve"> </w:t>
      </w:r>
    </w:p>
    <w:p w:rsidR="009D4141" w:rsidRDefault="009D4141" w:rsidP="009C7E1A">
      <w:pPr>
        <w:pStyle w:val="a5"/>
        <w:ind w:firstLine="5103"/>
        <w:jc w:val="both"/>
        <w:rPr>
          <w:rFonts w:ascii="Times New Roman" w:hAnsi="Times New Roman" w:cs="Times New Roman"/>
          <w:sz w:val="28"/>
          <w:szCs w:val="28"/>
        </w:rPr>
      </w:pPr>
      <w:r>
        <w:rPr>
          <w:rFonts w:ascii="Times New Roman" w:hAnsi="Times New Roman" w:cs="Times New Roman"/>
          <w:sz w:val="28"/>
          <w:szCs w:val="28"/>
        </w:rPr>
        <w:t xml:space="preserve">Минераловодского </w:t>
      </w:r>
    </w:p>
    <w:p w:rsidR="009D4141" w:rsidRDefault="006E32E4" w:rsidP="009C7E1A">
      <w:pPr>
        <w:pStyle w:val="a5"/>
        <w:ind w:firstLine="5103"/>
        <w:jc w:val="both"/>
        <w:rPr>
          <w:rFonts w:ascii="Times New Roman" w:hAnsi="Times New Roman" w:cs="Times New Roman"/>
          <w:sz w:val="28"/>
          <w:szCs w:val="28"/>
        </w:rPr>
      </w:pPr>
      <w:r>
        <w:rPr>
          <w:rFonts w:ascii="Times New Roman" w:hAnsi="Times New Roman" w:cs="Times New Roman"/>
          <w:sz w:val="28"/>
          <w:szCs w:val="28"/>
        </w:rPr>
        <w:t>муниципального</w:t>
      </w:r>
      <w:r w:rsidR="009D4141">
        <w:rPr>
          <w:rFonts w:ascii="Times New Roman" w:hAnsi="Times New Roman" w:cs="Times New Roman"/>
          <w:sz w:val="28"/>
          <w:szCs w:val="28"/>
        </w:rPr>
        <w:t xml:space="preserve"> </w:t>
      </w:r>
      <w:r>
        <w:rPr>
          <w:rFonts w:ascii="Times New Roman" w:hAnsi="Times New Roman" w:cs="Times New Roman"/>
          <w:sz w:val="28"/>
          <w:szCs w:val="28"/>
        </w:rPr>
        <w:t>о</w:t>
      </w:r>
      <w:r w:rsidRPr="005765C1">
        <w:rPr>
          <w:rFonts w:ascii="Times New Roman" w:hAnsi="Times New Roman" w:cs="Times New Roman"/>
          <w:sz w:val="28"/>
          <w:szCs w:val="28"/>
        </w:rPr>
        <w:t>круга</w:t>
      </w:r>
      <w:r>
        <w:rPr>
          <w:rFonts w:ascii="Times New Roman" w:hAnsi="Times New Roman" w:cs="Times New Roman"/>
          <w:sz w:val="28"/>
          <w:szCs w:val="28"/>
        </w:rPr>
        <w:t xml:space="preserve"> </w:t>
      </w:r>
    </w:p>
    <w:p w:rsidR="009D4141" w:rsidRDefault="006E32E4" w:rsidP="009C7E1A">
      <w:pPr>
        <w:pStyle w:val="a5"/>
        <w:ind w:firstLine="5103"/>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r w:rsidR="009D4141">
        <w:rPr>
          <w:rFonts w:ascii="Times New Roman" w:hAnsi="Times New Roman" w:cs="Times New Roman"/>
          <w:sz w:val="28"/>
          <w:szCs w:val="28"/>
        </w:rPr>
        <w:t xml:space="preserve"> </w:t>
      </w:r>
    </w:p>
    <w:p w:rsidR="006E32E4" w:rsidRPr="005765C1" w:rsidRDefault="006E32E4" w:rsidP="009C7E1A">
      <w:pPr>
        <w:pStyle w:val="a5"/>
        <w:ind w:firstLine="5103"/>
        <w:jc w:val="both"/>
        <w:rPr>
          <w:rFonts w:ascii="Times New Roman" w:hAnsi="Times New Roman" w:cs="Times New Roman"/>
          <w:sz w:val="28"/>
          <w:szCs w:val="28"/>
        </w:rPr>
      </w:pPr>
      <w:r w:rsidRPr="005765C1">
        <w:rPr>
          <w:rFonts w:ascii="Times New Roman" w:hAnsi="Times New Roman" w:cs="Times New Roman"/>
          <w:sz w:val="28"/>
          <w:szCs w:val="28"/>
        </w:rPr>
        <w:t>от </w:t>
      </w:r>
      <w:r>
        <w:rPr>
          <w:rFonts w:ascii="Times New Roman" w:hAnsi="Times New Roman" w:cs="Times New Roman"/>
          <w:sz w:val="28"/>
          <w:szCs w:val="28"/>
        </w:rPr>
        <w:t>«</w:t>
      </w:r>
      <w:r w:rsidR="009C7E1A">
        <w:rPr>
          <w:rFonts w:ascii="Times New Roman" w:hAnsi="Times New Roman" w:cs="Times New Roman"/>
          <w:sz w:val="28"/>
          <w:szCs w:val="28"/>
        </w:rPr>
        <w:t>__</w:t>
      </w:r>
      <w:r>
        <w:rPr>
          <w:rFonts w:ascii="Times New Roman" w:hAnsi="Times New Roman" w:cs="Times New Roman"/>
          <w:sz w:val="28"/>
          <w:szCs w:val="28"/>
        </w:rPr>
        <w:t xml:space="preserve"> »</w:t>
      </w:r>
      <w:r w:rsidRPr="005765C1">
        <w:rPr>
          <w:rFonts w:ascii="Times New Roman" w:hAnsi="Times New Roman" w:cs="Times New Roman"/>
          <w:sz w:val="28"/>
          <w:szCs w:val="28"/>
        </w:rPr>
        <w:t xml:space="preserve"> октября 20</w:t>
      </w:r>
      <w:r>
        <w:rPr>
          <w:rFonts w:ascii="Times New Roman" w:hAnsi="Times New Roman" w:cs="Times New Roman"/>
          <w:sz w:val="28"/>
          <w:szCs w:val="28"/>
        </w:rPr>
        <w:t>23</w:t>
      </w:r>
      <w:r w:rsidRPr="005765C1">
        <w:rPr>
          <w:rFonts w:ascii="Times New Roman" w:hAnsi="Times New Roman" w:cs="Times New Roman"/>
          <w:sz w:val="28"/>
          <w:szCs w:val="28"/>
        </w:rPr>
        <w:t xml:space="preserve"> года  №</w:t>
      </w:r>
      <w:r>
        <w:rPr>
          <w:rFonts w:ascii="Times New Roman" w:hAnsi="Times New Roman" w:cs="Times New Roman"/>
          <w:sz w:val="28"/>
          <w:szCs w:val="28"/>
        </w:rPr>
        <w:t xml:space="preserve"> </w:t>
      </w:r>
    </w:p>
    <w:p w:rsidR="006E32E4" w:rsidRPr="005765C1" w:rsidRDefault="006E32E4" w:rsidP="00021435">
      <w:pPr>
        <w:pStyle w:val="a5"/>
        <w:jc w:val="both"/>
        <w:rPr>
          <w:rFonts w:ascii="Times New Roman" w:hAnsi="Times New Roman" w:cs="Times New Roman"/>
          <w:sz w:val="28"/>
          <w:szCs w:val="28"/>
        </w:rPr>
      </w:pPr>
    </w:p>
    <w:p w:rsidR="009C7E1A" w:rsidRDefault="009C7E1A" w:rsidP="0057769C">
      <w:pPr>
        <w:pStyle w:val="a5"/>
        <w:jc w:val="center"/>
        <w:rPr>
          <w:rStyle w:val="a4"/>
          <w:rFonts w:ascii="Times New Roman" w:hAnsi="Times New Roman"/>
          <w:bCs/>
          <w:sz w:val="28"/>
          <w:szCs w:val="28"/>
        </w:rPr>
      </w:pPr>
    </w:p>
    <w:p w:rsidR="006E32E4" w:rsidRDefault="006E32E4" w:rsidP="0057769C">
      <w:pPr>
        <w:pStyle w:val="a5"/>
        <w:jc w:val="center"/>
        <w:rPr>
          <w:rFonts w:ascii="Times New Roman" w:hAnsi="Times New Roman" w:cs="Times New Roman"/>
          <w:sz w:val="28"/>
          <w:szCs w:val="28"/>
        </w:rPr>
      </w:pPr>
      <w:r w:rsidRPr="005765C1">
        <w:rPr>
          <w:rStyle w:val="a4"/>
          <w:rFonts w:ascii="Times New Roman" w:hAnsi="Times New Roman"/>
          <w:bCs/>
          <w:sz w:val="28"/>
          <w:szCs w:val="28"/>
        </w:rPr>
        <w:t>ПОЛОЖЕНИЕ</w:t>
      </w:r>
    </w:p>
    <w:p w:rsidR="006E32E4" w:rsidRDefault="006E32E4" w:rsidP="0057769C">
      <w:pPr>
        <w:pStyle w:val="a5"/>
        <w:jc w:val="center"/>
        <w:rPr>
          <w:rFonts w:ascii="Times New Roman" w:hAnsi="Times New Roman" w:cs="Times New Roman"/>
          <w:sz w:val="28"/>
          <w:szCs w:val="28"/>
        </w:rPr>
      </w:pPr>
      <w:r w:rsidRPr="005765C1">
        <w:rPr>
          <w:rFonts w:ascii="Times New Roman" w:hAnsi="Times New Roman" w:cs="Times New Roman"/>
          <w:sz w:val="28"/>
          <w:szCs w:val="28"/>
        </w:rPr>
        <w:t xml:space="preserve">об отделе опеки, попечительства и по делам несовершеннолетних администрации Минераловодского </w:t>
      </w:r>
      <w:r>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 </w:t>
      </w:r>
    </w:p>
    <w:p w:rsidR="006E32E4" w:rsidRPr="005765C1" w:rsidRDefault="006E32E4" w:rsidP="0057769C">
      <w:pPr>
        <w:pStyle w:val="a5"/>
        <w:jc w:val="center"/>
        <w:rPr>
          <w:rFonts w:ascii="Times New Roman" w:hAnsi="Times New Roman" w:cs="Times New Roman"/>
          <w:sz w:val="28"/>
          <w:szCs w:val="28"/>
        </w:rPr>
      </w:pPr>
      <w:r w:rsidRPr="005765C1">
        <w:rPr>
          <w:rFonts w:ascii="Times New Roman" w:hAnsi="Times New Roman" w:cs="Times New Roman"/>
          <w:sz w:val="28"/>
          <w:szCs w:val="28"/>
        </w:rPr>
        <w:t>Ставропольского края</w:t>
      </w:r>
    </w:p>
    <w:p w:rsidR="006E32E4" w:rsidRPr="005765C1" w:rsidRDefault="006E32E4" w:rsidP="0057769C">
      <w:pPr>
        <w:pStyle w:val="a5"/>
        <w:jc w:val="both"/>
        <w:rPr>
          <w:rFonts w:ascii="Times New Roman" w:hAnsi="Times New Roman" w:cs="Times New Roman"/>
          <w:sz w:val="28"/>
          <w:szCs w:val="28"/>
        </w:rPr>
      </w:pPr>
    </w:p>
    <w:p w:rsidR="006E32E4" w:rsidRPr="005765C1" w:rsidRDefault="006E32E4" w:rsidP="0075376C">
      <w:pPr>
        <w:pStyle w:val="a5"/>
        <w:ind w:firstLine="450"/>
        <w:jc w:val="both"/>
        <w:rPr>
          <w:rFonts w:ascii="Times New Roman" w:hAnsi="Times New Roman" w:cs="Times New Roman"/>
          <w:sz w:val="28"/>
          <w:szCs w:val="28"/>
        </w:rPr>
      </w:pPr>
      <w:r w:rsidRPr="005765C1">
        <w:rPr>
          <w:rFonts w:ascii="Times New Roman" w:hAnsi="Times New Roman" w:cs="Times New Roman"/>
          <w:sz w:val="28"/>
          <w:szCs w:val="28"/>
        </w:rPr>
        <w:t xml:space="preserve">Настоящее Положение определяет правовое положение отдела опеки, попечительства и по делам несовершеннолетних администрации Минераловодского </w:t>
      </w:r>
      <w:r>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 в структуре администрации Минераловодского </w:t>
      </w:r>
      <w:r>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 Ставропольского края, задачи, функции, права и ответственность отдела, порядок взаимодействия с управлениями, комитетами, отделами и иными структурными подразделениями администрации.</w:t>
      </w:r>
    </w:p>
    <w:p w:rsidR="006E32E4" w:rsidRPr="005765C1" w:rsidRDefault="006E32E4" w:rsidP="0057769C">
      <w:pPr>
        <w:pStyle w:val="a5"/>
        <w:jc w:val="both"/>
        <w:rPr>
          <w:rFonts w:ascii="Times New Roman" w:hAnsi="Times New Roman" w:cs="Times New Roman"/>
          <w:sz w:val="28"/>
          <w:szCs w:val="28"/>
        </w:rPr>
      </w:pPr>
    </w:p>
    <w:p w:rsidR="006E32E4" w:rsidRDefault="006E32E4" w:rsidP="0057769C">
      <w:pPr>
        <w:pStyle w:val="a5"/>
        <w:numPr>
          <w:ilvl w:val="0"/>
          <w:numId w:val="3"/>
        </w:numPr>
        <w:jc w:val="center"/>
        <w:rPr>
          <w:rFonts w:ascii="Times New Roman" w:hAnsi="Times New Roman" w:cs="Times New Roman"/>
          <w:sz w:val="28"/>
          <w:szCs w:val="28"/>
        </w:rPr>
      </w:pPr>
      <w:r w:rsidRPr="005765C1">
        <w:rPr>
          <w:rFonts w:ascii="Times New Roman" w:hAnsi="Times New Roman" w:cs="Times New Roman"/>
          <w:sz w:val="28"/>
          <w:szCs w:val="28"/>
        </w:rPr>
        <w:t>Общие положения</w:t>
      </w:r>
    </w:p>
    <w:p w:rsidR="00BE3BE3" w:rsidRPr="005765C1" w:rsidRDefault="00BE3BE3" w:rsidP="00BE3BE3">
      <w:pPr>
        <w:pStyle w:val="a5"/>
        <w:ind w:left="450"/>
        <w:rPr>
          <w:rFonts w:ascii="Times New Roman" w:hAnsi="Times New Roman" w:cs="Times New Roman"/>
          <w:sz w:val="28"/>
          <w:szCs w:val="28"/>
        </w:rPr>
      </w:pPr>
    </w:p>
    <w:p w:rsidR="006E32E4" w:rsidRPr="005765C1" w:rsidRDefault="006D21A2" w:rsidP="006D21A2">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6E32E4" w:rsidRPr="005765C1">
        <w:rPr>
          <w:rFonts w:ascii="Times New Roman" w:hAnsi="Times New Roman" w:cs="Times New Roman"/>
          <w:sz w:val="28"/>
          <w:szCs w:val="28"/>
        </w:rPr>
        <w:t xml:space="preserve">Отдел опеки, попечительства и по делам несовершеннолетних администрации Минераловодского </w:t>
      </w:r>
      <w:r w:rsidR="006E32E4">
        <w:rPr>
          <w:rFonts w:ascii="Times New Roman" w:hAnsi="Times New Roman" w:cs="Times New Roman"/>
          <w:sz w:val="28"/>
          <w:szCs w:val="28"/>
        </w:rPr>
        <w:t>муниципального</w:t>
      </w:r>
      <w:r w:rsidR="006E32E4" w:rsidRPr="005765C1">
        <w:rPr>
          <w:rFonts w:ascii="Times New Roman" w:hAnsi="Times New Roman" w:cs="Times New Roman"/>
          <w:sz w:val="28"/>
          <w:szCs w:val="28"/>
        </w:rPr>
        <w:t xml:space="preserve"> округа  Ставропольского края (далее по тексту </w:t>
      </w:r>
      <w:r w:rsidR="00D914D7">
        <w:rPr>
          <w:rFonts w:ascii="Times New Roman" w:hAnsi="Times New Roman" w:cs="Times New Roman"/>
          <w:sz w:val="28"/>
          <w:szCs w:val="28"/>
        </w:rPr>
        <w:t>-</w:t>
      </w:r>
      <w:r w:rsidR="006E32E4" w:rsidRPr="005765C1">
        <w:rPr>
          <w:rFonts w:ascii="Times New Roman" w:hAnsi="Times New Roman" w:cs="Times New Roman"/>
          <w:sz w:val="28"/>
          <w:szCs w:val="28"/>
        </w:rPr>
        <w:t xml:space="preserve"> Отдел) является органом (структурным подразделением)  администрации Минераловодского </w:t>
      </w:r>
      <w:r w:rsidR="006E32E4">
        <w:rPr>
          <w:rFonts w:ascii="Times New Roman" w:hAnsi="Times New Roman" w:cs="Times New Roman"/>
          <w:sz w:val="28"/>
          <w:szCs w:val="28"/>
        </w:rPr>
        <w:t>муниципального</w:t>
      </w:r>
      <w:r w:rsidR="006E32E4" w:rsidRPr="005765C1">
        <w:rPr>
          <w:rFonts w:ascii="Times New Roman" w:hAnsi="Times New Roman" w:cs="Times New Roman"/>
          <w:sz w:val="28"/>
          <w:szCs w:val="28"/>
        </w:rPr>
        <w:t xml:space="preserve"> округа Ставропольского края (далее по тексту – администрации Минераловодского </w:t>
      </w:r>
      <w:r w:rsidR="006E32E4">
        <w:rPr>
          <w:rFonts w:ascii="Times New Roman" w:hAnsi="Times New Roman" w:cs="Times New Roman"/>
          <w:sz w:val="28"/>
          <w:szCs w:val="28"/>
        </w:rPr>
        <w:t xml:space="preserve">муниципального </w:t>
      </w:r>
      <w:r w:rsidR="006E32E4" w:rsidRPr="005765C1">
        <w:rPr>
          <w:rFonts w:ascii="Times New Roman" w:hAnsi="Times New Roman" w:cs="Times New Roman"/>
          <w:sz w:val="28"/>
          <w:szCs w:val="28"/>
        </w:rPr>
        <w:t xml:space="preserve">круга) и осуществляет свои полномочия на территории Минераловодского </w:t>
      </w:r>
      <w:r w:rsidR="006E32E4">
        <w:rPr>
          <w:rFonts w:ascii="Times New Roman" w:hAnsi="Times New Roman" w:cs="Times New Roman"/>
          <w:sz w:val="28"/>
          <w:szCs w:val="28"/>
        </w:rPr>
        <w:t>муниципального</w:t>
      </w:r>
      <w:r w:rsidR="006E32E4" w:rsidRPr="005765C1">
        <w:rPr>
          <w:rFonts w:ascii="Times New Roman" w:hAnsi="Times New Roman" w:cs="Times New Roman"/>
          <w:sz w:val="28"/>
          <w:szCs w:val="28"/>
        </w:rPr>
        <w:t xml:space="preserve"> округа. </w:t>
      </w:r>
    </w:p>
    <w:p w:rsidR="006E32E4" w:rsidRPr="005765C1" w:rsidRDefault="006E32E4" w:rsidP="0057769C">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 xml:space="preserve">Отдел учрежден в целях осуществления политики в сфере опеки, попечительства, делам несовершеннолетних, недееспособных или не полностью дееспособных граждан, по защите их прав и законных интересов на территории Минераловодского </w:t>
      </w:r>
      <w:r>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w:t>
      </w:r>
    </w:p>
    <w:p w:rsidR="006E32E4" w:rsidRPr="005765C1" w:rsidRDefault="006E32E4" w:rsidP="006D21A2">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 xml:space="preserve">1.2. В своей деятельности Отдел руководствуется Конвенцией ООН о  правах ребенка, иными международными правовыми актами по защите прав детей,  Конституцией Российской Федерации, Федеральными Конституционными Законами Российской Федерации, Гражданским кодексом Российской Федерации, Семейным кодексом Российской Федерации, Жилищным кодексом Российской Федерации, Законами Российской Федерации, другими правовыми актами  Российской Федерации, Законами Ставропольского края, Уставом Минераловодского  </w:t>
      </w:r>
      <w:r>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 муниципальными правовыми актами Минераловодского </w:t>
      </w:r>
      <w:r>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 а также настоящим Положением.</w:t>
      </w:r>
    </w:p>
    <w:p w:rsidR="006E32E4" w:rsidRPr="005765C1" w:rsidRDefault="006E32E4" w:rsidP="000D1F62">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lastRenderedPageBreak/>
        <w:t>1.3.</w:t>
      </w:r>
      <w:r w:rsidR="000D1F62">
        <w:rPr>
          <w:rFonts w:ascii="Times New Roman" w:hAnsi="Times New Roman" w:cs="Times New Roman"/>
          <w:sz w:val="28"/>
          <w:szCs w:val="28"/>
        </w:rPr>
        <w:t xml:space="preserve"> </w:t>
      </w:r>
      <w:r w:rsidRPr="005765C1">
        <w:rPr>
          <w:rFonts w:ascii="Times New Roman" w:hAnsi="Times New Roman" w:cs="Times New Roman"/>
          <w:sz w:val="28"/>
          <w:szCs w:val="28"/>
          <w:lang w:eastAsia="ru-RU"/>
        </w:rPr>
        <w:t xml:space="preserve">Отдел осуществляет свою деятельность на территории Минераловодского </w:t>
      </w:r>
      <w:r>
        <w:rPr>
          <w:rFonts w:ascii="Times New Roman" w:hAnsi="Times New Roman" w:cs="Times New Roman"/>
          <w:sz w:val="28"/>
          <w:szCs w:val="28"/>
          <w:lang w:eastAsia="ru-RU"/>
        </w:rPr>
        <w:t>муниципального</w:t>
      </w:r>
      <w:r w:rsidRPr="005765C1">
        <w:rPr>
          <w:rFonts w:ascii="Times New Roman" w:hAnsi="Times New Roman" w:cs="Times New Roman"/>
          <w:sz w:val="28"/>
          <w:szCs w:val="28"/>
          <w:lang w:eastAsia="ru-RU"/>
        </w:rPr>
        <w:t xml:space="preserve"> округа во взаимодействии с федеральными органами исполнительной власти и их территориальными органами, органами исполнительной власти Ставропольского края, комиссией по делам несовершеннолетних, органами местного самоуправления иных муниципальных образований Ставропольского края, организациями и гражданами.</w:t>
      </w:r>
    </w:p>
    <w:p w:rsidR="006E32E4" w:rsidRPr="005765C1" w:rsidRDefault="006E32E4" w:rsidP="000D1F62">
      <w:pPr>
        <w:pStyle w:val="ConsPlusNormal"/>
        <w:ind w:firstLine="708"/>
        <w:jc w:val="both"/>
        <w:rPr>
          <w:rFonts w:ascii="Times New Roman" w:hAnsi="Times New Roman"/>
        </w:rPr>
      </w:pPr>
      <w:r w:rsidRPr="005765C1">
        <w:rPr>
          <w:rFonts w:ascii="Times New Roman" w:hAnsi="Times New Roman"/>
        </w:rPr>
        <w:t>1.4</w:t>
      </w:r>
      <w:r w:rsidRPr="005765C1">
        <w:rPr>
          <w:rFonts w:ascii="Times New Roman" w:hAnsi="Times New Roman"/>
          <w:lang w:eastAsia="ru-RU"/>
        </w:rPr>
        <w:t xml:space="preserve"> </w:t>
      </w:r>
      <w:r w:rsidRPr="005765C1">
        <w:rPr>
          <w:rFonts w:ascii="Times New Roman" w:hAnsi="Times New Roman"/>
        </w:rPr>
        <w:t>Отдел наделяется правами юридического лица, включая право</w:t>
      </w:r>
      <w:r w:rsidR="000D1F62">
        <w:rPr>
          <w:rFonts w:ascii="Times New Roman" w:hAnsi="Times New Roman"/>
        </w:rPr>
        <w:t>:</w:t>
      </w:r>
      <w:r w:rsidRPr="005765C1">
        <w:rPr>
          <w:rFonts w:ascii="Times New Roman" w:hAnsi="Times New Roman"/>
        </w:rPr>
        <w:t xml:space="preserve"> иметь обособленное имущество и отвечать им по своим обязательствам, от своего имени приобретает и осуществляет гражданские права и нес</w:t>
      </w:r>
      <w:r w:rsidR="000D1F62">
        <w:rPr>
          <w:rFonts w:ascii="Times New Roman" w:hAnsi="Times New Roman"/>
        </w:rPr>
        <w:t>ёт</w:t>
      </w:r>
      <w:r w:rsidRPr="005765C1">
        <w:rPr>
          <w:rFonts w:ascii="Times New Roman" w:hAnsi="Times New Roman"/>
        </w:rPr>
        <w:t xml:space="preserve"> гражданские обязанности, быть истцом и ответчиком в суде. </w:t>
      </w:r>
    </w:p>
    <w:p w:rsidR="006E32E4" w:rsidRPr="005765C1" w:rsidRDefault="006E32E4" w:rsidP="0057769C">
      <w:pPr>
        <w:spacing w:after="0" w:line="240" w:lineRule="auto"/>
        <w:ind w:firstLine="708"/>
        <w:jc w:val="both"/>
        <w:rPr>
          <w:rFonts w:ascii="Times New Roman" w:hAnsi="Times New Roman" w:cs="Times New Roman"/>
          <w:sz w:val="28"/>
          <w:szCs w:val="28"/>
          <w:lang w:eastAsia="ru-RU"/>
        </w:rPr>
      </w:pPr>
      <w:r w:rsidRPr="005765C1">
        <w:rPr>
          <w:rFonts w:ascii="Times New Roman" w:hAnsi="Times New Roman" w:cs="Times New Roman"/>
          <w:sz w:val="28"/>
          <w:szCs w:val="28"/>
          <w:lang w:eastAsia="ru-RU"/>
        </w:rPr>
        <w:t>Отдел имеет самостоятельный баланс, круглую печать со своим наименованием, иные печати, штампы и бланки</w:t>
      </w:r>
      <w:r>
        <w:rPr>
          <w:rFonts w:ascii="Times New Roman" w:hAnsi="Times New Roman" w:cs="Times New Roman"/>
          <w:sz w:val="28"/>
          <w:szCs w:val="28"/>
          <w:lang w:eastAsia="ru-RU"/>
        </w:rPr>
        <w:t>,</w:t>
      </w:r>
      <w:r w:rsidRPr="005765C1">
        <w:rPr>
          <w:rFonts w:ascii="Times New Roman" w:hAnsi="Times New Roman" w:cs="Times New Roman"/>
          <w:sz w:val="28"/>
          <w:szCs w:val="28"/>
          <w:lang w:eastAsia="ru-RU"/>
        </w:rPr>
        <w:t xml:space="preserve"> необходимые для деятельности </w:t>
      </w:r>
      <w:r>
        <w:rPr>
          <w:rFonts w:ascii="Times New Roman" w:hAnsi="Times New Roman" w:cs="Times New Roman"/>
          <w:sz w:val="28"/>
          <w:szCs w:val="28"/>
          <w:lang w:eastAsia="ru-RU"/>
        </w:rPr>
        <w:t>Отдела</w:t>
      </w:r>
      <w:r w:rsidRPr="005765C1">
        <w:rPr>
          <w:rFonts w:ascii="Times New Roman" w:hAnsi="Times New Roman" w:cs="Times New Roman"/>
          <w:sz w:val="28"/>
          <w:szCs w:val="28"/>
          <w:lang w:eastAsia="ru-RU"/>
        </w:rPr>
        <w:t>, а также счета, открываемые в соответствии с законодательством Российской Федерации.</w:t>
      </w:r>
    </w:p>
    <w:p w:rsidR="006E32E4" w:rsidRPr="005765C1" w:rsidRDefault="006E32E4" w:rsidP="0057769C">
      <w:pPr>
        <w:spacing w:after="0" w:line="240" w:lineRule="auto"/>
        <w:jc w:val="both"/>
        <w:rPr>
          <w:rFonts w:ascii="Times New Roman" w:hAnsi="Times New Roman" w:cs="Times New Roman"/>
          <w:sz w:val="28"/>
          <w:szCs w:val="28"/>
          <w:lang w:eastAsia="ru-RU"/>
        </w:rPr>
      </w:pPr>
      <w:r w:rsidRPr="005765C1">
        <w:rPr>
          <w:rFonts w:ascii="Times New Roman" w:hAnsi="Times New Roman" w:cs="Times New Roman"/>
          <w:sz w:val="28"/>
          <w:szCs w:val="28"/>
          <w:lang w:eastAsia="ru-RU"/>
        </w:rPr>
        <w:t xml:space="preserve">       </w:t>
      </w:r>
      <w:r w:rsidR="00336183">
        <w:rPr>
          <w:rFonts w:ascii="Times New Roman" w:hAnsi="Times New Roman" w:cs="Times New Roman"/>
          <w:sz w:val="28"/>
          <w:szCs w:val="28"/>
          <w:lang w:eastAsia="ru-RU"/>
        </w:rPr>
        <w:tab/>
      </w:r>
      <w:r w:rsidRPr="005765C1">
        <w:rPr>
          <w:rFonts w:ascii="Times New Roman" w:hAnsi="Times New Roman" w:cs="Times New Roman"/>
          <w:sz w:val="28"/>
          <w:szCs w:val="28"/>
          <w:lang w:eastAsia="ru-RU"/>
        </w:rPr>
        <w:t>Отдел наделяется функциями и полномочиями учредителя в отношении подведомственных ему учреждений, организует и руководит работой муниципальных казенных и муниципальных бюджетных учреждений ему подведомственных.</w:t>
      </w:r>
    </w:p>
    <w:p w:rsidR="006E32E4" w:rsidRPr="005765C1" w:rsidRDefault="006E32E4" w:rsidP="00336183">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1.5. Отдел является юридическим лицом, имеет в оперативном управлении обособленное имущество и с согласия собственника  отвечает по своим обязательствам этим имуществом, может от своего имени приобретать и осуществлять имущественные и личные не имущественные права.</w:t>
      </w:r>
    </w:p>
    <w:p w:rsidR="006E32E4" w:rsidRPr="005765C1" w:rsidRDefault="006E32E4" w:rsidP="00336183">
      <w:pPr>
        <w:spacing w:after="0" w:line="240" w:lineRule="auto"/>
        <w:ind w:firstLine="708"/>
        <w:jc w:val="both"/>
        <w:rPr>
          <w:rFonts w:ascii="Times New Roman" w:hAnsi="Times New Roman" w:cs="Times New Roman"/>
          <w:sz w:val="28"/>
          <w:szCs w:val="28"/>
          <w:lang w:eastAsia="ru-RU"/>
        </w:rPr>
      </w:pPr>
      <w:r w:rsidRPr="005765C1">
        <w:rPr>
          <w:rFonts w:ascii="Times New Roman" w:hAnsi="Times New Roman" w:cs="Times New Roman"/>
          <w:sz w:val="28"/>
          <w:szCs w:val="28"/>
          <w:lang w:eastAsia="ru-RU"/>
        </w:rPr>
        <w:t xml:space="preserve">Финансирование расходов на содержание Отдела осуществляется за счет средств бюджета </w:t>
      </w:r>
      <w:r>
        <w:rPr>
          <w:rFonts w:ascii="Times New Roman" w:hAnsi="Times New Roman" w:cs="Times New Roman"/>
          <w:sz w:val="28"/>
          <w:szCs w:val="28"/>
          <w:lang w:eastAsia="ru-RU"/>
        </w:rPr>
        <w:t xml:space="preserve">Ставропольского края  и бюджета </w:t>
      </w:r>
      <w:r w:rsidRPr="005765C1">
        <w:rPr>
          <w:rFonts w:ascii="Times New Roman" w:hAnsi="Times New Roman" w:cs="Times New Roman"/>
          <w:sz w:val="28"/>
          <w:szCs w:val="28"/>
          <w:lang w:eastAsia="ru-RU"/>
        </w:rPr>
        <w:t xml:space="preserve">Минераловодского </w:t>
      </w:r>
      <w:r>
        <w:rPr>
          <w:rFonts w:ascii="Times New Roman" w:hAnsi="Times New Roman" w:cs="Times New Roman"/>
          <w:sz w:val="28"/>
          <w:szCs w:val="28"/>
          <w:lang w:eastAsia="ru-RU"/>
        </w:rPr>
        <w:t xml:space="preserve">муниципального </w:t>
      </w:r>
      <w:r w:rsidRPr="005765C1">
        <w:rPr>
          <w:rFonts w:ascii="Times New Roman" w:hAnsi="Times New Roman" w:cs="Times New Roman"/>
          <w:sz w:val="28"/>
          <w:szCs w:val="28"/>
          <w:lang w:eastAsia="ru-RU"/>
        </w:rPr>
        <w:t>округа.</w:t>
      </w:r>
    </w:p>
    <w:p w:rsidR="006E32E4" w:rsidRPr="005765C1" w:rsidRDefault="006E32E4" w:rsidP="00336183">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 xml:space="preserve">1.6. Полное наименование юридического лица: Отдел опеки,  попечительства и по делам несовершеннолетних администрации Минераловодского </w:t>
      </w:r>
      <w:r>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 Ставропольского края.</w:t>
      </w:r>
    </w:p>
    <w:p w:rsidR="006E32E4" w:rsidRPr="005765C1" w:rsidRDefault="006E32E4"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 xml:space="preserve">Сокращенное наименование: Отдел опеки, попечительства и по делам несовершеннолетних администрации Минераловодского </w:t>
      </w:r>
      <w:r>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w:t>
      </w:r>
    </w:p>
    <w:p w:rsidR="006E32E4" w:rsidRPr="005765C1" w:rsidRDefault="006E32E4" w:rsidP="00BE3BE3">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1.7.</w:t>
      </w:r>
      <w:r w:rsidR="00BE3BE3">
        <w:rPr>
          <w:rFonts w:ascii="Times New Roman" w:hAnsi="Times New Roman" w:cs="Times New Roman"/>
          <w:sz w:val="28"/>
          <w:szCs w:val="28"/>
        </w:rPr>
        <w:t xml:space="preserve"> </w:t>
      </w:r>
      <w:r w:rsidRPr="005765C1">
        <w:rPr>
          <w:rFonts w:ascii="Times New Roman" w:hAnsi="Times New Roman" w:cs="Times New Roman"/>
          <w:sz w:val="28"/>
          <w:szCs w:val="28"/>
        </w:rPr>
        <w:t>Юридический адрес: 35720</w:t>
      </w:r>
      <w:r w:rsidR="00BE3BE3">
        <w:rPr>
          <w:rFonts w:ascii="Times New Roman" w:hAnsi="Times New Roman" w:cs="Times New Roman"/>
          <w:sz w:val="28"/>
          <w:szCs w:val="28"/>
        </w:rPr>
        <w:t>2</w:t>
      </w:r>
      <w:r w:rsidRPr="005765C1">
        <w:rPr>
          <w:rFonts w:ascii="Times New Roman" w:hAnsi="Times New Roman" w:cs="Times New Roman"/>
          <w:sz w:val="28"/>
          <w:szCs w:val="28"/>
        </w:rPr>
        <w:t xml:space="preserve">, РФ, Ставропольский край, </w:t>
      </w:r>
      <w:r w:rsidR="00BE3BE3">
        <w:rPr>
          <w:rFonts w:ascii="Times New Roman" w:hAnsi="Times New Roman" w:cs="Times New Roman"/>
          <w:sz w:val="28"/>
          <w:szCs w:val="28"/>
        </w:rPr>
        <w:t xml:space="preserve">                 </w:t>
      </w:r>
      <w:r w:rsidRPr="005765C1">
        <w:rPr>
          <w:rFonts w:ascii="Times New Roman" w:hAnsi="Times New Roman" w:cs="Times New Roman"/>
          <w:sz w:val="28"/>
          <w:szCs w:val="28"/>
        </w:rPr>
        <w:t>г. Минеральные Воды, ул. Бибика, 13</w:t>
      </w:r>
      <w:r w:rsidR="00BE3BE3">
        <w:rPr>
          <w:rFonts w:ascii="Times New Roman" w:hAnsi="Times New Roman" w:cs="Times New Roman"/>
          <w:sz w:val="28"/>
          <w:szCs w:val="28"/>
        </w:rPr>
        <w:t>,</w:t>
      </w:r>
      <w:r w:rsidRPr="005765C1">
        <w:rPr>
          <w:rFonts w:ascii="Times New Roman" w:hAnsi="Times New Roman" w:cs="Times New Roman"/>
          <w:sz w:val="28"/>
          <w:szCs w:val="28"/>
        </w:rPr>
        <w:t xml:space="preserve"> телефоны: 6-31-18,  факс 6-78-00.</w:t>
      </w:r>
    </w:p>
    <w:p w:rsidR="006E32E4" w:rsidRPr="005765C1" w:rsidRDefault="006E32E4" w:rsidP="00BE3BE3">
      <w:pPr>
        <w:spacing w:after="0" w:line="240" w:lineRule="auto"/>
        <w:ind w:firstLine="708"/>
        <w:jc w:val="both"/>
        <w:rPr>
          <w:rFonts w:ascii="Times New Roman" w:hAnsi="Times New Roman" w:cs="Times New Roman"/>
          <w:sz w:val="28"/>
          <w:szCs w:val="28"/>
          <w:lang w:eastAsia="ru-RU"/>
        </w:rPr>
      </w:pPr>
      <w:r w:rsidRPr="005765C1">
        <w:rPr>
          <w:rFonts w:ascii="Times New Roman" w:hAnsi="Times New Roman" w:cs="Times New Roman"/>
          <w:sz w:val="28"/>
          <w:szCs w:val="28"/>
          <w:lang w:eastAsia="ru-RU"/>
        </w:rPr>
        <w:t>1.</w:t>
      </w:r>
      <w:r w:rsidR="00BE3BE3">
        <w:rPr>
          <w:rFonts w:ascii="Times New Roman" w:hAnsi="Times New Roman" w:cs="Times New Roman"/>
          <w:sz w:val="28"/>
          <w:szCs w:val="28"/>
          <w:lang w:eastAsia="ru-RU"/>
        </w:rPr>
        <w:t>8</w:t>
      </w:r>
      <w:r w:rsidRPr="005765C1">
        <w:rPr>
          <w:rFonts w:ascii="Times New Roman" w:hAnsi="Times New Roman" w:cs="Times New Roman"/>
          <w:sz w:val="28"/>
          <w:szCs w:val="28"/>
          <w:lang w:eastAsia="ru-RU"/>
        </w:rPr>
        <w:t>.</w:t>
      </w:r>
      <w:r w:rsidR="00BE3BE3">
        <w:rPr>
          <w:rFonts w:ascii="Times New Roman" w:hAnsi="Times New Roman" w:cs="Times New Roman"/>
          <w:sz w:val="28"/>
          <w:szCs w:val="28"/>
          <w:lang w:eastAsia="ru-RU"/>
        </w:rPr>
        <w:t xml:space="preserve"> </w:t>
      </w:r>
      <w:r w:rsidRPr="005765C1">
        <w:rPr>
          <w:rFonts w:ascii="Times New Roman" w:hAnsi="Times New Roman" w:cs="Times New Roman"/>
          <w:sz w:val="28"/>
          <w:szCs w:val="28"/>
          <w:lang w:eastAsia="ru-RU"/>
        </w:rPr>
        <w:t> </w:t>
      </w:r>
      <w:r w:rsidRPr="005765C1">
        <w:rPr>
          <w:rFonts w:ascii="Times New Roman" w:hAnsi="Times New Roman" w:cs="Times New Roman"/>
          <w:sz w:val="28"/>
          <w:szCs w:val="28"/>
        </w:rPr>
        <w:t>Функции, полномочия учредителя и права с</w:t>
      </w:r>
      <w:r>
        <w:rPr>
          <w:rFonts w:ascii="Times New Roman" w:hAnsi="Times New Roman" w:cs="Times New Roman"/>
          <w:sz w:val="28"/>
          <w:szCs w:val="28"/>
        </w:rPr>
        <w:t>обственника имущества Отдела</w:t>
      </w:r>
      <w:r w:rsidRPr="005765C1">
        <w:rPr>
          <w:rFonts w:ascii="Times New Roman" w:hAnsi="Times New Roman" w:cs="Times New Roman"/>
          <w:sz w:val="28"/>
          <w:szCs w:val="28"/>
        </w:rPr>
        <w:t xml:space="preserve"> от имени Минераловодского </w:t>
      </w:r>
      <w:r>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 Ставропольского края осуществляет администрация Минераловодского </w:t>
      </w:r>
      <w:r>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w:t>
      </w:r>
      <w:r w:rsidRPr="005765C1">
        <w:rPr>
          <w:rFonts w:ascii="Times New Roman" w:hAnsi="Times New Roman" w:cs="Times New Roman"/>
          <w:sz w:val="28"/>
          <w:szCs w:val="28"/>
          <w:lang w:eastAsia="ru-RU"/>
        </w:rPr>
        <w:t xml:space="preserve"> </w:t>
      </w:r>
    </w:p>
    <w:p w:rsidR="006E32E4" w:rsidRPr="005765C1" w:rsidRDefault="006E32E4" w:rsidP="00BE3BE3">
      <w:pPr>
        <w:spacing w:after="0" w:line="240" w:lineRule="auto"/>
        <w:ind w:firstLine="708"/>
        <w:jc w:val="both"/>
        <w:rPr>
          <w:rFonts w:ascii="Times New Roman" w:hAnsi="Times New Roman" w:cs="Times New Roman"/>
          <w:sz w:val="28"/>
          <w:szCs w:val="28"/>
          <w:lang w:eastAsia="ru-RU"/>
        </w:rPr>
      </w:pPr>
      <w:r w:rsidRPr="005765C1">
        <w:rPr>
          <w:rFonts w:ascii="Times New Roman" w:hAnsi="Times New Roman" w:cs="Times New Roman"/>
          <w:sz w:val="28"/>
          <w:szCs w:val="28"/>
          <w:lang w:eastAsia="ru-RU"/>
        </w:rPr>
        <w:t>1.</w:t>
      </w:r>
      <w:r w:rsidR="00BE3BE3">
        <w:rPr>
          <w:rFonts w:ascii="Times New Roman" w:hAnsi="Times New Roman" w:cs="Times New Roman"/>
          <w:sz w:val="28"/>
          <w:szCs w:val="28"/>
          <w:lang w:eastAsia="ru-RU"/>
        </w:rPr>
        <w:t>9</w:t>
      </w:r>
      <w:r w:rsidRPr="005765C1">
        <w:rPr>
          <w:rFonts w:ascii="Times New Roman" w:hAnsi="Times New Roman" w:cs="Times New Roman"/>
          <w:sz w:val="28"/>
          <w:szCs w:val="28"/>
          <w:lang w:eastAsia="ru-RU"/>
        </w:rPr>
        <w:t xml:space="preserve">. </w:t>
      </w:r>
      <w:r w:rsidRPr="005765C1">
        <w:rPr>
          <w:rFonts w:ascii="Times New Roman" w:hAnsi="Times New Roman" w:cs="Times New Roman"/>
          <w:sz w:val="28"/>
          <w:szCs w:val="28"/>
        </w:rPr>
        <w:t xml:space="preserve">Организационно-правовая форма Отдела </w:t>
      </w:r>
      <w:r w:rsidR="00BE3BE3">
        <w:rPr>
          <w:rFonts w:ascii="Times New Roman" w:hAnsi="Times New Roman" w:cs="Times New Roman"/>
          <w:sz w:val="28"/>
          <w:szCs w:val="28"/>
        </w:rPr>
        <w:t xml:space="preserve">- </w:t>
      </w:r>
      <w:r w:rsidRPr="005765C1">
        <w:rPr>
          <w:rFonts w:ascii="Times New Roman" w:hAnsi="Times New Roman" w:cs="Times New Roman"/>
          <w:sz w:val="28"/>
          <w:szCs w:val="28"/>
        </w:rPr>
        <w:t>учреждение. Тип учреждения – казенное.</w:t>
      </w:r>
      <w:r w:rsidRPr="005765C1">
        <w:rPr>
          <w:rFonts w:ascii="Times New Roman" w:hAnsi="Times New Roman" w:cs="Times New Roman"/>
          <w:sz w:val="28"/>
          <w:szCs w:val="28"/>
          <w:lang w:eastAsia="ru-RU"/>
        </w:rPr>
        <w:t xml:space="preserve"> </w:t>
      </w:r>
    </w:p>
    <w:p w:rsidR="006E32E4" w:rsidRPr="005765C1" w:rsidRDefault="006E32E4" w:rsidP="0057769C">
      <w:pPr>
        <w:spacing w:after="0" w:line="240" w:lineRule="auto"/>
        <w:ind w:firstLine="567"/>
        <w:rPr>
          <w:rFonts w:ascii="Times New Roman" w:hAnsi="Times New Roman" w:cs="Times New Roman"/>
          <w:sz w:val="28"/>
          <w:szCs w:val="28"/>
          <w:lang w:eastAsia="ru-RU"/>
        </w:rPr>
      </w:pPr>
    </w:p>
    <w:p w:rsidR="006E32E4" w:rsidRPr="005765C1" w:rsidRDefault="006E32E4" w:rsidP="0057769C">
      <w:pPr>
        <w:pStyle w:val="a5"/>
        <w:jc w:val="center"/>
        <w:rPr>
          <w:rFonts w:ascii="Times New Roman" w:hAnsi="Times New Roman" w:cs="Times New Roman"/>
          <w:sz w:val="28"/>
          <w:szCs w:val="28"/>
        </w:rPr>
      </w:pPr>
      <w:r w:rsidRPr="005765C1">
        <w:rPr>
          <w:rFonts w:ascii="Times New Roman" w:hAnsi="Times New Roman" w:cs="Times New Roman"/>
          <w:sz w:val="28"/>
          <w:szCs w:val="28"/>
        </w:rPr>
        <w:t>2.  Задачи</w:t>
      </w:r>
    </w:p>
    <w:p w:rsidR="006E32E4" w:rsidRPr="005765C1" w:rsidRDefault="006E32E4" w:rsidP="0057769C">
      <w:pPr>
        <w:pStyle w:val="a5"/>
        <w:jc w:val="both"/>
        <w:rPr>
          <w:rFonts w:ascii="Times New Roman" w:hAnsi="Times New Roman" w:cs="Times New Roman"/>
          <w:sz w:val="28"/>
          <w:szCs w:val="28"/>
        </w:rPr>
      </w:pPr>
    </w:p>
    <w:p w:rsidR="006E32E4" w:rsidRPr="005765C1" w:rsidRDefault="006E32E4"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Основными задачами Отдела являются:</w:t>
      </w:r>
    </w:p>
    <w:p w:rsidR="006E32E4" w:rsidRPr="005765C1" w:rsidRDefault="006E32E4" w:rsidP="00BE3BE3">
      <w:pPr>
        <w:pStyle w:val="ConsPlusNormal"/>
        <w:ind w:firstLine="708"/>
        <w:jc w:val="both"/>
        <w:rPr>
          <w:rFonts w:ascii="Times New Roman" w:hAnsi="Times New Roman"/>
        </w:rPr>
      </w:pPr>
      <w:r w:rsidRPr="005765C1">
        <w:rPr>
          <w:rFonts w:ascii="Times New Roman" w:hAnsi="Times New Roman"/>
        </w:rPr>
        <w:lastRenderedPageBreak/>
        <w:t>2.1. Защита личных неимущественных и имущественных прав и законных интересов несовершеннолетних, детей-сирот и детей, оставшихся без попечения родителей, а также лиц, признанных судом недееспособными вследствие психического расстройства или ограниченных судом в дееспособности вследствие злоупотребления спиртными напитками или наркотическими средствами.</w:t>
      </w:r>
    </w:p>
    <w:p w:rsidR="006E32E4" w:rsidRPr="005765C1" w:rsidRDefault="006E32E4" w:rsidP="00447B8A">
      <w:pPr>
        <w:pStyle w:val="ConsPlusNormal"/>
        <w:ind w:firstLine="708"/>
        <w:jc w:val="both"/>
        <w:rPr>
          <w:rFonts w:ascii="Times New Roman" w:hAnsi="Times New Roman"/>
        </w:rPr>
      </w:pPr>
      <w:r w:rsidRPr="005765C1">
        <w:rPr>
          <w:rFonts w:ascii="Times New Roman" w:hAnsi="Times New Roman"/>
        </w:rPr>
        <w:t>2.2. Обеспечение оптимальных условий для жизни, здорового развития и воспитания детей-сирот и детей, оставшихся без попечения родителей или не имеющих надлежащих условий для воспитания в семье.</w:t>
      </w:r>
    </w:p>
    <w:p w:rsidR="006E32E4" w:rsidRPr="005765C1" w:rsidRDefault="006E32E4" w:rsidP="00447B8A">
      <w:pPr>
        <w:pStyle w:val="ConsPlusNormal"/>
        <w:ind w:firstLine="708"/>
        <w:jc w:val="both"/>
        <w:rPr>
          <w:rFonts w:ascii="Times New Roman" w:hAnsi="Times New Roman"/>
        </w:rPr>
      </w:pPr>
      <w:r w:rsidRPr="005765C1">
        <w:rPr>
          <w:rFonts w:ascii="Times New Roman" w:hAnsi="Times New Roman"/>
        </w:rPr>
        <w:t>2.3. Осуществление надзора и контроля за соблюдением прав и свобод опекаемых</w:t>
      </w:r>
      <w:r>
        <w:rPr>
          <w:rFonts w:ascii="Times New Roman" w:hAnsi="Times New Roman"/>
        </w:rPr>
        <w:t xml:space="preserve"> (подопечных)</w:t>
      </w:r>
      <w:r w:rsidRPr="005765C1">
        <w:rPr>
          <w:rFonts w:ascii="Times New Roman" w:hAnsi="Times New Roman"/>
        </w:rPr>
        <w:t xml:space="preserve"> граждан и деятельностью опекунов (попечителей).</w:t>
      </w:r>
    </w:p>
    <w:p w:rsidR="006E32E4" w:rsidRDefault="006E32E4" w:rsidP="00447B8A">
      <w:pPr>
        <w:pStyle w:val="ConsPlusNormal"/>
        <w:ind w:firstLine="708"/>
        <w:jc w:val="both"/>
        <w:rPr>
          <w:rFonts w:ascii="Times New Roman" w:hAnsi="Times New Roman"/>
        </w:rPr>
      </w:pPr>
      <w:r w:rsidRPr="005765C1">
        <w:rPr>
          <w:rFonts w:ascii="Times New Roman" w:hAnsi="Times New Roman"/>
        </w:rPr>
        <w:t>2.4. Выполнение отдельных государственных полномочий Ставропольского края по социальной поддержке детей-сирот и детей, оставшихся без попечения родителей.</w:t>
      </w:r>
    </w:p>
    <w:p w:rsidR="00F61BDB" w:rsidRDefault="00F61BDB" w:rsidP="00447B8A">
      <w:pPr>
        <w:pStyle w:val="ConsPlusNormal"/>
        <w:ind w:firstLine="708"/>
        <w:jc w:val="both"/>
        <w:rPr>
          <w:rFonts w:ascii="Times New Roman" w:hAnsi="Times New Roman"/>
        </w:rPr>
      </w:pPr>
      <w:r>
        <w:rPr>
          <w:rFonts w:ascii="Times New Roman" w:hAnsi="Times New Roman"/>
        </w:rPr>
        <w:t>2.5. Межведомственное взаимодействие с органами и учреждениями системы профилактики безнадзорности и правонарушений несовершеннолетних по пре6дупреждению безнадзо</w:t>
      </w:r>
      <w:r w:rsidR="00937FE2">
        <w:rPr>
          <w:rFonts w:ascii="Times New Roman" w:hAnsi="Times New Roman"/>
        </w:rPr>
        <w:t>р</w:t>
      </w:r>
      <w:r>
        <w:rPr>
          <w:rFonts w:ascii="Times New Roman" w:hAnsi="Times New Roman"/>
        </w:rPr>
        <w:t xml:space="preserve">ности, беспризорности, правонарушений и антиобщественных действий несовершеннолетних, выявлению и устранению причин и условий, способствующих этому, </w:t>
      </w:r>
      <w:r w:rsidR="00937FE2">
        <w:rPr>
          <w:rFonts w:ascii="Times New Roman" w:hAnsi="Times New Roman"/>
        </w:rPr>
        <w:t xml:space="preserve">обеспечению защиты прав и законных интересов несовершеннолетних и семей, находящихся в социально опасном положении. </w:t>
      </w:r>
    </w:p>
    <w:p w:rsidR="00447B8A" w:rsidRPr="005765C1" w:rsidRDefault="00447B8A" w:rsidP="00447B8A">
      <w:pPr>
        <w:pStyle w:val="ConsPlusNormal"/>
        <w:ind w:firstLine="708"/>
        <w:jc w:val="both"/>
        <w:rPr>
          <w:rFonts w:ascii="Times New Roman" w:hAnsi="Times New Roman"/>
        </w:rPr>
      </w:pPr>
    </w:p>
    <w:p w:rsidR="006E32E4" w:rsidRPr="005765C1" w:rsidRDefault="006E32E4" w:rsidP="0057769C">
      <w:pPr>
        <w:pStyle w:val="a5"/>
        <w:jc w:val="center"/>
        <w:rPr>
          <w:rFonts w:ascii="Times New Roman" w:hAnsi="Times New Roman" w:cs="Times New Roman"/>
          <w:sz w:val="28"/>
          <w:szCs w:val="28"/>
        </w:rPr>
      </w:pPr>
      <w:r w:rsidRPr="005765C1">
        <w:rPr>
          <w:rFonts w:ascii="Times New Roman" w:hAnsi="Times New Roman" w:cs="Times New Roman"/>
          <w:sz w:val="28"/>
          <w:szCs w:val="28"/>
        </w:rPr>
        <w:t>3.  Полномочия</w:t>
      </w:r>
    </w:p>
    <w:p w:rsidR="006E32E4" w:rsidRPr="005765C1" w:rsidRDefault="006E32E4" w:rsidP="0057769C">
      <w:pPr>
        <w:pStyle w:val="a5"/>
        <w:jc w:val="both"/>
        <w:rPr>
          <w:rFonts w:ascii="Times New Roman" w:hAnsi="Times New Roman" w:cs="Times New Roman"/>
          <w:sz w:val="28"/>
          <w:szCs w:val="28"/>
        </w:rPr>
      </w:pPr>
    </w:p>
    <w:p w:rsidR="006E32E4" w:rsidRPr="005765C1" w:rsidRDefault="006E32E4" w:rsidP="00447B8A">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 xml:space="preserve">В соответствии с возложенными </w:t>
      </w:r>
      <w:r w:rsidR="00937FE2" w:rsidRPr="005765C1">
        <w:rPr>
          <w:rFonts w:ascii="Times New Roman" w:hAnsi="Times New Roman" w:cs="Times New Roman"/>
          <w:sz w:val="28"/>
          <w:szCs w:val="28"/>
        </w:rPr>
        <w:t xml:space="preserve">задачами </w:t>
      </w:r>
      <w:r w:rsidRPr="005765C1">
        <w:rPr>
          <w:rFonts w:ascii="Times New Roman" w:hAnsi="Times New Roman" w:cs="Times New Roman"/>
          <w:sz w:val="28"/>
          <w:szCs w:val="28"/>
        </w:rPr>
        <w:t>Отдел осуществляет следующие полномочия:</w:t>
      </w:r>
    </w:p>
    <w:p w:rsidR="006E32E4" w:rsidRPr="005765C1" w:rsidRDefault="006E32E4" w:rsidP="00937FE2">
      <w:pPr>
        <w:pStyle w:val="ConsPlusNormal"/>
        <w:ind w:firstLine="708"/>
        <w:jc w:val="both"/>
        <w:rPr>
          <w:rFonts w:ascii="Times New Roman" w:hAnsi="Times New Roman"/>
        </w:rPr>
      </w:pPr>
      <w:r w:rsidRPr="005765C1">
        <w:rPr>
          <w:rFonts w:ascii="Times New Roman" w:hAnsi="Times New Roman"/>
        </w:rPr>
        <w:t xml:space="preserve">3.1. </w:t>
      </w:r>
      <w:r w:rsidR="00937FE2">
        <w:rPr>
          <w:rFonts w:ascii="Times New Roman" w:hAnsi="Times New Roman"/>
        </w:rPr>
        <w:t>В</w:t>
      </w:r>
      <w:r w:rsidRPr="005765C1">
        <w:rPr>
          <w:rFonts w:ascii="Times New Roman" w:hAnsi="Times New Roman"/>
        </w:rPr>
        <w:t>ыявление детей, оставшихся без попечения родителей, нуждающихся в установлении над ними опеки или попечительства, а также участи</w:t>
      </w:r>
      <w:r w:rsidR="007E33E4">
        <w:rPr>
          <w:rFonts w:ascii="Times New Roman" w:hAnsi="Times New Roman"/>
        </w:rPr>
        <w:t>е</w:t>
      </w:r>
      <w:r w:rsidRPr="005765C1">
        <w:rPr>
          <w:rFonts w:ascii="Times New Roman" w:hAnsi="Times New Roman"/>
        </w:rPr>
        <w:t xml:space="preserve"> в выявлении граждан, нуждающихся в установлении над ними опеки</w:t>
      </w:r>
      <w:r w:rsidR="007E33E4">
        <w:rPr>
          <w:rFonts w:ascii="Times New Roman" w:hAnsi="Times New Roman"/>
        </w:rPr>
        <w:t>,</w:t>
      </w:r>
      <w:r w:rsidRPr="005765C1">
        <w:rPr>
          <w:rFonts w:ascii="Times New Roman" w:hAnsi="Times New Roman"/>
        </w:rPr>
        <w:t xml:space="preserve"> попечительства</w:t>
      </w:r>
      <w:r w:rsidR="007E33E4">
        <w:rPr>
          <w:rFonts w:ascii="Times New Roman" w:hAnsi="Times New Roman"/>
        </w:rPr>
        <w:t xml:space="preserve"> </w:t>
      </w:r>
      <w:r w:rsidR="007E33E4" w:rsidRPr="005765C1">
        <w:rPr>
          <w:rFonts w:ascii="Times New Roman" w:hAnsi="Times New Roman"/>
        </w:rPr>
        <w:t>или</w:t>
      </w:r>
      <w:r w:rsidR="007E33E4">
        <w:rPr>
          <w:rFonts w:ascii="Times New Roman" w:hAnsi="Times New Roman"/>
        </w:rPr>
        <w:t xml:space="preserve"> патронажа</w:t>
      </w:r>
      <w:r w:rsidRPr="005765C1">
        <w:rPr>
          <w:rFonts w:ascii="Times New Roman" w:hAnsi="Times New Roman"/>
        </w:rPr>
        <w:t>;</w:t>
      </w:r>
    </w:p>
    <w:p w:rsidR="006E32E4" w:rsidRPr="005765C1" w:rsidRDefault="006E32E4" w:rsidP="007E33E4">
      <w:pPr>
        <w:pStyle w:val="ConsPlusNormal"/>
        <w:ind w:firstLine="708"/>
        <w:jc w:val="both"/>
        <w:rPr>
          <w:rFonts w:ascii="Times New Roman" w:hAnsi="Times New Roman"/>
        </w:rPr>
      </w:pPr>
      <w:r w:rsidRPr="005765C1">
        <w:rPr>
          <w:rFonts w:ascii="Times New Roman" w:hAnsi="Times New Roman"/>
        </w:rPr>
        <w:t>3.2.</w:t>
      </w:r>
      <w:r w:rsidR="007E33E4">
        <w:rPr>
          <w:rFonts w:ascii="Times New Roman" w:hAnsi="Times New Roman"/>
        </w:rPr>
        <w:t xml:space="preserve"> О</w:t>
      </w:r>
      <w:r w:rsidRPr="005765C1">
        <w:rPr>
          <w:rFonts w:ascii="Times New Roman" w:hAnsi="Times New Roman"/>
        </w:rPr>
        <w:t>рганизация</w:t>
      </w:r>
      <w:r w:rsidR="007E33E4">
        <w:rPr>
          <w:rFonts w:ascii="Times New Roman" w:hAnsi="Times New Roman"/>
        </w:rPr>
        <w:t xml:space="preserve"> </w:t>
      </w:r>
      <w:r w:rsidRPr="005765C1">
        <w:rPr>
          <w:rFonts w:ascii="Times New Roman" w:hAnsi="Times New Roman"/>
        </w:rPr>
        <w:t>временного пребывания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w:t>
      </w:r>
      <w:r>
        <w:rPr>
          <w:rFonts w:ascii="Times New Roman" w:hAnsi="Times New Roman"/>
        </w:rPr>
        <w:t xml:space="preserve">, </w:t>
      </w:r>
      <w:r w:rsidRPr="005765C1">
        <w:rPr>
          <w:rFonts w:ascii="Times New Roman" w:hAnsi="Times New Roman"/>
        </w:rPr>
        <w:t xml:space="preserve">либо в целях обеспечения временного проживания подопечного в течение периода, </w:t>
      </w:r>
      <w:r w:rsidR="007E33E4">
        <w:rPr>
          <w:rFonts w:ascii="Times New Roman" w:hAnsi="Times New Roman"/>
        </w:rPr>
        <w:t xml:space="preserve"> </w:t>
      </w:r>
      <w:r w:rsidRPr="005765C1">
        <w:rPr>
          <w:rFonts w:ascii="Times New Roman" w:hAnsi="Times New Roman"/>
        </w:rPr>
        <w:t>когда опекун или попечитель по уважительным причинам не может исполнять свои обязанности в отношении подопечного, принятии решения об установлении предварительной опеки или попечительства;</w:t>
      </w:r>
    </w:p>
    <w:p w:rsidR="006E32E4" w:rsidRPr="005765C1" w:rsidRDefault="006E32E4" w:rsidP="007E33E4">
      <w:pPr>
        <w:pStyle w:val="ConsPlusNormal"/>
        <w:ind w:firstLine="708"/>
        <w:jc w:val="both"/>
        <w:rPr>
          <w:rFonts w:ascii="Times New Roman" w:hAnsi="Times New Roman"/>
        </w:rPr>
      </w:pPr>
      <w:r w:rsidRPr="005765C1">
        <w:rPr>
          <w:rFonts w:ascii="Times New Roman" w:hAnsi="Times New Roman"/>
        </w:rPr>
        <w:t xml:space="preserve">3.3. </w:t>
      </w:r>
      <w:r w:rsidR="007E33E4">
        <w:rPr>
          <w:rFonts w:ascii="Times New Roman" w:hAnsi="Times New Roman"/>
        </w:rPr>
        <w:t>О</w:t>
      </w:r>
      <w:r w:rsidRPr="005765C1">
        <w:rPr>
          <w:rFonts w:ascii="Times New Roman" w:hAnsi="Times New Roman"/>
        </w:rPr>
        <w:t>беспечивает устройство, содержание и защиту прав и интересов детей, оставшихся без попечения родителей или не имеющих надлежащих условий для воспитания в семье и нуждающихся в опеке или попечительстве;</w:t>
      </w:r>
    </w:p>
    <w:p w:rsidR="006E32E4" w:rsidRPr="005765C1" w:rsidRDefault="006E32E4" w:rsidP="00BE4597">
      <w:pPr>
        <w:pStyle w:val="ConsPlusNormal"/>
        <w:ind w:firstLine="708"/>
        <w:jc w:val="both"/>
        <w:rPr>
          <w:rFonts w:ascii="Times New Roman" w:hAnsi="Times New Roman"/>
        </w:rPr>
      </w:pPr>
      <w:r w:rsidRPr="005765C1">
        <w:rPr>
          <w:rFonts w:ascii="Times New Roman" w:hAnsi="Times New Roman"/>
        </w:rPr>
        <w:t xml:space="preserve">3.4. </w:t>
      </w:r>
      <w:r w:rsidR="00BE4597">
        <w:rPr>
          <w:rFonts w:ascii="Times New Roman" w:hAnsi="Times New Roman"/>
        </w:rPr>
        <w:t>П</w:t>
      </w:r>
      <w:r w:rsidRPr="005765C1">
        <w:rPr>
          <w:rFonts w:ascii="Times New Roman" w:hAnsi="Times New Roman"/>
        </w:rPr>
        <w:t>одбор, учет и подготовка</w:t>
      </w:r>
      <w:r w:rsidR="00BE4597">
        <w:rPr>
          <w:rFonts w:ascii="Times New Roman" w:hAnsi="Times New Roman"/>
        </w:rPr>
        <w:t xml:space="preserve"> </w:t>
      </w:r>
      <w:r w:rsidR="00BE4597" w:rsidRPr="005765C1">
        <w:rPr>
          <w:rFonts w:ascii="Times New Roman" w:hAnsi="Times New Roman"/>
        </w:rPr>
        <w:t>граждан,</w:t>
      </w:r>
      <w:r w:rsidRPr="005765C1">
        <w:rPr>
          <w:rFonts w:ascii="Times New Roman" w:hAnsi="Times New Roman"/>
        </w:rPr>
        <w:t xml:space="preserve"> в </w:t>
      </w:r>
      <w:hyperlink r:id="rId8" w:history="1">
        <w:r w:rsidRPr="003F29FE">
          <w:rPr>
            <w:rStyle w:val="ad"/>
            <w:rFonts w:ascii="Times New Roman" w:hAnsi="Times New Roman"/>
            <w:u w:val="none"/>
            <w:shd w:val="clear" w:color="auto" w:fill="FFFFFF"/>
          </w:rPr>
          <w:t>порядке</w:t>
        </w:r>
      </w:hyperlink>
      <w:r w:rsidRPr="003F29FE">
        <w:rPr>
          <w:rFonts w:ascii="Times New Roman" w:hAnsi="Times New Roman"/>
          <w:shd w:val="clear" w:color="auto" w:fill="FFFFFF"/>
        </w:rPr>
        <w:t>,</w:t>
      </w:r>
      <w:r w:rsidRPr="005765C1">
        <w:rPr>
          <w:rFonts w:ascii="Times New Roman" w:hAnsi="Times New Roman"/>
        </w:rPr>
        <w:t xml:space="preserve"> определяемом Правительством Российской Федерации, выразивших желание стать опекунами или попечителями либо принять детей, оставшихся без попечения </w:t>
      </w:r>
      <w:r w:rsidRPr="005765C1">
        <w:rPr>
          <w:rFonts w:ascii="Times New Roman" w:hAnsi="Times New Roman"/>
        </w:rPr>
        <w:lastRenderedPageBreak/>
        <w:t xml:space="preserve">родителей, в семью на воспитание в иных установленных семейным </w:t>
      </w:r>
      <w:hyperlink r:id="rId9" w:history="1">
        <w:r w:rsidRPr="00BE4597">
          <w:rPr>
            <w:rStyle w:val="ad"/>
            <w:rFonts w:ascii="Times New Roman" w:hAnsi="Times New Roman"/>
            <w:u w:val="none"/>
          </w:rPr>
          <w:t>законодательством</w:t>
        </w:r>
      </w:hyperlink>
      <w:r w:rsidRPr="00BE4597">
        <w:rPr>
          <w:rFonts w:ascii="Times New Roman" w:hAnsi="Times New Roman"/>
        </w:rPr>
        <w:t xml:space="preserve"> </w:t>
      </w:r>
      <w:r w:rsidRPr="005765C1">
        <w:rPr>
          <w:rFonts w:ascii="Times New Roman" w:hAnsi="Times New Roman"/>
        </w:rPr>
        <w:t>формах;</w:t>
      </w:r>
    </w:p>
    <w:p w:rsidR="006E32E4" w:rsidRPr="005765C1" w:rsidRDefault="006E32E4" w:rsidP="00BE4597">
      <w:pPr>
        <w:pStyle w:val="ConsPlusNonformat"/>
        <w:ind w:firstLine="708"/>
        <w:jc w:val="both"/>
        <w:rPr>
          <w:rFonts w:ascii="Times New Roman" w:hAnsi="Times New Roman" w:cs="Times New Roman"/>
          <w:sz w:val="28"/>
          <w:szCs w:val="28"/>
        </w:rPr>
      </w:pPr>
      <w:r w:rsidRPr="005765C1">
        <w:rPr>
          <w:rFonts w:ascii="Times New Roman" w:hAnsi="Times New Roman" w:cs="Times New Roman"/>
          <w:sz w:val="28"/>
          <w:szCs w:val="28"/>
        </w:rPr>
        <w:t xml:space="preserve">3.5. </w:t>
      </w:r>
      <w:r w:rsidR="00BE4597">
        <w:rPr>
          <w:rFonts w:ascii="Times New Roman" w:hAnsi="Times New Roman" w:cs="Times New Roman"/>
          <w:sz w:val="28"/>
          <w:szCs w:val="28"/>
        </w:rPr>
        <w:t>И</w:t>
      </w:r>
      <w:r w:rsidRPr="005765C1">
        <w:rPr>
          <w:rFonts w:ascii="Times New Roman" w:hAnsi="Times New Roman" w:cs="Times New Roman"/>
          <w:sz w:val="28"/>
          <w:szCs w:val="28"/>
        </w:rPr>
        <w:t>нформирование граждан, выразивших желание стать опекунами или попечителями</w:t>
      </w:r>
      <w:r>
        <w:rPr>
          <w:rFonts w:ascii="Times New Roman" w:hAnsi="Times New Roman" w:cs="Times New Roman"/>
          <w:sz w:val="28"/>
          <w:szCs w:val="28"/>
        </w:rPr>
        <w:t xml:space="preserve">, </w:t>
      </w:r>
      <w:r w:rsidRPr="005765C1">
        <w:rPr>
          <w:rFonts w:ascii="Times New Roman" w:hAnsi="Times New Roman" w:cs="Times New Roman"/>
          <w:sz w:val="28"/>
          <w:szCs w:val="28"/>
        </w:rPr>
        <w:t>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w:t>
      </w:r>
      <w:r w:rsidR="00BE4597">
        <w:rPr>
          <w:rFonts w:ascii="Times New Roman" w:hAnsi="Times New Roman" w:cs="Times New Roman"/>
          <w:sz w:val="28"/>
          <w:szCs w:val="28"/>
        </w:rPr>
        <w:t>,</w:t>
      </w:r>
      <w:r w:rsidRPr="005765C1">
        <w:rPr>
          <w:rFonts w:ascii="Times New Roman" w:hAnsi="Times New Roman" w:cs="Times New Roman"/>
          <w:sz w:val="28"/>
          <w:szCs w:val="28"/>
        </w:rPr>
        <w:t xml:space="preserve">  либо устройства детей, оставшихся без  попечения  родителей, на воспитание в семью</w:t>
      </w:r>
      <w:r w:rsidR="00BE4597">
        <w:rPr>
          <w:rFonts w:ascii="Times New Roman" w:hAnsi="Times New Roman" w:cs="Times New Roman"/>
          <w:sz w:val="28"/>
          <w:szCs w:val="28"/>
        </w:rPr>
        <w:t>,</w:t>
      </w:r>
      <w:r w:rsidRPr="005765C1">
        <w:rPr>
          <w:rFonts w:ascii="Times New Roman" w:hAnsi="Times New Roman" w:cs="Times New Roman"/>
          <w:sz w:val="28"/>
          <w:szCs w:val="28"/>
        </w:rPr>
        <w:t xml:space="preserve"> в иных установленных семейным законодательством формах, а  также оказании содействия в подготовке таких документов;</w:t>
      </w:r>
    </w:p>
    <w:p w:rsidR="006E32E4" w:rsidRDefault="006E32E4" w:rsidP="00BE4597">
      <w:pPr>
        <w:pStyle w:val="ConsPlusNormal"/>
        <w:ind w:firstLine="708"/>
        <w:jc w:val="both"/>
        <w:rPr>
          <w:rFonts w:ascii="Times New Roman" w:hAnsi="Times New Roman"/>
        </w:rPr>
      </w:pPr>
      <w:r w:rsidRPr="005765C1">
        <w:rPr>
          <w:rFonts w:ascii="Times New Roman" w:hAnsi="Times New Roman"/>
        </w:rPr>
        <w:t>3.6.</w:t>
      </w:r>
      <w:r w:rsidR="00083BA8">
        <w:rPr>
          <w:rFonts w:ascii="Times New Roman" w:hAnsi="Times New Roman"/>
        </w:rPr>
        <w:t xml:space="preserve"> </w:t>
      </w:r>
      <w:r w:rsidR="00BE4597">
        <w:rPr>
          <w:rFonts w:ascii="Times New Roman" w:hAnsi="Times New Roman"/>
        </w:rPr>
        <w:t>В</w:t>
      </w:r>
      <w:r w:rsidRPr="005765C1">
        <w:rPr>
          <w:rFonts w:ascii="Times New Roman" w:hAnsi="Times New Roman"/>
        </w:rPr>
        <w:t xml:space="preserve">ыдача в </w:t>
      </w:r>
      <w:r w:rsidR="00EE2857">
        <w:rPr>
          <w:rFonts w:ascii="Times New Roman" w:hAnsi="Times New Roman"/>
        </w:rPr>
        <w:t>с</w:t>
      </w:r>
      <w:r w:rsidR="00D914D7">
        <w:rPr>
          <w:rFonts w:ascii="Times New Roman" w:hAnsi="Times New Roman"/>
        </w:rPr>
        <w:t xml:space="preserve">оответствии </w:t>
      </w:r>
      <w:r w:rsidR="00E32A50">
        <w:rPr>
          <w:rFonts w:ascii="Times New Roman" w:hAnsi="Times New Roman"/>
        </w:rPr>
        <w:t xml:space="preserve">с Федеральным законом от 24 апреля 2008 года № 48-ФЗ «Об опеке и попечительстве» (далее Федеральный закон) </w:t>
      </w:r>
      <w:r w:rsidRPr="005765C1">
        <w:rPr>
          <w:rFonts w:ascii="Times New Roman" w:hAnsi="Times New Roman"/>
        </w:rPr>
        <w:t xml:space="preserve">разрешений на совершение сделок с имуществом </w:t>
      </w:r>
      <w:r w:rsidR="00EE2857">
        <w:rPr>
          <w:rFonts w:ascii="Times New Roman" w:hAnsi="Times New Roman"/>
        </w:rPr>
        <w:t xml:space="preserve">несовершеннолетних, </w:t>
      </w:r>
      <w:r w:rsidRPr="005765C1">
        <w:rPr>
          <w:rFonts w:ascii="Times New Roman" w:hAnsi="Times New Roman"/>
        </w:rPr>
        <w:t xml:space="preserve">подопечных, заключении договоров доверительного управления имуществом подопечных в соответствии со </w:t>
      </w:r>
      <w:hyperlink r:id="rId10" w:history="1">
        <w:r w:rsidRPr="00666E4E">
          <w:rPr>
            <w:rStyle w:val="ad"/>
            <w:rFonts w:ascii="Times New Roman" w:hAnsi="Times New Roman"/>
            <w:u w:val="none"/>
          </w:rPr>
          <w:t>стать</w:t>
        </w:r>
        <w:r w:rsidR="00254BCB">
          <w:rPr>
            <w:rStyle w:val="ad"/>
            <w:rFonts w:ascii="Times New Roman" w:hAnsi="Times New Roman"/>
            <w:u w:val="none"/>
          </w:rPr>
          <w:t>ями</w:t>
        </w:r>
        <w:r w:rsidRPr="00666E4E">
          <w:rPr>
            <w:rStyle w:val="ad"/>
            <w:rFonts w:ascii="Times New Roman" w:hAnsi="Times New Roman"/>
            <w:u w:val="none"/>
          </w:rPr>
          <w:t xml:space="preserve"> </w:t>
        </w:r>
        <w:r w:rsidR="00254BCB">
          <w:rPr>
            <w:rStyle w:val="ad"/>
            <w:rFonts w:ascii="Times New Roman" w:hAnsi="Times New Roman"/>
            <w:u w:val="none"/>
          </w:rPr>
          <w:t>37-</w:t>
        </w:r>
        <w:r w:rsidRPr="00666E4E">
          <w:rPr>
            <w:rStyle w:val="ad"/>
            <w:rFonts w:ascii="Times New Roman" w:hAnsi="Times New Roman"/>
            <w:u w:val="none"/>
          </w:rPr>
          <w:t>38</w:t>
        </w:r>
      </w:hyperlink>
      <w:r w:rsidRPr="005765C1">
        <w:rPr>
          <w:rFonts w:ascii="Times New Roman" w:hAnsi="Times New Roman"/>
        </w:rPr>
        <w:t xml:space="preserve"> Гражданского кодекса Российской Федерации, обеспечении сохранности их имущества, а также контрол</w:t>
      </w:r>
      <w:r w:rsidR="00254BCB">
        <w:rPr>
          <w:rFonts w:ascii="Times New Roman" w:hAnsi="Times New Roman"/>
        </w:rPr>
        <w:t>я</w:t>
      </w:r>
      <w:r w:rsidRPr="005765C1">
        <w:rPr>
          <w:rFonts w:ascii="Times New Roman" w:hAnsi="Times New Roman"/>
        </w:rPr>
        <w:t xml:space="preserve"> за сохранностью имущества и управлением имуществом подопечных;</w:t>
      </w:r>
    </w:p>
    <w:p w:rsidR="0054308A" w:rsidRPr="005765C1" w:rsidRDefault="0054308A" w:rsidP="00BE4597">
      <w:pPr>
        <w:pStyle w:val="ConsPlusNormal"/>
        <w:ind w:firstLine="708"/>
        <w:jc w:val="both"/>
        <w:rPr>
          <w:rFonts w:ascii="Times New Roman" w:hAnsi="Times New Roman"/>
        </w:rPr>
      </w:pPr>
      <w:r>
        <w:rPr>
          <w:rFonts w:ascii="Times New Roman" w:hAnsi="Times New Roman"/>
        </w:rPr>
        <w:t>3.7. Согласие на обмен жилыми помещениями, которые предоставлены по договорам социального найма ив которых проживают несовершеннолетние, недееспособные или ограничено дееспособные граждане, являющиеся членами семей нанимателей таких жилых помещений;</w:t>
      </w:r>
    </w:p>
    <w:p w:rsidR="006E32E4" w:rsidRPr="005765C1" w:rsidRDefault="006E32E4" w:rsidP="00254BCB">
      <w:pPr>
        <w:pStyle w:val="ConsPlusNormal"/>
        <w:ind w:firstLine="708"/>
        <w:jc w:val="both"/>
        <w:rPr>
          <w:rFonts w:ascii="Times New Roman" w:hAnsi="Times New Roman"/>
        </w:rPr>
      </w:pPr>
      <w:r w:rsidRPr="005765C1">
        <w:rPr>
          <w:rFonts w:ascii="Times New Roman" w:hAnsi="Times New Roman"/>
        </w:rPr>
        <w:t>3.</w:t>
      </w:r>
      <w:r w:rsidR="0054308A">
        <w:rPr>
          <w:rFonts w:ascii="Times New Roman" w:hAnsi="Times New Roman"/>
        </w:rPr>
        <w:t>8</w:t>
      </w:r>
      <w:r w:rsidRPr="005765C1">
        <w:rPr>
          <w:rFonts w:ascii="Times New Roman" w:hAnsi="Times New Roman"/>
        </w:rPr>
        <w:t xml:space="preserve">. </w:t>
      </w:r>
      <w:r w:rsidR="00254BCB">
        <w:rPr>
          <w:rFonts w:ascii="Times New Roman" w:hAnsi="Times New Roman"/>
        </w:rPr>
        <w:t>П</w:t>
      </w:r>
      <w:r w:rsidRPr="005765C1">
        <w:rPr>
          <w:rFonts w:ascii="Times New Roman" w:hAnsi="Times New Roman"/>
        </w:rPr>
        <w:t>ринятие решений о назначении</w:t>
      </w:r>
      <w:r w:rsidR="00254BCB">
        <w:rPr>
          <w:rFonts w:ascii="Times New Roman" w:hAnsi="Times New Roman"/>
        </w:rPr>
        <w:t>,</w:t>
      </w:r>
      <w:r w:rsidRPr="005765C1">
        <w:rPr>
          <w:rFonts w:ascii="Times New Roman" w:hAnsi="Times New Roman"/>
        </w:rPr>
        <w:t xml:space="preserve"> отстранении</w:t>
      </w:r>
      <w:r w:rsidR="00254BCB">
        <w:rPr>
          <w:rFonts w:ascii="Times New Roman" w:hAnsi="Times New Roman"/>
        </w:rPr>
        <w:t xml:space="preserve"> или</w:t>
      </w:r>
      <w:r w:rsidRPr="005765C1">
        <w:rPr>
          <w:rFonts w:ascii="Times New Roman" w:hAnsi="Times New Roman"/>
        </w:rPr>
        <w:t xml:space="preserve"> освобождении опекуна (попечителя), приемного родителя и патронатного воспитателя от выполнения возложенных на них обязанностей в порядке, установленном законодательством Российской Федерации;</w:t>
      </w:r>
    </w:p>
    <w:p w:rsidR="006E32E4" w:rsidRPr="005765C1" w:rsidRDefault="006E32E4" w:rsidP="00254BCB">
      <w:pPr>
        <w:pStyle w:val="ConsPlusNormal"/>
        <w:ind w:firstLine="708"/>
        <w:jc w:val="both"/>
        <w:rPr>
          <w:rFonts w:ascii="Times New Roman" w:hAnsi="Times New Roman"/>
        </w:rPr>
      </w:pPr>
      <w:r w:rsidRPr="005765C1">
        <w:rPr>
          <w:rFonts w:ascii="Times New Roman" w:hAnsi="Times New Roman"/>
        </w:rPr>
        <w:t>3.</w:t>
      </w:r>
      <w:r w:rsidR="0054308A">
        <w:rPr>
          <w:rFonts w:ascii="Times New Roman" w:hAnsi="Times New Roman"/>
        </w:rPr>
        <w:t>9</w:t>
      </w:r>
      <w:r w:rsidRPr="005765C1">
        <w:rPr>
          <w:rFonts w:ascii="Times New Roman" w:hAnsi="Times New Roman"/>
        </w:rPr>
        <w:t xml:space="preserve">. </w:t>
      </w:r>
      <w:r w:rsidR="00254BCB">
        <w:rPr>
          <w:rFonts w:ascii="Times New Roman" w:hAnsi="Times New Roman"/>
        </w:rPr>
        <w:t>О</w:t>
      </w:r>
      <w:r w:rsidRPr="005765C1">
        <w:rPr>
          <w:rFonts w:ascii="Times New Roman" w:hAnsi="Times New Roman"/>
        </w:rPr>
        <w:t>казание помощи опекунам (попечителям), усыновителям, приемным родителям и патронатным воспитателям в реализации и защите прав подопечных;</w:t>
      </w:r>
    </w:p>
    <w:p w:rsidR="006E32E4" w:rsidRPr="005765C1" w:rsidRDefault="006E32E4" w:rsidP="00254BCB">
      <w:pPr>
        <w:pStyle w:val="ConsPlusNormal"/>
        <w:ind w:firstLine="708"/>
        <w:jc w:val="both"/>
        <w:rPr>
          <w:rFonts w:ascii="Times New Roman" w:hAnsi="Times New Roman"/>
        </w:rPr>
      </w:pPr>
      <w:r w:rsidRPr="005765C1">
        <w:rPr>
          <w:rFonts w:ascii="Times New Roman" w:hAnsi="Times New Roman"/>
        </w:rPr>
        <w:t>3.</w:t>
      </w:r>
      <w:r w:rsidR="0054308A">
        <w:rPr>
          <w:rFonts w:ascii="Times New Roman" w:hAnsi="Times New Roman"/>
        </w:rPr>
        <w:t>10</w:t>
      </w:r>
      <w:r w:rsidRPr="005765C1">
        <w:rPr>
          <w:rFonts w:ascii="Times New Roman" w:hAnsi="Times New Roman"/>
        </w:rPr>
        <w:t xml:space="preserve">. </w:t>
      </w:r>
      <w:r w:rsidR="00254BCB">
        <w:rPr>
          <w:rFonts w:ascii="Times New Roman" w:hAnsi="Times New Roman"/>
        </w:rPr>
        <w:t>О</w:t>
      </w:r>
      <w:r w:rsidRPr="005765C1">
        <w:rPr>
          <w:rFonts w:ascii="Times New Roman" w:hAnsi="Times New Roman"/>
        </w:rPr>
        <w:t>существление контроля за условиями содержания, воспитания и образования детей в семьях опекунов (попечителей), усыновителей, приемных родителей и патронатных воспитателей, а также в государственных организациях Ставропольского края для детей-сирот и детей, оставшихся без попечения родителей, всех типов;</w:t>
      </w:r>
    </w:p>
    <w:p w:rsidR="006E32E4" w:rsidRPr="005765C1" w:rsidRDefault="006E32E4" w:rsidP="00254BCB">
      <w:pPr>
        <w:pStyle w:val="ConsPlusNormal"/>
        <w:ind w:firstLine="708"/>
        <w:jc w:val="both"/>
        <w:rPr>
          <w:rFonts w:ascii="Times New Roman" w:hAnsi="Times New Roman"/>
        </w:rPr>
      </w:pPr>
      <w:r w:rsidRPr="005765C1">
        <w:rPr>
          <w:rFonts w:ascii="Times New Roman" w:hAnsi="Times New Roman"/>
        </w:rPr>
        <w:t>3.1</w:t>
      </w:r>
      <w:r w:rsidR="0054308A">
        <w:rPr>
          <w:rFonts w:ascii="Times New Roman" w:hAnsi="Times New Roman"/>
        </w:rPr>
        <w:t>1</w:t>
      </w:r>
      <w:r w:rsidRPr="005765C1">
        <w:rPr>
          <w:rFonts w:ascii="Times New Roman" w:hAnsi="Times New Roman"/>
        </w:rPr>
        <w:t xml:space="preserve">. </w:t>
      </w:r>
      <w:r w:rsidR="00254BCB">
        <w:rPr>
          <w:rFonts w:ascii="Times New Roman" w:hAnsi="Times New Roman"/>
        </w:rPr>
        <w:t>З</w:t>
      </w:r>
      <w:r w:rsidRPr="005765C1">
        <w:rPr>
          <w:rFonts w:ascii="Times New Roman" w:hAnsi="Times New Roman"/>
        </w:rPr>
        <w:t>аключение, расторжение договоров о передаче ребенка в приемную семью или на патронатное воспитание;</w:t>
      </w:r>
    </w:p>
    <w:p w:rsidR="006E32E4" w:rsidRPr="005765C1" w:rsidRDefault="006E32E4" w:rsidP="00254BCB">
      <w:pPr>
        <w:pStyle w:val="ConsPlusNormal"/>
        <w:ind w:firstLine="708"/>
        <w:jc w:val="both"/>
        <w:rPr>
          <w:rFonts w:ascii="Times New Roman" w:hAnsi="Times New Roman"/>
        </w:rPr>
      </w:pPr>
      <w:r w:rsidRPr="005765C1">
        <w:rPr>
          <w:rFonts w:ascii="Times New Roman" w:hAnsi="Times New Roman"/>
        </w:rPr>
        <w:t>3.1</w:t>
      </w:r>
      <w:r w:rsidR="0054308A">
        <w:rPr>
          <w:rFonts w:ascii="Times New Roman" w:hAnsi="Times New Roman"/>
        </w:rPr>
        <w:t>2</w:t>
      </w:r>
      <w:r w:rsidRPr="005765C1">
        <w:rPr>
          <w:rFonts w:ascii="Times New Roman" w:hAnsi="Times New Roman"/>
        </w:rPr>
        <w:t xml:space="preserve">. </w:t>
      </w:r>
      <w:r w:rsidR="00254BCB">
        <w:rPr>
          <w:rFonts w:ascii="Times New Roman" w:hAnsi="Times New Roman"/>
        </w:rPr>
        <w:t>П</w:t>
      </w:r>
      <w:r w:rsidRPr="005765C1">
        <w:rPr>
          <w:rFonts w:ascii="Times New Roman" w:hAnsi="Times New Roman"/>
        </w:rPr>
        <w:t xml:space="preserve">ринятие решения о возможности раздельного проживания опекуна (попечителя) с подопечным в соответствии со </w:t>
      </w:r>
      <w:hyperlink r:id="rId11" w:history="1">
        <w:r w:rsidRPr="00254BCB">
          <w:rPr>
            <w:rStyle w:val="ad"/>
            <w:rFonts w:ascii="Times New Roman" w:hAnsi="Times New Roman"/>
            <w:u w:val="none"/>
          </w:rPr>
          <w:t>статьей 36</w:t>
        </w:r>
      </w:hyperlink>
      <w:r w:rsidRPr="00254BCB">
        <w:rPr>
          <w:rFonts w:ascii="Times New Roman" w:hAnsi="Times New Roman"/>
        </w:rPr>
        <w:t xml:space="preserve"> </w:t>
      </w:r>
      <w:r w:rsidRPr="005765C1">
        <w:rPr>
          <w:rFonts w:ascii="Times New Roman" w:hAnsi="Times New Roman"/>
        </w:rPr>
        <w:t>Гражданского кодекса Российской Федерации;</w:t>
      </w:r>
    </w:p>
    <w:p w:rsidR="00205BE0" w:rsidRPr="005765C1" w:rsidRDefault="006E32E4" w:rsidP="00205BE0">
      <w:pPr>
        <w:pStyle w:val="ConsPlusNormal"/>
        <w:ind w:firstLine="708"/>
        <w:jc w:val="both"/>
        <w:rPr>
          <w:rFonts w:ascii="Times New Roman" w:hAnsi="Times New Roman"/>
        </w:rPr>
      </w:pPr>
      <w:r w:rsidRPr="005765C1">
        <w:rPr>
          <w:rFonts w:ascii="Times New Roman" w:hAnsi="Times New Roman"/>
        </w:rPr>
        <w:t>3.1</w:t>
      </w:r>
      <w:r w:rsidR="0054308A">
        <w:rPr>
          <w:rFonts w:ascii="Times New Roman" w:hAnsi="Times New Roman"/>
        </w:rPr>
        <w:t>3</w:t>
      </w:r>
      <w:r w:rsidRPr="005765C1">
        <w:rPr>
          <w:rFonts w:ascii="Times New Roman" w:hAnsi="Times New Roman"/>
        </w:rPr>
        <w:t xml:space="preserve">. </w:t>
      </w:r>
      <w:r w:rsidR="00254BCB">
        <w:rPr>
          <w:rFonts w:ascii="Times New Roman" w:hAnsi="Times New Roman"/>
        </w:rPr>
        <w:t>П</w:t>
      </w:r>
      <w:r w:rsidRPr="005765C1">
        <w:rPr>
          <w:rFonts w:ascii="Times New Roman" w:hAnsi="Times New Roman"/>
        </w:rPr>
        <w:t>ринятие решения о немедленном отобрании ребенка у родителей (одного из них) или у других лиц, на попечении которых он находится, при непосредственной угрозе жизни ребенка или его здоровью</w:t>
      </w:r>
      <w:r w:rsidR="00205BE0">
        <w:rPr>
          <w:rFonts w:ascii="Times New Roman" w:hAnsi="Times New Roman"/>
        </w:rPr>
        <w:t xml:space="preserve"> </w:t>
      </w:r>
      <w:r w:rsidR="00205BE0" w:rsidRPr="005765C1">
        <w:rPr>
          <w:rFonts w:ascii="Times New Roman" w:hAnsi="Times New Roman"/>
        </w:rPr>
        <w:t xml:space="preserve">в соответствии со </w:t>
      </w:r>
      <w:hyperlink r:id="rId12" w:history="1">
        <w:r w:rsidR="00205BE0" w:rsidRPr="00254BCB">
          <w:rPr>
            <w:rStyle w:val="ad"/>
            <w:rFonts w:ascii="Times New Roman" w:hAnsi="Times New Roman"/>
            <w:u w:val="none"/>
          </w:rPr>
          <w:t xml:space="preserve">статьей </w:t>
        </w:r>
      </w:hyperlink>
      <w:r w:rsidR="00205BE0">
        <w:rPr>
          <w:rFonts w:ascii="Times New Roman" w:hAnsi="Times New Roman"/>
        </w:rPr>
        <w:t>77</w:t>
      </w:r>
      <w:r w:rsidR="00205BE0" w:rsidRPr="00254BCB">
        <w:rPr>
          <w:rFonts w:ascii="Times New Roman" w:hAnsi="Times New Roman"/>
        </w:rPr>
        <w:t xml:space="preserve"> </w:t>
      </w:r>
      <w:r w:rsidR="00205BE0">
        <w:rPr>
          <w:rFonts w:ascii="Times New Roman" w:hAnsi="Times New Roman"/>
        </w:rPr>
        <w:t>Семейного</w:t>
      </w:r>
      <w:r w:rsidR="00205BE0" w:rsidRPr="005765C1">
        <w:rPr>
          <w:rFonts w:ascii="Times New Roman" w:hAnsi="Times New Roman"/>
        </w:rPr>
        <w:t xml:space="preserve"> кодекса Российской Федерации;</w:t>
      </w:r>
    </w:p>
    <w:p w:rsidR="006E32E4" w:rsidRPr="005765C1" w:rsidRDefault="006E32E4" w:rsidP="00205BE0">
      <w:pPr>
        <w:pStyle w:val="ConsPlusNormal"/>
        <w:ind w:firstLine="708"/>
        <w:jc w:val="both"/>
        <w:rPr>
          <w:rFonts w:ascii="Times New Roman" w:hAnsi="Times New Roman"/>
        </w:rPr>
      </w:pPr>
      <w:r w:rsidRPr="005765C1">
        <w:rPr>
          <w:rFonts w:ascii="Times New Roman" w:hAnsi="Times New Roman"/>
        </w:rPr>
        <w:lastRenderedPageBreak/>
        <w:t>3.1</w:t>
      </w:r>
      <w:r w:rsidR="00EB5EB6">
        <w:rPr>
          <w:rFonts w:ascii="Times New Roman" w:hAnsi="Times New Roman"/>
        </w:rPr>
        <w:t>4</w:t>
      </w:r>
      <w:r w:rsidRPr="005765C1">
        <w:rPr>
          <w:rFonts w:ascii="Times New Roman" w:hAnsi="Times New Roman"/>
        </w:rPr>
        <w:t xml:space="preserve">. </w:t>
      </w:r>
      <w:r w:rsidR="00205BE0">
        <w:rPr>
          <w:rFonts w:ascii="Times New Roman" w:hAnsi="Times New Roman"/>
        </w:rPr>
        <w:t>У</w:t>
      </w:r>
      <w:r w:rsidRPr="005765C1">
        <w:rPr>
          <w:rFonts w:ascii="Times New Roman" w:hAnsi="Times New Roman"/>
        </w:rPr>
        <w:t>частие в рассмотрении в суде дел об установлении усыновления (удочерения) ребенка, отмене усыновления (удочерения) ребенка и делах, связанных с нарушением прав и законных интересов детей, в случаях, предусмотренных законодательством Российской Федерации;</w:t>
      </w:r>
    </w:p>
    <w:p w:rsidR="006E32E4" w:rsidRPr="005765C1" w:rsidRDefault="006E32E4" w:rsidP="00205BE0">
      <w:pPr>
        <w:pStyle w:val="ConsPlusNormal"/>
        <w:ind w:firstLine="708"/>
        <w:jc w:val="both"/>
        <w:rPr>
          <w:rFonts w:ascii="Times New Roman" w:hAnsi="Times New Roman"/>
        </w:rPr>
      </w:pPr>
      <w:r w:rsidRPr="005765C1">
        <w:rPr>
          <w:rFonts w:ascii="Times New Roman" w:hAnsi="Times New Roman"/>
        </w:rPr>
        <w:t>3.1</w:t>
      </w:r>
      <w:r w:rsidR="00EB5EB6">
        <w:rPr>
          <w:rFonts w:ascii="Times New Roman" w:hAnsi="Times New Roman"/>
        </w:rPr>
        <w:t>5</w:t>
      </w:r>
      <w:r w:rsidRPr="005765C1">
        <w:rPr>
          <w:rFonts w:ascii="Times New Roman" w:hAnsi="Times New Roman"/>
        </w:rPr>
        <w:t xml:space="preserve">. </w:t>
      </w:r>
      <w:r w:rsidR="00205BE0">
        <w:rPr>
          <w:rFonts w:ascii="Times New Roman" w:hAnsi="Times New Roman"/>
        </w:rPr>
        <w:t>У</w:t>
      </w:r>
      <w:r w:rsidRPr="005765C1">
        <w:rPr>
          <w:rFonts w:ascii="Times New Roman" w:hAnsi="Times New Roman"/>
        </w:rPr>
        <w:t>частие в установленном порядке в принудительном исполнении судебных решений, связанных с отобранием ребенка и передачей его другому лицу (лицам);</w:t>
      </w:r>
    </w:p>
    <w:p w:rsidR="006E32E4" w:rsidRPr="005765C1" w:rsidRDefault="006E32E4" w:rsidP="00205BE0">
      <w:pPr>
        <w:pStyle w:val="ConsPlusNormal"/>
        <w:ind w:firstLine="708"/>
        <w:jc w:val="both"/>
        <w:rPr>
          <w:rFonts w:ascii="Times New Roman" w:hAnsi="Times New Roman"/>
        </w:rPr>
      </w:pPr>
      <w:r w:rsidRPr="005765C1">
        <w:rPr>
          <w:rFonts w:ascii="Times New Roman" w:hAnsi="Times New Roman"/>
        </w:rPr>
        <w:t>3.1</w:t>
      </w:r>
      <w:r w:rsidR="00EB5EB6">
        <w:rPr>
          <w:rFonts w:ascii="Times New Roman" w:hAnsi="Times New Roman"/>
        </w:rPr>
        <w:t>6</w:t>
      </w:r>
      <w:r w:rsidRPr="005765C1">
        <w:rPr>
          <w:rFonts w:ascii="Times New Roman" w:hAnsi="Times New Roman"/>
        </w:rPr>
        <w:t xml:space="preserve">. </w:t>
      </w:r>
      <w:r w:rsidR="00205BE0">
        <w:rPr>
          <w:rFonts w:ascii="Times New Roman" w:hAnsi="Times New Roman"/>
        </w:rPr>
        <w:t>П</w:t>
      </w:r>
      <w:r w:rsidRPr="005765C1">
        <w:rPr>
          <w:rFonts w:ascii="Times New Roman" w:hAnsi="Times New Roman"/>
        </w:rPr>
        <w:t>ринятие решений об объявлении несовершеннолетнего полностью дееспособным (эмансипированным) в случаях, установленных законодательством Российской Федерации;</w:t>
      </w:r>
    </w:p>
    <w:p w:rsidR="006E32E4" w:rsidRPr="005765C1" w:rsidRDefault="006E32E4" w:rsidP="00205BE0">
      <w:pPr>
        <w:pStyle w:val="ConsPlusNormal"/>
        <w:ind w:firstLine="708"/>
        <w:jc w:val="both"/>
        <w:rPr>
          <w:rFonts w:ascii="Times New Roman" w:hAnsi="Times New Roman"/>
        </w:rPr>
      </w:pPr>
      <w:r w:rsidRPr="005765C1">
        <w:rPr>
          <w:rFonts w:ascii="Times New Roman" w:hAnsi="Times New Roman"/>
        </w:rPr>
        <w:t>3.1</w:t>
      </w:r>
      <w:r w:rsidR="00EB5EB6">
        <w:rPr>
          <w:rFonts w:ascii="Times New Roman" w:hAnsi="Times New Roman"/>
        </w:rPr>
        <w:t>7</w:t>
      </w:r>
      <w:r w:rsidRPr="005765C1">
        <w:rPr>
          <w:rFonts w:ascii="Times New Roman" w:hAnsi="Times New Roman"/>
        </w:rPr>
        <w:t xml:space="preserve">. </w:t>
      </w:r>
      <w:r w:rsidR="00205BE0">
        <w:rPr>
          <w:rFonts w:ascii="Times New Roman" w:hAnsi="Times New Roman"/>
        </w:rPr>
        <w:t>П</w:t>
      </w:r>
      <w:r w:rsidRPr="005765C1">
        <w:rPr>
          <w:rFonts w:ascii="Times New Roman" w:hAnsi="Times New Roman"/>
        </w:rPr>
        <w:t>редставление законных интересов подопечных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Ставропольского края или интересам подопечных либо если опекуны или попечители не осуществляют защиту законных интересов подопечных;</w:t>
      </w:r>
    </w:p>
    <w:p w:rsidR="006E32E4" w:rsidRPr="005765C1" w:rsidRDefault="00EB5EB6" w:rsidP="00205BE0">
      <w:pPr>
        <w:pStyle w:val="ConsPlusNormal"/>
        <w:ind w:firstLine="708"/>
        <w:jc w:val="both"/>
        <w:rPr>
          <w:rFonts w:ascii="Times New Roman" w:hAnsi="Times New Roman"/>
        </w:rPr>
      </w:pPr>
      <w:r>
        <w:rPr>
          <w:rFonts w:ascii="Times New Roman" w:hAnsi="Times New Roman"/>
        </w:rPr>
        <w:t>3.18</w:t>
      </w:r>
      <w:r w:rsidR="006E32E4" w:rsidRPr="005765C1">
        <w:rPr>
          <w:rFonts w:ascii="Times New Roman" w:hAnsi="Times New Roman"/>
        </w:rPr>
        <w:t xml:space="preserve">. </w:t>
      </w:r>
      <w:r w:rsidR="00205BE0">
        <w:rPr>
          <w:rFonts w:ascii="Times New Roman" w:hAnsi="Times New Roman"/>
        </w:rPr>
        <w:t>П</w:t>
      </w:r>
      <w:r w:rsidR="006E32E4" w:rsidRPr="005765C1">
        <w:rPr>
          <w:rFonts w:ascii="Times New Roman" w:hAnsi="Times New Roman"/>
        </w:rPr>
        <w:t>ринятие ребенка на попечение в установленных законом случаях на основании решения суда об отмене усыновления (удочерения);</w:t>
      </w:r>
    </w:p>
    <w:p w:rsidR="006E32E4" w:rsidRPr="005765C1" w:rsidRDefault="006E32E4" w:rsidP="00205BE0">
      <w:pPr>
        <w:pStyle w:val="ConsPlusNormal"/>
        <w:ind w:firstLine="708"/>
        <w:jc w:val="both"/>
        <w:rPr>
          <w:rFonts w:ascii="Times New Roman" w:hAnsi="Times New Roman"/>
        </w:rPr>
      </w:pPr>
      <w:r w:rsidRPr="005765C1">
        <w:rPr>
          <w:rFonts w:ascii="Times New Roman" w:hAnsi="Times New Roman"/>
        </w:rPr>
        <w:t>3.1</w:t>
      </w:r>
      <w:r w:rsidR="00EB5EB6">
        <w:rPr>
          <w:rFonts w:ascii="Times New Roman" w:hAnsi="Times New Roman"/>
        </w:rPr>
        <w:t>9</w:t>
      </w:r>
      <w:r w:rsidRPr="005765C1">
        <w:rPr>
          <w:rFonts w:ascii="Times New Roman" w:hAnsi="Times New Roman"/>
        </w:rPr>
        <w:t xml:space="preserve">. </w:t>
      </w:r>
      <w:r w:rsidR="00205BE0">
        <w:rPr>
          <w:rFonts w:ascii="Times New Roman" w:hAnsi="Times New Roman"/>
        </w:rPr>
        <w:t>Р</w:t>
      </w:r>
      <w:r w:rsidRPr="005765C1">
        <w:rPr>
          <w:rFonts w:ascii="Times New Roman" w:hAnsi="Times New Roman"/>
        </w:rPr>
        <w:t>ассмотрение обращений граждан по вопросам охраны прав и законных интересов несовершеннолетних и принятии в пределах своей компетенции мер по защите прав и законных интересов несовершеннолетних;</w:t>
      </w:r>
    </w:p>
    <w:p w:rsidR="006E32E4" w:rsidRDefault="006E32E4" w:rsidP="00205BE0">
      <w:pPr>
        <w:pStyle w:val="ConsPlusNormal"/>
        <w:ind w:firstLine="708"/>
        <w:jc w:val="both"/>
        <w:rPr>
          <w:rFonts w:ascii="Times New Roman" w:hAnsi="Times New Roman"/>
        </w:rPr>
      </w:pPr>
      <w:r w:rsidRPr="005765C1">
        <w:rPr>
          <w:rFonts w:ascii="Times New Roman" w:hAnsi="Times New Roman"/>
        </w:rPr>
        <w:t>3.</w:t>
      </w:r>
      <w:r w:rsidR="00EB5EB6">
        <w:rPr>
          <w:rFonts w:ascii="Times New Roman" w:hAnsi="Times New Roman"/>
        </w:rPr>
        <w:t>20</w:t>
      </w:r>
      <w:r w:rsidRPr="005765C1">
        <w:rPr>
          <w:rFonts w:ascii="Times New Roman" w:hAnsi="Times New Roman"/>
        </w:rPr>
        <w:t xml:space="preserve">. </w:t>
      </w:r>
      <w:r w:rsidR="00205BE0">
        <w:rPr>
          <w:rFonts w:ascii="Times New Roman" w:hAnsi="Times New Roman"/>
        </w:rPr>
        <w:t>П</w:t>
      </w:r>
      <w:r w:rsidRPr="005765C1">
        <w:rPr>
          <w:rFonts w:ascii="Times New Roman" w:hAnsi="Times New Roman"/>
        </w:rPr>
        <w:t>ринятие решений об изменении имени и фамилии ребенка</w:t>
      </w:r>
      <w:r w:rsidR="00EB5EB6">
        <w:rPr>
          <w:rFonts w:ascii="Times New Roman" w:hAnsi="Times New Roman"/>
        </w:rPr>
        <w:t>,</w:t>
      </w:r>
      <w:r w:rsidR="00C967D7">
        <w:rPr>
          <w:rFonts w:ascii="Times New Roman" w:hAnsi="Times New Roman"/>
        </w:rPr>
        <w:t xml:space="preserve"> предусмотренных законодательством Российской Федерации</w:t>
      </w:r>
      <w:r w:rsidRPr="005765C1">
        <w:rPr>
          <w:rFonts w:ascii="Times New Roman" w:hAnsi="Times New Roman"/>
        </w:rPr>
        <w:t>;</w:t>
      </w:r>
    </w:p>
    <w:p w:rsidR="00C967D7" w:rsidRPr="00DB1EC8" w:rsidRDefault="00C967D7" w:rsidP="00205BE0">
      <w:pPr>
        <w:pStyle w:val="ConsPlusNormal"/>
        <w:ind w:firstLine="708"/>
        <w:jc w:val="both"/>
        <w:rPr>
          <w:rFonts w:ascii="Times New Roman" w:hAnsi="Times New Roman"/>
        </w:rPr>
      </w:pPr>
      <w:r w:rsidRPr="00DB1EC8">
        <w:rPr>
          <w:rFonts w:ascii="Times New Roman" w:hAnsi="Times New Roman"/>
        </w:rPr>
        <w:t>3.2</w:t>
      </w:r>
      <w:r w:rsidR="00EB5EB6">
        <w:rPr>
          <w:rFonts w:ascii="Times New Roman" w:hAnsi="Times New Roman"/>
        </w:rPr>
        <w:t>1</w:t>
      </w:r>
      <w:r w:rsidRPr="00DB1EC8">
        <w:rPr>
          <w:rFonts w:ascii="Times New Roman" w:hAnsi="Times New Roman"/>
        </w:rPr>
        <w:t xml:space="preserve">. </w:t>
      </w:r>
      <w:r w:rsidR="00DB0826">
        <w:rPr>
          <w:rFonts w:ascii="Times New Roman" w:hAnsi="Times New Roman"/>
        </w:rPr>
        <w:t xml:space="preserve">Выдача разрешения на вступлении в брак лицу, достигшему возраста шестнадцати лет, но не достигшему совершеннолетия, согласно </w:t>
      </w:r>
      <w:r w:rsidR="00DB1EC8" w:rsidRPr="00DB1EC8">
        <w:rPr>
          <w:rFonts w:ascii="Times New Roman" w:hAnsi="Times New Roman"/>
        </w:rPr>
        <w:t xml:space="preserve"> ст</w:t>
      </w:r>
      <w:r w:rsidR="00DB0826">
        <w:rPr>
          <w:rFonts w:ascii="Times New Roman" w:hAnsi="Times New Roman"/>
        </w:rPr>
        <w:t>атьи</w:t>
      </w:r>
      <w:r w:rsidR="00DB1EC8" w:rsidRPr="00DB1EC8">
        <w:rPr>
          <w:rFonts w:ascii="Times New Roman" w:hAnsi="Times New Roman"/>
        </w:rPr>
        <w:t xml:space="preserve"> 13 Семейного кодекса Российской Федерации</w:t>
      </w:r>
      <w:r w:rsidR="00DB0826">
        <w:rPr>
          <w:rFonts w:ascii="Times New Roman" w:hAnsi="Times New Roman"/>
        </w:rPr>
        <w:t>;</w:t>
      </w:r>
    </w:p>
    <w:p w:rsidR="006E32E4" w:rsidRPr="005765C1" w:rsidRDefault="006E32E4" w:rsidP="00205BE0">
      <w:pPr>
        <w:pStyle w:val="ConsPlusNormal"/>
        <w:ind w:firstLine="708"/>
        <w:jc w:val="both"/>
        <w:rPr>
          <w:rFonts w:ascii="Times New Roman" w:hAnsi="Times New Roman"/>
        </w:rPr>
      </w:pPr>
      <w:r w:rsidRPr="00DB1EC8">
        <w:rPr>
          <w:rFonts w:ascii="Times New Roman" w:hAnsi="Times New Roman"/>
        </w:rPr>
        <w:t>3.2</w:t>
      </w:r>
      <w:r w:rsidR="00EB5EB6">
        <w:rPr>
          <w:rFonts w:ascii="Times New Roman" w:hAnsi="Times New Roman"/>
        </w:rPr>
        <w:t>2</w:t>
      </w:r>
      <w:r w:rsidRPr="00DB1EC8">
        <w:rPr>
          <w:rFonts w:ascii="Times New Roman" w:hAnsi="Times New Roman"/>
        </w:rPr>
        <w:t xml:space="preserve">. </w:t>
      </w:r>
      <w:r w:rsidR="00205BE0" w:rsidRPr="00DB1EC8">
        <w:rPr>
          <w:rFonts w:ascii="Times New Roman" w:hAnsi="Times New Roman"/>
        </w:rPr>
        <w:t>В</w:t>
      </w:r>
      <w:r w:rsidRPr="00DB1EC8">
        <w:rPr>
          <w:rFonts w:ascii="Times New Roman" w:hAnsi="Times New Roman"/>
        </w:rPr>
        <w:t>озбуждение</w:t>
      </w:r>
      <w:r w:rsidRPr="005765C1">
        <w:rPr>
          <w:rFonts w:ascii="Times New Roman" w:hAnsi="Times New Roman"/>
        </w:rPr>
        <w:t xml:space="preserve"> в соответствии с законодательством Российской Федерации дел о лишении или ограничении родителей родительских прав, об отобрании ребенка без лишения родителей родительских прав, о порядке участия отдельно проживающего родителя в воспитании детей и в других случаях, предусмотренных законодательством Российской Федерации, при защите прав и законных интересов несовершеннолетних, а также участии в рассмотрении данных дел в суде;</w:t>
      </w:r>
    </w:p>
    <w:p w:rsidR="006E32E4" w:rsidRPr="005765C1" w:rsidRDefault="006E32E4" w:rsidP="00205BE0">
      <w:pPr>
        <w:pStyle w:val="ConsPlusNormal"/>
        <w:ind w:firstLine="708"/>
        <w:jc w:val="both"/>
        <w:rPr>
          <w:rFonts w:ascii="Times New Roman" w:hAnsi="Times New Roman"/>
        </w:rPr>
      </w:pPr>
      <w:r w:rsidRPr="005765C1">
        <w:rPr>
          <w:rFonts w:ascii="Times New Roman" w:hAnsi="Times New Roman"/>
        </w:rPr>
        <w:t>3.2</w:t>
      </w:r>
      <w:r w:rsidR="00EB5EB6">
        <w:rPr>
          <w:rFonts w:ascii="Times New Roman" w:hAnsi="Times New Roman"/>
        </w:rPr>
        <w:t>3</w:t>
      </w:r>
      <w:r w:rsidRPr="005765C1">
        <w:rPr>
          <w:rFonts w:ascii="Times New Roman" w:hAnsi="Times New Roman"/>
        </w:rPr>
        <w:t xml:space="preserve">. </w:t>
      </w:r>
      <w:r w:rsidR="00205BE0">
        <w:rPr>
          <w:rFonts w:ascii="Times New Roman" w:hAnsi="Times New Roman"/>
        </w:rPr>
        <w:t>У</w:t>
      </w:r>
      <w:r w:rsidRPr="005765C1">
        <w:rPr>
          <w:rFonts w:ascii="Times New Roman" w:hAnsi="Times New Roman"/>
        </w:rPr>
        <w:t>частие в мероприятиях по профилактике социального сиротства;</w:t>
      </w:r>
    </w:p>
    <w:p w:rsidR="006E32E4" w:rsidRDefault="006E32E4" w:rsidP="00205BE0">
      <w:pPr>
        <w:pStyle w:val="ConsPlusNormal"/>
        <w:ind w:firstLine="708"/>
        <w:jc w:val="both"/>
        <w:rPr>
          <w:rFonts w:ascii="Times New Roman" w:hAnsi="Times New Roman"/>
        </w:rPr>
      </w:pPr>
      <w:r w:rsidRPr="005765C1">
        <w:rPr>
          <w:rFonts w:ascii="Times New Roman" w:hAnsi="Times New Roman"/>
        </w:rPr>
        <w:t>3.2</w:t>
      </w:r>
      <w:r w:rsidR="00EB5EB6">
        <w:rPr>
          <w:rFonts w:ascii="Times New Roman" w:hAnsi="Times New Roman"/>
        </w:rPr>
        <w:t>4</w:t>
      </w:r>
      <w:r w:rsidRPr="005765C1">
        <w:rPr>
          <w:rFonts w:ascii="Times New Roman" w:hAnsi="Times New Roman"/>
        </w:rPr>
        <w:t xml:space="preserve">. </w:t>
      </w:r>
      <w:r w:rsidR="00205BE0">
        <w:rPr>
          <w:rFonts w:ascii="Times New Roman" w:hAnsi="Times New Roman"/>
        </w:rPr>
        <w:t>О</w:t>
      </w:r>
      <w:r w:rsidRPr="005765C1">
        <w:rPr>
          <w:rFonts w:ascii="Times New Roman" w:hAnsi="Times New Roman"/>
        </w:rPr>
        <w:t>существление временного исполнения обязанностей опекуна (попечителя) до устройства детей, оставшихся без попечения родителей, на воспитание в семью или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690B01" w:rsidRPr="005765C1" w:rsidRDefault="00690B01" w:rsidP="00205BE0">
      <w:pPr>
        <w:pStyle w:val="ConsPlusNormal"/>
        <w:ind w:firstLine="708"/>
        <w:jc w:val="both"/>
        <w:rPr>
          <w:rFonts w:ascii="Times New Roman" w:hAnsi="Times New Roman"/>
        </w:rPr>
      </w:pPr>
      <w:r>
        <w:rPr>
          <w:rFonts w:ascii="Times New Roman" w:hAnsi="Times New Roman"/>
        </w:rPr>
        <w:t>3.25. Предоставление информации, приём документов органами опеки и попечительства от лиц, желающих установить опеку</w:t>
      </w:r>
      <w:r w:rsidR="002C287A">
        <w:rPr>
          <w:rFonts w:ascii="Times New Roman" w:hAnsi="Times New Roman"/>
        </w:rPr>
        <w:t xml:space="preserve"> (попечительство) над </w:t>
      </w:r>
      <w:r w:rsidR="002C287A">
        <w:rPr>
          <w:rFonts w:ascii="Times New Roman" w:hAnsi="Times New Roman"/>
        </w:rPr>
        <w:lastRenderedPageBreak/>
        <w:t>совершеннолетними лицами, признанными в установленном законом порядке недееспособными (ограниченно дееспособными);</w:t>
      </w:r>
    </w:p>
    <w:p w:rsidR="006E32E4" w:rsidRPr="005765C1" w:rsidRDefault="006E32E4" w:rsidP="00205BE0">
      <w:pPr>
        <w:pStyle w:val="ConsPlusNormal"/>
        <w:ind w:firstLine="708"/>
        <w:jc w:val="both"/>
        <w:rPr>
          <w:rFonts w:ascii="Times New Roman" w:hAnsi="Times New Roman"/>
        </w:rPr>
      </w:pPr>
      <w:r w:rsidRPr="005765C1">
        <w:rPr>
          <w:rFonts w:ascii="Times New Roman" w:hAnsi="Times New Roman"/>
        </w:rPr>
        <w:t>3.2</w:t>
      </w:r>
      <w:r w:rsidR="002C287A">
        <w:rPr>
          <w:rFonts w:ascii="Times New Roman" w:hAnsi="Times New Roman"/>
        </w:rPr>
        <w:t>6</w:t>
      </w:r>
      <w:r w:rsidRPr="005765C1">
        <w:rPr>
          <w:rFonts w:ascii="Times New Roman" w:hAnsi="Times New Roman"/>
        </w:rPr>
        <w:t xml:space="preserve">. </w:t>
      </w:r>
      <w:r w:rsidR="00205BE0">
        <w:rPr>
          <w:rFonts w:ascii="Times New Roman" w:hAnsi="Times New Roman"/>
        </w:rPr>
        <w:t>О</w:t>
      </w:r>
      <w:r w:rsidRPr="005765C1">
        <w:rPr>
          <w:rFonts w:ascii="Times New Roman" w:hAnsi="Times New Roman"/>
        </w:rPr>
        <w:t>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6E32E4" w:rsidRPr="005765C1" w:rsidRDefault="006E32E4" w:rsidP="00D13778">
      <w:pPr>
        <w:pStyle w:val="ConsPlusNormal"/>
        <w:ind w:firstLine="708"/>
        <w:jc w:val="both"/>
        <w:rPr>
          <w:rFonts w:ascii="Times New Roman" w:hAnsi="Times New Roman"/>
        </w:rPr>
      </w:pPr>
      <w:r w:rsidRPr="005765C1">
        <w:rPr>
          <w:rFonts w:ascii="Times New Roman" w:hAnsi="Times New Roman"/>
        </w:rPr>
        <w:t>3.2</w:t>
      </w:r>
      <w:r w:rsidR="002C287A">
        <w:rPr>
          <w:rFonts w:ascii="Times New Roman" w:hAnsi="Times New Roman"/>
        </w:rPr>
        <w:t>7</w:t>
      </w:r>
      <w:r w:rsidRPr="005765C1">
        <w:rPr>
          <w:rFonts w:ascii="Times New Roman" w:hAnsi="Times New Roman"/>
        </w:rPr>
        <w:t xml:space="preserve">. </w:t>
      </w:r>
      <w:r w:rsidR="00D13778">
        <w:rPr>
          <w:rFonts w:ascii="Times New Roman" w:hAnsi="Times New Roman"/>
        </w:rPr>
        <w:t>П</w:t>
      </w:r>
      <w:r w:rsidRPr="005765C1">
        <w:rPr>
          <w:rFonts w:ascii="Times New Roman" w:hAnsi="Times New Roman"/>
        </w:rPr>
        <w:t>роверк</w:t>
      </w:r>
      <w:r w:rsidR="00083BA8">
        <w:rPr>
          <w:rFonts w:ascii="Times New Roman" w:hAnsi="Times New Roman"/>
        </w:rPr>
        <w:t>а</w:t>
      </w:r>
      <w:r w:rsidRPr="005765C1">
        <w:rPr>
          <w:rFonts w:ascii="Times New Roman" w:hAnsi="Times New Roman"/>
        </w:rPr>
        <w:t xml:space="preserve"> условий жизни подопечных, соблюдения опекунами и попечителями прав и законных интересов подопечных,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w:t>
      </w:r>
      <w:r w:rsidRPr="00D13778">
        <w:rPr>
          <w:rFonts w:ascii="Times New Roman" w:hAnsi="Times New Roman"/>
        </w:rPr>
        <w:t xml:space="preserve">с </w:t>
      </w:r>
      <w:hyperlink r:id="rId13" w:history="1">
        <w:r w:rsidRPr="00D13778">
          <w:rPr>
            <w:rStyle w:val="ad"/>
            <w:rFonts w:ascii="Times New Roman" w:hAnsi="Times New Roman"/>
            <w:u w:val="none"/>
          </w:rPr>
          <w:t>частью 4 статьи 15</w:t>
        </w:r>
      </w:hyperlink>
      <w:r w:rsidRPr="005765C1">
        <w:rPr>
          <w:rFonts w:ascii="Times New Roman" w:hAnsi="Times New Roman"/>
        </w:rPr>
        <w:t xml:space="preserve"> Федерального закона;</w:t>
      </w:r>
    </w:p>
    <w:p w:rsidR="006E32E4" w:rsidRPr="005765C1" w:rsidRDefault="006E32E4" w:rsidP="00D13778">
      <w:pPr>
        <w:pStyle w:val="ConsPlusNormal"/>
        <w:ind w:firstLine="708"/>
        <w:jc w:val="both"/>
        <w:rPr>
          <w:rFonts w:ascii="Times New Roman" w:hAnsi="Times New Roman"/>
        </w:rPr>
      </w:pPr>
      <w:r w:rsidRPr="005765C1">
        <w:rPr>
          <w:rFonts w:ascii="Times New Roman" w:hAnsi="Times New Roman"/>
        </w:rPr>
        <w:t>3.2</w:t>
      </w:r>
      <w:r w:rsidR="002C287A">
        <w:rPr>
          <w:rFonts w:ascii="Times New Roman" w:hAnsi="Times New Roman"/>
        </w:rPr>
        <w:t>7</w:t>
      </w:r>
      <w:r w:rsidRPr="005765C1">
        <w:rPr>
          <w:rFonts w:ascii="Times New Roman" w:hAnsi="Times New Roman"/>
        </w:rPr>
        <w:t xml:space="preserve">. </w:t>
      </w:r>
      <w:r w:rsidR="00D13778">
        <w:rPr>
          <w:rFonts w:ascii="Times New Roman" w:hAnsi="Times New Roman"/>
        </w:rPr>
        <w:t>У</w:t>
      </w:r>
      <w:r w:rsidRPr="005765C1">
        <w:rPr>
          <w:rFonts w:ascii="Times New Roman" w:hAnsi="Times New Roman"/>
        </w:rPr>
        <w:t>частие в организации устройства детей-инвалидов в государственные стационарные учреждения социального обслуживания населения Ставропольского края - дома-интернаты для умственно отсталых детей;</w:t>
      </w:r>
    </w:p>
    <w:p w:rsidR="006E32E4" w:rsidRDefault="006E32E4" w:rsidP="00D13778">
      <w:pPr>
        <w:pStyle w:val="ConsPlusNormal"/>
        <w:ind w:firstLine="708"/>
        <w:jc w:val="both"/>
        <w:rPr>
          <w:rFonts w:ascii="Times New Roman" w:hAnsi="Times New Roman"/>
        </w:rPr>
      </w:pPr>
      <w:r w:rsidRPr="005765C1">
        <w:rPr>
          <w:rFonts w:ascii="Times New Roman" w:hAnsi="Times New Roman"/>
        </w:rPr>
        <w:t>3.2</w:t>
      </w:r>
      <w:r w:rsidR="002C287A">
        <w:rPr>
          <w:rFonts w:ascii="Times New Roman" w:hAnsi="Times New Roman"/>
        </w:rPr>
        <w:t>9</w:t>
      </w:r>
      <w:r w:rsidRPr="005765C1">
        <w:rPr>
          <w:rFonts w:ascii="Times New Roman" w:hAnsi="Times New Roman"/>
        </w:rPr>
        <w:t xml:space="preserve">. </w:t>
      </w:r>
      <w:r w:rsidR="00D13778">
        <w:rPr>
          <w:rFonts w:ascii="Times New Roman" w:hAnsi="Times New Roman"/>
        </w:rPr>
        <w:t>О</w:t>
      </w:r>
      <w:r w:rsidRPr="005765C1">
        <w:rPr>
          <w:rFonts w:ascii="Times New Roman" w:hAnsi="Times New Roman"/>
        </w:rPr>
        <w:t>существление учета лиц, признанных судом недееспособными вследствие психического расстройства, а также лиц, ограниченных судом в дееспособности вследствие злоупотребления спиртными напитками или наркотическими средствами;</w:t>
      </w:r>
    </w:p>
    <w:p w:rsidR="00D13778" w:rsidRPr="005765C1" w:rsidRDefault="002C287A" w:rsidP="00D13778">
      <w:pPr>
        <w:pStyle w:val="ConsPlusNormal"/>
        <w:ind w:firstLine="708"/>
        <w:jc w:val="both"/>
        <w:rPr>
          <w:rFonts w:ascii="Times New Roman" w:hAnsi="Times New Roman"/>
        </w:rPr>
      </w:pPr>
      <w:r>
        <w:rPr>
          <w:rFonts w:ascii="Times New Roman" w:hAnsi="Times New Roman"/>
        </w:rPr>
        <w:t>3.30</w:t>
      </w:r>
      <w:r w:rsidR="00D13778">
        <w:rPr>
          <w:rFonts w:ascii="Times New Roman" w:hAnsi="Times New Roman"/>
        </w:rPr>
        <w:t>. О</w:t>
      </w:r>
      <w:r w:rsidR="00D13778" w:rsidRPr="005765C1">
        <w:rPr>
          <w:rFonts w:ascii="Times New Roman" w:hAnsi="Times New Roman"/>
        </w:rPr>
        <w:t>существление учета лиц</w:t>
      </w:r>
      <w:r w:rsidR="00D13778">
        <w:rPr>
          <w:rFonts w:ascii="Times New Roman" w:hAnsi="Times New Roman"/>
        </w:rPr>
        <w:t>, находящихся под патронажем</w:t>
      </w:r>
      <w:r w:rsidR="004025F5">
        <w:rPr>
          <w:rFonts w:ascii="Times New Roman" w:hAnsi="Times New Roman"/>
        </w:rPr>
        <w:t>;</w:t>
      </w:r>
    </w:p>
    <w:p w:rsidR="006E32E4" w:rsidRPr="005765C1" w:rsidRDefault="006E32E4" w:rsidP="00D13778">
      <w:pPr>
        <w:pStyle w:val="ConsPlusNormal"/>
        <w:ind w:firstLine="708"/>
        <w:jc w:val="both"/>
        <w:rPr>
          <w:rFonts w:ascii="Times New Roman" w:hAnsi="Times New Roman"/>
        </w:rPr>
      </w:pPr>
      <w:r w:rsidRPr="005765C1">
        <w:rPr>
          <w:rFonts w:ascii="Times New Roman" w:hAnsi="Times New Roman"/>
        </w:rPr>
        <w:t>3.</w:t>
      </w:r>
      <w:r w:rsidR="00EB5EB6">
        <w:rPr>
          <w:rFonts w:ascii="Times New Roman" w:hAnsi="Times New Roman"/>
        </w:rPr>
        <w:t>3</w:t>
      </w:r>
      <w:r w:rsidR="002C287A">
        <w:rPr>
          <w:rFonts w:ascii="Times New Roman" w:hAnsi="Times New Roman"/>
        </w:rPr>
        <w:t>1</w:t>
      </w:r>
      <w:r w:rsidRPr="005765C1">
        <w:rPr>
          <w:rFonts w:ascii="Times New Roman" w:hAnsi="Times New Roman"/>
        </w:rPr>
        <w:t xml:space="preserve">. </w:t>
      </w:r>
      <w:r w:rsidR="00D13778">
        <w:rPr>
          <w:rFonts w:ascii="Times New Roman" w:hAnsi="Times New Roman"/>
        </w:rPr>
        <w:t>П</w:t>
      </w:r>
      <w:r w:rsidRPr="005765C1">
        <w:rPr>
          <w:rFonts w:ascii="Times New Roman" w:hAnsi="Times New Roman"/>
        </w:rPr>
        <w:t>ринятие решений в соответствии с законодательством Российской Федерации об установлении опеки над лицами, признанными судом недееспособными вследствие психического расстройства, и о помещении их в лечебные психиатрические (психоневрологические) государственные учреждения Ставропольского края;</w:t>
      </w:r>
    </w:p>
    <w:p w:rsidR="006E32E4" w:rsidRDefault="006E32E4" w:rsidP="004025F5">
      <w:pPr>
        <w:pStyle w:val="ConsPlusNormal"/>
        <w:ind w:firstLine="708"/>
        <w:jc w:val="both"/>
        <w:rPr>
          <w:rFonts w:ascii="Times New Roman" w:hAnsi="Times New Roman"/>
        </w:rPr>
      </w:pPr>
      <w:r w:rsidRPr="005765C1">
        <w:rPr>
          <w:rFonts w:ascii="Times New Roman" w:hAnsi="Times New Roman"/>
        </w:rPr>
        <w:t>3.</w:t>
      </w:r>
      <w:r w:rsidR="00EB5EB6">
        <w:rPr>
          <w:rFonts w:ascii="Times New Roman" w:hAnsi="Times New Roman"/>
        </w:rPr>
        <w:t>3</w:t>
      </w:r>
      <w:r w:rsidR="002C287A">
        <w:rPr>
          <w:rFonts w:ascii="Times New Roman" w:hAnsi="Times New Roman"/>
        </w:rPr>
        <w:t>2</w:t>
      </w:r>
      <w:r w:rsidRPr="005765C1">
        <w:rPr>
          <w:rFonts w:ascii="Times New Roman" w:hAnsi="Times New Roman"/>
        </w:rPr>
        <w:t xml:space="preserve">. </w:t>
      </w:r>
      <w:r w:rsidR="004025F5">
        <w:rPr>
          <w:rFonts w:ascii="Times New Roman" w:hAnsi="Times New Roman"/>
        </w:rPr>
        <w:t>П</w:t>
      </w:r>
      <w:r w:rsidRPr="005765C1">
        <w:rPr>
          <w:rFonts w:ascii="Times New Roman" w:hAnsi="Times New Roman"/>
        </w:rPr>
        <w:t>ринятие решений в соответствии с законодательством Российской Федерации об установлении попечительства над лицами, признанными судом ограниченно дееспособными вследствие злоупотребления спиртными напитками или наркотическими веществами;</w:t>
      </w:r>
    </w:p>
    <w:p w:rsidR="004025F5" w:rsidRPr="005765C1" w:rsidRDefault="004025F5" w:rsidP="004025F5">
      <w:pPr>
        <w:pStyle w:val="ConsPlusNormal"/>
        <w:ind w:firstLine="708"/>
        <w:jc w:val="both"/>
        <w:rPr>
          <w:rFonts w:ascii="Times New Roman" w:hAnsi="Times New Roman"/>
        </w:rPr>
      </w:pPr>
      <w:r>
        <w:rPr>
          <w:rFonts w:ascii="Times New Roman" w:hAnsi="Times New Roman"/>
        </w:rPr>
        <w:t>3.3</w:t>
      </w:r>
      <w:r w:rsidR="002C287A">
        <w:rPr>
          <w:rFonts w:ascii="Times New Roman" w:hAnsi="Times New Roman"/>
        </w:rPr>
        <w:t>3</w:t>
      </w:r>
      <w:r>
        <w:rPr>
          <w:rFonts w:ascii="Times New Roman" w:hAnsi="Times New Roman"/>
        </w:rPr>
        <w:t>. П</w:t>
      </w:r>
      <w:r w:rsidRPr="005765C1">
        <w:rPr>
          <w:rFonts w:ascii="Times New Roman" w:hAnsi="Times New Roman"/>
        </w:rPr>
        <w:t>ринятие решений в соответствии с</w:t>
      </w:r>
      <w:r>
        <w:rPr>
          <w:rFonts w:ascii="Times New Roman" w:hAnsi="Times New Roman"/>
        </w:rPr>
        <w:t>о стать</w:t>
      </w:r>
      <w:r w:rsidR="004E42DF">
        <w:rPr>
          <w:rFonts w:ascii="Times New Roman" w:hAnsi="Times New Roman"/>
        </w:rPr>
        <w:t>е</w:t>
      </w:r>
      <w:r>
        <w:rPr>
          <w:rFonts w:ascii="Times New Roman" w:hAnsi="Times New Roman"/>
        </w:rPr>
        <w:t xml:space="preserve">й 41 Гражданского кодекса Российской Федерации </w:t>
      </w:r>
      <w:r w:rsidRPr="005765C1">
        <w:rPr>
          <w:rFonts w:ascii="Times New Roman" w:hAnsi="Times New Roman"/>
        </w:rPr>
        <w:t xml:space="preserve">об установлении </w:t>
      </w:r>
      <w:r w:rsidR="004E42DF" w:rsidRPr="004E42DF">
        <w:rPr>
          <w:rFonts w:ascii="Times New Roman" w:hAnsi="Times New Roman"/>
        </w:rPr>
        <w:t>над инвалидами, которы</w:t>
      </w:r>
      <w:r w:rsidR="007E3C3B">
        <w:rPr>
          <w:rFonts w:ascii="Times New Roman" w:hAnsi="Times New Roman"/>
        </w:rPr>
        <w:t xml:space="preserve">е </w:t>
      </w:r>
      <w:r w:rsidR="004E42DF" w:rsidRPr="004E42DF">
        <w:rPr>
          <w:rFonts w:ascii="Times New Roman" w:hAnsi="Times New Roman"/>
        </w:rPr>
        <w:t xml:space="preserve">по </w:t>
      </w:r>
      <w:r w:rsidR="004E42DF" w:rsidRPr="007E3C3B">
        <w:rPr>
          <w:rFonts w:ascii="Times New Roman" w:hAnsi="Times New Roman"/>
        </w:rPr>
        <w:t>состоянию здоровья не мо</w:t>
      </w:r>
      <w:r w:rsidR="007E3C3B" w:rsidRPr="007E3C3B">
        <w:rPr>
          <w:rFonts w:ascii="Times New Roman" w:hAnsi="Times New Roman"/>
        </w:rPr>
        <w:t>гут</w:t>
      </w:r>
      <w:r w:rsidR="004E42DF" w:rsidRPr="007E3C3B">
        <w:rPr>
          <w:rFonts w:ascii="Times New Roman" w:hAnsi="Times New Roman"/>
        </w:rPr>
        <w:t xml:space="preserve"> самостоятельно осуществлять и защищать свои права и исполнять свои обязанности,</w:t>
      </w:r>
      <w:r w:rsidR="007E3C3B" w:rsidRPr="007E3C3B">
        <w:rPr>
          <w:rFonts w:ascii="Times New Roman" w:hAnsi="Times New Roman"/>
        </w:rPr>
        <w:t xml:space="preserve"> </w:t>
      </w:r>
      <w:r w:rsidR="004E42DF" w:rsidRPr="007E3C3B">
        <w:rPr>
          <w:rFonts w:ascii="Times New Roman" w:hAnsi="Times New Roman"/>
        </w:rPr>
        <w:t xml:space="preserve"> </w:t>
      </w:r>
      <w:r w:rsidRPr="007E3C3B">
        <w:rPr>
          <w:rFonts w:ascii="Times New Roman" w:hAnsi="Times New Roman"/>
        </w:rPr>
        <w:t xml:space="preserve">патронажа и </w:t>
      </w:r>
      <w:r w:rsidR="007E3C3B" w:rsidRPr="007E3C3B">
        <w:rPr>
          <w:rFonts w:ascii="Times New Roman" w:hAnsi="Times New Roman"/>
        </w:rPr>
        <w:t xml:space="preserve">назначении </w:t>
      </w:r>
      <w:r w:rsidR="00AB2630">
        <w:rPr>
          <w:rFonts w:ascii="Times New Roman" w:hAnsi="Times New Roman"/>
        </w:rPr>
        <w:t>им</w:t>
      </w:r>
      <w:r w:rsidR="007E3C3B" w:rsidRPr="007E3C3B">
        <w:rPr>
          <w:rFonts w:ascii="Times New Roman" w:hAnsi="Times New Roman"/>
        </w:rPr>
        <w:t xml:space="preserve"> помощника</w:t>
      </w:r>
      <w:r w:rsidR="00AB2630">
        <w:rPr>
          <w:rFonts w:ascii="Times New Roman" w:hAnsi="Times New Roman"/>
        </w:rPr>
        <w:t>;</w:t>
      </w:r>
    </w:p>
    <w:p w:rsidR="006E32E4" w:rsidRPr="005765C1" w:rsidRDefault="006E32E4" w:rsidP="00AB2630">
      <w:pPr>
        <w:pStyle w:val="ConsPlusNormal"/>
        <w:ind w:firstLine="708"/>
        <w:jc w:val="both"/>
        <w:rPr>
          <w:rFonts w:ascii="Times New Roman" w:hAnsi="Times New Roman"/>
        </w:rPr>
      </w:pPr>
      <w:r w:rsidRPr="005765C1">
        <w:rPr>
          <w:rFonts w:ascii="Times New Roman" w:hAnsi="Times New Roman"/>
        </w:rPr>
        <w:t>3.</w:t>
      </w:r>
      <w:r w:rsidR="00AB2630">
        <w:rPr>
          <w:rFonts w:ascii="Times New Roman" w:hAnsi="Times New Roman"/>
        </w:rPr>
        <w:t>3</w:t>
      </w:r>
      <w:r w:rsidR="002C287A">
        <w:rPr>
          <w:rFonts w:ascii="Times New Roman" w:hAnsi="Times New Roman"/>
        </w:rPr>
        <w:t>4</w:t>
      </w:r>
      <w:r w:rsidRPr="005765C1">
        <w:rPr>
          <w:rFonts w:ascii="Times New Roman" w:hAnsi="Times New Roman"/>
        </w:rPr>
        <w:t>.</w:t>
      </w:r>
      <w:r w:rsidR="00AB2630">
        <w:rPr>
          <w:rFonts w:ascii="Times New Roman" w:hAnsi="Times New Roman"/>
        </w:rPr>
        <w:t>О</w:t>
      </w:r>
      <w:r w:rsidRPr="005765C1">
        <w:rPr>
          <w:rFonts w:ascii="Times New Roman" w:hAnsi="Times New Roman"/>
        </w:rPr>
        <w:t>рганизации</w:t>
      </w:r>
      <w:r w:rsidR="00083BA8">
        <w:rPr>
          <w:rFonts w:ascii="Times New Roman" w:hAnsi="Times New Roman"/>
        </w:rPr>
        <w:t>я</w:t>
      </w:r>
      <w:r w:rsidR="002F71B5">
        <w:rPr>
          <w:rFonts w:ascii="Times New Roman" w:hAnsi="Times New Roman"/>
        </w:rPr>
        <w:t xml:space="preserve"> </w:t>
      </w:r>
      <w:r w:rsidRPr="005765C1">
        <w:rPr>
          <w:rFonts w:ascii="Times New Roman" w:hAnsi="Times New Roman"/>
        </w:rPr>
        <w:t>приема, содержания и осуществлении защиты прав и интересов детей, оставшихся без попечения родителей, с момента рождения и до достижения ими возраста четырех лет в государственных медицинских организациях Ставропольского края для детей с органическим поражением центральной нервной системы, с нарушением психики;</w:t>
      </w:r>
    </w:p>
    <w:p w:rsidR="006E32E4" w:rsidRPr="005765C1" w:rsidRDefault="006E32E4" w:rsidP="00AB2630">
      <w:pPr>
        <w:pStyle w:val="ConsPlusNormal"/>
        <w:ind w:firstLine="708"/>
        <w:jc w:val="both"/>
        <w:rPr>
          <w:rFonts w:ascii="Times New Roman" w:hAnsi="Times New Roman"/>
        </w:rPr>
      </w:pPr>
      <w:r w:rsidRPr="005765C1">
        <w:rPr>
          <w:rFonts w:ascii="Times New Roman" w:hAnsi="Times New Roman"/>
        </w:rPr>
        <w:t>3.3</w:t>
      </w:r>
      <w:r w:rsidR="002C287A">
        <w:rPr>
          <w:rFonts w:ascii="Times New Roman" w:hAnsi="Times New Roman"/>
        </w:rPr>
        <w:t>5</w:t>
      </w:r>
      <w:r w:rsidRPr="005765C1">
        <w:rPr>
          <w:rFonts w:ascii="Times New Roman" w:hAnsi="Times New Roman"/>
        </w:rPr>
        <w:t xml:space="preserve">. </w:t>
      </w:r>
      <w:r w:rsidR="00AB2630">
        <w:rPr>
          <w:rFonts w:ascii="Times New Roman" w:hAnsi="Times New Roman"/>
        </w:rPr>
        <w:t>О</w:t>
      </w:r>
      <w:r w:rsidRPr="005765C1">
        <w:rPr>
          <w:rFonts w:ascii="Times New Roman" w:hAnsi="Times New Roman"/>
        </w:rPr>
        <w:t>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6E32E4" w:rsidRPr="005765C1" w:rsidRDefault="006E32E4" w:rsidP="00AB2630">
      <w:pPr>
        <w:pStyle w:val="ConsPlusNormal"/>
        <w:ind w:firstLine="708"/>
        <w:jc w:val="both"/>
        <w:rPr>
          <w:rFonts w:ascii="Times New Roman" w:hAnsi="Times New Roman"/>
        </w:rPr>
      </w:pPr>
      <w:r w:rsidRPr="005765C1">
        <w:rPr>
          <w:rFonts w:ascii="Times New Roman" w:hAnsi="Times New Roman"/>
        </w:rPr>
        <w:t>3.3</w:t>
      </w:r>
      <w:r w:rsidR="002C287A">
        <w:rPr>
          <w:rFonts w:ascii="Times New Roman" w:hAnsi="Times New Roman"/>
        </w:rPr>
        <w:t>6</w:t>
      </w:r>
      <w:r w:rsidRPr="005765C1">
        <w:rPr>
          <w:rFonts w:ascii="Times New Roman" w:hAnsi="Times New Roman"/>
        </w:rPr>
        <w:t xml:space="preserve">. </w:t>
      </w:r>
      <w:r w:rsidR="00AB2630">
        <w:rPr>
          <w:rFonts w:ascii="Times New Roman" w:hAnsi="Times New Roman"/>
        </w:rPr>
        <w:t>У</w:t>
      </w:r>
      <w:r w:rsidRPr="005765C1">
        <w:rPr>
          <w:rFonts w:ascii="Times New Roman" w:hAnsi="Times New Roman"/>
        </w:rPr>
        <w:t xml:space="preserve">частие в рассмотрении в судах дел о признании лица недееспособным или ограниченно дееспособным, о признании гражданина </w:t>
      </w:r>
      <w:r w:rsidRPr="005765C1">
        <w:rPr>
          <w:rFonts w:ascii="Times New Roman" w:hAnsi="Times New Roman"/>
        </w:rPr>
        <w:lastRenderedPageBreak/>
        <w:t>дееспособным, об отмене ограничения дееспособности, если отпали основания, в силу которых гражданин был признан недееспособным или был ограничен в дееспособности, о признании брака недействительным в интересах гражданина, признанного судом недееспособным, и других дел по защите прав и охраняемых законом интересов подопечных;</w:t>
      </w:r>
    </w:p>
    <w:p w:rsidR="006E32E4" w:rsidRPr="005765C1" w:rsidRDefault="006E32E4" w:rsidP="00AB2630">
      <w:pPr>
        <w:pStyle w:val="ConsPlusNormal"/>
        <w:ind w:firstLine="708"/>
        <w:jc w:val="both"/>
        <w:rPr>
          <w:rFonts w:ascii="Times New Roman" w:hAnsi="Times New Roman"/>
        </w:rPr>
      </w:pPr>
      <w:r w:rsidRPr="005765C1">
        <w:rPr>
          <w:rFonts w:ascii="Times New Roman" w:hAnsi="Times New Roman"/>
        </w:rPr>
        <w:t>3.3</w:t>
      </w:r>
      <w:r w:rsidR="002C287A">
        <w:rPr>
          <w:rFonts w:ascii="Times New Roman" w:hAnsi="Times New Roman"/>
        </w:rPr>
        <w:t>7</w:t>
      </w:r>
      <w:r w:rsidRPr="005765C1">
        <w:rPr>
          <w:rFonts w:ascii="Times New Roman" w:hAnsi="Times New Roman"/>
        </w:rPr>
        <w:t xml:space="preserve">. </w:t>
      </w:r>
      <w:r w:rsidR="00AB2630">
        <w:rPr>
          <w:rFonts w:ascii="Times New Roman" w:hAnsi="Times New Roman"/>
        </w:rPr>
        <w:t>П</w:t>
      </w:r>
      <w:r w:rsidRPr="005765C1">
        <w:rPr>
          <w:rFonts w:ascii="Times New Roman" w:hAnsi="Times New Roman"/>
        </w:rPr>
        <w:t>ринятие решений о необходимости психиатрического освидетельствования, профилактического осмотра, а также о необходимости помещения в лечебное психиатрическое учреждение несовершеннолетнего в возрасте до 15 лет и лица, признанного в установленном порядке недееспособным в случаях, предусмотренных законодательством Российской Федерации;</w:t>
      </w:r>
    </w:p>
    <w:p w:rsidR="006E32E4" w:rsidRPr="005765C1" w:rsidRDefault="006E32E4" w:rsidP="00AB2630">
      <w:pPr>
        <w:pStyle w:val="ConsPlusNormal"/>
        <w:ind w:firstLine="708"/>
        <w:jc w:val="both"/>
        <w:rPr>
          <w:rFonts w:ascii="Times New Roman" w:hAnsi="Times New Roman"/>
        </w:rPr>
      </w:pPr>
      <w:r w:rsidRPr="005765C1">
        <w:rPr>
          <w:rFonts w:ascii="Times New Roman" w:hAnsi="Times New Roman"/>
        </w:rPr>
        <w:t>3.3</w:t>
      </w:r>
      <w:r w:rsidR="002C287A">
        <w:rPr>
          <w:rFonts w:ascii="Times New Roman" w:hAnsi="Times New Roman"/>
        </w:rPr>
        <w:t>8</w:t>
      </w:r>
      <w:r w:rsidRPr="005765C1">
        <w:rPr>
          <w:rFonts w:ascii="Times New Roman" w:hAnsi="Times New Roman"/>
        </w:rPr>
        <w:t xml:space="preserve">. </w:t>
      </w:r>
      <w:r w:rsidR="00AB2630">
        <w:rPr>
          <w:rFonts w:ascii="Times New Roman" w:hAnsi="Times New Roman"/>
        </w:rPr>
        <w:t>З</w:t>
      </w:r>
      <w:r w:rsidRPr="005765C1">
        <w:rPr>
          <w:rFonts w:ascii="Times New Roman" w:hAnsi="Times New Roman"/>
        </w:rPr>
        <w:t>ащит</w:t>
      </w:r>
      <w:r w:rsidR="00083BA8">
        <w:rPr>
          <w:rFonts w:ascii="Times New Roman" w:hAnsi="Times New Roman"/>
        </w:rPr>
        <w:t>а</w:t>
      </w:r>
      <w:r w:rsidRPr="005765C1">
        <w:rPr>
          <w:rFonts w:ascii="Times New Roman" w:hAnsi="Times New Roman"/>
        </w:rPr>
        <w:t xml:space="preserve"> прав и интересов несовершеннолетних в возрасте до 15 лет и лиц, признанных в установленном порядке недееспособными, при оказании им психиатрической помощи в случаях, предусмотренных законодательством Российской Федерации;</w:t>
      </w:r>
    </w:p>
    <w:p w:rsidR="006E32E4" w:rsidRPr="005765C1" w:rsidRDefault="006E32E4" w:rsidP="00083BA8">
      <w:pPr>
        <w:pStyle w:val="ConsPlusNormal"/>
        <w:ind w:firstLine="708"/>
        <w:jc w:val="both"/>
        <w:rPr>
          <w:rFonts w:ascii="Times New Roman" w:hAnsi="Times New Roman"/>
        </w:rPr>
      </w:pPr>
      <w:r w:rsidRPr="005765C1">
        <w:rPr>
          <w:rFonts w:ascii="Times New Roman" w:hAnsi="Times New Roman"/>
        </w:rPr>
        <w:t>3.3</w:t>
      </w:r>
      <w:r w:rsidR="002C287A">
        <w:rPr>
          <w:rFonts w:ascii="Times New Roman" w:hAnsi="Times New Roman"/>
        </w:rPr>
        <w:t>9</w:t>
      </w:r>
      <w:r w:rsidRPr="005765C1">
        <w:rPr>
          <w:rFonts w:ascii="Times New Roman" w:hAnsi="Times New Roman"/>
        </w:rPr>
        <w:t>.</w:t>
      </w:r>
      <w:r w:rsidR="00083BA8">
        <w:rPr>
          <w:rFonts w:ascii="Times New Roman" w:hAnsi="Times New Roman"/>
        </w:rPr>
        <w:t xml:space="preserve"> У</w:t>
      </w:r>
      <w:r w:rsidRPr="005765C1">
        <w:rPr>
          <w:rFonts w:ascii="Times New Roman" w:hAnsi="Times New Roman"/>
        </w:rPr>
        <w:t>част</w:t>
      </w:r>
      <w:r w:rsidR="00083BA8">
        <w:rPr>
          <w:rFonts w:ascii="Times New Roman" w:hAnsi="Times New Roman"/>
        </w:rPr>
        <w:t>ие</w:t>
      </w:r>
      <w:r w:rsidRPr="005765C1">
        <w:rPr>
          <w:rFonts w:ascii="Times New Roman" w:hAnsi="Times New Roman"/>
        </w:rPr>
        <w:t xml:space="preserve"> в предварительных разрешениях на совершение сделок по отчуждению имущества подопечных в случаях, предусмотренных статьей 37 Гражданского кодекса РФ;</w:t>
      </w:r>
    </w:p>
    <w:p w:rsidR="002F71B5" w:rsidRDefault="006E32E4" w:rsidP="00BA5A8F">
      <w:pPr>
        <w:pStyle w:val="ConsPlusNormal"/>
        <w:ind w:firstLine="708"/>
        <w:jc w:val="both"/>
        <w:rPr>
          <w:rFonts w:ascii="Times New Roman" w:hAnsi="Times New Roman"/>
        </w:rPr>
      </w:pPr>
      <w:r w:rsidRPr="005765C1">
        <w:rPr>
          <w:rFonts w:ascii="Times New Roman" w:hAnsi="Times New Roman"/>
        </w:rPr>
        <w:t>3.</w:t>
      </w:r>
      <w:r w:rsidR="002C287A">
        <w:rPr>
          <w:rFonts w:ascii="Times New Roman" w:hAnsi="Times New Roman"/>
        </w:rPr>
        <w:t>40</w:t>
      </w:r>
      <w:r w:rsidRPr="005765C1">
        <w:rPr>
          <w:rFonts w:ascii="Times New Roman" w:hAnsi="Times New Roman"/>
        </w:rPr>
        <w:t xml:space="preserve">. </w:t>
      </w:r>
      <w:r w:rsidR="00BA5A8F">
        <w:rPr>
          <w:rFonts w:ascii="Times New Roman" w:hAnsi="Times New Roman"/>
        </w:rPr>
        <w:t>П</w:t>
      </w:r>
      <w:r w:rsidRPr="005765C1">
        <w:rPr>
          <w:rFonts w:ascii="Times New Roman" w:hAnsi="Times New Roman"/>
        </w:rPr>
        <w:t xml:space="preserve">одготовка документов для принятия решений о </w:t>
      </w:r>
      <w:r w:rsidR="009A0227">
        <w:rPr>
          <w:rFonts w:ascii="Times New Roman" w:hAnsi="Times New Roman"/>
        </w:rPr>
        <w:t xml:space="preserve">назначении: </w:t>
      </w:r>
    </w:p>
    <w:p w:rsidR="006E32E4" w:rsidRDefault="002F71B5" w:rsidP="00BA5A8F">
      <w:pPr>
        <w:pStyle w:val="ConsPlusNormal"/>
        <w:ind w:firstLine="708"/>
        <w:jc w:val="both"/>
        <w:rPr>
          <w:rFonts w:ascii="Times New Roman" w:hAnsi="Times New Roman"/>
        </w:rPr>
      </w:pPr>
      <w:r w:rsidRPr="002F71B5">
        <w:rPr>
          <w:rFonts w:ascii="Times New Roman" w:hAnsi="Times New Roman"/>
        </w:rPr>
        <w:t xml:space="preserve">- </w:t>
      </w:r>
      <w:r w:rsidR="009A0227">
        <w:rPr>
          <w:rFonts w:ascii="Times New Roman" w:hAnsi="Times New Roman"/>
        </w:rPr>
        <w:t>ежемесячно</w:t>
      </w:r>
      <w:r w:rsidR="00933EA2">
        <w:rPr>
          <w:rFonts w:ascii="Times New Roman" w:hAnsi="Times New Roman"/>
        </w:rPr>
        <w:t xml:space="preserve">й </w:t>
      </w:r>
      <w:r w:rsidR="00933EA2" w:rsidRPr="005765C1">
        <w:rPr>
          <w:rFonts w:ascii="Times New Roman" w:hAnsi="Times New Roman"/>
        </w:rPr>
        <w:t>выплат</w:t>
      </w:r>
      <w:r w:rsidR="00933EA2">
        <w:rPr>
          <w:rFonts w:ascii="Times New Roman" w:hAnsi="Times New Roman"/>
        </w:rPr>
        <w:t>ы:</w:t>
      </w:r>
      <w:r w:rsidR="009A0227">
        <w:rPr>
          <w:rFonts w:ascii="Times New Roman" w:hAnsi="Times New Roman"/>
        </w:rPr>
        <w:t xml:space="preserve"> </w:t>
      </w:r>
      <w:r w:rsidR="006E32E4" w:rsidRPr="002F71B5">
        <w:rPr>
          <w:rFonts w:ascii="Times New Roman" w:hAnsi="Times New Roman"/>
        </w:rPr>
        <w:t>опекунам</w:t>
      </w:r>
      <w:r w:rsidR="00933EA2">
        <w:rPr>
          <w:rFonts w:ascii="Times New Roman" w:hAnsi="Times New Roman"/>
        </w:rPr>
        <w:t xml:space="preserve">, </w:t>
      </w:r>
      <w:r w:rsidR="006E32E4" w:rsidRPr="002F71B5">
        <w:rPr>
          <w:rFonts w:ascii="Times New Roman" w:hAnsi="Times New Roman"/>
        </w:rPr>
        <w:t>попечителям</w:t>
      </w:r>
      <w:r w:rsidR="00933EA2">
        <w:rPr>
          <w:rFonts w:ascii="Times New Roman" w:hAnsi="Times New Roman"/>
        </w:rPr>
        <w:t xml:space="preserve"> и приёмным родителям</w:t>
      </w:r>
      <w:r w:rsidR="006E32E4" w:rsidRPr="002F71B5">
        <w:rPr>
          <w:rFonts w:ascii="Times New Roman" w:hAnsi="Times New Roman"/>
        </w:rPr>
        <w:t xml:space="preserve"> денежных средств на содержание </w:t>
      </w:r>
      <w:r w:rsidR="00933EA2">
        <w:rPr>
          <w:rFonts w:ascii="Times New Roman" w:hAnsi="Times New Roman"/>
        </w:rPr>
        <w:t>несовершеннолетних</w:t>
      </w:r>
      <w:r w:rsidR="006E32E4" w:rsidRPr="002F71B5">
        <w:rPr>
          <w:rFonts w:ascii="Times New Roman" w:hAnsi="Times New Roman"/>
        </w:rPr>
        <w:t xml:space="preserve"> в порядке и размере, установленных Правительством Российской Федерации;</w:t>
      </w:r>
    </w:p>
    <w:p w:rsidR="002F71B5" w:rsidRDefault="002F71B5" w:rsidP="002F71B5">
      <w:pPr>
        <w:spacing w:after="0" w:line="240" w:lineRule="auto"/>
        <w:ind w:firstLine="708"/>
        <w:jc w:val="both"/>
        <w:rPr>
          <w:rFonts w:ascii="Times New Roman" w:hAnsi="Times New Roman" w:cs="Times New Roman"/>
          <w:spacing w:val="-2"/>
          <w:sz w:val="28"/>
          <w:szCs w:val="28"/>
        </w:rPr>
      </w:pPr>
      <w:r w:rsidRPr="002F71B5">
        <w:rPr>
          <w:rFonts w:ascii="Times New Roman" w:hAnsi="Times New Roman" w:cs="Times New Roman"/>
          <w:sz w:val="28"/>
          <w:szCs w:val="28"/>
        </w:rPr>
        <w:t xml:space="preserve">- усыновителям единовременного пособия в порядке и размере, установленных </w:t>
      </w:r>
      <w:r w:rsidRPr="002F71B5">
        <w:rPr>
          <w:rFonts w:ascii="Times New Roman" w:hAnsi="Times New Roman" w:cs="Times New Roman"/>
          <w:spacing w:val="-2"/>
          <w:sz w:val="28"/>
          <w:szCs w:val="28"/>
        </w:rPr>
        <w:t>Законом Ставропольского края»;</w:t>
      </w:r>
    </w:p>
    <w:p w:rsidR="002F71B5" w:rsidRPr="005765C1" w:rsidRDefault="002F71B5" w:rsidP="00937230">
      <w:pPr>
        <w:spacing w:after="0" w:line="240" w:lineRule="auto"/>
        <w:ind w:firstLine="708"/>
        <w:jc w:val="both"/>
        <w:rPr>
          <w:rFonts w:ascii="Times New Roman" w:hAnsi="Times New Roman"/>
        </w:rPr>
      </w:pPr>
      <w:r w:rsidRPr="002F71B5">
        <w:rPr>
          <w:rFonts w:ascii="Times New Roman" w:hAnsi="Times New Roman" w:cs="Times New Roman"/>
          <w:spacing w:val="-2"/>
          <w:sz w:val="28"/>
          <w:szCs w:val="28"/>
        </w:rPr>
        <w:t xml:space="preserve">- денежных средств на </w:t>
      </w:r>
      <w:r w:rsidRPr="002F71B5">
        <w:rPr>
          <w:rFonts w:ascii="Times New Roman" w:hAnsi="Times New Roman" w:cs="Times New Roman"/>
          <w:color w:val="2D2D2D"/>
          <w:spacing w:val="2"/>
          <w:sz w:val="28"/>
          <w:szCs w:val="28"/>
          <w:shd w:val="clear" w:color="auto" w:fill="FFFFFF"/>
        </w:rPr>
        <w:t>содержание приемных семей в части выплаты им вознаграждения с начислениями на него, социальных выплат, оплаты коммунальных услуг, выплаты на приобретение мебели, ежемесячной денежной компенсации на приобретение книгоиздательской продукции и периодических печатных изданий».</w:t>
      </w:r>
    </w:p>
    <w:p w:rsidR="006E32E4" w:rsidRPr="005765C1" w:rsidRDefault="006E32E4" w:rsidP="00BA5A8F">
      <w:pPr>
        <w:pStyle w:val="ConsPlusNormal"/>
        <w:ind w:firstLine="708"/>
        <w:jc w:val="both"/>
        <w:rPr>
          <w:rFonts w:ascii="Times New Roman" w:hAnsi="Times New Roman"/>
        </w:rPr>
      </w:pPr>
      <w:r w:rsidRPr="005765C1">
        <w:rPr>
          <w:rFonts w:ascii="Times New Roman" w:hAnsi="Times New Roman"/>
        </w:rPr>
        <w:t>3.</w:t>
      </w:r>
      <w:r w:rsidR="000839DC">
        <w:rPr>
          <w:rFonts w:ascii="Times New Roman" w:hAnsi="Times New Roman"/>
        </w:rPr>
        <w:t>4</w:t>
      </w:r>
      <w:r w:rsidR="002C287A">
        <w:rPr>
          <w:rFonts w:ascii="Times New Roman" w:hAnsi="Times New Roman"/>
        </w:rPr>
        <w:t>1</w:t>
      </w:r>
      <w:r w:rsidRPr="005765C1">
        <w:rPr>
          <w:rFonts w:ascii="Times New Roman" w:hAnsi="Times New Roman"/>
        </w:rPr>
        <w:t xml:space="preserve">. </w:t>
      </w:r>
      <w:r w:rsidR="00BA5A8F">
        <w:rPr>
          <w:rFonts w:ascii="Times New Roman" w:hAnsi="Times New Roman"/>
        </w:rPr>
        <w:t>П</w:t>
      </w:r>
      <w:r w:rsidRPr="005765C1">
        <w:rPr>
          <w:rFonts w:ascii="Times New Roman" w:hAnsi="Times New Roman"/>
        </w:rPr>
        <w:t>рием, подготовка и рассмотрение документов с целью выражения согласия об установлении отцовства по заявлению отца ребенка в случаях смерти матери, признания ее недееспособной, невозможности установления места нахождения матери или лишения ее родительских прав;</w:t>
      </w:r>
    </w:p>
    <w:p w:rsidR="006E32E4" w:rsidRPr="005765C1" w:rsidRDefault="006E32E4" w:rsidP="00BA5A8F">
      <w:pPr>
        <w:pStyle w:val="ConsPlusNormal"/>
        <w:ind w:firstLine="708"/>
        <w:jc w:val="both"/>
        <w:rPr>
          <w:rFonts w:ascii="Times New Roman" w:hAnsi="Times New Roman"/>
        </w:rPr>
      </w:pPr>
      <w:r w:rsidRPr="005765C1">
        <w:rPr>
          <w:rFonts w:ascii="Times New Roman" w:hAnsi="Times New Roman"/>
        </w:rPr>
        <w:t>3.</w:t>
      </w:r>
      <w:r w:rsidR="000839DC">
        <w:rPr>
          <w:rFonts w:ascii="Times New Roman" w:hAnsi="Times New Roman"/>
        </w:rPr>
        <w:t>4</w:t>
      </w:r>
      <w:r w:rsidR="002C287A">
        <w:rPr>
          <w:rFonts w:ascii="Times New Roman" w:hAnsi="Times New Roman"/>
        </w:rPr>
        <w:t>2</w:t>
      </w:r>
      <w:r w:rsidRPr="005765C1">
        <w:rPr>
          <w:rFonts w:ascii="Times New Roman" w:hAnsi="Times New Roman"/>
        </w:rPr>
        <w:t xml:space="preserve">. </w:t>
      </w:r>
      <w:r w:rsidR="00BA5A8F">
        <w:rPr>
          <w:rFonts w:ascii="Times New Roman" w:hAnsi="Times New Roman"/>
        </w:rPr>
        <w:t>У</w:t>
      </w:r>
      <w:r w:rsidRPr="005765C1">
        <w:rPr>
          <w:rFonts w:ascii="Times New Roman" w:hAnsi="Times New Roman"/>
        </w:rPr>
        <w:t>част</w:t>
      </w:r>
      <w:r w:rsidR="00BA5A8F">
        <w:rPr>
          <w:rFonts w:ascii="Times New Roman" w:hAnsi="Times New Roman"/>
        </w:rPr>
        <w:t>ие</w:t>
      </w:r>
      <w:r w:rsidRPr="005765C1">
        <w:rPr>
          <w:rFonts w:ascii="Times New Roman" w:hAnsi="Times New Roman"/>
        </w:rPr>
        <w:t xml:space="preserve"> совместно с подразделениями по делам несовершеннолетних отдела внутренних дел по Минераловодскому</w:t>
      </w:r>
      <w:r w:rsidR="00BA5A8F">
        <w:rPr>
          <w:rFonts w:ascii="Times New Roman" w:hAnsi="Times New Roman"/>
        </w:rPr>
        <w:t xml:space="preserve"> муниципальному округу</w:t>
      </w:r>
      <w:r w:rsidRPr="005765C1">
        <w:rPr>
          <w:rFonts w:ascii="Times New Roman" w:hAnsi="Times New Roman"/>
        </w:rPr>
        <w:t xml:space="preserve"> (далее по тексту – ОПДН) в профилактической работе по предупреждению и выявлению правонарушений совершаемых лицами, не достигшими совершеннолетия, а также в предупреждении безнадзорности;</w:t>
      </w:r>
    </w:p>
    <w:p w:rsidR="006E32E4" w:rsidRPr="005765C1" w:rsidRDefault="006E32E4" w:rsidP="00BA5A8F">
      <w:pPr>
        <w:pStyle w:val="ConsPlusNormal"/>
        <w:ind w:firstLine="708"/>
        <w:jc w:val="both"/>
        <w:rPr>
          <w:rFonts w:ascii="Times New Roman" w:hAnsi="Times New Roman"/>
        </w:rPr>
      </w:pPr>
      <w:r w:rsidRPr="005765C1">
        <w:rPr>
          <w:rFonts w:ascii="Times New Roman" w:hAnsi="Times New Roman"/>
        </w:rPr>
        <w:t>3.</w:t>
      </w:r>
      <w:r w:rsidR="00BA5A8F">
        <w:rPr>
          <w:rFonts w:ascii="Times New Roman" w:hAnsi="Times New Roman"/>
        </w:rPr>
        <w:t>4</w:t>
      </w:r>
      <w:r w:rsidR="002C287A">
        <w:rPr>
          <w:rFonts w:ascii="Times New Roman" w:hAnsi="Times New Roman"/>
        </w:rPr>
        <w:t>3</w:t>
      </w:r>
      <w:r w:rsidRPr="005765C1">
        <w:rPr>
          <w:rFonts w:ascii="Times New Roman" w:hAnsi="Times New Roman"/>
        </w:rPr>
        <w:t xml:space="preserve">. </w:t>
      </w:r>
      <w:r w:rsidR="00BA5A8F">
        <w:rPr>
          <w:rFonts w:ascii="Times New Roman" w:hAnsi="Times New Roman"/>
        </w:rPr>
        <w:t>Участие с</w:t>
      </w:r>
      <w:r w:rsidRPr="005765C1">
        <w:rPr>
          <w:rFonts w:ascii="Times New Roman" w:hAnsi="Times New Roman"/>
        </w:rPr>
        <w:t xml:space="preserve">овместно с сотрудниками ОПДН </w:t>
      </w:r>
      <w:r w:rsidR="001A7F7F">
        <w:rPr>
          <w:rFonts w:ascii="Times New Roman" w:hAnsi="Times New Roman"/>
        </w:rPr>
        <w:t>ОМВД</w:t>
      </w:r>
      <w:r w:rsidRPr="005765C1">
        <w:rPr>
          <w:rFonts w:ascii="Times New Roman" w:hAnsi="Times New Roman"/>
        </w:rPr>
        <w:t xml:space="preserve"> в выявлении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w:t>
      </w:r>
      <w:r w:rsidRPr="005765C1">
        <w:rPr>
          <w:rFonts w:ascii="Times New Roman" w:hAnsi="Times New Roman"/>
        </w:rPr>
        <w:lastRenderedPageBreak/>
        <w:t>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6E32E4" w:rsidRPr="005765C1" w:rsidRDefault="006E32E4" w:rsidP="001A7F7F">
      <w:pPr>
        <w:pStyle w:val="ConsPlusNormal"/>
        <w:ind w:firstLine="708"/>
        <w:jc w:val="both"/>
        <w:rPr>
          <w:rFonts w:ascii="Times New Roman" w:hAnsi="Times New Roman"/>
        </w:rPr>
      </w:pPr>
      <w:r w:rsidRPr="005765C1">
        <w:rPr>
          <w:rFonts w:ascii="Times New Roman" w:hAnsi="Times New Roman"/>
        </w:rPr>
        <w:t>3.</w:t>
      </w:r>
      <w:r w:rsidR="001A7F7F">
        <w:rPr>
          <w:rFonts w:ascii="Times New Roman" w:hAnsi="Times New Roman"/>
        </w:rPr>
        <w:t>4</w:t>
      </w:r>
      <w:r w:rsidR="002C287A">
        <w:rPr>
          <w:rFonts w:ascii="Times New Roman" w:hAnsi="Times New Roman"/>
        </w:rPr>
        <w:t>4</w:t>
      </w:r>
      <w:r w:rsidRPr="005765C1">
        <w:rPr>
          <w:rFonts w:ascii="Times New Roman" w:hAnsi="Times New Roman"/>
        </w:rPr>
        <w:t xml:space="preserve">. </w:t>
      </w:r>
      <w:r w:rsidR="001A7F7F">
        <w:rPr>
          <w:rFonts w:ascii="Times New Roman" w:hAnsi="Times New Roman"/>
        </w:rPr>
        <w:t>И</w:t>
      </w:r>
      <w:r w:rsidRPr="005765C1">
        <w:rPr>
          <w:rFonts w:ascii="Times New Roman" w:hAnsi="Times New Roman"/>
        </w:rPr>
        <w:t>нформирует заинтересованные органы и учреждения о безнадзорности, правонарушениях и об антиобщественных действиях несовершеннолетних;</w:t>
      </w:r>
    </w:p>
    <w:p w:rsidR="00937230" w:rsidRDefault="006E32E4" w:rsidP="001A7F7F">
      <w:pPr>
        <w:pStyle w:val="ConsPlusNormal"/>
        <w:ind w:firstLine="708"/>
        <w:jc w:val="both"/>
        <w:rPr>
          <w:rFonts w:ascii="Times New Roman" w:hAnsi="Times New Roman"/>
        </w:rPr>
      </w:pPr>
      <w:r w:rsidRPr="005765C1">
        <w:rPr>
          <w:rFonts w:ascii="Times New Roman" w:hAnsi="Times New Roman"/>
        </w:rPr>
        <w:t>3.4</w:t>
      </w:r>
      <w:r w:rsidR="002C287A">
        <w:rPr>
          <w:rFonts w:ascii="Times New Roman" w:hAnsi="Times New Roman"/>
        </w:rPr>
        <w:t>5</w:t>
      </w:r>
      <w:r w:rsidRPr="005765C1">
        <w:rPr>
          <w:rFonts w:ascii="Times New Roman" w:hAnsi="Times New Roman"/>
        </w:rPr>
        <w:t xml:space="preserve">. </w:t>
      </w:r>
      <w:r w:rsidR="002251B8">
        <w:rPr>
          <w:rFonts w:ascii="Times New Roman" w:hAnsi="Times New Roman"/>
        </w:rPr>
        <w:t>Р</w:t>
      </w:r>
      <w:r w:rsidRPr="005765C1">
        <w:rPr>
          <w:rFonts w:ascii="Times New Roman" w:hAnsi="Times New Roman"/>
        </w:rPr>
        <w:t>ассматривает предложения, заявления и жалобы граждан по вопросам опеки</w:t>
      </w:r>
      <w:r w:rsidR="00611376">
        <w:rPr>
          <w:rFonts w:ascii="Times New Roman" w:hAnsi="Times New Roman"/>
        </w:rPr>
        <w:t>,</w:t>
      </w:r>
      <w:r w:rsidRPr="005765C1">
        <w:rPr>
          <w:rFonts w:ascii="Times New Roman" w:hAnsi="Times New Roman"/>
        </w:rPr>
        <w:t xml:space="preserve"> попечительства</w:t>
      </w:r>
      <w:r w:rsidR="00611376">
        <w:rPr>
          <w:rFonts w:ascii="Times New Roman" w:hAnsi="Times New Roman"/>
        </w:rPr>
        <w:t xml:space="preserve"> и патронажа,</w:t>
      </w:r>
      <w:r w:rsidRPr="005765C1">
        <w:rPr>
          <w:rFonts w:ascii="Times New Roman" w:hAnsi="Times New Roman"/>
        </w:rPr>
        <w:t xml:space="preserve"> принимает по ним необходимые меры</w:t>
      </w:r>
      <w:r w:rsidR="00937230">
        <w:rPr>
          <w:rFonts w:ascii="Times New Roman" w:hAnsi="Times New Roman"/>
        </w:rPr>
        <w:t>;</w:t>
      </w:r>
    </w:p>
    <w:p w:rsidR="00F95323" w:rsidRDefault="00F95323" w:rsidP="001A7F7F">
      <w:pPr>
        <w:pStyle w:val="ConsPlusNormal"/>
        <w:ind w:firstLine="708"/>
        <w:jc w:val="both"/>
        <w:rPr>
          <w:rFonts w:ascii="Times New Roman" w:hAnsi="Times New Roman"/>
        </w:rPr>
      </w:pPr>
      <w:r>
        <w:rPr>
          <w:rFonts w:ascii="Times New Roman" w:hAnsi="Times New Roman"/>
        </w:rPr>
        <w:t>3.46. Назначение мер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937230" w:rsidRPr="00937230" w:rsidRDefault="00937230" w:rsidP="00937230">
      <w:pPr>
        <w:spacing w:after="0" w:line="240" w:lineRule="auto"/>
        <w:ind w:firstLine="709"/>
        <w:jc w:val="both"/>
        <w:rPr>
          <w:rFonts w:ascii="Times New Roman" w:hAnsi="Times New Roman" w:cs="Times New Roman"/>
          <w:color w:val="2D2D2D"/>
          <w:spacing w:val="2"/>
          <w:sz w:val="28"/>
          <w:szCs w:val="28"/>
          <w:shd w:val="clear" w:color="auto" w:fill="FFFFFF"/>
        </w:rPr>
      </w:pPr>
      <w:r>
        <w:rPr>
          <w:rFonts w:ascii="Times New Roman" w:hAnsi="Times New Roman" w:cs="Times New Roman"/>
          <w:color w:val="2D2D2D"/>
          <w:spacing w:val="2"/>
          <w:sz w:val="28"/>
          <w:szCs w:val="28"/>
          <w:shd w:val="clear" w:color="auto" w:fill="FFFFFF"/>
        </w:rPr>
        <w:t>3.4</w:t>
      </w:r>
      <w:r w:rsidR="00F95323">
        <w:rPr>
          <w:rFonts w:ascii="Times New Roman" w:hAnsi="Times New Roman" w:cs="Times New Roman"/>
          <w:color w:val="2D2D2D"/>
          <w:spacing w:val="2"/>
          <w:sz w:val="28"/>
          <w:szCs w:val="28"/>
          <w:shd w:val="clear" w:color="auto" w:fill="FFFFFF"/>
        </w:rPr>
        <w:t>7</w:t>
      </w:r>
      <w:r w:rsidRPr="00937230">
        <w:rPr>
          <w:rFonts w:ascii="Times New Roman" w:hAnsi="Times New Roman" w:cs="Times New Roman"/>
          <w:color w:val="2D2D2D"/>
          <w:spacing w:val="2"/>
          <w:sz w:val="28"/>
          <w:szCs w:val="28"/>
          <w:shd w:val="clear" w:color="auto" w:fill="FFFFFF"/>
        </w:rPr>
        <w:t>.</w:t>
      </w:r>
      <w:r>
        <w:rPr>
          <w:rFonts w:ascii="Times New Roman" w:hAnsi="Times New Roman" w:cs="Times New Roman"/>
          <w:color w:val="2D2D2D"/>
          <w:spacing w:val="2"/>
          <w:sz w:val="28"/>
          <w:szCs w:val="28"/>
          <w:shd w:val="clear" w:color="auto" w:fill="FFFFFF"/>
        </w:rPr>
        <w:t xml:space="preserve"> П</w:t>
      </w:r>
      <w:r w:rsidRPr="00937230">
        <w:rPr>
          <w:rFonts w:ascii="Times New Roman" w:hAnsi="Times New Roman" w:cs="Times New Roman"/>
          <w:color w:val="2D2D2D"/>
          <w:spacing w:val="2"/>
          <w:sz w:val="28"/>
          <w:szCs w:val="28"/>
          <w:shd w:val="clear" w:color="auto" w:fill="FFFFFF"/>
        </w:rPr>
        <w:t>олное государственное обеспечение детей-сирот и детей, оставшихся без попечения родителей: предоставлении им за время пребывания у приемных родителей бесплатного питания, бесплатного комплекта одежды, обуви и мягкого инвентаря или возмещении их полной стоимости;</w:t>
      </w:r>
    </w:p>
    <w:p w:rsidR="00937230" w:rsidRPr="00937230" w:rsidRDefault="00937230" w:rsidP="00937230">
      <w:pPr>
        <w:spacing w:after="0" w:line="240" w:lineRule="auto"/>
        <w:ind w:firstLine="708"/>
        <w:jc w:val="both"/>
        <w:rPr>
          <w:rFonts w:ascii="Times New Roman" w:hAnsi="Times New Roman" w:cs="Times New Roman"/>
          <w:color w:val="2D2D2D"/>
          <w:spacing w:val="2"/>
          <w:sz w:val="28"/>
          <w:szCs w:val="28"/>
          <w:shd w:val="clear" w:color="auto" w:fill="FFFFFF"/>
        </w:rPr>
      </w:pPr>
      <w:r w:rsidRPr="00937230">
        <w:rPr>
          <w:rFonts w:ascii="Times New Roman" w:hAnsi="Times New Roman" w:cs="Times New Roman"/>
          <w:color w:val="2D2D2D"/>
          <w:spacing w:val="2"/>
          <w:sz w:val="28"/>
          <w:szCs w:val="28"/>
          <w:shd w:val="clear" w:color="auto" w:fill="FFFFFF"/>
        </w:rPr>
        <w:t>3.4</w:t>
      </w:r>
      <w:r w:rsidR="00F95323">
        <w:rPr>
          <w:rFonts w:ascii="Times New Roman" w:hAnsi="Times New Roman" w:cs="Times New Roman"/>
          <w:color w:val="2D2D2D"/>
          <w:spacing w:val="2"/>
          <w:sz w:val="28"/>
          <w:szCs w:val="28"/>
          <w:shd w:val="clear" w:color="auto" w:fill="FFFFFF"/>
        </w:rPr>
        <w:t>8</w:t>
      </w:r>
      <w:r w:rsidRPr="00937230">
        <w:rPr>
          <w:rFonts w:ascii="Times New Roman" w:hAnsi="Times New Roman" w:cs="Times New Roman"/>
          <w:color w:val="2D2D2D"/>
          <w:spacing w:val="2"/>
          <w:sz w:val="28"/>
          <w:szCs w:val="28"/>
          <w:shd w:val="clear" w:color="auto" w:fill="FFFFFF"/>
        </w:rPr>
        <w:t xml:space="preserve">. </w:t>
      </w:r>
      <w:r w:rsidR="00774A3C">
        <w:rPr>
          <w:rFonts w:ascii="Times New Roman" w:hAnsi="Times New Roman" w:cs="Times New Roman"/>
          <w:color w:val="2D2D2D"/>
          <w:spacing w:val="2"/>
          <w:sz w:val="28"/>
          <w:szCs w:val="28"/>
          <w:shd w:val="clear" w:color="auto" w:fill="FFFFFF"/>
        </w:rPr>
        <w:t>О</w:t>
      </w:r>
      <w:r w:rsidRPr="00937230">
        <w:rPr>
          <w:rFonts w:ascii="Times New Roman" w:hAnsi="Times New Roman" w:cs="Times New Roman"/>
          <w:color w:val="2D2D2D"/>
          <w:spacing w:val="2"/>
          <w:sz w:val="28"/>
          <w:szCs w:val="28"/>
          <w:shd w:val="clear" w:color="auto" w:fill="FFFFFF"/>
        </w:rPr>
        <w:t>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за счет средств местных бюджетов по основным образовательным программам,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rsidR="00937230" w:rsidRPr="00937230" w:rsidRDefault="00937230" w:rsidP="00937230">
      <w:pPr>
        <w:spacing w:after="0" w:line="240" w:lineRule="auto"/>
        <w:ind w:firstLine="708"/>
        <w:jc w:val="both"/>
        <w:rPr>
          <w:rFonts w:ascii="Times New Roman" w:hAnsi="Times New Roman" w:cs="Times New Roman"/>
          <w:color w:val="2D2D2D"/>
          <w:spacing w:val="2"/>
          <w:sz w:val="28"/>
          <w:szCs w:val="28"/>
          <w:shd w:val="clear" w:color="auto" w:fill="FFFFFF"/>
        </w:rPr>
      </w:pPr>
      <w:r w:rsidRPr="00937230">
        <w:rPr>
          <w:rFonts w:ascii="Times New Roman" w:hAnsi="Times New Roman" w:cs="Times New Roman"/>
          <w:color w:val="2D2D2D"/>
          <w:spacing w:val="2"/>
          <w:sz w:val="28"/>
          <w:szCs w:val="28"/>
          <w:shd w:val="clear" w:color="auto" w:fill="FFFFFF"/>
        </w:rPr>
        <w:t>3.4</w:t>
      </w:r>
      <w:r w:rsidR="00F95323">
        <w:rPr>
          <w:rFonts w:ascii="Times New Roman" w:hAnsi="Times New Roman" w:cs="Times New Roman"/>
          <w:color w:val="2D2D2D"/>
          <w:spacing w:val="2"/>
          <w:sz w:val="28"/>
          <w:szCs w:val="28"/>
          <w:shd w:val="clear" w:color="auto" w:fill="FFFFFF"/>
        </w:rPr>
        <w:t>9</w:t>
      </w:r>
      <w:r w:rsidRPr="00937230">
        <w:rPr>
          <w:rFonts w:ascii="Times New Roman" w:hAnsi="Times New Roman" w:cs="Times New Roman"/>
          <w:color w:val="2D2D2D"/>
          <w:spacing w:val="2"/>
          <w:sz w:val="28"/>
          <w:szCs w:val="28"/>
          <w:shd w:val="clear" w:color="auto" w:fill="FFFFFF"/>
        </w:rPr>
        <w:t xml:space="preserve">. </w:t>
      </w:r>
      <w:r w:rsidR="00774A3C">
        <w:rPr>
          <w:rFonts w:ascii="Times New Roman" w:hAnsi="Times New Roman" w:cs="Times New Roman"/>
          <w:color w:val="2D2D2D"/>
          <w:spacing w:val="2"/>
          <w:sz w:val="28"/>
          <w:szCs w:val="28"/>
          <w:shd w:val="clear" w:color="auto" w:fill="FFFFFF"/>
        </w:rPr>
        <w:t>П</w:t>
      </w:r>
      <w:r w:rsidRPr="00937230">
        <w:rPr>
          <w:rFonts w:ascii="Times New Roman" w:hAnsi="Times New Roman" w:cs="Times New Roman"/>
          <w:color w:val="2D2D2D"/>
          <w:spacing w:val="2"/>
          <w:sz w:val="28"/>
          <w:szCs w:val="28"/>
          <w:shd w:val="clear" w:color="auto" w:fill="FFFFFF"/>
        </w:rPr>
        <w:t>редоставление детям-сиротам и детям, оставшимся без попечения родителей, воспитывающимся в приемных семьях, путевок в организации отдыха детей и их оздоровления (в санаторно-курортные организации - при наличии медицинских показаний), а также оплаты проезда к месту лечения (отдыха) и обратно;</w:t>
      </w:r>
    </w:p>
    <w:p w:rsidR="00937230" w:rsidRPr="00937230" w:rsidRDefault="00937230" w:rsidP="00937230">
      <w:pPr>
        <w:spacing w:after="0" w:line="240" w:lineRule="auto"/>
        <w:ind w:firstLine="708"/>
        <w:jc w:val="both"/>
        <w:rPr>
          <w:rFonts w:ascii="Times New Roman" w:hAnsi="Times New Roman" w:cs="Times New Roman"/>
          <w:color w:val="2D2D2D"/>
          <w:spacing w:val="2"/>
          <w:sz w:val="28"/>
          <w:szCs w:val="28"/>
          <w:shd w:val="clear" w:color="auto" w:fill="FFFFFF"/>
        </w:rPr>
      </w:pPr>
      <w:r w:rsidRPr="00937230">
        <w:rPr>
          <w:rFonts w:ascii="Times New Roman" w:hAnsi="Times New Roman" w:cs="Times New Roman"/>
          <w:color w:val="2D2D2D"/>
          <w:spacing w:val="2"/>
          <w:sz w:val="28"/>
          <w:szCs w:val="28"/>
          <w:shd w:val="clear" w:color="auto" w:fill="FFFFFF"/>
        </w:rPr>
        <w:t>3.</w:t>
      </w:r>
      <w:r w:rsidR="00F95323">
        <w:rPr>
          <w:rFonts w:ascii="Times New Roman" w:hAnsi="Times New Roman" w:cs="Times New Roman"/>
          <w:color w:val="2D2D2D"/>
          <w:spacing w:val="2"/>
          <w:sz w:val="28"/>
          <w:szCs w:val="28"/>
          <w:shd w:val="clear" w:color="auto" w:fill="FFFFFF"/>
        </w:rPr>
        <w:t>50</w:t>
      </w:r>
      <w:r w:rsidRPr="00937230">
        <w:rPr>
          <w:rFonts w:ascii="Times New Roman" w:hAnsi="Times New Roman" w:cs="Times New Roman"/>
          <w:color w:val="2D2D2D"/>
          <w:spacing w:val="2"/>
          <w:sz w:val="28"/>
          <w:szCs w:val="28"/>
          <w:shd w:val="clear" w:color="auto" w:fill="FFFFFF"/>
        </w:rPr>
        <w:t xml:space="preserve">. </w:t>
      </w:r>
      <w:r w:rsidR="00774A3C">
        <w:rPr>
          <w:rFonts w:ascii="Times New Roman" w:hAnsi="Times New Roman" w:cs="Times New Roman"/>
          <w:color w:val="2D2D2D"/>
          <w:spacing w:val="2"/>
          <w:sz w:val="28"/>
          <w:szCs w:val="28"/>
          <w:shd w:val="clear" w:color="auto" w:fill="FFFFFF"/>
        </w:rPr>
        <w:t>С</w:t>
      </w:r>
      <w:r w:rsidRPr="00937230">
        <w:rPr>
          <w:rFonts w:ascii="Times New Roman" w:hAnsi="Times New Roman" w:cs="Times New Roman"/>
          <w:color w:val="2D2D2D"/>
          <w:spacing w:val="2"/>
          <w:sz w:val="28"/>
          <w:szCs w:val="28"/>
          <w:shd w:val="clear" w:color="auto" w:fill="FFFFFF"/>
        </w:rPr>
        <w:t>бор и представление в орган исполнительной власти Ставропольского края, осуществляющий государственное управление в сфере образования, сведений о детях-сиротах и детях, оставшихся без попечения родителей, лицах из числа детей-сирот и детей, оставшихся без попечения родителей, проживающих на территории соответствующего муниципального района или городского округа Ставропольского края, имеющих право на обеспечение жилыми помещениями в соответствии с законодательством Российской Федерации и Законом Ставропольского края «О дополнительных гарантиях по социальной поддержке детей-сирот и детей, оставшихся без попечения родителей», для формирования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w:t>
      </w:r>
    </w:p>
    <w:p w:rsidR="00937230" w:rsidRPr="00937230" w:rsidRDefault="00937230" w:rsidP="00937230">
      <w:pPr>
        <w:spacing w:after="0" w:line="240" w:lineRule="auto"/>
        <w:ind w:firstLine="708"/>
        <w:jc w:val="both"/>
        <w:rPr>
          <w:rFonts w:ascii="Times New Roman" w:hAnsi="Times New Roman" w:cs="Times New Roman"/>
          <w:color w:val="2D2D2D"/>
          <w:spacing w:val="2"/>
          <w:sz w:val="28"/>
          <w:szCs w:val="28"/>
          <w:shd w:val="clear" w:color="auto" w:fill="FFFFFF"/>
        </w:rPr>
      </w:pPr>
      <w:r w:rsidRPr="00937230">
        <w:rPr>
          <w:rFonts w:ascii="Times New Roman" w:hAnsi="Times New Roman" w:cs="Times New Roman"/>
          <w:color w:val="2D2D2D"/>
          <w:spacing w:val="2"/>
          <w:sz w:val="28"/>
          <w:szCs w:val="28"/>
          <w:shd w:val="clear" w:color="auto" w:fill="FFFFFF"/>
        </w:rPr>
        <w:lastRenderedPageBreak/>
        <w:t>3.</w:t>
      </w:r>
      <w:r w:rsidR="00F95323">
        <w:rPr>
          <w:rFonts w:ascii="Times New Roman" w:hAnsi="Times New Roman" w:cs="Times New Roman"/>
          <w:color w:val="2D2D2D"/>
          <w:spacing w:val="2"/>
          <w:sz w:val="28"/>
          <w:szCs w:val="28"/>
          <w:shd w:val="clear" w:color="auto" w:fill="FFFFFF"/>
        </w:rPr>
        <w:t>51</w:t>
      </w:r>
      <w:r w:rsidRPr="00937230">
        <w:rPr>
          <w:rFonts w:ascii="Times New Roman" w:hAnsi="Times New Roman" w:cs="Times New Roman"/>
          <w:color w:val="2D2D2D"/>
          <w:spacing w:val="2"/>
          <w:sz w:val="28"/>
          <w:szCs w:val="28"/>
          <w:shd w:val="clear" w:color="auto" w:fill="FFFFFF"/>
        </w:rPr>
        <w:t xml:space="preserve">. </w:t>
      </w:r>
      <w:r w:rsidR="00774A3C">
        <w:rPr>
          <w:rFonts w:ascii="Times New Roman" w:hAnsi="Times New Roman" w:cs="Times New Roman"/>
          <w:color w:val="2D2D2D"/>
          <w:spacing w:val="2"/>
          <w:sz w:val="28"/>
          <w:szCs w:val="28"/>
          <w:shd w:val="clear" w:color="auto" w:fill="FFFFFF"/>
        </w:rPr>
        <w:t>О</w:t>
      </w:r>
      <w:r w:rsidRPr="00937230">
        <w:rPr>
          <w:rFonts w:ascii="Times New Roman" w:hAnsi="Times New Roman" w:cs="Times New Roman"/>
          <w:color w:val="2D2D2D"/>
          <w:spacing w:val="2"/>
          <w:sz w:val="28"/>
          <w:szCs w:val="28"/>
          <w:shd w:val="clear" w:color="auto" w:fill="FFFFFF"/>
        </w:rPr>
        <w:t>существление контроля за своевременной подачей законными представителями детей-сирот и детей, оставшихся без попечения родителей, достигших возраста 14 лет, заявлений о включении этих детей в список и в случае неподачи таких заявлений принятие мер по включению этих детей в список.</w:t>
      </w:r>
    </w:p>
    <w:p w:rsidR="00937230" w:rsidRDefault="00937230" w:rsidP="00774A3C">
      <w:pPr>
        <w:spacing w:after="0" w:line="240" w:lineRule="auto"/>
        <w:ind w:firstLine="708"/>
        <w:jc w:val="both"/>
        <w:rPr>
          <w:rFonts w:ascii="Times New Roman" w:hAnsi="Times New Roman" w:cs="Times New Roman"/>
          <w:bCs/>
          <w:kern w:val="1"/>
          <w:sz w:val="28"/>
          <w:szCs w:val="28"/>
        </w:rPr>
      </w:pPr>
      <w:r w:rsidRPr="00937230">
        <w:rPr>
          <w:rFonts w:ascii="Times New Roman" w:hAnsi="Times New Roman" w:cs="Times New Roman"/>
          <w:color w:val="2D2D2D"/>
          <w:spacing w:val="2"/>
          <w:sz w:val="28"/>
          <w:szCs w:val="28"/>
          <w:shd w:val="clear" w:color="auto" w:fill="FFFFFF"/>
        </w:rPr>
        <w:t>3.</w:t>
      </w:r>
      <w:r w:rsidR="000839DC">
        <w:rPr>
          <w:rFonts w:ascii="Times New Roman" w:hAnsi="Times New Roman" w:cs="Times New Roman"/>
          <w:color w:val="2D2D2D"/>
          <w:spacing w:val="2"/>
          <w:sz w:val="28"/>
          <w:szCs w:val="28"/>
          <w:shd w:val="clear" w:color="auto" w:fill="FFFFFF"/>
        </w:rPr>
        <w:t>5</w:t>
      </w:r>
      <w:r w:rsidR="00F95323">
        <w:rPr>
          <w:rFonts w:ascii="Times New Roman" w:hAnsi="Times New Roman" w:cs="Times New Roman"/>
          <w:color w:val="2D2D2D"/>
          <w:spacing w:val="2"/>
          <w:sz w:val="28"/>
          <w:szCs w:val="28"/>
          <w:shd w:val="clear" w:color="auto" w:fill="FFFFFF"/>
        </w:rPr>
        <w:t>2</w:t>
      </w:r>
      <w:r w:rsidRPr="00937230">
        <w:rPr>
          <w:rFonts w:ascii="Times New Roman" w:hAnsi="Times New Roman" w:cs="Times New Roman"/>
          <w:color w:val="2D2D2D"/>
          <w:spacing w:val="2"/>
          <w:sz w:val="28"/>
          <w:szCs w:val="28"/>
          <w:shd w:val="clear" w:color="auto" w:fill="FFFFFF"/>
        </w:rPr>
        <w:t xml:space="preserve">. </w:t>
      </w:r>
      <w:r w:rsidR="00774A3C">
        <w:rPr>
          <w:rFonts w:ascii="Times New Roman" w:hAnsi="Times New Roman" w:cs="Times New Roman"/>
          <w:color w:val="2D2D2D"/>
          <w:spacing w:val="2"/>
          <w:sz w:val="28"/>
          <w:szCs w:val="28"/>
          <w:shd w:val="clear" w:color="auto" w:fill="FFFFFF"/>
        </w:rPr>
        <w:t>З</w:t>
      </w:r>
      <w:r w:rsidRPr="00937230">
        <w:rPr>
          <w:rFonts w:ascii="Times New Roman" w:hAnsi="Times New Roman" w:cs="Times New Roman"/>
          <w:bCs/>
          <w:kern w:val="1"/>
          <w:sz w:val="28"/>
          <w:szCs w:val="28"/>
        </w:rPr>
        <w:t>аключение договора  о приемной семье и предоставление детям-сиротам, и детям оставшимся без попечения родителей за время пребывания у приемных родителей бесплатного питания, бесплатного комплекта  одежды,  обуви и мягкого инвентаря, бесплатного медицинского</w:t>
      </w:r>
      <w:r w:rsidR="00774A3C">
        <w:rPr>
          <w:rFonts w:ascii="Times New Roman" w:hAnsi="Times New Roman" w:cs="Times New Roman"/>
          <w:bCs/>
          <w:kern w:val="1"/>
          <w:sz w:val="28"/>
          <w:szCs w:val="28"/>
        </w:rPr>
        <w:t xml:space="preserve"> </w:t>
      </w:r>
      <w:r w:rsidRPr="00937230">
        <w:rPr>
          <w:rFonts w:ascii="Times New Roman" w:hAnsi="Times New Roman" w:cs="Times New Roman"/>
          <w:bCs/>
          <w:kern w:val="1"/>
          <w:sz w:val="28"/>
          <w:szCs w:val="28"/>
        </w:rPr>
        <w:t>обслуживания или возмещение их полной стоимости.</w:t>
      </w:r>
    </w:p>
    <w:p w:rsidR="005F0083" w:rsidRPr="00937230" w:rsidRDefault="005F0083" w:rsidP="00774A3C">
      <w:pPr>
        <w:spacing w:after="0" w:line="240" w:lineRule="auto"/>
        <w:ind w:firstLine="708"/>
        <w:jc w:val="both"/>
        <w:rPr>
          <w:rFonts w:ascii="Times New Roman" w:hAnsi="Times New Roman" w:cs="Times New Roman"/>
          <w:color w:val="2D2D2D"/>
          <w:spacing w:val="2"/>
          <w:sz w:val="28"/>
          <w:szCs w:val="28"/>
          <w:shd w:val="clear" w:color="auto" w:fill="FFFFFF"/>
        </w:rPr>
      </w:pPr>
      <w:r>
        <w:rPr>
          <w:rFonts w:ascii="Times New Roman" w:hAnsi="Times New Roman" w:cs="Times New Roman"/>
          <w:bCs/>
          <w:kern w:val="1"/>
          <w:sz w:val="28"/>
          <w:szCs w:val="28"/>
        </w:rPr>
        <w:t>3.</w:t>
      </w:r>
      <w:r w:rsidR="000839DC">
        <w:rPr>
          <w:rFonts w:ascii="Times New Roman" w:hAnsi="Times New Roman" w:cs="Times New Roman"/>
          <w:bCs/>
          <w:kern w:val="1"/>
          <w:sz w:val="28"/>
          <w:szCs w:val="28"/>
        </w:rPr>
        <w:t>5</w:t>
      </w:r>
      <w:r w:rsidR="00F95323">
        <w:rPr>
          <w:rFonts w:ascii="Times New Roman" w:hAnsi="Times New Roman" w:cs="Times New Roman"/>
          <w:bCs/>
          <w:kern w:val="1"/>
          <w:sz w:val="28"/>
          <w:szCs w:val="28"/>
        </w:rPr>
        <w:t>3</w:t>
      </w:r>
      <w:r>
        <w:rPr>
          <w:rFonts w:ascii="Times New Roman" w:hAnsi="Times New Roman" w:cs="Times New Roman"/>
          <w:bCs/>
          <w:kern w:val="1"/>
          <w:sz w:val="28"/>
          <w:szCs w:val="28"/>
        </w:rPr>
        <w:t>. Выдача разрешения на раздельное проживание попечителя с несовершеннолетним подопечным, достигшим возраста шестнадцати лет</w:t>
      </w:r>
      <w:r w:rsidR="0054308A">
        <w:rPr>
          <w:rFonts w:ascii="Times New Roman" w:hAnsi="Times New Roman" w:cs="Times New Roman"/>
          <w:bCs/>
          <w:kern w:val="1"/>
          <w:sz w:val="28"/>
          <w:szCs w:val="28"/>
        </w:rPr>
        <w:t>.</w:t>
      </w:r>
    </w:p>
    <w:p w:rsidR="006E32E4" w:rsidRPr="005765C1" w:rsidRDefault="006E32E4" w:rsidP="00F91882">
      <w:pPr>
        <w:pStyle w:val="ConsPlusNormal"/>
        <w:ind w:firstLine="708"/>
        <w:jc w:val="both"/>
        <w:rPr>
          <w:rFonts w:ascii="Times New Roman" w:hAnsi="Times New Roman"/>
        </w:rPr>
      </w:pPr>
      <w:r w:rsidRPr="005765C1">
        <w:rPr>
          <w:rFonts w:ascii="Times New Roman" w:hAnsi="Times New Roman"/>
        </w:rPr>
        <w:t xml:space="preserve"> </w:t>
      </w:r>
    </w:p>
    <w:p w:rsidR="006E32E4" w:rsidRPr="005765C1" w:rsidRDefault="006E32E4" w:rsidP="0057769C">
      <w:pPr>
        <w:pStyle w:val="a5"/>
        <w:jc w:val="center"/>
        <w:rPr>
          <w:rFonts w:ascii="Times New Roman" w:hAnsi="Times New Roman" w:cs="Times New Roman"/>
          <w:sz w:val="28"/>
          <w:szCs w:val="28"/>
        </w:rPr>
      </w:pPr>
      <w:r w:rsidRPr="005765C1">
        <w:rPr>
          <w:rFonts w:ascii="Times New Roman" w:hAnsi="Times New Roman" w:cs="Times New Roman"/>
          <w:sz w:val="28"/>
          <w:szCs w:val="28"/>
        </w:rPr>
        <w:t>4. Функции</w:t>
      </w:r>
    </w:p>
    <w:p w:rsidR="006E32E4" w:rsidRPr="005765C1" w:rsidRDefault="006E32E4" w:rsidP="0057769C">
      <w:pPr>
        <w:pStyle w:val="a5"/>
        <w:jc w:val="center"/>
        <w:rPr>
          <w:rFonts w:ascii="Times New Roman" w:hAnsi="Times New Roman" w:cs="Times New Roman"/>
          <w:sz w:val="28"/>
          <w:szCs w:val="28"/>
        </w:rPr>
      </w:pPr>
    </w:p>
    <w:p w:rsidR="006E32E4" w:rsidRPr="005765C1" w:rsidRDefault="006E32E4" w:rsidP="00F95323">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Отдел в соответствии с возложенными на него задачами осуществляет следующие функции:</w:t>
      </w:r>
    </w:p>
    <w:p w:rsidR="006E32E4" w:rsidRPr="005765C1" w:rsidRDefault="006E32E4" w:rsidP="00F95323">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4.1. Участвует в выявлении несовершеннолетних, которые вследствие смерти родителей, лишения их родительских прав, болезни или по другим причинам остались без родительского попечения.</w:t>
      </w:r>
    </w:p>
    <w:p w:rsidR="006E32E4" w:rsidRPr="005765C1" w:rsidRDefault="006E32E4" w:rsidP="00F95323">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4.2. Участвует в выявлении и пресечении беспризорности и безнадзорности несовершеннолетних, ведет учет выявленных несовершеннолетних, оставшихся без попечения родителей, беспризорных и безнадзорных несовершеннолетних лиц.</w:t>
      </w:r>
    </w:p>
    <w:p w:rsidR="006E32E4" w:rsidRPr="005765C1" w:rsidRDefault="006E32E4" w:rsidP="00F95323">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4.3. Организует временное устройство нуждающихся в опеке или попечительстве несовершеннолетних, а также принимает меры по сохранности их имущества.</w:t>
      </w:r>
    </w:p>
    <w:p w:rsidR="00F95323" w:rsidRDefault="006E32E4" w:rsidP="00F95323">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4.4. Обследует условия жизни ребенка и лица, претендующего на его воспитание, представляет заключение в судебные органы по спорам, связанным с воспитанием детей, осуществляет на основании соответствующего акта органа местного самоуправления немедленное отобрание ребенка у родителей (либо одного из них) или у других лиц, на попечении которых он находится, при непосредственной угрозе его жизни или здоровью, обеспечивает при этом временное устройство ребенка.</w:t>
      </w:r>
    </w:p>
    <w:p w:rsidR="006E32E4" w:rsidRPr="005765C1" w:rsidRDefault="006E32E4" w:rsidP="00F95323">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 xml:space="preserve">4.5. Осуществляет подготовку документов для устройства детей – сирот, детей, оставшихся без попечения родителей, и несовершеннолетних, не имеющих надлежащих условий для воспитания в семье, под опеку (попечительство) граждан, в приемную семью на усыновление, а при отсутствии такой возможности </w:t>
      </w:r>
      <w:r w:rsidR="002E2292">
        <w:rPr>
          <w:rFonts w:ascii="Times New Roman" w:hAnsi="Times New Roman" w:cs="Times New Roman"/>
          <w:sz w:val="28"/>
          <w:szCs w:val="28"/>
        </w:rPr>
        <w:t xml:space="preserve"> </w:t>
      </w:r>
      <w:r w:rsidRPr="005765C1">
        <w:rPr>
          <w:rFonts w:ascii="Times New Roman" w:hAnsi="Times New Roman" w:cs="Times New Roman"/>
          <w:sz w:val="28"/>
          <w:szCs w:val="28"/>
        </w:rPr>
        <w:t>– в воспитательное, лечебное учреждение или учреждение социальной защиты населения.</w:t>
      </w:r>
    </w:p>
    <w:p w:rsidR="006E32E4" w:rsidRPr="005765C1" w:rsidRDefault="006E32E4" w:rsidP="002E2292">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4.6.  Подготавливает заключение и другие материалы, необходимые для усыновления (удочерения), в ситуациях, предусмотренных законодательством, участвует в судебных заседаниях при рассмотрении дел об усыновлении (удочерении), ведет учет детей, в отношении которых произведено усыновление (удочерение).</w:t>
      </w:r>
    </w:p>
    <w:p w:rsidR="002E2292" w:rsidRDefault="006E32E4" w:rsidP="002E2292">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lastRenderedPageBreak/>
        <w:t>4.7.  Осуществляет подбор лиц, способных к выполнению обязанностей приемных родителей, дает заключение о возможности быть приемными родителями, готовит проект договора о создании приемной семьи.</w:t>
      </w:r>
    </w:p>
    <w:p w:rsidR="006E32E4" w:rsidRPr="005765C1" w:rsidRDefault="006E32E4" w:rsidP="002E2292">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4.8.  Оказывает помощь опекунам и попечителям, приемным родителям в воспитании, обучении и организации отдыха подопечных, осуществляет  выплаты пособий на опекаемых детей.</w:t>
      </w:r>
    </w:p>
    <w:p w:rsidR="006E32E4" w:rsidRPr="005765C1" w:rsidRDefault="006E32E4" w:rsidP="002E2292">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 xml:space="preserve">4.9. Подготавливает документы для предоставления </w:t>
      </w:r>
      <w:r w:rsidR="002E2292">
        <w:rPr>
          <w:rFonts w:ascii="Times New Roman" w:hAnsi="Times New Roman" w:cs="Times New Roman"/>
          <w:sz w:val="28"/>
          <w:szCs w:val="28"/>
        </w:rPr>
        <w:t xml:space="preserve">жилых помещений по договору социального найма </w:t>
      </w:r>
      <w:r w:rsidRPr="005765C1">
        <w:rPr>
          <w:rFonts w:ascii="Times New Roman" w:hAnsi="Times New Roman" w:cs="Times New Roman"/>
          <w:sz w:val="28"/>
          <w:szCs w:val="28"/>
        </w:rPr>
        <w:t>детям-сиротам и детям, оставшимся без попечения родителей, а также лицам из числа детей-сирот и детей, оставшихся без попечения родителей.</w:t>
      </w:r>
    </w:p>
    <w:p w:rsidR="006E32E4" w:rsidRPr="005765C1" w:rsidRDefault="006E32E4" w:rsidP="002E2292">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4.10. Дает заключения:</w:t>
      </w:r>
    </w:p>
    <w:p w:rsidR="00ED7EB8" w:rsidRDefault="006E32E4" w:rsidP="00ED7EB8">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 xml:space="preserve">- о необходимости лишения родительских прав, ограничения родительских прав, о порядке </w:t>
      </w:r>
      <w:r w:rsidR="00ED7EB8">
        <w:rPr>
          <w:rFonts w:ascii="Times New Roman" w:hAnsi="Times New Roman" w:cs="Times New Roman"/>
          <w:sz w:val="28"/>
          <w:szCs w:val="28"/>
        </w:rPr>
        <w:t>общения</w:t>
      </w:r>
      <w:r w:rsidRPr="005765C1">
        <w:rPr>
          <w:rFonts w:ascii="Times New Roman" w:hAnsi="Times New Roman" w:cs="Times New Roman"/>
          <w:sz w:val="28"/>
          <w:szCs w:val="28"/>
        </w:rPr>
        <w:t xml:space="preserve"> отдельно проживающего родителя в воспитании детей, об отмене усыновления (удочерения), о признании брака недействительным;</w:t>
      </w:r>
    </w:p>
    <w:p w:rsidR="00ED7EB8" w:rsidRDefault="006E32E4" w:rsidP="00ED7EB8">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 о</w:t>
      </w:r>
      <w:r w:rsidR="00ED7EB8">
        <w:rPr>
          <w:rFonts w:ascii="Times New Roman" w:hAnsi="Times New Roman" w:cs="Times New Roman"/>
          <w:sz w:val="28"/>
          <w:szCs w:val="28"/>
        </w:rPr>
        <w:t>б определении места жительства несовершеннолетнего с одним из родителей;</w:t>
      </w:r>
      <w:r w:rsidRPr="005765C1">
        <w:rPr>
          <w:rFonts w:ascii="Times New Roman" w:hAnsi="Times New Roman" w:cs="Times New Roman"/>
          <w:sz w:val="28"/>
          <w:szCs w:val="28"/>
        </w:rPr>
        <w:t xml:space="preserve"> </w:t>
      </w:r>
    </w:p>
    <w:p w:rsidR="006158D1" w:rsidRDefault="00ED7EB8" w:rsidP="00ED7EB8">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158D1">
        <w:rPr>
          <w:rFonts w:ascii="Times New Roman" w:hAnsi="Times New Roman" w:cs="Times New Roman"/>
          <w:sz w:val="28"/>
          <w:szCs w:val="28"/>
        </w:rPr>
        <w:t>об усыновлении (удочерении) несовершеннолетнего;</w:t>
      </w:r>
    </w:p>
    <w:p w:rsidR="006158D1" w:rsidRDefault="006158D1" w:rsidP="00ED7EB8">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о </w:t>
      </w:r>
      <w:r w:rsidR="006E32E4" w:rsidRPr="005765C1">
        <w:rPr>
          <w:rFonts w:ascii="Times New Roman" w:hAnsi="Times New Roman" w:cs="Times New Roman"/>
          <w:sz w:val="28"/>
          <w:szCs w:val="28"/>
        </w:rPr>
        <w:t>возможности объявления несовершеннолетнего полностью дееспособным в порядке эмансипации</w:t>
      </w:r>
      <w:r>
        <w:rPr>
          <w:rFonts w:ascii="Times New Roman" w:hAnsi="Times New Roman" w:cs="Times New Roman"/>
          <w:sz w:val="28"/>
          <w:szCs w:val="28"/>
        </w:rPr>
        <w:t>;</w:t>
      </w:r>
    </w:p>
    <w:p w:rsidR="006E32E4" w:rsidRDefault="006158D1" w:rsidP="00ED7EB8">
      <w:pPr>
        <w:pStyle w:val="a5"/>
        <w:ind w:firstLine="708"/>
        <w:jc w:val="both"/>
        <w:rPr>
          <w:rFonts w:ascii="Times New Roman" w:hAnsi="Times New Roman" w:cs="Times New Roman"/>
          <w:sz w:val="28"/>
          <w:szCs w:val="28"/>
        </w:rPr>
      </w:pPr>
      <w:r>
        <w:rPr>
          <w:rFonts w:ascii="Times New Roman" w:hAnsi="Times New Roman" w:cs="Times New Roman"/>
          <w:sz w:val="28"/>
          <w:szCs w:val="28"/>
        </w:rPr>
        <w:t>- о возможности быть опекуном (попечителем);</w:t>
      </w:r>
    </w:p>
    <w:p w:rsidR="006158D1" w:rsidRPr="005765C1" w:rsidRDefault="006158D1" w:rsidP="00ED7EB8">
      <w:pPr>
        <w:pStyle w:val="a5"/>
        <w:ind w:firstLine="708"/>
        <w:jc w:val="both"/>
        <w:rPr>
          <w:rFonts w:ascii="Times New Roman" w:hAnsi="Times New Roman" w:cs="Times New Roman"/>
          <w:sz w:val="28"/>
          <w:szCs w:val="28"/>
        </w:rPr>
      </w:pPr>
      <w:r>
        <w:rPr>
          <w:rFonts w:ascii="Times New Roman" w:hAnsi="Times New Roman" w:cs="Times New Roman"/>
          <w:sz w:val="28"/>
          <w:szCs w:val="28"/>
        </w:rPr>
        <w:t>- о временной передачи несовершеннолетнего, находящегося в государственном учреждении, в семью.</w:t>
      </w:r>
    </w:p>
    <w:p w:rsidR="00F91882" w:rsidRDefault="006E32E4" w:rsidP="006158D1">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4.12. Участвует в принудительном исполнении решений, связанных с отобранием ребенка и передачей его другому лицу (лицам), в порядке, установленном статьей 79 Семейного кодекса Российской Федерации.</w:t>
      </w:r>
    </w:p>
    <w:p w:rsidR="00F91882" w:rsidRDefault="006E32E4" w:rsidP="006158D1">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4.13. Осуществляет контроль за условиями содержания и воспитания детей</w:t>
      </w:r>
      <w:r w:rsidRPr="005765C1">
        <w:rPr>
          <w:rStyle w:val="a4"/>
          <w:rFonts w:ascii="Times New Roman" w:hAnsi="Times New Roman"/>
          <w:bCs/>
          <w:sz w:val="28"/>
          <w:szCs w:val="28"/>
        </w:rPr>
        <w:t xml:space="preserve"> </w:t>
      </w:r>
      <w:r w:rsidRPr="005765C1">
        <w:rPr>
          <w:rFonts w:ascii="Times New Roman" w:hAnsi="Times New Roman" w:cs="Times New Roman"/>
          <w:sz w:val="28"/>
          <w:szCs w:val="28"/>
        </w:rPr>
        <w:t>в семьях усыновителей, опекунов (попечителей), приемных родителей.</w:t>
      </w:r>
    </w:p>
    <w:p w:rsidR="00F91882" w:rsidRDefault="006E32E4" w:rsidP="006158D1">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4.14. Осуществляет защиту прав и интересов лиц, признанных в установленном Законом порядке недееспособными, и совершеннолетних дееспособных граждан, которые по состоянию здоровья не могут осуществлять и защищать свои права и исполнять обязанности.</w:t>
      </w:r>
    </w:p>
    <w:p w:rsidR="006E32E4" w:rsidRDefault="006E32E4" w:rsidP="006158D1">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4.15.  В пределах своей компетенции издает правовые акты (как правило - приказы), дает свои разъяснения по их применению.</w:t>
      </w:r>
    </w:p>
    <w:p w:rsidR="006E32E4" w:rsidRPr="005765C1" w:rsidRDefault="006E32E4" w:rsidP="00F91882">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 xml:space="preserve">4.16. Разрабатывает и представляет на рассмотрение главы Минераловодского </w:t>
      </w:r>
      <w:r w:rsidR="00F91882">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 проекты правовых актов по вопросам своей компетенции.</w:t>
      </w:r>
    </w:p>
    <w:p w:rsidR="006E32E4" w:rsidRPr="005765C1" w:rsidRDefault="006E32E4" w:rsidP="00F91882">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 xml:space="preserve">4.17. Представляет, в установленном администрацией Минераловодского </w:t>
      </w:r>
      <w:r w:rsidR="00F91882">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 порядке, информацию, необходимую для составления проекта местного бюджета на очередной финансовый год по </w:t>
      </w:r>
      <w:r w:rsidR="00F91882">
        <w:rPr>
          <w:rFonts w:ascii="Times New Roman" w:hAnsi="Times New Roman" w:cs="Times New Roman"/>
          <w:sz w:val="28"/>
          <w:szCs w:val="28"/>
        </w:rPr>
        <w:t>О</w:t>
      </w:r>
      <w:r w:rsidRPr="005765C1">
        <w:rPr>
          <w:rFonts w:ascii="Times New Roman" w:hAnsi="Times New Roman" w:cs="Times New Roman"/>
          <w:sz w:val="28"/>
          <w:szCs w:val="28"/>
        </w:rPr>
        <w:t>тделу.</w:t>
      </w:r>
    </w:p>
    <w:p w:rsidR="006E32E4" w:rsidRPr="005765C1" w:rsidRDefault="006E32E4" w:rsidP="0057769C">
      <w:pPr>
        <w:pStyle w:val="a5"/>
        <w:jc w:val="center"/>
        <w:rPr>
          <w:rFonts w:ascii="Times New Roman" w:hAnsi="Times New Roman" w:cs="Times New Roman"/>
          <w:sz w:val="28"/>
          <w:szCs w:val="28"/>
        </w:rPr>
      </w:pPr>
    </w:p>
    <w:p w:rsidR="006E32E4" w:rsidRPr="005765C1" w:rsidRDefault="006E32E4" w:rsidP="0057769C">
      <w:pPr>
        <w:pStyle w:val="a5"/>
        <w:jc w:val="center"/>
        <w:rPr>
          <w:rFonts w:ascii="Times New Roman" w:hAnsi="Times New Roman" w:cs="Times New Roman"/>
          <w:sz w:val="28"/>
          <w:szCs w:val="28"/>
        </w:rPr>
      </w:pPr>
      <w:r w:rsidRPr="005765C1">
        <w:rPr>
          <w:rFonts w:ascii="Times New Roman" w:hAnsi="Times New Roman" w:cs="Times New Roman"/>
          <w:sz w:val="28"/>
          <w:szCs w:val="28"/>
        </w:rPr>
        <w:t>5. Права</w:t>
      </w:r>
    </w:p>
    <w:p w:rsidR="007B400D" w:rsidRDefault="007B400D" w:rsidP="00F91882">
      <w:pPr>
        <w:pStyle w:val="a5"/>
        <w:ind w:firstLine="708"/>
        <w:jc w:val="both"/>
        <w:rPr>
          <w:rFonts w:ascii="Times New Roman" w:hAnsi="Times New Roman" w:cs="Times New Roman"/>
          <w:sz w:val="28"/>
          <w:szCs w:val="28"/>
        </w:rPr>
      </w:pPr>
    </w:p>
    <w:p w:rsidR="007B400D" w:rsidRDefault="006E32E4" w:rsidP="00F91882">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Отдел для осуществления своих функций имеет право:</w:t>
      </w:r>
    </w:p>
    <w:p w:rsidR="007B400D" w:rsidRDefault="006E32E4" w:rsidP="00F91882">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lastRenderedPageBreak/>
        <w:t xml:space="preserve">5.1. Запрашивать и получать в установленном порядке необходимые материалы от структурных подразделений администрации  Минераловодского </w:t>
      </w:r>
      <w:r w:rsidR="007B400D">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 а также организаций и должностных</w:t>
      </w:r>
      <w:r w:rsidR="007B400D">
        <w:rPr>
          <w:rFonts w:ascii="Times New Roman" w:hAnsi="Times New Roman" w:cs="Times New Roman"/>
          <w:sz w:val="28"/>
          <w:szCs w:val="28"/>
        </w:rPr>
        <w:t xml:space="preserve"> лиц. </w:t>
      </w:r>
    </w:p>
    <w:p w:rsidR="007B400D" w:rsidRDefault="007B400D" w:rsidP="00F91882">
      <w:pPr>
        <w:pStyle w:val="a5"/>
        <w:ind w:firstLine="708"/>
        <w:jc w:val="both"/>
        <w:rPr>
          <w:rFonts w:ascii="Times New Roman" w:hAnsi="Times New Roman" w:cs="Times New Roman"/>
          <w:sz w:val="28"/>
          <w:szCs w:val="28"/>
        </w:rPr>
      </w:pPr>
      <w:r>
        <w:rPr>
          <w:rFonts w:ascii="Times New Roman" w:hAnsi="Times New Roman" w:cs="Times New Roman"/>
          <w:sz w:val="28"/>
          <w:szCs w:val="28"/>
        </w:rPr>
        <w:t>5. 2. В</w:t>
      </w:r>
      <w:r w:rsidR="006E32E4" w:rsidRPr="005765C1">
        <w:rPr>
          <w:rFonts w:ascii="Times New Roman" w:hAnsi="Times New Roman" w:cs="Times New Roman"/>
          <w:sz w:val="28"/>
          <w:szCs w:val="28"/>
        </w:rPr>
        <w:t xml:space="preserve">носить главе Минераловодского </w:t>
      </w:r>
      <w:r>
        <w:rPr>
          <w:rFonts w:ascii="Times New Roman" w:hAnsi="Times New Roman" w:cs="Times New Roman"/>
          <w:sz w:val="28"/>
          <w:szCs w:val="28"/>
        </w:rPr>
        <w:t>муниципального</w:t>
      </w:r>
      <w:r w:rsidR="006E32E4" w:rsidRPr="005765C1">
        <w:rPr>
          <w:rFonts w:ascii="Times New Roman" w:hAnsi="Times New Roman" w:cs="Times New Roman"/>
          <w:sz w:val="28"/>
          <w:szCs w:val="28"/>
        </w:rPr>
        <w:t xml:space="preserve"> округа предложения по совершенствованию работы по защите прав и интересов несовершеннолетних, недееспособных или не полностью дееспособных лиц и дееспособных граждан, по состоянию здоровья нуждающихся в уходе</w:t>
      </w:r>
      <w:r>
        <w:rPr>
          <w:rFonts w:ascii="Times New Roman" w:hAnsi="Times New Roman" w:cs="Times New Roman"/>
          <w:sz w:val="28"/>
          <w:szCs w:val="28"/>
        </w:rPr>
        <w:t xml:space="preserve">  (патронаж)</w:t>
      </w:r>
      <w:r w:rsidR="006E32E4" w:rsidRPr="005765C1">
        <w:rPr>
          <w:rFonts w:ascii="Times New Roman" w:hAnsi="Times New Roman" w:cs="Times New Roman"/>
          <w:sz w:val="28"/>
          <w:szCs w:val="28"/>
        </w:rPr>
        <w:t>.</w:t>
      </w:r>
    </w:p>
    <w:p w:rsidR="006E32E4" w:rsidRPr="005765C1" w:rsidRDefault="006E32E4" w:rsidP="00F91882">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5.3. Требовать от руководителей учреждений, организаций и органов предоставления информации, материалов, документов и их копий по всем вопросам, связанным с защитой прав и законных интересов несовершеннолетних, недееспособных и дееспособных, по состоянию здоровья нуждающихся в уходе</w:t>
      </w:r>
      <w:r w:rsidR="007B400D">
        <w:rPr>
          <w:rFonts w:ascii="Times New Roman" w:hAnsi="Times New Roman" w:cs="Times New Roman"/>
          <w:sz w:val="28"/>
          <w:szCs w:val="28"/>
        </w:rPr>
        <w:t xml:space="preserve"> (патронаже)</w:t>
      </w:r>
      <w:r w:rsidRPr="005765C1">
        <w:rPr>
          <w:rFonts w:ascii="Times New Roman" w:hAnsi="Times New Roman" w:cs="Times New Roman"/>
          <w:sz w:val="28"/>
          <w:szCs w:val="28"/>
        </w:rPr>
        <w:t>.</w:t>
      </w:r>
    </w:p>
    <w:p w:rsidR="006E32E4" w:rsidRPr="005765C1" w:rsidRDefault="006E32E4" w:rsidP="007B400D">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5.4. Привлекать участковых инспекторов, инспекторов ПДН, УВД,</w:t>
      </w:r>
      <w:r w:rsidR="00F6222E">
        <w:rPr>
          <w:rFonts w:ascii="Times New Roman" w:hAnsi="Times New Roman" w:cs="Times New Roman"/>
          <w:sz w:val="28"/>
          <w:szCs w:val="28"/>
        </w:rPr>
        <w:t xml:space="preserve"> ОМВД,</w:t>
      </w:r>
      <w:r w:rsidRPr="005765C1">
        <w:rPr>
          <w:rFonts w:ascii="Times New Roman" w:hAnsi="Times New Roman" w:cs="Times New Roman"/>
          <w:sz w:val="28"/>
          <w:szCs w:val="28"/>
        </w:rPr>
        <w:t xml:space="preserve"> социальных, медицинских и педагогических работников, специалистов, жилищно-эксплуатационных предприятий для обследования условий воспитания, жилищно-бытовых условий несовершеннолетних, недееспособных и дееспособных, по состоянию здоровья нуждающихся в уходе, и приглашать их в качестве свидетелей или экспертов на судебные заседания.</w:t>
      </w:r>
    </w:p>
    <w:p w:rsidR="00F6222E" w:rsidRDefault="006E32E4" w:rsidP="00F6222E">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5.5. Приглашать на собеседования родителей, должностных лиц, опекунов (попечителей), усыновителей, приемных родителей и других граждан по вопросам защиты прав несовершеннолетних, недееспособных и дееспособных, по состоянию здоровья нуждающихся в уходе</w:t>
      </w:r>
      <w:r w:rsidR="00F6222E">
        <w:rPr>
          <w:rFonts w:ascii="Times New Roman" w:hAnsi="Times New Roman" w:cs="Times New Roman"/>
          <w:sz w:val="28"/>
          <w:szCs w:val="28"/>
        </w:rPr>
        <w:t xml:space="preserve"> (патронаже)</w:t>
      </w:r>
      <w:r w:rsidRPr="005765C1">
        <w:rPr>
          <w:rFonts w:ascii="Times New Roman" w:hAnsi="Times New Roman" w:cs="Times New Roman"/>
          <w:sz w:val="28"/>
          <w:szCs w:val="28"/>
        </w:rPr>
        <w:t>.</w:t>
      </w:r>
    </w:p>
    <w:p w:rsidR="00F6222E" w:rsidRDefault="006E32E4" w:rsidP="00F6222E">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5.6. Обращаться в судебные органы с исками, выступать в судебных заседаниях, вносить коррективы в заключение отдела опеки и попечительства по вновь открывшимся обстоятельствам и фактам.</w:t>
      </w:r>
    </w:p>
    <w:p w:rsidR="006E32E4" w:rsidRPr="005765C1" w:rsidRDefault="006E32E4" w:rsidP="00F6222E">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 xml:space="preserve">5.7. Участвовать с правом решающего голоса в заседаниях комиссии по делам несовершеннолетних и защите их прав администрации Минераловодского </w:t>
      </w:r>
      <w:r w:rsidR="00F6222E">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w:t>
      </w:r>
    </w:p>
    <w:p w:rsidR="006E32E4" w:rsidRPr="005765C1" w:rsidRDefault="006E32E4" w:rsidP="00F6222E">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5.8. Издавать в пределах своей компетенции правовые акты в виде приказов, правил, инструкций и положений.</w:t>
      </w:r>
    </w:p>
    <w:p w:rsidR="00F6222E" w:rsidRDefault="006E32E4" w:rsidP="00F6222E">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 xml:space="preserve">5.9. Вносить в установленном порядке  в администрацию Минераловодского </w:t>
      </w:r>
      <w:r w:rsidR="00F6222E">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 проекты распорядительных и иных правовых актов по вопросам, входящим в компетенцию </w:t>
      </w:r>
      <w:r w:rsidR="00F6222E">
        <w:rPr>
          <w:rFonts w:ascii="Times New Roman" w:hAnsi="Times New Roman" w:cs="Times New Roman"/>
          <w:sz w:val="28"/>
          <w:szCs w:val="28"/>
        </w:rPr>
        <w:t>О</w:t>
      </w:r>
      <w:r w:rsidRPr="005765C1">
        <w:rPr>
          <w:rFonts w:ascii="Times New Roman" w:hAnsi="Times New Roman" w:cs="Times New Roman"/>
          <w:sz w:val="28"/>
          <w:szCs w:val="28"/>
        </w:rPr>
        <w:t>тдела.</w:t>
      </w:r>
    </w:p>
    <w:p w:rsidR="006E32E4" w:rsidRPr="005765C1" w:rsidRDefault="006E32E4" w:rsidP="00F6222E">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 xml:space="preserve">5.10. </w:t>
      </w:r>
      <w:r w:rsidR="00F6222E">
        <w:rPr>
          <w:rFonts w:ascii="Times New Roman" w:hAnsi="Times New Roman" w:cs="Times New Roman"/>
          <w:sz w:val="28"/>
          <w:szCs w:val="28"/>
        </w:rPr>
        <w:t xml:space="preserve">Решать </w:t>
      </w:r>
      <w:r w:rsidR="00F6222E" w:rsidRPr="005765C1">
        <w:rPr>
          <w:rFonts w:ascii="Times New Roman" w:hAnsi="Times New Roman" w:cs="Times New Roman"/>
          <w:sz w:val="28"/>
          <w:szCs w:val="28"/>
        </w:rPr>
        <w:t>стоящие перед</w:t>
      </w:r>
      <w:r w:rsidR="00F6222E">
        <w:rPr>
          <w:rFonts w:ascii="Times New Roman" w:hAnsi="Times New Roman" w:cs="Times New Roman"/>
          <w:sz w:val="28"/>
          <w:szCs w:val="28"/>
        </w:rPr>
        <w:t xml:space="preserve"> </w:t>
      </w:r>
      <w:r w:rsidRPr="005765C1">
        <w:rPr>
          <w:rFonts w:ascii="Times New Roman" w:hAnsi="Times New Roman" w:cs="Times New Roman"/>
          <w:sz w:val="28"/>
          <w:szCs w:val="28"/>
        </w:rPr>
        <w:t>Отдел</w:t>
      </w:r>
      <w:r w:rsidR="00592474">
        <w:rPr>
          <w:rFonts w:ascii="Times New Roman" w:hAnsi="Times New Roman" w:cs="Times New Roman"/>
          <w:sz w:val="28"/>
          <w:szCs w:val="28"/>
        </w:rPr>
        <w:t>ом</w:t>
      </w:r>
      <w:r w:rsidRPr="005765C1">
        <w:rPr>
          <w:rFonts w:ascii="Times New Roman" w:hAnsi="Times New Roman" w:cs="Times New Roman"/>
          <w:sz w:val="28"/>
          <w:szCs w:val="28"/>
        </w:rPr>
        <w:t xml:space="preserve"> задачи во взаимодействии со структурными подразделениями администрации Минераловодского </w:t>
      </w:r>
      <w:r w:rsidR="00592474">
        <w:rPr>
          <w:rFonts w:ascii="Times New Roman" w:hAnsi="Times New Roman" w:cs="Times New Roman"/>
          <w:sz w:val="28"/>
          <w:szCs w:val="28"/>
        </w:rPr>
        <w:t xml:space="preserve">муниципального </w:t>
      </w:r>
      <w:r w:rsidRPr="005765C1">
        <w:rPr>
          <w:rFonts w:ascii="Times New Roman" w:hAnsi="Times New Roman" w:cs="Times New Roman"/>
          <w:sz w:val="28"/>
          <w:szCs w:val="28"/>
        </w:rPr>
        <w:t xml:space="preserve">округа, с аппаратом Совета депутатов Минераловодского </w:t>
      </w:r>
      <w:r w:rsidR="00592474">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 другими заинтересованными органами.</w:t>
      </w:r>
    </w:p>
    <w:p w:rsidR="006E32E4" w:rsidRPr="005765C1" w:rsidRDefault="006E32E4" w:rsidP="0057769C">
      <w:pPr>
        <w:pStyle w:val="a5"/>
        <w:jc w:val="center"/>
        <w:rPr>
          <w:rFonts w:ascii="Times New Roman" w:hAnsi="Times New Roman" w:cs="Times New Roman"/>
          <w:sz w:val="28"/>
          <w:szCs w:val="28"/>
        </w:rPr>
      </w:pPr>
    </w:p>
    <w:p w:rsidR="006E32E4" w:rsidRPr="005765C1" w:rsidRDefault="006E32E4" w:rsidP="0057769C">
      <w:pPr>
        <w:pStyle w:val="a5"/>
        <w:jc w:val="center"/>
        <w:rPr>
          <w:rFonts w:ascii="Times New Roman" w:hAnsi="Times New Roman" w:cs="Times New Roman"/>
          <w:sz w:val="28"/>
          <w:szCs w:val="28"/>
        </w:rPr>
      </w:pPr>
      <w:r w:rsidRPr="005765C1">
        <w:rPr>
          <w:rFonts w:ascii="Times New Roman" w:hAnsi="Times New Roman" w:cs="Times New Roman"/>
          <w:sz w:val="28"/>
          <w:szCs w:val="28"/>
        </w:rPr>
        <w:t>6. Обязанности</w:t>
      </w:r>
    </w:p>
    <w:p w:rsidR="006E32E4" w:rsidRPr="005765C1" w:rsidRDefault="006E32E4" w:rsidP="0057769C">
      <w:pPr>
        <w:pStyle w:val="a5"/>
        <w:jc w:val="center"/>
        <w:rPr>
          <w:rFonts w:ascii="Times New Roman" w:hAnsi="Times New Roman" w:cs="Times New Roman"/>
          <w:sz w:val="28"/>
          <w:szCs w:val="28"/>
        </w:rPr>
      </w:pPr>
    </w:p>
    <w:p w:rsidR="006E32E4" w:rsidRPr="005765C1" w:rsidRDefault="006E32E4" w:rsidP="00592474">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Отдел при реализации возложенных задач и функций обязан:</w:t>
      </w:r>
    </w:p>
    <w:p w:rsidR="007840E2" w:rsidRDefault="006E32E4" w:rsidP="00592474">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lastRenderedPageBreak/>
        <w:t xml:space="preserve">6.1. Вести учет бюджетных средств и других </w:t>
      </w:r>
      <w:r w:rsidR="00592474">
        <w:rPr>
          <w:rFonts w:ascii="Times New Roman" w:hAnsi="Times New Roman" w:cs="Times New Roman"/>
          <w:sz w:val="28"/>
          <w:szCs w:val="28"/>
        </w:rPr>
        <w:t>финансовых ресурсов, имущества О</w:t>
      </w:r>
      <w:r w:rsidRPr="005765C1">
        <w:rPr>
          <w:rFonts w:ascii="Times New Roman" w:hAnsi="Times New Roman" w:cs="Times New Roman"/>
          <w:sz w:val="28"/>
          <w:szCs w:val="28"/>
        </w:rPr>
        <w:t>тдела</w:t>
      </w:r>
      <w:r w:rsidR="00592474">
        <w:rPr>
          <w:rFonts w:ascii="Times New Roman" w:hAnsi="Times New Roman" w:cs="Times New Roman"/>
          <w:sz w:val="28"/>
          <w:szCs w:val="28"/>
        </w:rPr>
        <w:t>.</w:t>
      </w:r>
    </w:p>
    <w:p w:rsidR="007840E2" w:rsidRDefault="006E32E4" w:rsidP="00592474">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6.2. Осуществлять в установленном порядке сбор, обработку, анализ и представление государственной статистической отчетности, обеспечивать её достоверность.</w:t>
      </w:r>
    </w:p>
    <w:p w:rsidR="00401DB5" w:rsidRDefault="00401DB5" w:rsidP="00592474">
      <w:pPr>
        <w:pStyle w:val="a5"/>
        <w:ind w:firstLine="708"/>
        <w:jc w:val="both"/>
        <w:rPr>
          <w:rFonts w:ascii="Times New Roman" w:hAnsi="Times New Roman" w:cs="Times New Roman"/>
          <w:sz w:val="28"/>
          <w:szCs w:val="28"/>
        </w:rPr>
      </w:pPr>
      <w:r>
        <w:rPr>
          <w:rFonts w:ascii="Times New Roman" w:hAnsi="Times New Roman" w:cs="Times New Roman"/>
          <w:sz w:val="28"/>
          <w:szCs w:val="28"/>
        </w:rPr>
        <w:t>6.3. Осуществление функций внутреннего финансового аудита.</w:t>
      </w:r>
    </w:p>
    <w:p w:rsidR="006E32E4" w:rsidRDefault="006E32E4" w:rsidP="00592474">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6.</w:t>
      </w:r>
      <w:r w:rsidR="00401DB5">
        <w:rPr>
          <w:rFonts w:ascii="Times New Roman" w:hAnsi="Times New Roman" w:cs="Times New Roman"/>
          <w:sz w:val="28"/>
          <w:szCs w:val="28"/>
        </w:rPr>
        <w:t>4</w:t>
      </w:r>
      <w:r w:rsidRPr="005765C1">
        <w:rPr>
          <w:rFonts w:ascii="Times New Roman" w:hAnsi="Times New Roman" w:cs="Times New Roman"/>
          <w:sz w:val="28"/>
          <w:szCs w:val="28"/>
        </w:rPr>
        <w:t xml:space="preserve">. Представлять в установленные сроки сводную квартальную и годовую бухгалтерскую отчетность </w:t>
      </w:r>
      <w:r w:rsidR="007840E2">
        <w:rPr>
          <w:rFonts w:ascii="Times New Roman" w:hAnsi="Times New Roman" w:cs="Times New Roman"/>
          <w:sz w:val="28"/>
          <w:szCs w:val="28"/>
        </w:rPr>
        <w:t>О</w:t>
      </w:r>
      <w:r w:rsidRPr="005765C1">
        <w:rPr>
          <w:rFonts w:ascii="Times New Roman" w:hAnsi="Times New Roman" w:cs="Times New Roman"/>
          <w:sz w:val="28"/>
          <w:szCs w:val="28"/>
        </w:rPr>
        <w:t>тдела.</w:t>
      </w:r>
    </w:p>
    <w:p w:rsidR="006E32E4" w:rsidRDefault="006E32E4" w:rsidP="007840E2">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6.</w:t>
      </w:r>
      <w:r w:rsidR="00401DB5">
        <w:rPr>
          <w:rFonts w:ascii="Times New Roman" w:hAnsi="Times New Roman" w:cs="Times New Roman"/>
          <w:sz w:val="28"/>
          <w:szCs w:val="28"/>
        </w:rPr>
        <w:t>5</w:t>
      </w:r>
      <w:r w:rsidRPr="005765C1">
        <w:rPr>
          <w:rFonts w:ascii="Times New Roman" w:hAnsi="Times New Roman" w:cs="Times New Roman"/>
          <w:sz w:val="28"/>
          <w:szCs w:val="28"/>
        </w:rPr>
        <w:t>. Рассматривать письма, обращения, заявления, жалобы граждан и юридических лиц.</w:t>
      </w:r>
    </w:p>
    <w:p w:rsidR="006E32E4" w:rsidRDefault="006E32E4" w:rsidP="007840E2">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6.</w:t>
      </w:r>
      <w:r w:rsidR="00401DB5">
        <w:rPr>
          <w:rFonts w:ascii="Times New Roman" w:hAnsi="Times New Roman" w:cs="Times New Roman"/>
          <w:sz w:val="28"/>
          <w:szCs w:val="28"/>
        </w:rPr>
        <w:t>6</w:t>
      </w:r>
      <w:r w:rsidRPr="005765C1">
        <w:rPr>
          <w:rFonts w:ascii="Times New Roman" w:hAnsi="Times New Roman" w:cs="Times New Roman"/>
          <w:sz w:val="28"/>
          <w:szCs w:val="28"/>
        </w:rPr>
        <w:t>. Вести прием граждан по личным вопросам.</w:t>
      </w:r>
    </w:p>
    <w:p w:rsidR="00CB0DB3" w:rsidRPr="005765C1" w:rsidRDefault="00CB0DB3" w:rsidP="007840E2">
      <w:pPr>
        <w:pStyle w:val="a5"/>
        <w:ind w:firstLine="708"/>
        <w:jc w:val="both"/>
        <w:rPr>
          <w:rFonts w:ascii="Times New Roman" w:hAnsi="Times New Roman" w:cs="Times New Roman"/>
          <w:sz w:val="28"/>
          <w:szCs w:val="28"/>
        </w:rPr>
      </w:pPr>
      <w:r>
        <w:rPr>
          <w:rFonts w:ascii="Times New Roman" w:hAnsi="Times New Roman" w:cs="Times New Roman"/>
          <w:sz w:val="28"/>
          <w:szCs w:val="28"/>
        </w:rPr>
        <w:t>6.7. Принимать меры по реагированию, в случае возникновения внештатных ситуаций и аварийных ситуаций, с целью ликвидации их последствий.</w:t>
      </w:r>
    </w:p>
    <w:p w:rsidR="006E32E4" w:rsidRPr="005765C1" w:rsidRDefault="006E32E4" w:rsidP="007840E2">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6.</w:t>
      </w:r>
      <w:r w:rsidR="00CB0DB3">
        <w:rPr>
          <w:rFonts w:ascii="Times New Roman" w:hAnsi="Times New Roman" w:cs="Times New Roman"/>
          <w:sz w:val="28"/>
          <w:szCs w:val="28"/>
        </w:rPr>
        <w:t>8</w:t>
      </w:r>
      <w:r w:rsidRPr="005765C1">
        <w:rPr>
          <w:rFonts w:ascii="Times New Roman" w:hAnsi="Times New Roman" w:cs="Times New Roman"/>
          <w:sz w:val="28"/>
          <w:szCs w:val="28"/>
        </w:rPr>
        <w:t xml:space="preserve">. Отчитываться по результатам своей деятельности перед главой Минераловодского </w:t>
      </w:r>
      <w:r w:rsidR="00E11719">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w:t>
      </w:r>
    </w:p>
    <w:p w:rsidR="006E32E4" w:rsidRPr="005765C1" w:rsidRDefault="006E32E4" w:rsidP="0057769C">
      <w:pPr>
        <w:pStyle w:val="a5"/>
        <w:jc w:val="both"/>
        <w:rPr>
          <w:rFonts w:ascii="Times New Roman" w:hAnsi="Times New Roman" w:cs="Times New Roman"/>
          <w:sz w:val="28"/>
          <w:szCs w:val="28"/>
        </w:rPr>
      </w:pPr>
      <w:r w:rsidRPr="005765C1">
        <w:rPr>
          <w:rFonts w:ascii="Times New Roman" w:hAnsi="Times New Roman" w:cs="Times New Roman"/>
          <w:sz w:val="28"/>
          <w:szCs w:val="28"/>
        </w:rPr>
        <w:t xml:space="preserve"> </w:t>
      </w:r>
    </w:p>
    <w:p w:rsidR="006E32E4" w:rsidRPr="005765C1" w:rsidRDefault="006E32E4" w:rsidP="0057769C">
      <w:pPr>
        <w:pStyle w:val="a5"/>
        <w:jc w:val="center"/>
        <w:rPr>
          <w:rFonts w:ascii="Times New Roman" w:hAnsi="Times New Roman" w:cs="Times New Roman"/>
          <w:sz w:val="28"/>
          <w:szCs w:val="28"/>
        </w:rPr>
      </w:pPr>
      <w:r w:rsidRPr="005765C1">
        <w:rPr>
          <w:rFonts w:ascii="Times New Roman" w:hAnsi="Times New Roman" w:cs="Times New Roman"/>
          <w:sz w:val="28"/>
          <w:szCs w:val="28"/>
        </w:rPr>
        <w:t>7.  Руководство</w:t>
      </w:r>
    </w:p>
    <w:p w:rsidR="006E32E4" w:rsidRPr="005765C1" w:rsidRDefault="006E32E4" w:rsidP="0057769C">
      <w:pPr>
        <w:pStyle w:val="a5"/>
        <w:jc w:val="center"/>
        <w:rPr>
          <w:rFonts w:ascii="Times New Roman" w:hAnsi="Times New Roman" w:cs="Times New Roman"/>
          <w:sz w:val="28"/>
          <w:szCs w:val="28"/>
        </w:rPr>
      </w:pPr>
    </w:p>
    <w:p w:rsidR="006E32E4" w:rsidRPr="005765C1" w:rsidRDefault="006E32E4" w:rsidP="0057769C">
      <w:pPr>
        <w:autoSpaceDE w:val="0"/>
        <w:autoSpaceDN w:val="0"/>
        <w:adjustRightInd w:val="0"/>
        <w:spacing w:after="0" w:line="240" w:lineRule="auto"/>
        <w:ind w:firstLine="540"/>
        <w:jc w:val="both"/>
        <w:rPr>
          <w:rFonts w:ascii="Times New Roman" w:hAnsi="Times New Roman" w:cs="Times New Roman"/>
          <w:sz w:val="28"/>
          <w:szCs w:val="28"/>
        </w:rPr>
      </w:pPr>
      <w:r w:rsidRPr="005765C1">
        <w:rPr>
          <w:rFonts w:ascii="Times New Roman" w:hAnsi="Times New Roman" w:cs="Times New Roman"/>
          <w:sz w:val="28"/>
          <w:szCs w:val="28"/>
        </w:rPr>
        <w:t xml:space="preserve">7.1. Отдел возглавляет заведующий, назначаемый на должность и освобождаемый  от должности  главой  Минераловодского </w:t>
      </w:r>
      <w:r w:rsidR="00E11719">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 </w:t>
      </w:r>
    </w:p>
    <w:p w:rsidR="006E32E4" w:rsidRPr="005765C1" w:rsidRDefault="006E32E4" w:rsidP="0057769C">
      <w:pPr>
        <w:autoSpaceDE w:val="0"/>
        <w:autoSpaceDN w:val="0"/>
        <w:adjustRightInd w:val="0"/>
        <w:spacing w:after="0" w:line="240" w:lineRule="auto"/>
        <w:ind w:firstLine="540"/>
        <w:jc w:val="both"/>
        <w:rPr>
          <w:rFonts w:ascii="Times New Roman" w:hAnsi="Times New Roman" w:cs="Times New Roman"/>
          <w:sz w:val="28"/>
          <w:szCs w:val="28"/>
        </w:rPr>
      </w:pPr>
      <w:r w:rsidRPr="005765C1">
        <w:rPr>
          <w:rFonts w:ascii="Times New Roman" w:hAnsi="Times New Roman" w:cs="Times New Roman"/>
          <w:sz w:val="28"/>
          <w:szCs w:val="28"/>
        </w:rPr>
        <w:t>Трудовой договор с заведующим Отделом может быть расторгнут досрочно на основании действующего законодательства, в том числе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w:t>
      </w:r>
    </w:p>
    <w:p w:rsidR="006E32E4" w:rsidRPr="005765C1" w:rsidRDefault="006E32E4" w:rsidP="0057769C">
      <w:pPr>
        <w:pStyle w:val="a3"/>
        <w:spacing w:before="0" w:beforeAutospacing="0" w:after="0" w:afterAutospacing="0"/>
        <w:ind w:firstLine="540"/>
        <w:jc w:val="both"/>
        <w:rPr>
          <w:sz w:val="28"/>
          <w:szCs w:val="28"/>
        </w:rPr>
      </w:pPr>
      <w:r w:rsidRPr="005765C1">
        <w:rPr>
          <w:sz w:val="28"/>
          <w:szCs w:val="28"/>
        </w:rPr>
        <w:t xml:space="preserve">В своей деятельности заведующий Отделом подчиняется главе Минераловодского </w:t>
      </w:r>
      <w:r w:rsidR="00236B2E">
        <w:rPr>
          <w:sz w:val="28"/>
          <w:szCs w:val="28"/>
        </w:rPr>
        <w:t>муниципального</w:t>
      </w:r>
      <w:r w:rsidRPr="005765C1">
        <w:rPr>
          <w:sz w:val="28"/>
          <w:szCs w:val="28"/>
        </w:rPr>
        <w:t xml:space="preserve"> округа, первому заместителю главы администрации Минераловодского</w:t>
      </w:r>
      <w:r w:rsidR="00236B2E">
        <w:rPr>
          <w:sz w:val="28"/>
          <w:szCs w:val="28"/>
        </w:rPr>
        <w:t xml:space="preserve"> муниципального</w:t>
      </w:r>
      <w:r w:rsidRPr="005765C1">
        <w:rPr>
          <w:sz w:val="28"/>
          <w:szCs w:val="28"/>
        </w:rPr>
        <w:t xml:space="preserve">  округа или заместителю главы администрации Минераловодского </w:t>
      </w:r>
      <w:r w:rsidR="00E76162">
        <w:rPr>
          <w:sz w:val="28"/>
          <w:szCs w:val="28"/>
        </w:rPr>
        <w:t>муниципального</w:t>
      </w:r>
      <w:r w:rsidR="00E76162" w:rsidRPr="005765C1">
        <w:rPr>
          <w:sz w:val="28"/>
          <w:szCs w:val="28"/>
        </w:rPr>
        <w:t xml:space="preserve"> </w:t>
      </w:r>
      <w:r w:rsidRPr="005765C1">
        <w:rPr>
          <w:sz w:val="28"/>
          <w:szCs w:val="28"/>
        </w:rPr>
        <w:t xml:space="preserve">округа курирующего деятельность Отдела, в соответствии с утвержденной структурой администрации </w:t>
      </w:r>
      <w:r w:rsidR="00CB0DB3">
        <w:rPr>
          <w:sz w:val="28"/>
          <w:szCs w:val="28"/>
        </w:rPr>
        <w:t>муниципального</w:t>
      </w:r>
      <w:r w:rsidR="00CB0DB3" w:rsidRPr="005765C1">
        <w:rPr>
          <w:sz w:val="28"/>
          <w:szCs w:val="28"/>
        </w:rPr>
        <w:t xml:space="preserve"> </w:t>
      </w:r>
      <w:r w:rsidRPr="005765C1">
        <w:rPr>
          <w:sz w:val="28"/>
          <w:szCs w:val="28"/>
        </w:rPr>
        <w:t xml:space="preserve">округа.     </w:t>
      </w:r>
    </w:p>
    <w:p w:rsidR="006E32E4" w:rsidRPr="005765C1" w:rsidRDefault="006E32E4" w:rsidP="0057769C">
      <w:pPr>
        <w:pStyle w:val="a5"/>
        <w:ind w:firstLine="540"/>
        <w:jc w:val="both"/>
        <w:rPr>
          <w:rFonts w:ascii="Times New Roman" w:hAnsi="Times New Roman" w:cs="Times New Roman"/>
          <w:sz w:val="28"/>
          <w:szCs w:val="28"/>
        </w:rPr>
      </w:pPr>
      <w:r w:rsidRPr="005765C1">
        <w:rPr>
          <w:rFonts w:ascii="Times New Roman" w:hAnsi="Times New Roman" w:cs="Times New Roman"/>
          <w:sz w:val="28"/>
          <w:szCs w:val="28"/>
          <w:lang w:eastAsia="ru-RU"/>
        </w:rPr>
        <w:t>Заведующий Отделом по вопросам, отнесенным законодательством Российской Федерации, законодательства Ставропольского края и муниципальными правовыми актами к его компетенции, действует на принципах единоначалия.</w:t>
      </w:r>
    </w:p>
    <w:p w:rsidR="006E32E4" w:rsidRPr="005765C1" w:rsidRDefault="006E32E4" w:rsidP="00CB0DB3">
      <w:pPr>
        <w:pStyle w:val="a5"/>
        <w:ind w:firstLine="540"/>
        <w:jc w:val="both"/>
        <w:rPr>
          <w:rFonts w:ascii="Times New Roman" w:hAnsi="Times New Roman" w:cs="Times New Roman"/>
          <w:sz w:val="28"/>
          <w:szCs w:val="28"/>
        </w:rPr>
      </w:pPr>
      <w:r w:rsidRPr="005765C1">
        <w:rPr>
          <w:rFonts w:ascii="Times New Roman" w:hAnsi="Times New Roman" w:cs="Times New Roman"/>
          <w:sz w:val="28"/>
          <w:szCs w:val="28"/>
        </w:rPr>
        <w:t>7.2. Заведующий Отделом:</w:t>
      </w:r>
    </w:p>
    <w:p w:rsidR="00CB0DB3" w:rsidRDefault="006E32E4" w:rsidP="00CB0DB3">
      <w:pPr>
        <w:pStyle w:val="a5"/>
        <w:ind w:firstLine="540"/>
        <w:jc w:val="both"/>
        <w:rPr>
          <w:rFonts w:ascii="Times New Roman" w:hAnsi="Times New Roman" w:cs="Times New Roman"/>
          <w:sz w:val="28"/>
          <w:szCs w:val="28"/>
        </w:rPr>
      </w:pPr>
      <w:r w:rsidRPr="005765C1">
        <w:rPr>
          <w:rFonts w:ascii="Times New Roman" w:hAnsi="Times New Roman" w:cs="Times New Roman"/>
          <w:sz w:val="28"/>
          <w:szCs w:val="28"/>
        </w:rPr>
        <w:t xml:space="preserve">- организует работу Отдела, осуществляет руководство его деятельностью и </w:t>
      </w:r>
      <w:r w:rsidRPr="00CB0DB3">
        <w:rPr>
          <w:rFonts w:ascii="Times New Roman" w:hAnsi="Times New Roman" w:cs="Times New Roman"/>
          <w:sz w:val="28"/>
          <w:szCs w:val="28"/>
        </w:rPr>
        <w:t xml:space="preserve">несет персональную ответственность перед главой Минераловодского </w:t>
      </w:r>
      <w:r w:rsidR="00CB0DB3" w:rsidRPr="00CB0DB3">
        <w:rPr>
          <w:rFonts w:ascii="Times New Roman" w:hAnsi="Times New Roman" w:cs="Times New Roman"/>
          <w:sz w:val="28"/>
          <w:szCs w:val="28"/>
        </w:rPr>
        <w:t>муниципального</w:t>
      </w:r>
      <w:r w:rsidR="00CB0DB3">
        <w:rPr>
          <w:rFonts w:ascii="Times New Roman" w:hAnsi="Times New Roman" w:cs="Times New Roman"/>
          <w:sz w:val="28"/>
          <w:szCs w:val="28"/>
        </w:rPr>
        <w:t xml:space="preserve"> </w:t>
      </w:r>
      <w:r w:rsidRPr="00CB0DB3">
        <w:rPr>
          <w:rFonts w:ascii="Times New Roman" w:hAnsi="Times New Roman" w:cs="Times New Roman"/>
          <w:sz w:val="28"/>
          <w:szCs w:val="28"/>
        </w:rPr>
        <w:t>округа за выполнение задач, возложенных на Отдел;</w:t>
      </w:r>
    </w:p>
    <w:p w:rsidR="006E32E4" w:rsidRPr="005765C1" w:rsidRDefault="006E32E4" w:rsidP="00CB0DB3">
      <w:pPr>
        <w:pStyle w:val="a5"/>
        <w:ind w:firstLine="540"/>
        <w:jc w:val="both"/>
        <w:rPr>
          <w:rFonts w:ascii="Times New Roman" w:hAnsi="Times New Roman" w:cs="Times New Roman"/>
          <w:sz w:val="28"/>
          <w:szCs w:val="28"/>
        </w:rPr>
      </w:pPr>
      <w:r w:rsidRPr="005765C1">
        <w:rPr>
          <w:rFonts w:ascii="Times New Roman" w:hAnsi="Times New Roman" w:cs="Times New Roman"/>
          <w:sz w:val="28"/>
          <w:szCs w:val="28"/>
        </w:rPr>
        <w:lastRenderedPageBreak/>
        <w:t xml:space="preserve">- вносит на утверждение главе Минераловодского </w:t>
      </w:r>
      <w:r w:rsidR="00CB0DB3">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 в установленном порядке предложения по структуре и штатной численности </w:t>
      </w:r>
      <w:r w:rsidR="00290156">
        <w:rPr>
          <w:rFonts w:ascii="Times New Roman" w:hAnsi="Times New Roman" w:cs="Times New Roman"/>
          <w:sz w:val="28"/>
          <w:szCs w:val="28"/>
        </w:rPr>
        <w:t>О</w:t>
      </w:r>
      <w:r w:rsidRPr="005765C1">
        <w:rPr>
          <w:rFonts w:ascii="Times New Roman" w:hAnsi="Times New Roman" w:cs="Times New Roman"/>
          <w:sz w:val="28"/>
          <w:szCs w:val="28"/>
        </w:rPr>
        <w:t>тдела;</w:t>
      </w:r>
    </w:p>
    <w:p w:rsidR="00290156" w:rsidRDefault="006E32E4" w:rsidP="00290156">
      <w:pPr>
        <w:pStyle w:val="a5"/>
        <w:ind w:firstLine="540"/>
        <w:jc w:val="both"/>
        <w:rPr>
          <w:rFonts w:ascii="Times New Roman" w:hAnsi="Times New Roman" w:cs="Times New Roman"/>
          <w:sz w:val="28"/>
          <w:szCs w:val="28"/>
        </w:rPr>
      </w:pPr>
      <w:r w:rsidRPr="005765C1">
        <w:rPr>
          <w:rFonts w:ascii="Times New Roman" w:hAnsi="Times New Roman" w:cs="Times New Roman"/>
          <w:sz w:val="28"/>
          <w:szCs w:val="28"/>
        </w:rPr>
        <w:t>- назначает на должность и освобождает от должности работников Отдела, применяет к ним меры поощрения и дисциплинарного воздействия;</w:t>
      </w:r>
    </w:p>
    <w:p w:rsidR="00290156" w:rsidRDefault="006E32E4" w:rsidP="00290156">
      <w:pPr>
        <w:pStyle w:val="a5"/>
        <w:ind w:firstLine="540"/>
        <w:jc w:val="both"/>
        <w:rPr>
          <w:rFonts w:ascii="Times New Roman" w:hAnsi="Times New Roman" w:cs="Times New Roman"/>
          <w:sz w:val="28"/>
          <w:szCs w:val="28"/>
        </w:rPr>
      </w:pPr>
      <w:r w:rsidRPr="005765C1">
        <w:rPr>
          <w:rFonts w:ascii="Times New Roman" w:hAnsi="Times New Roman" w:cs="Times New Roman"/>
          <w:sz w:val="28"/>
          <w:szCs w:val="28"/>
        </w:rPr>
        <w:t>- разрабатывает и вносит на утверждение проект положения об Отделе;</w:t>
      </w:r>
    </w:p>
    <w:p w:rsidR="00290156" w:rsidRDefault="006E32E4" w:rsidP="00290156">
      <w:pPr>
        <w:pStyle w:val="a5"/>
        <w:ind w:firstLine="540"/>
        <w:jc w:val="both"/>
        <w:rPr>
          <w:rFonts w:ascii="Times New Roman" w:hAnsi="Times New Roman" w:cs="Times New Roman"/>
          <w:sz w:val="28"/>
          <w:szCs w:val="28"/>
        </w:rPr>
      </w:pPr>
      <w:r w:rsidRPr="005765C1">
        <w:rPr>
          <w:rFonts w:ascii="Times New Roman" w:hAnsi="Times New Roman" w:cs="Times New Roman"/>
          <w:sz w:val="28"/>
          <w:szCs w:val="28"/>
        </w:rPr>
        <w:t>- обеспечивает соблюдение работниками Отдела трудовой дисциплины и требований, установленных регламентирующими документами;</w:t>
      </w:r>
    </w:p>
    <w:p w:rsidR="006E32E4" w:rsidRPr="005765C1" w:rsidRDefault="006E32E4" w:rsidP="00290156">
      <w:pPr>
        <w:pStyle w:val="a5"/>
        <w:ind w:firstLine="540"/>
        <w:jc w:val="both"/>
        <w:rPr>
          <w:rFonts w:ascii="Times New Roman" w:hAnsi="Times New Roman" w:cs="Times New Roman"/>
          <w:sz w:val="28"/>
          <w:szCs w:val="28"/>
        </w:rPr>
      </w:pPr>
      <w:r w:rsidRPr="005765C1">
        <w:rPr>
          <w:rFonts w:ascii="Times New Roman" w:hAnsi="Times New Roman" w:cs="Times New Roman"/>
          <w:sz w:val="28"/>
          <w:szCs w:val="28"/>
        </w:rPr>
        <w:t>- организует работу по повышению уровня профессиональной подготовки работников отдела;</w:t>
      </w:r>
    </w:p>
    <w:p w:rsidR="006E32E4" w:rsidRDefault="006E32E4" w:rsidP="00290156">
      <w:pPr>
        <w:pStyle w:val="a5"/>
        <w:ind w:firstLine="540"/>
        <w:jc w:val="both"/>
        <w:rPr>
          <w:rFonts w:ascii="Times New Roman" w:hAnsi="Times New Roman" w:cs="Times New Roman"/>
          <w:sz w:val="28"/>
          <w:szCs w:val="28"/>
        </w:rPr>
      </w:pPr>
      <w:r w:rsidRPr="005765C1">
        <w:rPr>
          <w:rFonts w:ascii="Times New Roman" w:hAnsi="Times New Roman" w:cs="Times New Roman"/>
          <w:sz w:val="28"/>
          <w:szCs w:val="28"/>
        </w:rPr>
        <w:t xml:space="preserve">- представляет Отдел в отношениях с подразделениями Минераловодского </w:t>
      </w:r>
      <w:r w:rsidR="00290156">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 аппарата Совета депутатов Минераловодского </w:t>
      </w:r>
      <w:r w:rsidR="00290156">
        <w:rPr>
          <w:rFonts w:ascii="Times New Roman" w:hAnsi="Times New Roman" w:cs="Times New Roman"/>
          <w:sz w:val="28"/>
          <w:szCs w:val="28"/>
        </w:rPr>
        <w:t>муниципального</w:t>
      </w:r>
      <w:r w:rsidR="00290156" w:rsidRPr="005765C1">
        <w:rPr>
          <w:rFonts w:ascii="Times New Roman" w:hAnsi="Times New Roman" w:cs="Times New Roman"/>
          <w:sz w:val="28"/>
          <w:szCs w:val="28"/>
        </w:rPr>
        <w:t xml:space="preserve"> </w:t>
      </w:r>
      <w:r w:rsidRPr="005765C1">
        <w:rPr>
          <w:rFonts w:ascii="Times New Roman" w:hAnsi="Times New Roman" w:cs="Times New Roman"/>
          <w:sz w:val="28"/>
          <w:szCs w:val="28"/>
        </w:rPr>
        <w:t>округа, органами государственной власти, органами местного самоуправления муниципальных образований Ставропольского края и другими заинтересованными органами;</w:t>
      </w:r>
    </w:p>
    <w:p w:rsidR="006E32E4" w:rsidRPr="005765C1" w:rsidRDefault="006E32E4" w:rsidP="00290156">
      <w:pPr>
        <w:pStyle w:val="a5"/>
        <w:ind w:firstLine="540"/>
        <w:jc w:val="both"/>
        <w:rPr>
          <w:rFonts w:ascii="Times New Roman" w:hAnsi="Times New Roman" w:cs="Times New Roman"/>
          <w:sz w:val="28"/>
          <w:szCs w:val="28"/>
        </w:rPr>
      </w:pPr>
      <w:r w:rsidRPr="005765C1">
        <w:rPr>
          <w:rFonts w:ascii="Times New Roman" w:hAnsi="Times New Roman" w:cs="Times New Roman"/>
          <w:sz w:val="28"/>
          <w:szCs w:val="28"/>
        </w:rPr>
        <w:t>- осуществляет иные полномочия в соответствии с функциями и задачами Отдела, предусмотренными настоящим Положением и другими нормативными актами.</w:t>
      </w:r>
    </w:p>
    <w:p w:rsidR="006E32E4" w:rsidRPr="005765C1" w:rsidRDefault="006E32E4" w:rsidP="0057769C">
      <w:pPr>
        <w:pStyle w:val="a5"/>
        <w:jc w:val="center"/>
        <w:rPr>
          <w:rFonts w:ascii="Times New Roman" w:hAnsi="Times New Roman" w:cs="Times New Roman"/>
          <w:sz w:val="28"/>
          <w:szCs w:val="28"/>
        </w:rPr>
      </w:pPr>
    </w:p>
    <w:p w:rsidR="006E32E4" w:rsidRPr="005765C1" w:rsidRDefault="006E32E4" w:rsidP="0057769C">
      <w:pPr>
        <w:pStyle w:val="a5"/>
        <w:jc w:val="center"/>
        <w:rPr>
          <w:rFonts w:ascii="Times New Roman" w:hAnsi="Times New Roman" w:cs="Times New Roman"/>
          <w:sz w:val="28"/>
          <w:szCs w:val="28"/>
        </w:rPr>
      </w:pPr>
      <w:r w:rsidRPr="005765C1">
        <w:rPr>
          <w:rFonts w:ascii="Times New Roman" w:hAnsi="Times New Roman" w:cs="Times New Roman"/>
          <w:sz w:val="28"/>
          <w:szCs w:val="28"/>
        </w:rPr>
        <w:t xml:space="preserve">8. </w:t>
      </w:r>
      <w:r w:rsidR="00290156">
        <w:rPr>
          <w:rFonts w:ascii="Times New Roman" w:hAnsi="Times New Roman" w:cs="Times New Roman"/>
          <w:sz w:val="28"/>
          <w:szCs w:val="28"/>
        </w:rPr>
        <w:t>И</w:t>
      </w:r>
      <w:r>
        <w:rPr>
          <w:rFonts w:ascii="Times New Roman" w:hAnsi="Times New Roman" w:cs="Times New Roman"/>
          <w:sz w:val="28"/>
          <w:szCs w:val="28"/>
        </w:rPr>
        <w:t>мущество</w:t>
      </w:r>
    </w:p>
    <w:p w:rsidR="006E32E4" w:rsidRPr="005765C1" w:rsidRDefault="006E32E4" w:rsidP="0057769C">
      <w:pPr>
        <w:pStyle w:val="a5"/>
        <w:jc w:val="center"/>
        <w:rPr>
          <w:rFonts w:ascii="Times New Roman" w:hAnsi="Times New Roman" w:cs="Times New Roman"/>
          <w:sz w:val="28"/>
          <w:szCs w:val="28"/>
        </w:rPr>
      </w:pPr>
    </w:p>
    <w:p w:rsidR="00290156" w:rsidRDefault="006E32E4" w:rsidP="00290156">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8.1. Имущество Отдела состоит из закрепленных за ним на праве оперативного управления основных и оборотных средств, финансовых ресурсов, отражаемых на его самостоятельном балансе.</w:t>
      </w:r>
    </w:p>
    <w:p w:rsidR="006E32E4" w:rsidRPr="005765C1" w:rsidRDefault="006E32E4" w:rsidP="00290156">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 xml:space="preserve">8.2. Финансирование деятельности Отдела осуществляется за счет средств бюджета </w:t>
      </w:r>
      <w:r w:rsidR="00362415">
        <w:rPr>
          <w:rFonts w:ascii="Times New Roman" w:hAnsi="Times New Roman" w:cs="Times New Roman"/>
          <w:sz w:val="28"/>
          <w:szCs w:val="28"/>
        </w:rPr>
        <w:t xml:space="preserve">Ставропольского края и </w:t>
      </w:r>
      <w:r w:rsidR="00362415" w:rsidRPr="005765C1">
        <w:rPr>
          <w:rFonts w:ascii="Times New Roman" w:hAnsi="Times New Roman" w:cs="Times New Roman"/>
          <w:sz w:val="28"/>
          <w:szCs w:val="28"/>
        </w:rPr>
        <w:t>средств бюджета</w:t>
      </w:r>
      <w:r w:rsidR="00362415">
        <w:rPr>
          <w:rFonts w:ascii="Times New Roman" w:hAnsi="Times New Roman" w:cs="Times New Roman"/>
          <w:sz w:val="28"/>
          <w:szCs w:val="28"/>
        </w:rPr>
        <w:t xml:space="preserve"> </w:t>
      </w:r>
      <w:r w:rsidRPr="005765C1">
        <w:rPr>
          <w:rFonts w:ascii="Times New Roman" w:hAnsi="Times New Roman" w:cs="Times New Roman"/>
          <w:sz w:val="28"/>
          <w:szCs w:val="28"/>
        </w:rPr>
        <w:t xml:space="preserve">Минераловодского </w:t>
      </w:r>
      <w:r w:rsidR="00290156">
        <w:rPr>
          <w:rFonts w:ascii="Times New Roman" w:hAnsi="Times New Roman" w:cs="Times New Roman"/>
          <w:sz w:val="28"/>
          <w:szCs w:val="28"/>
        </w:rPr>
        <w:t>муниципального</w:t>
      </w:r>
      <w:r w:rsidRPr="005765C1">
        <w:rPr>
          <w:rFonts w:ascii="Times New Roman" w:hAnsi="Times New Roman" w:cs="Times New Roman"/>
          <w:sz w:val="28"/>
          <w:szCs w:val="28"/>
        </w:rPr>
        <w:t xml:space="preserve"> округа в соответствии с действующим законодательством, и других, не запрещенных законом, источников.</w:t>
      </w:r>
    </w:p>
    <w:p w:rsidR="006E32E4" w:rsidRDefault="006E32E4" w:rsidP="00290156">
      <w:pPr>
        <w:pStyle w:val="a5"/>
        <w:jc w:val="both"/>
        <w:rPr>
          <w:rFonts w:ascii="Times New Roman" w:hAnsi="Times New Roman" w:cs="Times New Roman"/>
          <w:sz w:val="28"/>
          <w:szCs w:val="28"/>
        </w:rPr>
      </w:pPr>
      <w:r w:rsidRPr="005765C1">
        <w:rPr>
          <w:rFonts w:ascii="Times New Roman" w:hAnsi="Times New Roman" w:cs="Times New Roman"/>
          <w:sz w:val="28"/>
          <w:szCs w:val="28"/>
        </w:rPr>
        <w:t> </w:t>
      </w:r>
    </w:p>
    <w:p w:rsidR="006E32E4" w:rsidRPr="005765C1" w:rsidRDefault="006E32E4" w:rsidP="0057769C">
      <w:pPr>
        <w:pStyle w:val="a5"/>
        <w:jc w:val="center"/>
        <w:rPr>
          <w:rFonts w:ascii="Times New Roman" w:hAnsi="Times New Roman" w:cs="Times New Roman"/>
          <w:sz w:val="28"/>
          <w:szCs w:val="28"/>
        </w:rPr>
      </w:pPr>
      <w:r w:rsidRPr="005765C1">
        <w:rPr>
          <w:rFonts w:ascii="Times New Roman" w:hAnsi="Times New Roman" w:cs="Times New Roman"/>
          <w:sz w:val="28"/>
          <w:szCs w:val="28"/>
        </w:rPr>
        <w:t xml:space="preserve">9. </w:t>
      </w:r>
      <w:r w:rsidR="00290156">
        <w:rPr>
          <w:rFonts w:ascii="Times New Roman" w:hAnsi="Times New Roman" w:cs="Times New Roman"/>
          <w:sz w:val="28"/>
          <w:szCs w:val="28"/>
        </w:rPr>
        <w:t>Л</w:t>
      </w:r>
      <w:r>
        <w:rPr>
          <w:rFonts w:ascii="Times New Roman" w:hAnsi="Times New Roman" w:cs="Times New Roman"/>
          <w:sz w:val="28"/>
          <w:szCs w:val="28"/>
        </w:rPr>
        <w:t>иквидация и реорганизация</w:t>
      </w:r>
    </w:p>
    <w:p w:rsidR="006E32E4" w:rsidRPr="005765C1" w:rsidRDefault="006E32E4" w:rsidP="0057769C">
      <w:pPr>
        <w:pStyle w:val="a5"/>
        <w:jc w:val="center"/>
        <w:rPr>
          <w:rFonts w:ascii="Times New Roman" w:hAnsi="Times New Roman" w:cs="Times New Roman"/>
          <w:sz w:val="28"/>
          <w:szCs w:val="28"/>
        </w:rPr>
      </w:pPr>
    </w:p>
    <w:p w:rsidR="006E32E4" w:rsidRPr="005765C1" w:rsidRDefault="006E32E4" w:rsidP="00290156">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9.1. Отдел ликвидируется и реорганизуется в порядке, установленном действующим законодательством.</w:t>
      </w:r>
    </w:p>
    <w:p w:rsidR="00290156" w:rsidRDefault="006E32E4" w:rsidP="00290156">
      <w:pPr>
        <w:pStyle w:val="a5"/>
        <w:ind w:firstLine="708"/>
        <w:jc w:val="both"/>
        <w:rPr>
          <w:rFonts w:ascii="Times New Roman" w:hAnsi="Times New Roman" w:cs="Times New Roman"/>
          <w:sz w:val="28"/>
          <w:szCs w:val="28"/>
        </w:rPr>
      </w:pPr>
      <w:r w:rsidRPr="005765C1">
        <w:rPr>
          <w:rFonts w:ascii="Times New Roman" w:hAnsi="Times New Roman" w:cs="Times New Roman"/>
          <w:sz w:val="28"/>
          <w:szCs w:val="28"/>
        </w:rPr>
        <w:t xml:space="preserve">9.2. Имущество, приобретенное Отделом, остается в собственности  муниципального образования - Минераловодский </w:t>
      </w:r>
      <w:r w:rsidR="00290156">
        <w:rPr>
          <w:rFonts w:ascii="Times New Roman" w:hAnsi="Times New Roman" w:cs="Times New Roman"/>
          <w:sz w:val="28"/>
          <w:szCs w:val="28"/>
        </w:rPr>
        <w:t>муниципальный</w:t>
      </w:r>
      <w:r w:rsidRPr="005765C1">
        <w:rPr>
          <w:rFonts w:ascii="Times New Roman" w:hAnsi="Times New Roman" w:cs="Times New Roman"/>
          <w:sz w:val="28"/>
          <w:szCs w:val="28"/>
        </w:rPr>
        <w:t xml:space="preserve"> округ.</w:t>
      </w:r>
    </w:p>
    <w:p w:rsidR="006E32E4" w:rsidRPr="005765C1" w:rsidRDefault="006E32E4" w:rsidP="00290156">
      <w:pPr>
        <w:pStyle w:val="a5"/>
        <w:ind w:firstLine="708"/>
        <w:jc w:val="both"/>
        <w:rPr>
          <w:b/>
          <w:bCs/>
          <w:sz w:val="28"/>
          <w:szCs w:val="28"/>
        </w:rPr>
      </w:pPr>
      <w:r w:rsidRPr="005765C1">
        <w:rPr>
          <w:rFonts w:ascii="Times New Roman" w:hAnsi="Times New Roman" w:cs="Times New Roman"/>
          <w:sz w:val="28"/>
          <w:szCs w:val="28"/>
        </w:rPr>
        <w:t>9.3. После ликвидации Отдела вся документация сдается в архив.</w:t>
      </w:r>
      <w:r w:rsidR="00290156" w:rsidRPr="005765C1">
        <w:rPr>
          <w:b/>
          <w:bCs/>
          <w:sz w:val="28"/>
          <w:szCs w:val="28"/>
        </w:rPr>
        <w:t xml:space="preserve"> </w:t>
      </w:r>
    </w:p>
    <w:p w:rsidR="006E32E4" w:rsidRDefault="006E32E4" w:rsidP="00AE78AA">
      <w:pPr>
        <w:pStyle w:val="a3"/>
        <w:spacing w:before="0" w:beforeAutospacing="0" w:after="0" w:afterAutospacing="0"/>
        <w:jc w:val="center"/>
        <w:rPr>
          <w:b/>
          <w:bCs/>
          <w:sz w:val="28"/>
          <w:szCs w:val="28"/>
        </w:rPr>
      </w:pPr>
    </w:p>
    <w:sectPr w:rsidR="006E32E4" w:rsidSect="00A401A6">
      <w:headerReference w:type="defaul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9FE" w:rsidRDefault="003F29FE" w:rsidP="005C6EB4">
      <w:pPr>
        <w:spacing w:after="0" w:line="240" w:lineRule="auto"/>
      </w:pPr>
      <w:r>
        <w:separator/>
      </w:r>
    </w:p>
  </w:endnote>
  <w:endnote w:type="continuationSeparator" w:id="0">
    <w:p w:rsidR="003F29FE" w:rsidRDefault="003F29FE" w:rsidP="005C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9FE" w:rsidRDefault="003F29FE" w:rsidP="005C6EB4">
      <w:pPr>
        <w:spacing w:after="0" w:line="240" w:lineRule="auto"/>
      </w:pPr>
      <w:r>
        <w:separator/>
      </w:r>
    </w:p>
  </w:footnote>
  <w:footnote w:type="continuationSeparator" w:id="0">
    <w:p w:rsidR="003F29FE" w:rsidRDefault="003F29FE" w:rsidP="005C6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2E4" w:rsidRDefault="003F29FE">
    <w:pPr>
      <w:pStyle w:val="a9"/>
      <w:jc w:val="center"/>
    </w:pPr>
    <w:r>
      <w:fldChar w:fldCharType="begin"/>
    </w:r>
    <w:r>
      <w:instrText>PAGE   \* MERGEFORMAT</w:instrText>
    </w:r>
    <w:r>
      <w:fldChar w:fldCharType="separate"/>
    </w:r>
    <w:r w:rsidR="00A401A6">
      <w:rPr>
        <w:noProof/>
      </w:rPr>
      <w:t>3</w:t>
    </w:r>
    <w:r>
      <w:rPr>
        <w:noProof/>
      </w:rPr>
      <w:fldChar w:fldCharType="end"/>
    </w:r>
  </w:p>
  <w:p w:rsidR="006E32E4" w:rsidRDefault="006E32E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2C37"/>
    <w:multiLevelType w:val="multilevel"/>
    <w:tmpl w:val="22DCC6A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15AD38F6"/>
    <w:multiLevelType w:val="hybridMultilevel"/>
    <w:tmpl w:val="77486F40"/>
    <w:lvl w:ilvl="0" w:tplc="BEAED0B0">
      <w:start w:val="1"/>
      <w:numFmt w:val="decimal"/>
      <w:lvlText w:val="%1)"/>
      <w:lvlJc w:val="left"/>
      <w:pPr>
        <w:tabs>
          <w:tab w:val="num" w:pos="1635"/>
        </w:tabs>
        <w:ind w:left="1635" w:hanging="109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39A94B92"/>
    <w:multiLevelType w:val="multilevel"/>
    <w:tmpl w:val="E4F2C69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179"/>
    <w:rsid w:val="000000A2"/>
    <w:rsid w:val="000132B2"/>
    <w:rsid w:val="00021435"/>
    <w:rsid w:val="000531C7"/>
    <w:rsid w:val="000839DC"/>
    <w:rsid w:val="00083BA8"/>
    <w:rsid w:val="000D1F62"/>
    <w:rsid w:val="000E52E3"/>
    <w:rsid w:val="000F7DAC"/>
    <w:rsid w:val="00110EAD"/>
    <w:rsid w:val="001237E3"/>
    <w:rsid w:val="00193472"/>
    <w:rsid w:val="001A7F7F"/>
    <w:rsid w:val="00205BE0"/>
    <w:rsid w:val="00220090"/>
    <w:rsid w:val="002234EF"/>
    <w:rsid w:val="002251B8"/>
    <w:rsid w:val="00236B2E"/>
    <w:rsid w:val="00243B10"/>
    <w:rsid w:val="00254BCB"/>
    <w:rsid w:val="00262A28"/>
    <w:rsid w:val="00290156"/>
    <w:rsid w:val="002B08E1"/>
    <w:rsid w:val="002C287A"/>
    <w:rsid w:val="002E2151"/>
    <w:rsid w:val="002E2292"/>
    <w:rsid w:val="002F71B5"/>
    <w:rsid w:val="003062E0"/>
    <w:rsid w:val="00313108"/>
    <w:rsid w:val="00324179"/>
    <w:rsid w:val="00336183"/>
    <w:rsid w:val="00345E33"/>
    <w:rsid w:val="00362415"/>
    <w:rsid w:val="00367E4B"/>
    <w:rsid w:val="003712F9"/>
    <w:rsid w:val="003B4394"/>
    <w:rsid w:val="003D7877"/>
    <w:rsid w:val="003F29FE"/>
    <w:rsid w:val="003F6DC8"/>
    <w:rsid w:val="00401DB5"/>
    <w:rsid w:val="004025F5"/>
    <w:rsid w:val="00414EB2"/>
    <w:rsid w:val="00447B8A"/>
    <w:rsid w:val="00453BD0"/>
    <w:rsid w:val="004A37A2"/>
    <w:rsid w:val="004E42DF"/>
    <w:rsid w:val="00506F5E"/>
    <w:rsid w:val="00516046"/>
    <w:rsid w:val="0054308A"/>
    <w:rsid w:val="005753AA"/>
    <w:rsid w:val="005765C1"/>
    <w:rsid w:val="0057769C"/>
    <w:rsid w:val="00592474"/>
    <w:rsid w:val="0059302B"/>
    <w:rsid w:val="005C6EB4"/>
    <w:rsid w:val="005E6178"/>
    <w:rsid w:val="005F0083"/>
    <w:rsid w:val="005F6BC5"/>
    <w:rsid w:val="00611376"/>
    <w:rsid w:val="006158D1"/>
    <w:rsid w:val="0062619F"/>
    <w:rsid w:val="00666E4E"/>
    <w:rsid w:val="00690B01"/>
    <w:rsid w:val="006A7883"/>
    <w:rsid w:val="006D21A2"/>
    <w:rsid w:val="006E32E4"/>
    <w:rsid w:val="006E714A"/>
    <w:rsid w:val="007355ED"/>
    <w:rsid w:val="00736797"/>
    <w:rsid w:val="00742233"/>
    <w:rsid w:val="0075376C"/>
    <w:rsid w:val="00767103"/>
    <w:rsid w:val="00774A3C"/>
    <w:rsid w:val="007840E2"/>
    <w:rsid w:val="00794E1E"/>
    <w:rsid w:val="007B400D"/>
    <w:rsid w:val="007C7C6B"/>
    <w:rsid w:val="007C7EF6"/>
    <w:rsid w:val="007E33E4"/>
    <w:rsid w:val="007E3C3B"/>
    <w:rsid w:val="007F6196"/>
    <w:rsid w:val="008111E4"/>
    <w:rsid w:val="00846DD7"/>
    <w:rsid w:val="008A05F6"/>
    <w:rsid w:val="008A6EF9"/>
    <w:rsid w:val="008B41F8"/>
    <w:rsid w:val="009206B5"/>
    <w:rsid w:val="00925B68"/>
    <w:rsid w:val="00933EA2"/>
    <w:rsid w:val="00937230"/>
    <w:rsid w:val="00937FE2"/>
    <w:rsid w:val="00971150"/>
    <w:rsid w:val="009A0227"/>
    <w:rsid w:val="009B36CB"/>
    <w:rsid w:val="009C4CF4"/>
    <w:rsid w:val="009C7E1A"/>
    <w:rsid w:val="009D4141"/>
    <w:rsid w:val="009E7241"/>
    <w:rsid w:val="009F6114"/>
    <w:rsid w:val="00A37DCA"/>
    <w:rsid w:val="00A401A6"/>
    <w:rsid w:val="00AB05DE"/>
    <w:rsid w:val="00AB2630"/>
    <w:rsid w:val="00AE78AA"/>
    <w:rsid w:val="00B132E0"/>
    <w:rsid w:val="00B664CE"/>
    <w:rsid w:val="00BA3D60"/>
    <w:rsid w:val="00BA5A8F"/>
    <w:rsid w:val="00BD7915"/>
    <w:rsid w:val="00BE26D9"/>
    <w:rsid w:val="00BE3BE3"/>
    <w:rsid w:val="00BE4597"/>
    <w:rsid w:val="00BE6B7F"/>
    <w:rsid w:val="00C14BE3"/>
    <w:rsid w:val="00C967D7"/>
    <w:rsid w:val="00CB0DB3"/>
    <w:rsid w:val="00CB754F"/>
    <w:rsid w:val="00D13778"/>
    <w:rsid w:val="00D914D7"/>
    <w:rsid w:val="00D94F35"/>
    <w:rsid w:val="00DB0826"/>
    <w:rsid w:val="00DB1EC8"/>
    <w:rsid w:val="00DF50FE"/>
    <w:rsid w:val="00E11719"/>
    <w:rsid w:val="00E216D5"/>
    <w:rsid w:val="00E32A50"/>
    <w:rsid w:val="00E35306"/>
    <w:rsid w:val="00E43958"/>
    <w:rsid w:val="00E67B12"/>
    <w:rsid w:val="00E71447"/>
    <w:rsid w:val="00E76162"/>
    <w:rsid w:val="00EA1084"/>
    <w:rsid w:val="00EB07E9"/>
    <w:rsid w:val="00EB5EB6"/>
    <w:rsid w:val="00ED50B3"/>
    <w:rsid w:val="00ED7EB8"/>
    <w:rsid w:val="00EE2857"/>
    <w:rsid w:val="00EF13B5"/>
    <w:rsid w:val="00F325BD"/>
    <w:rsid w:val="00F61BDB"/>
    <w:rsid w:val="00F6222E"/>
    <w:rsid w:val="00F65E4B"/>
    <w:rsid w:val="00F87A9A"/>
    <w:rsid w:val="00F91882"/>
    <w:rsid w:val="00F95323"/>
    <w:rsid w:val="00FA06A2"/>
    <w:rsid w:val="00FB6768"/>
    <w:rsid w:val="00FD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1F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24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324179"/>
    <w:rPr>
      <w:rFonts w:cs="Times New Roman"/>
      <w:b/>
    </w:rPr>
  </w:style>
  <w:style w:type="paragraph" w:styleId="a5">
    <w:name w:val="No Spacing"/>
    <w:uiPriority w:val="99"/>
    <w:qFormat/>
    <w:rsid w:val="00021435"/>
    <w:rPr>
      <w:rFonts w:cs="Calibri"/>
      <w:sz w:val="22"/>
      <w:szCs w:val="22"/>
      <w:lang w:eastAsia="en-US"/>
    </w:rPr>
  </w:style>
  <w:style w:type="paragraph" w:customStyle="1" w:styleId="ConsPlusNormal">
    <w:name w:val="ConsPlusNormal"/>
    <w:rsid w:val="00E43958"/>
    <w:pPr>
      <w:autoSpaceDE w:val="0"/>
      <w:autoSpaceDN w:val="0"/>
      <w:adjustRightInd w:val="0"/>
    </w:pPr>
    <w:rPr>
      <w:sz w:val="28"/>
      <w:szCs w:val="28"/>
      <w:lang w:eastAsia="en-US"/>
    </w:rPr>
  </w:style>
  <w:style w:type="character" w:styleId="a6">
    <w:name w:val="Placeholder Text"/>
    <w:uiPriority w:val="99"/>
    <w:semiHidden/>
    <w:rsid w:val="00742233"/>
    <w:rPr>
      <w:rFonts w:cs="Times New Roman"/>
      <w:color w:val="808080"/>
    </w:rPr>
  </w:style>
  <w:style w:type="paragraph" w:styleId="a7">
    <w:name w:val="Balloon Text"/>
    <w:basedOn w:val="a"/>
    <w:link w:val="a8"/>
    <w:uiPriority w:val="99"/>
    <w:semiHidden/>
    <w:rsid w:val="00742233"/>
    <w:pPr>
      <w:spacing w:after="0" w:line="240" w:lineRule="auto"/>
    </w:pPr>
    <w:rPr>
      <w:rFonts w:ascii="Tahoma" w:eastAsia="Times New Roman" w:hAnsi="Tahoma" w:cs="Times New Roman"/>
      <w:sz w:val="16"/>
      <w:szCs w:val="16"/>
      <w:lang w:eastAsia="ru-RU"/>
    </w:rPr>
  </w:style>
  <w:style w:type="character" w:customStyle="1" w:styleId="a8">
    <w:name w:val="Текст выноски Знак"/>
    <w:link w:val="a7"/>
    <w:uiPriority w:val="99"/>
    <w:semiHidden/>
    <w:locked/>
    <w:rsid w:val="00742233"/>
    <w:rPr>
      <w:rFonts w:ascii="Tahoma" w:hAnsi="Tahoma" w:cs="Times New Roman"/>
      <w:sz w:val="16"/>
    </w:rPr>
  </w:style>
  <w:style w:type="paragraph" w:customStyle="1" w:styleId="ConsPlusNonformat">
    <w:name w:val="ConsPlusNonformat"/>
    <w:uiPriority w:val="99"/>
    <w:rsid w:val="009B36CB"/>
    <w:pPr>
      <w:autoSpaceDE w:val="0"/>
      <w:autoSpaceDN w:val="0"/>
      <w:adjustRightInd w:val="0"/>
    </w:pPr>
    <w:rPr>
      <w:rFonts w:ascii="Courier New" w:hAnsi="Courier New" w:cs="Courier New"/>
      <w:lang w:eastAsia="en-US"/>
    </w:rPr>
  </w:style>
  <w:style w:type="paragraph" w:styleId="a9">
    <w:name w:val="header"/>
    <w:basedOn w:val="a"/>
    <w:link w:val="aa"/>
    <w:uiPriority w:val="99"/>
    <w:rsid w:val="005C6EB4"/>
    <w:pPr>
      <w:tabs>
        <w:tab w:val="center" w:pos="4677"/>
        <w:tab w:val="right" w:pos="9355"/>
      </w:tabs>
      <w:spacing w:after="0" w:line="240" w:lineRule="auto"/>
    </w:pPr>
    <w:rPr>
      <w:rFonts w:eastAsia="Times New Roman" w:cs="Times New Roman"/>
      <w:sz w:val="20"/>
      <w:szCs w:val="20"/>
      <w:lang w:eastAsia="ru-RU"/>
    </w:rPr>
  </w:style>
  <w:style w:type="character" w:customStyle="1" w:styleId="aa">
    <w:name w:val="Верхний колонтитул Знак"/>
    <w:link w:val="a9"/>
    <w:uiPriority w:val="99"/>
    <w:locked/>
    <w:rsid w:val="005C6EB4"/>
    <w:rPr>
      <w:rFonts w:ascii="Calibri" w:hAnsi="Calibri" w:cs="Times New Roman"/>
    </w:rPr>
  </w:style>
  <w:style w:type="paragraph" w:styleId="ab">
    <w:name w:val="footer"/>
    <w:basedOn w:val="a"/>
    <w:link w:val="ac"/>
    <w:uiPriority w:val="99"/>
    <w:rsid w:val="005C6EB4"/>
    <w:pPr>
      <w:tabs>
        <w:tab w:val="center" w:pos="4677"/>
        <w:tab w:val="right" w:pos="9355"/>
      </w:tabs>
      <w:spacing w:after="0" w:line="240" w:lineRule="auto"/>
    </w:pPr>
    <w:rPr>
      <w:rFonts w:eastAsia="Times New Roman" w:cs="Times New Roman"/>
      <w:sz w:val="20"/>
      <w:szCs w:val="20"/>
      <w:lang w:eastAsia="ru-RU"/>
    </w:rPr>
  </w:style>
  <w:style w:type="character" w:customStyle="1" w:styleId="ac">
    <w:name w:val="Нижний колонтитул Знак"/>
    <w:link w:val="ab"/>
    <w:uiPriority w:val="99"/>
    <w:locked/>
    <w:rsid w:val="005C6EB4"/>
    <w:rPr>
      <w:rFonts w:ascii="Calibri" w:hAnsi="Calibri" w:cs="Times New Roman"/>
    </w:rPr>
  </w:style>
  <w:style w:type="character" w:styleId="ad">
    <w:name w:val="Hyperlink"/>
    <w:uiPriority w:val="99"/>
    <w:semiHidden/>
    <w:rsid w:val="0057769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878673">
      <w:marLeft w:val="0"/>
      <w:marRight w:val="0"/>
      <w:marTop w:val="0"/>
      <w:marBottom w:val="0"/>
      <w:divBdr>
        <w:top w:val="none" w:sz="0" w:space="0" w:color="auto"/>
        <w:left w:val="none" w:sz="0" w:space="0" w:color="auto"/>
        <w:bottom w:val="none" w:sz="0" w:space="0" w:color="auto"/>
        <w:right w:val="none" w:sz="0" w:space="0" w:color="auto"/>
      </w:divBdr>
    </w:div>
    <w:div w:id="1101878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12D259205870F30E935E7010E1A7AFD6D63956C9D04611C8DB810B60B67F7C7BB1DAA4C291E58EK5dEI" TargetMode="External"/><Relationship Id="rId13" Type="http://schemas.openxmlformats.org/officeDocument/2006/relationships/hyperlink" Target="consultantplus://offline/ref=9612D259205870F30E935E7010E1A7AFD6D93F52CED74611C8DB810B60B67F7C7BB1DAA4C291E48EK5d6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612D259205870F30E935E7010E1A7AFD6D93C53C8D44611C8DB810B60B67F7C7BB1DAA4C291E486K5dE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612D259205870F30E935E7010E1A7AFD6D93C53C8D44611C8DB810B60B67F7C7BB1DAA4C291E486K5dE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612D259205870F30E935E7010E1A7AFD6D93C53C8D44611C8DB810B60B67F7C7BB1DAA4C291E78EK5d4I" TargetMode="External"/><Relationship Id="rId4" Type="http://schemas.openxmlformats.org/officeDocument/2006/relationships/settings" Target="settings.xml"/><Relationship Id="rId9" Type="http://schemas.openxmlformats.org/officeDocument/2006/relationships/hyperlink" Target="consultantplus://offline/ref=9612D259205870F30E935E7010E1A7AFD6D63D51C6D24611C8DB810B60B67F7C7BB1DAA4C291E08AK5d0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15</Pages>
  <Words>5428</Words>
  <Characters>30940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55</cp:revision>
  <cp:lastPrinted>2023-10-10T13:39:00Z</cp:lastPrinted>
  <dcterms:created xsi:type="dcterms:W3CDTF">2015-08-26T10:53:00Z</dcterms:created>
  <dcterms:modified xsi:type="dcterms:W3CDTF">2023-10-13T09:22:00Z</dcterms:modified>
</cp:coreProperties>
</file>