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F6" w:rsidRDefault="00306CF6" w:rsidP="00306CF6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1.</w:t>
      </w:r>
    </w:p>
    <w:p w:rsidR="00306CF6" w:rsidRDefault="00306CF6" w:rsidP="00306CF6">
      <w:pPr>
        <w:spacing w:line="240" w:lineRule="exact"/>
        <w:jc w:val="right"/>
      </w:pPr>
      <w:r>
        <w:rPr>
          <w:sz w:val="28"/>
          <w:szCs w:val="28"/>
        </w:rPr>
        <w:t xml:space="preserve">                                </w:t>
      </w:r>
    </w:p>
    <w:tbl>
      <w:tblPr>
        <w:tblW w:w="14742" w:type="dxa"/>
        <w:tblInd w:w="108" w:type="dxa"/>
        <w:tblLayout w:type="fixed"/>
        <w:tblLook w:val="04A0"/>
      </w:tblPr>
      <w:tblGrid>
        <w:gridCol w:w="8505"/>
        <w:gridCol w:w="6237"/>
      </w:tblGrid>
      <w:tr w:rsidR="00306CF6" w:rsidTr="00306CF6">
        <w:tc>
          <w:tcPr>
            <w:tcW w:w="8505" w:type="dxa"/>
          </w:tcPr>
          <w:p w:rsidR="00306CF6" w:rsidRDefault="00306CF6">
            <w:pPr>
              <w:snapToGrid w:val="0"/>
              <w:spacing w:line="240" w:lineRule="exact"/>
              <w:jc w:val="center"/>
            </w:pPr>
          </w:p>
        </w:tc>
        <w:tc>
          <w:tcPr>
            <w:tcW w:w="6237" w:type="dxa"/>
            <w:hideMark/>
          </w:tcPr>
          <w:p w:rsidR="00306CF6" w:rsidRPr="000C11C4" w:rsidRDefault="00306CF6" w:rsidP="00306CF6">
            <w:pPr>
              <w:spacing w:line="240" w:lineRule="exact"/>
              <w:ind w:left="3713" w:hanging="3713"/>
            </w:pPr>
            <w:r w:rsidRPr="000C11C4">
              <w:t>УТВЕРЖДЕН</w:t>
            </w:r>
          </w:p>
          <w:p w:rsidR="00306CF6" w:rsidRPr="000C11C4" w:rsidRDefault="00306CF6">
            <w:pPr>
              <w:spacing w:line="240" w:lineRule="exact"/>
            </w:pPr>
            <w:r w:rsidRPr="000C11C4">
              <w:t xml:space="preserve">на заседании комиссии по делам </w:t>
            </w:r>
          </w:p>
          <w:p w:rsidR="00306CF6" w:rsidRPr="000C11C4" w:rsidRDefault="00306CF6">
            <w:pPr>
              <w:spacing w:line="240" w:lineRule="exact"/>
            </w:pPr>
            <w:r w:rsidRPr="000C11C4">
              <w:t xml:space="preserve">несовершенных и защите их прав </w:t>
            </w:r>
          </w:p>
          <w:p w:rsidR="00306CF6" w:rsidRPr="000C11C4" w:rsidRDefault="005A0806">
            <w:pPr>
              <w:spacing w:line="240" w:lineRule="exact"/>
              <w:ind w:left="-957" w:firstLine="957"/>
            </w:pPr>
            <w:r w:rsidRPr="000C11C4">
              <w:t>Минераловодского</w:t>
            </w:r>
            <w:r w:rsidR="00306CF6" w:rsidRPr="000C11C4">
              <w:t xml:space="preserve"> городского округа</w:t>
            </w:r>
          </w:p>
          <w:p w:rsidR="00306CF6" w:rsidRPr="000C11C4" w:rsidRDefault="00306CF6">
            <w:pPr>
              <w:spacing w:line="240" w:lineRule="exact"/>
              <w:ind w:left="-957" w:firstLine="957"/>
            </w:pPr>
            <w:r w:rsidRPr="000C11C4">
              <w:t>Ставропольского края</w:t>
            </w:r>
          </w:p>
          <w:p w:rsidR="00306CF6" w:rsidRPr="000C11C4" w:rsidRDefault="00306CF6">
            <w:pPr>
              <w:spacing w:line="240" w:lineRule="exact"/>
              <w:ind w:left="-957" w:firstLine="957"/>
            </w:pPr>
            <w:r w:rsidRPr="000C11C4">
              <w:t>(постановление</w:t>
            </w:r>
            <w:r w:rsidR="009C482C" w:rsidRPr="000C11C4">
              <w:t xml:space="preserve"> № 25 </w:t>
            </w:r>
            <w:r w:rsidRPr="000C11C4">
              <w:t xml:space="preserve"> от 22.12. 2020 г.)</w:t>
            </w:r>
          </w:p>
          <w:p w:rsidR="00306CF6" w:rsidRDefault="00306CF6">
            <w:pPr>
              <w:tabs>
                <w:tab w:val="center" w:pos="2213"/>
              </w:tabs>
              <w:spacing w:line="240" w:lineRule="exact"/>
              <w:ind w:left="-957" w:firstLine="957"/>
            </w:pPr>
            <w:r>
              <w:tab/>
              <w:t xml:space="preserve">                                </w:t>
            </w:r>
          </w:p>
        </w:tc>
      </w:tr>
    </w:tbl>
    <w:p w:rsidR="00306CF6" w:rsidRDefault="00306CF6" w:rsidP="00306CF6">
      <w:pPr>
        <w:spacing w:line="240" w:lineRule="exact"/>
        <w:rPr>
          <w:b/>
        </w:rPr>
      </w:pPr>
      <w:r>
        <w:t xml:space="preserve">                                                                </w:t>
      </w:r>
    </w:p>
    <w:p w:rsidR="00306CF6" w:rsidRPr="000C11C4" w:rsidRDefault="00306CF6" w:rsidP="00306CF6">
      <w:pPr>
        <w:spacing w:line="240" w:lineRule="exact"/>
        <w:jc w:val="center"/>
        <w:rPr>
          <w:b/>
          <w:sz w:val="28"/>
          <w:szCs w:val="28"/>
        </w:rPr>
      </w:pPr>
      <w:r w:rsidRPr="000C11C4">
        <w:rPr>
          <w:b/>
          <w:sz w:val="28"/>
          <w:szCs w:val="28"/>
        </w:rPr>
        <w:t>План работы</w:t>
      </w:r>
    </w:p>
    <w:p w:rsidR="00306CF6" w:rsidRPr="000C11C4" w:rsidRDefault="00306CF6" w:rsidP="00306CF6">
      <w:pPr>
        <w:spacing w:line="240" w:lineRule="exact"/>
        <w:jc w:val="center"/>
        <w:rPr>
          <w:b/>
          <w:sz w:val="28"/>
          <w:szCs w:val="28"/>
        </w:rPr>
      </w:pPr>
      <w:r w:rsidRPr="000C11C4">
        <w:rPr>
          <w:b/>
          <w:sz w:val="28"/>
          <w:szCs w:val="28"/>
        </w:rPr>
        <w:t>комиссии по делам несовершеннолетних и защите их прав</w:t>
      </w:r>
    </w:p>
    <w:p w:rsidR="00306CF6" w:rsidRPr="000C11C4" w:rsidRDefault="00306CF6" w:rsidP="00306CF6">
      <w:pPr>
        <w:spacing w:line="240" w:lineRule="exact"/>
        <w:jc w:val="center"/>
        <w:rPr>
          <w:sz w:val="28"/>
          <w:szCs w:val="28"/>
        </w:rPr>
      </w:pPr>
      <w:r w:rsidRPr="000C11C4">
        <w:rPr>
          <w:b/>
          <w:sz w:val="28"/>
          <w:szCs w:val="28"/>
        </w:rPr>
        <w:t>Минераловодского городского округа</w:t>
      </w:r>
      <w:r w:rsidR="000C11C4">
        <w:rPr>
          <w:b/>
          <w:sz w:val="28"/>
          <w:szCs w:val="28"/>
        </w:rPr>
        <w:t xml:space="preserve"> Ставропольского края</w:t>
      </w:r>
      <w:r w:rsidRPr="000C11C4">
        <w:rPr>
          <w:sz w:val="28"/>
          <w:szCs w:val="28"/>
        </w:rPr>
        <w:t xml:space="preserve"> </w:t>
      </w:r>
      <w:r w:rsidRPr="000C11C4">
        <w:rPr>
          <w:b/>
          <w:sz w:val="28"/>
          <w:szCs w:val="28"/>
        </w:rPr>
        <w:t>на 2021 год</w:t>
      </w:r>
    </w:p>
    <w:p w:rsidR="00306CF6" w:rsidRDefault="00306CF6" w:rsidP="00306CF6">
      <w:pPr>
        <w:jc w:val="center"/>
      </w:pPr>
    </w:p>
    <w:tbl>
      <w:tblPr>
        <w:tblW w:w="14929" w:type="dxa"/>
        <w:tblInd w:w="108" w:type="dxa"/>
        <w:tblLayout w:type="fixed"/>
        <w:tblLook w:val="04A0"/>
      </w:tblPr>
      <w:tblGrid>
        <w:gridCol w:w="709"/>
        <w:gridCol w:w="6521"/>
        <w:gridCol w:w="2551"/>
        <w:gridCol w:w="5138"/>
        <w:gridCol w:w="10"/>
      </w:tblGrid>
      <w:tr w:rsidR="00306CF6" w:rsidTr="00306CF6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CF6" w:rsidRDefault="00306CF6">
            <w:pPr>
              <w:jc w:val="center"/>
            </w:pPr>
            <w:r>
              <w:t>№</w:t>
            </w:r>
          </w:p>
          <w:p w:rsidR="00306CF6" w:rsidRDefault="00306CF6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CF6" w:rsidRDefault="00306CF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CF6" w:rsidRDefault="00306CF6">
            <w:pPr>
              <w:jc w:val="center"/>
            </w:pPr>
            <w:r>
              <w:t>Срок</w:t>
            </w:r>
          </w:p>
          <w:p w:rsidR="00306CF6" w:rsidRDefault="00306CF6">
            <w:pPr>
              <w:jc w:val="center"/>
            </w:pPr>
            <w:r>
              <w:t>исполнения</w:t>
            </w:r>
          </w:p>
        </w:tc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CF6" w:rsidRDefault="00306CF6">
            <w:pPr>
              <w:jc w:val="center"/>
            </w:pPr>
            <w:r>
              <w:t>Ответственный</w:t>
            </w:r>
          </w:p>
          <w:p w:rsidR="00306CF6" w:rsidRDefault="00306CF6">
            <w:pPr>
              <w:jc w:val="center"/>
            </w:pPr>
            <w:r>
              <w:t>исполнитель</w:t>
            </w:r>
          </w:p>
        </w:tc>
      </w:tr>
      <w:tr w:rsidR="00306CF6" w:rsidTr="00306CF6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CF6" w:rsidRDefault="00306CF6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CF6" w:rsidRDefault="00306CF6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CF6" w:rsidRDefault="00306CF6">
            <w:pPr>
              <w:jc w:val="center"/>
            </w:pPr>
            <w:r>
              <w:t>3</w:t>
            </w:r>
          </w:p>
        </w:tc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CF6" w:rsidRDefault="00306CF6">
            <w:pPr>
              <w:jc w:val="center"/>
            </w:pPr>
            <w:r>
              <w:t>4</w:t>
            </w:r>
          </w:p>
        </w:tc>
      </w:tr>
      <w:tr w:rsidR="00306CF6" w:rsidTr="00306CF6">
        <w:trPr>
          <w:gridAfter w:val="1"/>
          <w:wAfter w:w="10" w:type="dxa"/>
          <w:trHeight w:val="398"/>
        </w:trPr>
        <w:tc>
          <w:tcPr>
            <w:tcW w:w="14919" w:type="dxa"/>
            <w:gridSpan w:val="4"/>
          </w:tcPr>
          <w:p w:rsidR="00306CF6" w:rsidRDefault="00306CF6">
            <w:pPr>
              <w:snapToGrid w:val="0"/>
              <w:jc w:val="center"/>
              <w:rPr>
                <w:b/>
              </w:rPr>
            </w:pPr>
          </w:p>
          <w:p w:rsidR="00306CF6" w:rsidRDefault="00306C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Нормативн</w:t>
            </w:r>
            <w:r w:rsidR="00F95DB5">
              <w:rPr>
                <w:b/>
              </w:rPr>
              <w:t>ая</w:t>
            </w:r>
            <w:r>
              <w:rPr>
                <w:b/>
              </w:rPr>
              <w:t xml:space="preserve"> правовая деятельность</w:t>
            </w:r>
          </w:p>
          <w:p w:rsidR="00306CF6" w:rsidRDefault="00306CF6">
            <w:pPr>
              <w:jc w:val="center"/>
              <w:rPr>
                <w:b/>
              </w:rPr>
            </w:pPr>
          </w:p>
        </w:tc>
      </w:tr>
      <w:tr w:rsidR="00306CF6" w:rsidTr="00306CF6">
        <w:trPr>
          <w:gridAfter w:val="1"/>
          <w:wAfter w:w="10" w:type="dxa"/>
          <w:trHeight w:val="398"/>
        </w:trPr>
        <w:tc>
          <w:tcPr>
            <w:tcW w:w="709" w:type="dxa"/>
            <w:hideMark/>
          </w:tcPr>
          <w:p w:rsidR="00306CF6" w:rsidRDefault="00306CF6">
            <w:pPr>
              <w:jc w:val="center"/>
            </w:pPr>
            <w:r>
              <w:t>1.1.</w:t>
            </w:r>
          </w:p>
        </w:tc>
        <w:tc>
          <w:tcPr>
            <w:tcW w:w="14210" w:type="dxa"/>
            <w:gridSpan w:val="3"/>
            <w:hideMark/>
          </w:tcPr>
          <w:p w:rsidR="00306CF6" w:rsidRDefault="00306CF6" w:rsidP="005A0806">
            <w:r>
              <w:t>Разработка  нормативных правовых актов:</w:t>
            </w:r>
          </w:p>
        </w:tc>
      </w:tr>
      <w:tr w:rsidR="00306CF6" w:rsidTr="00306CF6">
        <w:trPr>
          <w:gridAfter w:val="1"/>
          <w:wAfter w:w="10" w:type="dxa"/>
          <w:trHeight w:val="398"/>
        </w:trPr>
        <w:tc>
          <w:tcPr>
            <w:tcW w:w="709" w:type="dxa"/>
            <w:hideMark/>
          </w:tcPr>
          <w:p w:rsidR="00306CF6" w:rsidRPr="009C482C" w:rsidRDefault="00306CF6" w:rsidP="009C482C">
            <w:pPr>
              <w:jc w:val="center"/>
            </w:pPr>
            <w:r w:rsidRPr="009C482C">
              <w:t>1.1.1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CF6" w:rsidRPr="009C482C" w:rsidRDefault="00D24339" w:rsidP="00306CF6">
            <w:pPr>
              <w:jc w:val="both"/>
            </w:pPr>
            <w:r>
              <w:t>П</w:t>
            </w:r>
            <w:r w:rsidR="00306CF6" w:rsidRPr="009C482C">
              <w:t>лана работы комиссии по делам несовершенно</w:t>
            </w:r>
            <w:r w:rsidR="00306CF6" w:rsidRPr="009C482C">
              <w:softHyphen/>
              <w:t>летних и защите их прав Минераловодского городского округа на 2022 год</w:t>
            </w:r>
          </w:p>
        </w:tc>
        <w:tc>
          <w:tcPr>
            <w:tcW w:w="2551" w:type="dxa"/>
            <w:hideMark/>
          </w:tcPr>
          <w:p w:rsidR="00306CF6" w:rsidRPr="009C482C" w:rsidRDefault="00306CF6">
            <w:pPr>
              <w:jc w:val="center"/>
            </w:pPr>
            <w:r w:rsidRPr="009C482C">
              <w:t>декабрь</w:t>
            </w:r>
          </w:p>
        </w:tc>
        <w:tc>
          <w:tcPr>
            <w:tcW w:w="5138" w:type="dxa"/>
            <w:hideMark/>
          </w:tcPr>
          <w:p w:rsidR="00306CF6" w:rsidRPr="009C482C" w:rsidRDefault="00306CF6" w:rsidP="00306CF6">
            <w:r w:rsidRPr="009C482C">
              <w:t>члены комиссии по делам не</w:t>
            </w:r>
            <w:r w:rsidRPr="009C482C">
              <w:softHyphen/>
              <w:t>совершеннолетних и защите их прав  Минераловодского городского округа (далее - члены КДН и ЗП округа)</w:t>
            </w:r>
          </w:p>
        </w:tc>
      </w:tr>
      <w:tr w:rsidR="00306CF6" w:rsidTr="00306CF6">
        <w:trPr>
          <w:gridAfter w:val="1"/>
          <w:wAfter w:w="10" w:type="dxa"/>
          <w:trHeight w:val="398"/>
        </w:trPr>
        <w:tc>
          <w:tcPr>
            <w:tcW w:w="709" w:type="dxa"/>
            <w:hideMark/>
          </w:tcPr>
          <w:p w:rsidR="00306CF6" w:rsidRDefault="00306CF6">
            <w:pPr>
              <w:jc w:val="center"/>
            </w:pPr>
            <w:r>
              <w:t>1.1.2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CF6" w:rsidRDefault="00306CF6" w:rsidP="00306CF6">
            <w:pPr>
              <w:jc w:val="both"/>
            </w:pPr>
            <w:r>
              <w:t>Плана межведомственной профилактической операции «Подросток</w:t>
            </w:r>
            <w:r w:rsidR="000C11C4">
              <w:t xml:space="preserve"> 2021</w:t>
            </w:r>
            <w:r>
              <w:t>»</w:t>
            </w:r>
          </w:p>
        </w:tc>
        <w:tc>
          <w:tcPr>
            <w:tcW w:w="2551" w:type="dxa"/>
            <w:hideMark/>
          </w:tcPr>
          <w:p w:rsidR="00306CF6" w:rsidRDefault="00306CF6">
            <w:pPr>
              <w:jc w:val="center"/>
            </w:pPr>
            <w:r>
              <w:t>май</w:t>
            </w:r>
          </w:p>
        </w:tc>
        <w:tc>
          <w:tcPr>
            <w:tcW w:w="5138" w:type="dxa"/>
            <w:hideMark/>
          </w:tcPr>
          <w:p w:rsidR="00306CF6" w:rsidRDefault="00306CF6" w:rsidP="00306CF6">
            <w:r>
              <w:t xml:space="preserve"> </w:t>
            </w:r>
            <w:r w:rsidR="009C482C">
              <w:t xml:space="preserve">члены </w:t>
            </w:r>
            <w:proofErr w:type="spellStart"/>
            <w:r>
              <w:t>КДНиЗП</w:t>
            </w:r>
            <w:proofErr w:type="spellEnd"/>
            <w:r>
              <w:t xml:space="preserve"> округа</w:t>
            </w:r>
          </w:p>
        </w:tc>
      </w:tr>
      <w:tr w:rsidR="00230576" w:rsidTr="00306CF6">
        <w:trPr>
          <w:gridAfter w:val="1"/>
          <w:wAfter w:w="10" w:type="dxa"/>
          <w:trHeight w:val="398"/>
        </w:trPr>
        <w:tc>
          <w:tcPr>
            <w:tcW w:w="709" w:type="dxa"/>
            <w:hideMark/>
          </w:tcPr>
          <w:p w:rsidR="00230576" w:rsidRDefault="00230576">
            <w:pPr>
              <w:jc w:val="center"/>
            </w:pPr>
            <w:r>
              <w:t>1.1.3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30576" w:rsidRDefault="00F95DB5" w:rsidP="009C482C">
            <w:pPr>
              <w:jc w:val="both"/>
            </w:pPr>
            <w:r>
              <w:t xml:space="preserve">О внесении изменений </w:t>
            </w:r>
            <w:r w:rsidR="009C482C">
              <w:t>в</w:t>
            </w:r>
            <w:r>
              <w:t xml:space="preserve"> </w:t>
            </w:r>
            <w:r w:rsidR="009C482C">
              <w:t xml:space="preserve">постановление администрации Минераловодского городского округа № 72 от 20.01.2020 «О создании комиссии по делам </w:t>
            </w:r>
            <w:r w:rsidR="00230576" w:rsidRPr="00230576">
              <w:t>несовершеннолетних и защите их прав Минераловодского городского округа</w:t>
            </w:r>
            <w:r w:rsidR="009C482C">
              <w:t>.</w:t>
            </w:r>
          </w:p>
        </w:tc>
        <w:tc>
          <w:tcPr>
            <w:tcW w:w="2551" w:type="dxa"/>
            <w:hideMark/>
          </w:tcPr>
          <w:p w:rsidR="00230576" w:rsidRDefault="00230576">
            <w:pPr>
              <w:jc w:val="center"/>
            </w:pPr>
            <w:r>
              <w:t>по мере необходимости</w:t>
            </w:r>
          </w:p>
        </w:tc>
        <w:tc>
          <w:tcPr>
            <w:tcW w:w="5138" w:type="dxa"/>
            <w:hideMark/>
          </w:tcPr>
          <w:p w:rsidR="00230576" w:rsidRDefault="00230576" w:rsidP="00306CF6">
            <w:proofErr w:type="spellStart"/>
            <w:r>
              <w:t>КДНиЗП</w:t>
            </w:r>
            <w:proofErr w:type="spellEnd"/>
            <w:r>
              <w:t xml:space="preserve"> округа</w:t>
            </w:r>
          </w:p>
        </w:tc>
      </w:tr>
      <w:tr w:rsidR="00306CF6" w:rsidTr="00306CF6">
        <w:trPr>
          <w:gridAfter w:val="1"/>
          <w:wAfter w:w="10" w:type="dxa"/>
          <w:trHeight w:val="557"/>
        </w:trPr>
        <w:tc>
          <w:tcPr>
            <w:tcW w:w="14919" w:type="dxa"/>
            <w:gridSpan w:val="4"/>
            <w:vAlign w:val="center"/>
          </w:tcPr>
          <w:p w:rsidR="00306CF6" w:rsidRDefault="00306CF6">
            <w:pPr>
              <w:snapToGrid w:val="0"/>
              <w:jc w:val="both"/>
              <w:rPr>
                <w:b/>
              </w:rPr>
            </w:pPr>
          </w:p>
          <w:p w:rsidR="00306CF6" w:rsidRDefault="00306C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Вопросы для рассмотрения на заседаниях комиссии по делам несовершеннолетних </w:t>
            </w:r>
          </w:p>
          <w:p w:rsidR="00306CF6" w:rsidRDefault="00306CF6">
            <w:pPr>
              <w:jc w:val="center"/>
              <w:rPr>
                <w:b/>
              </w:rPr>
            </w:pPr>
            <w:r>
              <w:rPr>
                <w:b/>
              </w:rPr>
              <w:t>и защите их прав  Минераловодского городского округа</w:t>
            </w:r>
          </w:p>
          <w:p w:rsidR="00306CF6" w:rsidRDefault="00306CF6">
            <w:pPr>
              <w:jc w:val="center"/>
              <w:rPr>
                <w:b/>
              </w:rPr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Pr="00306CF6" w:rsidRDefault="00306CF6">
            <w:pPr>
              <w:ind w:right="-86"/>
              <w:jc w:val="center"/>
            </w:pPr>
            <w:r w:rsidRPr="00306CF6">
              <w:t>2.1.</w:t>
            </w:r>
          </w:p>
        </w:tc>
        <w:tc>
          <w:tcPr>
            <w:tcW w:w="6521" w:type="dxa"/>
          </w:tcPr>
          <w:p w:rsidR="00306CF6" w:rsidRPr="00306CF6" w:rsidRDefault="00306CF6">
            <w:pPr>
              <w:jc w:val="both"/>
            </w:pPr>
            <w:r w:rsidRPr="00306CF6">
              <w:t>Об итогах работы комиссии по делам несовершеннолетних и защите их прав Минераловодского городского окру</w:t>
            </w:r>
            <w:r w:rsidRPr="00306CF6">
              <w:softHyphen/>
              <w:t xml:space="preserve">га за </w:t>
            </w:r>
            <w:r w:rsidRPr="00306CF6">
              <w:lastRenderedPageBreak/>
              <w:t xml:space="preserve">2020 год и задачах на 2021 год  </w:t>
            </w:r>
          </w:p>
          <w:p w:rsidR="00306CF6" w:rsidRPr="00306CF6" w:rsidRDefault="00306CF6">
            <w:pPr>
              <w:jc w:val="both"/>
            </w:pPr>
          </w:p>
        </w:tc>
        <w:tc>
          <w:tcPr>
            <w:tcW w:w="2551" w:type="dxa"/>
          </w:tcPr>
          <w:p w:rsidR="00306CF6" w:rsidRPr="00306CF6" w:rsidRDefault="00306CF6">
            <w:pPr>
              <w:jc w:val="center"/>
            </w:pPr>
            <w:r w:rsidRPr="00306CF6">
              <w:lastRenderedPageBreak/>
              <w:t>12 января</w:t>
            </w:r>
          </w:p>
          <w:p w:rsidR="00306CF6" w:rsidRPr="00306CF6" w:rsidRDefault="00306CF6">
            <w:pPr>
              <w:jc w:val="center"/>
            </w:pPr>
          </w:p>
          <w:p w:rsidR="00306CF6" w:rsidRPr="00306CF6" w:rsidRDefault="00306CF6">
            <w:pPr>
              <w:jc w:val="center"/>
            </w:pPr>
          </w:p>
        </w:tc>
        <w:tc>
          <w:tcPr>
            <w:tcW w:w="5138" w:type="dxa"/>
          </w:tcPr>
          <w:p w:rsidR="00306CF6" w:rsidRPr="00306CF6" w:rsidRDefault="00B12803">
            <w:pPr>
              <w:tabs>
                <w:tab w:val="left" w:pos="3705"/>
              </w:tabs>
              <w:jc w:val="both"/>
            </w:pPr>
            <w:r>
              <w:lastRenderedPageBreak/>
              <w:t>Ч</w:t>
            </w:r>
            <w:r w:rsidR="00306CF6" w:rsidRPr="00306CF6">
              <w:t>лены КДН и ЗП округа</w:t>
            </w:r>
          </w:p>
          <w:p w:rsidR="00306CF6" w:rsidRPr="00306CF6" w:rsidRDefault="00306CF6">
            <w:pPr>
              <w:tabs>
                <w:tab w:val="left" w:pos="3705"/>
              </w:tabs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Pr="00306CF6" w:rsidRDefault="00306CF6">
            <w:pPr>
              <w:ind w:right="-86"/>
              <w:jc w:val="center"/>
            </w:pPr>
            <w:r w:rsidRPr="00306CF6">
              <w:lastRenderedPageBreak/>
              <w:t>2.2.</w:t>
            </w:r>
          </w:p>
        </w:tc>
        <w:tc>
          <w:tcPr>
            <w:tcW w:w="6521" w:type="dxa"/>
          </w:tcPr>
          <w:p w:rsidR="00306CF6" w:rsidRPr="00306CF6" w:rsidRDefault="00306CF6" w:rsidP="008E535B">
            <w:pPr>
              <w:jc w:val="both"/>
            </w:pPr>
            <w:r w:rsidRPr="00306CF6">
              <w:t>О состоянии преступности среди не</w:t>
            </w:r>
            <w:r w:rsidRPr="00306CF6">
              <w:softHyphen/>
              <w:t>совершеннолетних Минераловодского го</w:t>
            </w:r>
            <w:r w:rsidRPr="00306CF6">
              <w:softHyphen/>
              <w:t>родского округа и мерах по её предупреждению</w:t>
            </w:r>
          </w:p>
        </w:tc>
        <w:tc>
          <w:tcPr>
            <w:tcW w:w="2551" w:type="dxa"/>
            <w:hideMark/>
          </w:tcPr>
          <w:p w:rsidR="00306CF6" w:rsidRPr="00306CF6" w:rsidRDefault="00890C4C">
            <w:pPr>
              <w:jc w:val="center"/>
            </w:pPr>
            <w:r>
              <w:t xml:space="preserve">26 </w:t>
            </w:r>
            <w:r w:rsidR="00306CF6" w:rsidRPr="00306CF6">
              <w:t>январ</w:t>
            </w:r>
            <w:r>
              <w:t>я</w:t>
            </w:r>
          </w:p>
          <w:p w:rsidR="00306CF6" w:rsidRPr="00306CF6" w:rsidRDefault="00306CF6">
            <w:pPr>
              <w:jc w:val="center"/>
              <w:rPr>
                <w:color w:val="FF0000"/>
              </w:rPr>
            </w:pPr>
          </w:p>
          <w:p w:rsidR="00306CF6" w:rsidRPr="00306CF6" w:rsidRDefault="00306CF6">
            <w:pPr>
              <w:jc w:val="center"/>
              <w:rPr>
                <w:color w:val="FF0000"/>
              </w:rPr>
            </w:pPr>
          </w:p>
        </w:tc>
        <w:tc>
          <w:tcPr>
            <w:tcW w:w="5138" w:type="dxa"/>
            <w:hideMark/>
          </w:tcPr>
          <w:p w:rsidR="00306CF6" w:rsidRPr="00306CF6" w:rsidRDefault="00306CF6" w:rsidP="00306CF6">
            <w:pPr>
              <w:tabs>
                <w:tab w:val="left" w:pos="3705"/>
              </w:tabs>
              <w:jc w:val="both"/>
            </w:pPr>
            <w:r w:rsidRPr="00306CF6">
              <w:t>Отдел МВД России по Минераловодскому городскому округу (по согласованию)</w:t>
            </w:r>
          </w:p>
        </w:tc>
      </w:tr>
      <w:tr w:rsidR="00D24339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D24339" w:rsidRPr="00890C4C" w:rsidRDefault="00D24339" w:rsidP="00D24339">
            <w:pPr>
              <w:ind w:right="-86"/>
              <w:jc w:val="center"/>
            </w:pPr>
            <w:r w:rsidRPr="00890C4C">
              <w:t>2.</w:t>
            </w:r>
            <w:r>
              <w:t>3</w:t>
            </w:r>
            <w:r w:rsidRPr="00890C4C">
              <w:t>.</w:t>
            </w:r>
          </w:p>
        </w:tc>
        <w:tc>
          <w:tcPr>
            <w:tcW w:w="6521" w:type="dxa"/>
          </w:tcPr>
          <w:p w:rsidR="00D24339" w:rsidRPr="00890C4C" w:rsidRDefault="00D24339" w:rsidP="005C730D">
            <w:pPr>
              <w:jc w:val="both"/>
            </w:pPr>
            <w:r w:rsidRPr="00890C4C">
              <w:t>Об организации межведомственного взаимодействия при проведении ин</w:t>
            </w:r>
            <w:r w:rsidRPr="00890C4C">
              <w:softHyphen/>
              <w:t>дивидуальной профилактической ра</w:t>
            </w:r>
            <w:r w:rsidRPr="00890C4C">
              <w:softHyphen/>
              <w:t>боты с несовершеннолетними, состоя</w:t>
            </w:r>
            <w:r w:rsidRPr="00890C4C">
              <w:softHyphen/>
              <w:t>щими на учете в ОМВД России по Минераловодскому  городскому округу, в том числе осужденными к наказани</w:t>
            </w:r>
            <w:r w:rsidRPr="00890C4C">
              <w:softHyphen/>
              <w:t>ям и иным мерам уголовно-правово</w:t>
            </w:r>
            <w:r w:rsidRPr="00890C4C">
              <w:softHyphen/>
              <w:t>го характера без изоляции от обще</w:t>
            </w:r>
            <w:r w:rsidRPr="00890C4C">
              <w:softHyphen/>
              <w:t>ства</w:t>
            </w:r>
          </w:p>
        </w:tc>
        <w:tc>
          <w:tcPr>
            <w:tcW w:w="2551" w:type="dxa"/>
            <w:hideMark/>
          </w:tcPr>
          <w:p w:rsidR="00D24339" w:rsidRPr="00890C4C" w:rsidRDefault="00D24339" w:rsidP="005C730D">
            <w:pPr>
              <w:jc w:val="center"/>
            </w:pPr>
            <w:r>
              <w:t>2 февраля</w:t>
            </w:r>
            <w:r w:rsidRPr="00890C4C">
              <w:t xml:space="preserve"> </w:t>
            </w:r>
          </w:p>
        </w:tc>
        <w:tc>
          <w:tcPr>
            <w:tcW w:w="5138" w:type="dxa"/>
            <w:hideMark/>
          </w:tcPr>
          <w:p w:rsidR="00D24339" w:rsidRPr="00230576" w:rsidRDefault="00D24339" w:rsidP="005C730D">
            <w:pPr>
              <w:tabs>
                <w:tab w:val="left" w:pos="3705"/>
              </w:tabs>
              <w:jc w:val="both"/>
            </w:pPr>
            <w:r w:rsidRPr="00230576">
              <w:t>Отдел МВД России по Минераловодскому городскому округу (по согласованию);</w:t>
            </w:r>
          </w:p>
          <w:p w:rsidR="00D24339" w:rsidRPr="00306CF6" w:rsidRDefault="00D24339" w:rsidP="005C730D">
            <w:pPr>
              <w:tabs>
                <w:tab w:val="left" w:pos="3705"/>
              </w:tabs>
              <w:jc w:val="both"/>
              <w:rPr>
                <w:color w:val="FF0000"/>
              </w:rPr>
            </w:pPr>
            <w:r w:rsidRPr="00230576">
              <w:t>Минераловодский межмуниципальный филиал Федерального Казен</w:t>
            </w:r>
            <w:r w:rsidRPr="00230576">
              <w:softHyphen/>
              <w:t>ного учреждения уголовно-ис</w:t>
            </w:r>
            <w:r w:rsidRPr="00230576">
              <w:softHyphen/>
              <w:t>полнительной инспекции Управления Федеральной службы исполнения наказаний по Ставропольскому краю (да</w:t>
            </w:r>
            <w:r w:rsidRPr="00230576">
              <w:softHyphen/>
              <w:t>лее</w:t>
            </w:r>
            <w:r w:rsidR="000C11C4">
              <w:t xml:space="preserve"> </w:t>
            </w:r>
            <w:proofErr w:type="gramStart"/>
            <w:r w:rsidRPr="00230576">
              <w:t>-М</w:t>
            </w:r>
            <w:proofErr w:type="gramEnd"/>
            <w:r w:rsidRPr="00230576">
              <w:t>инераловодский межмуниципальный филиал ФКУ УИИ УФ</w:t>
            </w:r>
            <w:r w:rsidRPr="00230576">
              <w:softHyphen/>
              <w:t xml:space="preserve">СИН по Ставропольскому краю </w:t>
            </w:r>
            <w:r>
              <w:t>(</w:t>
            </w:r>
            <w:r w:rsidRPr="00230576">
              <w:t>по согласованию)</w:t>
            </w:r>
          </w:p>
        </w:tc>
      </w:tr>
      <w:tr w:rsidR="00890C4C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890C4C" w:rsidRPr="00306CF6" w:rsidRDefault="00890C4C" w:rsidP="00D24339">
            <w:pPr>
              <w:ind w:right="-86"/>
              <w:jc w:val="center"/>
            </w:pPr>
            <w:r>
              <w:t>2.</w:t>
            </w:r>
            <w:r w:rsidR="00D24339">
              <w:t>4</w:t>
            </w:r>
            <w:r>
              <w:t>.</w:t>
            </w:r>
          </w:p>
        </w:tc>
        <w:tc>
          <w:tcPr>
            <w:tcW w:w="6521" w:type="dxa"/>
          </w:tcPr>
          <w:p w:rsidR="00890C4C" w:rsidRPr="00890C4C" w:rsidRDefault="00890C4C" w:rsidP="00D24339">
            <w:pPr>
              <w:jc w:val="both"/>
            </w:pPr>
            <w:r w:rsidRPr="00890C4C">
              <w:t>О</w:t>
            </w:r>
            <w:r w:rsidR="00D24339">
              <w:t>б обеспечении</w:t>
            </w:r>
            <w:r w:rsidRPr="00890C4C">
              <w:t xml:space="preserve"> пожарной безопасности мест фактического проживания семей, </w:t>
            </w:r>
            <w:r w:rsidR="00D24339">
              <w:t>признанных находящимися в социально опасном положении</w:t>
            </w:r>
            <w:r w:rsidR="00F64E16">
              <w:t>.</w:t>
            </w:r>
          </w:p>
        </w:tc>
        <w:tc>
          <w:tcPr>
            <w:tcW w:w="2551" w:type="dxa"/>
            <w:hideMark/>
          </w:tcPr>
          <w:p w:rsidR="00890C4C" w:rsidRDefault="00D24339">
            <w:pPr>
              <w:jc w:val="center"/>
            </w:pPr>
            <w:r>
              <w:t>2 февраля</w:t>
            </w:r>
            <w:r w:rsidR="00890C4C">
              <w:t xml:space="preserve"> </w:t>
            </w:r>
          </w:p>
        </w:tc>
        <w:tc>
          <w:tcPr>
            <w:tcW w:w="5138" w:type="dxa"/>
            <w:hideMark/>
          </w:tcPr>
          <w:p w:rsidR="00890C4C" w:rsidRPr="00890C4C" w:rsidRDefault="00890C4C" w:rsidP="00890C4C">
            <w:pPr>
              <w:tabs>
                <w:tab w:val="left" w:pos="3705"/>
              </w:tabs>
              <w:jc w:val="both"/>
            </w:pPr>
            <w:r w:rsidRPr="00890C4C">
              <w:t>Отдел надзорной деятельности и профилактической работы управления надзорной деятельности и профилактикой работы ГУ МЧС России по Ставропольскому краю (по Минераловодскому городскому округу и Александровскому району)</w:t>
            </w:r>
            <w:r w:rsidR="004F3245">
              <w:t xml:space="preserve"> (</w:t>
            </w:r>
            <w:r w:rsidR="00FC6C84">
              <w:t>по согласованию)</w:t>
            </w:r>
          </w:p>
        </w:tc>
      </w:tr>
      <w:tr w:rsidR="0023057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230576" w:rsidRPr="00890C4C" w:rsidRDefault="00230576" w:rsidP="00890C4C">
            <w:pPr>
              <w:ind w:right="-86"/>
              <w:jc w:val="center"/>
            </w:pPr>
            <w:r>
              <w:t>2.5.</w:t>
            </w:r>
          </w:p>
        </w:tc>
        <w:tc>
          <w:tcPr>
            <w:tcW w:w="6521" w:type="dxa"/>
            <w:hideMark/>
          </w:tcPr>
          <w:p w:rsidR="00230576" w:rsidRPr="00890C4C" w:rsidRDefault="00230576" w:rsidP="007C3327">
            <w:pPr>
              <w:jc w:val="both"/>
            </w:pPr>
            <w:r>
              <w:t xml:space="preserve">О </w:t>
            </w:r>
            <w:r w:rsidR="007C3327">
              <w:t>принимаемых мерах</w:t>
            </w:r>
            <w:r>
              <w:t xml:space="preserve"> по предупреждению самовольных уходов несовершеннолетних из семей.</w:t>
            </w:r>
          </w:p>
        </w:tc>
        <w:tc>
          <w:tcPr>
            <w:tcW w:w="2551" w:type="dxa"/>
            <w:hideMark/>
          </w:tcPr>
          <w:p w:rsidR="00230576" w:rsidRPr="00890C4C" w:rsidRDefault="00D24339" w:rsidP="00890C4C">
            <w:pPr>
              <w:jc w:val="center"/>
            </w:pPr>
            <w:r>
              <w:t>1</w:t>
            </w:r>
            <w:r w:rsidR="00230576">
              <w:t>6 февраля</w:t>
            </w:r>
          </w:p>
        </w:tc>
        <w:tc>
          <w:tcPr>
            <w:tcW w:w="5138" w:type="dxa"/>
          </w:tcPr>
          <w:p w:rsidR="00230576" w:rsidRPr="00230576" w:rsidRDefault="00230576" w:rsidP="00230576">
            <w:pPr>
              <w:tabs>
                <w:tab w:val="left" w:pos="3705"/>
              </w:tabs>
              <w:jc w:val="both"/>
            </w:pPr>
            <w:r>
              <w:t>Отдел МВД России по Минераловодскому городскому округу (по согласованию), управление образования, отдел опеки, попечительства и по делам несовершеннолетних администрации МГО</w:t>
            </w:r>
          </w:p>
        </w:tc>
      </w:tr>
      <w:tr w:rsidR="0060449F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60449F" w:rsidRDefault="0060449F" w:rsidP="00890C4C">
            <w:pPr>
              <w:ind w:right="-86"/>
              <w:jc w:val="center"/>
            </w:pPr>
            <w:r>
              <w:t>2.6.</w:t>
            </w:r>
          </w:p>
        </w:tc>
        <w:tc>
          <w:tcPr>
            <w:tcW w:w="6521" w:type="dxa"/>
            <w:hideMark/>
          </w:tcPr>
          <w:p w:rsidR="0060449F" w:rsidRPr="001D7DDF" w:rsidRDefault="0060449F" w:rsidP="001D7DDF">
            <w:pPr>
              <w:jc w:val="both"/>
            </w:pPr>
            <w:r w:rsidRPr="001D7DDF">
              <w:t>Реализация механизмов раннего вы</w:t>
            </w:r>
            <w:r w:rsidRPr="001D7DDF">
              <w:softHyphen/>
              <w:t>явления немедицинского потребле</w:t>
            </w:r>
            <w:r w:rsidRPr="001D7DDF">
              <w:softHyphen/>
              <w:t>ния наркотических средств и психо</w:t>
            </w:r>
            <w:r w:rsidRPr="001D7DDF">
              <w:softHyphen/>
              <w:t>тропных веще</w:t>
            </w:r>
            <w:proofErr w:type="gramStart"/>
            <w:r w:rsidRPr="001D7DDF">
              <w:t>ств ср</w:t>
            </w:r>
            <w:proofErr w:type="gramEnd"/>
            <w:r w:rsidRPr="001D7DDF">
              <w:t>еди обучающих</w:t>
            </w:r>
            <w:r w:rsidRPr="001D7DDF">
              <w:softHyphen/>
              <w:t xml:space="preserve">ся образовательных организаций </w:t>
            </w:r>
            <w:r w:rsidR="001D7DDF">
              <w:t>Минераловодского</w:t>
            </w:r>
            <w:r w:rsidRPr="001D7DDF">
              <w:t xml:space="preserve"> городского округа   </w:t>
            </w:r>
          </w:p>
        </w:tc>
        <w:tc>
          <w:tcPr>
            <w:tcW w:w="2551" w:type="dxa"/>
            <w:hideMark/>
          </w:tcPr>
          <w:p w:rsidR="0060449F" w:rsidRDefault="00D24339" w:rsidP="00890C4C">
            <w:pPr>
              <w:jc w:val="center"/>
            </w:pPr>
            <w:r>
              <w:t>1</w:t>
            </w:r>
            <w:r w:rsidR="0060449F">
              <w:t>6 февраля</w:t>
            </w:r>
          </w:p>
        </w:tc>
        <w:tc>
          <w:tcPr>
            <w:tcW w:w="5138" w:type="dxa"/>
          </w:tcPr>
          <w:p w:rsidR="0060449F" w:rsidRDefault="0060449F" w:rsidP="00B12803">
            <w:pPr>
              <w:contextualSpacing/>
              <w:jc w:val="both"/>
            </w:pPr>
            <w:r w:rsidRPr="001D7DDF">
              <w:t>ГБУЗ СК «</w:t>
            </w:r>
            <w:r w:rsidR="001D7DDF" w:rsidRPr="001D7DDF">
              <w:t>Минераловодская</w:t>
            </w:r>
            <w:r w:rsidRPr="001D7DDF">
              <w:t xml:space="preserve"> рай</w:t>
            </w:r>
            <w:r w:rsidR="00B12803">
              <w:t>о</w:t>
            </w:r>
            <w:r w:rsidRPr="001D7DDF">
              <w:softHyphen/>
            </w:r>
            <w:r w:rsidR="00B12803">
              <w:t>нная</w:t>
            </w:r>
            <w:r w:rsidRPr="001D7DDF">
              <w:t xml:space="preserve"> больница»</w:t>
            </w:r>
            <w:r w:rsidR="001D7DDF" w:rsidRPr="001D7DDF">
              <w:t>, у</w:t>
            </w:r>
            <w:r w:rsidRPr="001D7DDF">
              <w:t>правление образования</w:t>
            </w:r>
            <w:r w:rsidR="001D7DDF" w:rsidRPr="001D7DDF">
              <w:t xml:space="preserve"> Минераловодски</w:t>
            </w:r>
            <w:r w:rsidR="001D7DDF">
              <w:t>й</w:t>
            </w:r>
            <w:r w:rsidR="001D7DDF" w:rsidRPr="001D7DDF">
              <w:t xml:space="preserve"> филиал</w:t>
            </w:r>
            <w:r w:rsidR="001D7DDF">
              <w:t xml:space="preserve"> </w:t>
            </w:r>
            <w:r w:rsidR="001D7DDF" w:rsidRPr="001D7DDF">
              <w:t>ГБУЗ Ставропольского края</w:t>
            </w:r>
            <w:r w:rsidR="001D7DDF">
              <w:t xml:space="preserve"> </w:t>
            </w:r>
            <w:r w:rsidR="001D7DDF" w:rsidRPr="001D7DDF">
              <w:t>«Краевой клинический наркологический</w:t>
            </w:r>
            <w:r w:rsidR="001D7DDF">
              <w:t xml:space="preserve"> </w:t>
            </w:r>
            <w:r w:rsidR="001D7DDF" w:rsidRPr="001D7DDF">
              <w:t>диспансер»</w:t>
            </w: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Pr="000C11C4" w:rsidRDefault="00306CF6" w:rsidP="00236F05">
            <w:pPr>
              <w:ind w:right="-86"/>
              <w:jc w:val="center"/>
            </w:pPr>
            <w:r w:rsidRPr="000C11C4">
              <w:t>2.</w:t>
            </w:r>
            <w:r w:rsidR="00236F05" w:rsidRPr="000C11C4">
              <w:t>7</w:t>
            </w:r>
            <w:r w:rsidRPr="000C11C4">
              <w:t>.</w:t>
            </w:r>
          </w:p>
        </w:tc>
        <w:tc>
          <w:tcPr>
            <w:tcW w:w="6521" w:type="dxa"/>
            <w:hideMark/>
          </w:tcPr>
          <w:p w:rsidR="00306CF6" w:rsidRPr="000C11C4" w:rsidRDefault="00306CF6">
            <w:pPr>
              <w:jc w:val="both"/>
            </w:pPr>
            <w:r w:rsidRPr="000C11C4">
              <w:t>О ходе реализации Закона Ставро</w:t>
            </w:r>
            <w:r w:rsidRPr="000C11C4">
              <w:softHyphen/>
              <w:t>польского края от 11 ноября 2010 года № 94-кз «О дополнительных га</w:t>
            </w:r>
            <w:r w:rsidRPr="000C11C4">
              <w:softHyphen/>
              <w:t>рантиях защиты прав несовершенно</w:t>
            </w:r>
            <w:r w:rsidRPr="000C11C4">
              <w:softHyphen/>
              <w:t>летних</w:t>
            </w:r>
            <w:r w:rsidR="000C11C4">
              <w:t>,</w:t>
            </w:r>
            <w:r w:rsidRPr="000C11C4">
              <w:t xml:space="preserve"> признанных потерпевшими в рамках уголовного судопроиз</w:t>
            </w:r>
            <w:r w:rsidRPr="000C11C4">
              <w:softHyphen/>
              <w:t>водства»</w:t>
            </w:r>
            <w:r w:rsidR="0060449F" w:rsidRPr="000C11C4">
              <w:t>.</w:t>
            </w:r>
          </w:p>
        </w:tc>
        <w:tc>
          <w:tcPr>
            <w:tcW w:w="2551" w:type="dxa"/>
            <w:hideMark/>
          </w:tcPr>
          <w:p w:rsidR="00306CF6" w:rsidRPr="000C11C4" w:rsidRDefault="0060449F" w:rsidP="0060449F">
            <w:pPr>
              <w:jc w:val="center"/>
            </w:pPr>
            <w:r w:rsidRPr="000C11C4">
              <w:t>2 марта</w:t>
            </w:r>
          </w:p>
        </w:tc>
        <w:tc>
          <w:tcPr>
            <w:tcW w:w="5138" w:type="dxa"/>
          </w:tcPr>
          <w:p w:rsidR="00306CF6" w:rsidRPr="000C11C4" w:rsidRDefault="0060449F">
            <w:pPr>
              <w:tabs>
                <w:tab w:val="left" w:pos="9355"/>
              </w:tabs>
              <w:ind w:right="-5"/>
              <w:jc w:val="both"/>
            </w:pPr>
            <w:r w:rsidRPr="000C11C4">
              <w:t xml:space="preserve">Ответственный секретарь </w:t>
            </w:r>
            <w:proofErr w:type="spellStart"/>
            <w:r w:rsidRPr="000C11C4">
              <w:t>КДНиЗП</w:t>
            </w:r>
            <w:proofErr w:type="spellEnd"/>
            <w:r w:rsidRPr="000C11C4">
              <w:t>, ГБУ «Минераловодский центр социального обслуживания населения»</w:t>
            </w:r>
            <w:r w:rsidR="00D13173" w:rsidRPr="000C11C4">
              <w:t xml:space="preserve"> (</w:t>
            </w:r>
            <w:r w:rsidRPr="000C11C4">
              <w:t>по согласованию)</w:t>
            </w:r>
          </w:p>
          <w:p w:rsidR="00306CF6" w:rsidRPr="000C11C4" w:rsidRDefault="00306CF6">
            <w:pPr>
              <w:tabs>
                <w:tab w:val="left" w:pos="3705"/>
              </w:tabs>
              <w:jc w:val="both"/>
              <w:rPr>
                <w:color w:val="FF0000"/>
              </w:rPr>
            </w:pPr>
          </w:p>
        </w:tc>
      </w:tr>
      <w:tr w:rsidR="0060449F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60449F" w:rsidRPr="0060449F" w:rsidRDefault="0060449F" w:rsidP="00236F05">
            <w:pPr>
              <w:ind w:right="-86"/>
              <w:jc w:val="center"/>
            </w:pPr>
            <w:r>
              <w:lastRenderedPageBreak/>
              <w:t>2.</w:t>
            </w:r>
            <w:r w:rsidR="00236F05">
              <w:t>8</w:t>
            </w:r>
            <w:r>
              <w:t>.</w:t>
            </w:r>
          </w:p>
        </w:tc>
        <w:tc>
          <w:tcPr>
            <w:tcW w:w="6521" w:type="dxa"/>
            <w:hideMark/>
          </w:tcPr>
          <w:p w:rsidR="0060449F" w:rsidRPr="0060449F" w:rsidRDefault="0060449F" w:rsidP="0060449F">
            <w:pPr>
              <w:jc w:val="both"/>
            </w:pPr>
            <w:r>
              <w:t>Об организации индивидуальной профилактической работы с  несовершеннолетними, состоящими на  всех видах  учета в органах и учреждениях системы профилактики Минераловодского городского округа.</w:t>
            </w:r>
          </w:p>
        </w:tc>
        <w:tc>
          <w:tcPr>
            <w:tcW w:w="2551" w:type="dxa"/>
            <w:hideMark/>
          </w:tcPr>
          <w:p w:rsidR="0060449F" w:rsidRPr="0060449F" w:rsidRDefault="001D7DDF" w:rsidP="0060449F">
            <w:pPr>
              <w:jc w:val="center"/>
            </w:pPr>
            <w:r>
              <w:t>16 марта</w:t>
            </w:r>
          </w:p>
        </w:tc>
        <w:tc>
          <w:tcPr>
            <w:tcW w:w="5138" w:type="dxa"/>
          </w:tcPr>
          <w:p w:rsidR="0060449F" w:rsidRPr="0060449F" w:rsidRDefault="0060449F" w:rsidP="001D7DDF">
            <w:pPr>
              <w:contextualSpacing/>
              <w:jc w:val="both"/>
            </w:pPr>
            <w:r>
              <w:t xml:space="preserve">ОМВД России по Минераловодскому городскому округу (по согласованию), управление образования, отел опеки, попечительства и по делам несовершеннолетних, </w:t>
            </w:r>
            <w:r w:rsidRPr="0060449F">
              <w:t>ГБУ «Минераловодский центр социального обслуживания населения»</w:t>
            </w:r>
            <w:r>
              <w:t xml:space="preserve"> (по согласованию)</w:t>
            </w:r>
            <w:r w:rsidR="001D7DDF">
              <w:t>,</w:t>
            </w:r>
            <w:r w:rsidR="001D7DDF" w:rsidRPr="001D7DDF">
              <w:rPr>
                <w:color w:val="FF0000"/>
              </w:rPr>
              <w:t xml:space="preserve"> </w:t>
            </w:r>
            <w:r w:rsidR="001D7DDF" w:rsidRPr="001D7DDF">
              <w:t>ГБУЗ СК «Минераловодская рай</w:t>
            </w:r>
            <w:r w:rsidR="001D7DDF" w:rsidRPr="001D7DDF">
              <w:softHyphen/>
            </w:r>
            <w:r w:rsidR="009C482C">
              <w:pgNum/>
            </w:r>
            <w:r w:rsidR="009C482C">
              <w:t>ИИ</w:t>
            </w:r>
            <w:r w:rsidR="009C482C">
              <w:pgNum/>
            </w:r>
            <w:r w:rsidR="001D7DDF" w:rsidRPr="001D7DDF">
              <w:t xml:space="preserve"> больница»,</w:t>
            </w:r>
            <w:r w:rsidR="001D7DDF" w:rsidRPr="001D7DDF">
              <w:rPr>
                <w:color w:val="FF0000"/>
              </w:rPr>
              <w:t xml:space="preserve"> </w:t>
            </w:r>
            <w:r w:rsidR="001D7DDF" w:rsidRPr="001D7DDF">
              <w:t xml:space="preserve"> Минераловодски</w:t>
            </w:r>
            <w:r w:rsidR="001D7DDF">
              <w:t>й</w:t>
            </w:r>
            <w:r w:rsidR="001D7DDF" w:rsidRPr="001D7DDF">
              <w:t xml:space="preserve"> филиал</w:t>
            </w:r>
            <w:r w:rsidR="001D7DDF">
              <w:t xml:space="preserve"> </w:t>
            </w:r>
            <w:r w:rsidR="001D7DDF" w:rsidRPr="001D7DDF">
              <w:t>ГБУЗ Ставропольского края</w:t>
            </w:r>
            <w:r w:rsidR="001D7DDF">
              <w:t xml:space="preserve"> </w:t>
            </w:r>
            <w:r w:rsidR="001D7DDF" w:rsidRPr="001D7DDF">
              <w:t>«Краевой клинический наркологический</w:t>
            </w:r>
            <w:r w:rsidR="001D7DDF">
              <w:t xml:space="preserve"> </w:t>
            </w:r>
            <w:r w:rsidR="001D7DDF" w:rsidRPr="001D7DDF">
              <w:t>диспансер»</w:t>
            </w: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Pr="001D7DDF" w:rsidRDefault="001D7DDF" w:rsidP="00236F05">
            <w:pPr>
              <w:ind w:right="-86"/>
              <w:jc w:val="center"/>
            </w:pPr>
            <w:r w:rsidRPr="001D7DDF">
              <w:t>2.</w:t>
            </w:r>
            <w:r w:rsidR="00236F05">
              <w:t>9.</w:t>
            </w:r>
          </w:p>
        </w:tc>
        <w:tc>
          <w:tcPr>
            <w:tcW w:w="6521" w:type="dxa"/>
            <w:hideMark/>
          </w:tcPr>
          <w:p w:rsidR="00306CF6" w:rsidRPr="001D7DDF" w:rsidRDefault="001D7DDF" w:rsidP="001D7DDF">
            <w:pPr>
              <w:jc w:val="both"/>
            </w:pPr>
            <w:r w:rsidRPr="001D7DDF">
              <w:t>О состоянии работы по своевременному выявлению и учету детей, оставшихся без попечения родителей.</w:t>
            </w:r>
          </w:p>
        </w:tc>
        <w:tc>
          <w:tcPr>
            <w:tcW w:w="2551" w:type="dxa"/>
            <w:hideMark/>
          </w:tcPr>
          <w:p w:rsidR="00306CF6" w:rsidRPr="001D7DDF" w:rsidRDefault="001D7DDF">
            <w:pPr>
              <w:jc w:val="center"/>
            </w:pPr>
            <w:r w:rsidRPr="001D7DDF">
              <w:t>6 апреля</w:t>
            </w:r>
          </w:p>
        </w:tc>
        <w:tc>
          <w:tcPr>
            <w:tcW w:w="5138" w:type="dxa"/>
          </w:tcPr>
          <w:p w:rsidR="00306CF6" w:rsidRPr="001D7DDF" w:rsidRDefault="001D7DDF">
            <w:pPr>
              <w:tabs>
                <w:tab w:val="left" w:pos="9355"/>
              </w:tabs>
              <w:ind w:right="-5"/>
              <w:jc w:val="both"/>
            </w:pPr>
            <w:r w:rsidRPr="001D7DDF">
              <w:t>Отдел опеки, попечительства и по делам несов</w:t>
            </w:r>
            <w:r w:rsidR="0074107E">
              <w:t>е</w:t>
            </w:r>
            <w:r w:rsidRPr="001D7DDF">
              <w:t>ршеннолетних</w:t>
            </w: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Pr="0074107E" w:rsidRDefault="0074107E" w:rsidP="00236F05">
            <w:pPr>
              <w:ind w:right="-86"/>
              <w:jc w:val="center"/>
            </w:pPr>
            <w:r w:rsidRPr="0074107E">
              <w:t>2.</w:t>
            </w:r>
            <w:r w:rsidR="00236F05">
              <w:t>10.</w:t>
            </w:r>
          </w:p>
        </w:tc>
        <w:tc>
          <w:tcPr>
            <w:tcW w:w="6521" w:type="dxa"/>
          </w:tcPr>
          <w:p w:rsidR="00306CF6" w:rsidRPr="0074107E" w:rsidRDefault="0074107E">
            <w:pPr>
              <w:jc w:val="both"/>
            </w:pPr>
            <w:r w:rsidRPr="0074107E">
              <w:t xml:space="preserve">О </w:t>
            </w:r>
            <w:r>
              <w:t xml:space="preserve">результатах </w:t>
            </w:r>
            <w:r w:rsidRPr="0074107E">
              <w:t>проводимой органами и учреждениями системы профилактики</w:t>
            </w:r>
            <w:r>
              <w:t xml:space="preserve"> Минераловодского городского округа</w:t>
            </w:r>
            <w:r w:rsidRPr="0074107E">
              <w:t xml:space="preserve"> работы с несовершеннолетними и семьями, признанными находящимися в социально опасном положении.</w:t>
            </w:r>
          </w:p>
        </w:tc>
        <w:tc>
          <w:tcPr>
            <w:tcW w:w="2551" w:type="dxa"/>
            <w:hideMark/>
          </w:tcPr>
          <w:p w:rsidR="00306CF6" w:rsidRPr="0074107E" w:rsidRDefault="0074107E">
            <w:pPr>
              <w:jc w:val="center"/>
            </w:pPr>
            <w:r w:rsidRPr="0074107E">
              <w:t>20 апреля</w:t>
            </w:r>
          </w:p>
        </w:tc>
        <w:tc>
          <w:tcPr>
            <w:tcW w:w="5138" w:type="dxa"/>
            <w:hideMark/>
          </w:tcPr>
          <w:p w:rsidR="00306CF6" w:rsidRPr="00306CF6" w:rsidRDefault="0074107E">
            <w:pPr>
              <w:tabs>
                <w:tab w:val="left" w:pos="3705"/>
              </w:tabs>
              <w:jc w:val="both"/>
              <w:rPr>
                <w:color w:val="FF0000"/>
              </w:rPr>
            </w:pPr>
            <w:r>
              <w:t xml:space="preserve">ОМВД России по Минераловодскому городскому округу (по согласованию), управление образования, отел опеки, попечительства и по делам несовершеннолетних, </w:t>
            </w:r>
            <w:r w:rsidRPr="0060449F">
              <w:t>ГБУ «Минераловодский центр социального обслуживания населения»</w:t>
            </w:r>
            <w:r>
              <w:t xml:space="preserve"> (по согласованию), управление труда и социальной защиты населения.</w:t>
            </w: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Pr="000C11C4" w:rsidRDefault="00306CF6" w:rsidP="00236F05">
            <w:pPr>
              <w:ind w:right="-86"/>
              <w:jc w:val="center"/>
            </w:pPr>
            <w:r w:rsidRPr="000C11C4">
              <w:t>2.</w:t>
            </w:r>
            <w:r w:rsidR="0074107E" w:rsidRPr="000C11C4">
              <w:t>1</w:t>
            </w:r>
            <w:r w:rsidR="00236F05" w:rsidRPr="000C11C4">
              <w:t>1</w:t>
            </w:r>
            <w:r w:rsidRPr="000C11C4">
              <w:t>.</w:t>
            </w:r>
          </w:p>
        </w:tc>
        <w:tc>
          <w:tcPr>
            <w:tcW w:w="6521" w:type="dxa"/>
          </w:tcPr>
          <w:p w:rsidR="00306CF6" w:rsidRPr="000C11C4" w:rsidRDefault="00306CF6" w:rsidP="006479DB">
            <w:pPr>
              <w:jc w:val="both"/>
            </w:pPr>
            <w:r w:rsidRPr="000C11C4">
              <w:t>О</w:t>
            </w:r>
            <w:r w:rsidR="000C11C4" w:rsidRPr="000C11C4">
              <w:t xml:space="preserve"> принимаемых мерах по </w:t>
            </w:r>
            <w:r w:rsidRPr="000C11C4">
              <w:t xml:space="preserve"> организации летнего отдыха несо</w:t>
            </w:r>
            <w:r w:rsidRPr="000C11C4">
              <w:softHyphen/>
              <w:t>вершеннолетних, состоя</w:t>
            </w:r>
            <w:r w:rsidRPr="000C11C4">
              <w:softHyphen/>
              <w:t xml:space="preserve">щих на всех видах профилактических учетов. Профилактика чрезвычайных происшествий с </w:t>
            </w:r>
            <w:r w:rsidR="006479DB">
              <w:t xml:space="preserve">их </w:t>
            </w:r>
            <w:r w:rsidRPr="000C11C4">
              <w:t xml:space="preserve">участием  в летний период.  </w:t>
            </w:r>
          </w:p>
        </w:tc>
        <w:tc>
          <w:tcPr>
            <w:tcW w:w="2551" w:type="dxa"/>
            <w:hideMark/>
          </w:tcPr>
          <w:p w:rsidR="00306CF6" w:rsidRPr="000C11C4" w:rsidRDefault="0074107E">
            <w:pPr>
              <w:jc w:val="center"/>
            </w:pPr>
            <w:r w:rsidRPr="000C11C4">
              <w:t>5 мая</w:t>
            </w:r>
          </w:p>
        </w:tc>
        <w:tc>
          <w:tcPr>
            <w:tcW w:w="5138" w:type="dxa"/>
          </w:tcPr>
          <w:p w:rsidR="0074107E" w:rsidRPr="000C11C4" w:rsidRDefault="00306CF6" w:rsidP="006479DB">
            <w:pPr>
              <w:tabs>
                <w:tab w:val="left" w:pos="3705"/>
              </w:tabs>
              <w:jc w:val="both"/>
            </w:pPr>
            <w:r w:rsidRPr="000C11C4">
              <w:t>Управление образования</w:t>
            </w:r>
            <w:r w:rsidR="0074107E" w:rsidRPr="000C11C4">
              <w:t>, о</w:t>
            </w:r>
            <w:r w:rsidRPr="000C11C4">
              <w:t xml:space="preserve">тдел МВД России по </w:t>
            </w:r>
            <w:r w:rsidR="0074107E" w:rsidRPr="000C11C4">
              <w:t>Минераловодскому</w:t>
            </w:r>
            <w:r w:rsidRPr="000C11C4">
              <w:t xml:space="preserve"> горо</w:t>
            </w:r>
            <w:r w:rsidR="0074107E" w:rsidRPr="000C11C4">
              <w:t>дскому округу (по согласованию), отдел по делам молодежи администрации Мин</w:t>
            </w:r>
            <w:r w:rsidR="006479DB">
              <w:t>ераловодского городского округа,</w:t>
            </w:r>
            <w:r w:rsidR="00B12803">
              <w:t xml:space="preserve"> </w:t>
            </w:r>
            <w:r w:rsidR="006479DB" w:rsidRPr="0060449F">
              <w:t>ГБУ «Минераловодский центр социального обслуживания населения»</w:t>
            </w:r>
            <w:r w:rsidR="006479DB">
              <w:t xml:space="preserve"> (по согласованию)</w:t>
            </w:r>
          </w:p>
        </w:tc>
      </w:tr>
      <w:tr w:rsidR="0074107E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74107E" w:rsidRPr="0074107E" w:rsidRDefault="0074107E" w:rsidP="00236F05">
            <w:pPr>
              <w:ind w:right="-86"/>
              <w:jc w:val="center"/>
            </w:pPr>
            <w:r>
              <w:t>2.1</w:t>
            </w:r>
            <w:r w:rsidR="00236F05">
              <w:t>2.</w:t>
            </w:r>
          </w:p>
        </w:tc>
        <w:tc>
          <w:tcPr>
            <w:tcW w:w="6521" w:type="dxa"/>
          </w:tcPr>
          <w:p w:rsidR="0074107E" w:rsidRPr="0074107E" w:rsidRDefault="0074107E">
            <w:pPr>
              <w:jc w:val="both"/>
            </w:pPr>
            <w:r>
              <w:t>Об организации и проведении межведомственной профилактической операции «Подросток  2021»</w:t>
            </w:r>
          </w:p>
        </w:tc>
        <w:tc>
          <w:tcPr>
            <w:tcW w:w="2551" w:type="dxa"/>
            <w:hideMark/>
          </w:tcPr>
          <w:p w:rsidR="0074107E" w:rsidRPr="0074107E" w:rsidRDefault="0074107E">
            <w:pPr>
              <w:jc w:val="center"/>
            </w:pPr>
            <w:r w:rsidRPr="0074107E">
              <w:t>18 мая</w:t>
            </w:r>
          </w:p>
        </w:tc>
        <w:tc>
          <w:tcPr>
            <w:tcW w:w="5138" w:type="dxa"/>
          </w:tcPr>
          <w:p w:rsidR="0074107E" w:rsidRPr="0074107E" w:rsidRDefault="00B12803" w:rsidP="0074107E">
            <w:pPr>
              <w:tabs>
                <w:tab w:val="left" w:pos="3705"/>
              </w:tabs>
              <w:jc w:val="both"/>
            </w:pPr>
            <w:r>
              <w:t>Ч</w:t>
            </w:r>
            <w:r w:rsidR="0074107E" w:rsidRPr="0074107E">
              <w:t xml:space="preserve">лены </w:t>
            </w:r>
            <w:proofErr w:type="spellStart"/>
            <w:r w:rsidR="0074107E" w:rsidRPr="0074107E">
              <w:t>КДНиЗП</w:t>
            </w:r>
            <w:proofErr w:type="spellEnd"/>
            <w:r w:rsidR="0074107E" w:rsidRPr="0074107E">
              <w:t xml:space="preserve"> округа</w:t>
            </w:r>
          </w:p>
        </w:tc>
      </w:tr>
      <w:tr w:rsidR="00FC6C84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FC6C84" w:rsidRDefault="00FC6C84" w:rsidP="00236F05">
            <w:pPr>
              <w:ind w:right="-86"/>
              <w:jc w:val="center"/>
            </w:pPr>
            <w:r>
              <w:t>2.1</w:t>
            </w:r>
            <w:r w:rsidR="00236F05">
              <w:t>3.</w:t>
            </w:r>
          </w:p>
        </w:tc>
        <w:tc>
          <w:tcPr>
            <w:tcW w:w="6521" w:type="dxa"/>
          </w:tcPr>
          <w:p w:rsidR="00FC6C84" w:rsidRDefault="00FC6C84" w:rsidP="00FC6C84">
            <w:pPr>
              <w:jc w:val="both"/>
            </w:pPr>
            <w:r>
              <w:t>О принятии организационных и профилактических мер по обеспечению безопасности детей в период подготовки и проведения летней оздоровительной кампании 2021 года.</w:t>
            </w:r>
          </w:p>
        </w:tc>
        <w:tc>
          <w:tcPr>
            <w:tcW w:w="2551" w:type="dxa"/>
            <w:hideMark/>
          </w:tcPr>
          <w:p w:rsidR="00FC6C84" w:rsidRPr="0074107E" w:rsidRDefault="00FC6C84">
            <w:pPr>
              <w:jc w:val="center"/>
            </w:pPr>
            <w:r>
              <w:t>18 мая</w:t>
            </w:r>
          </w:p>
        </w:tc>
        <w:tc>
          <w:tcPr>
            <w:tcW w:w="5138" w:type="dxa"/>
          </w:tcPr>
          <w:p w:rsidR="00FC6C84" w:rsidRPr="0074107E" w:rsidRDefault="00FC6C84" w:rsidP="0074107E">
            <w:pPr>
              <w:tabs>
                <w:tab w:val="left" w:pos="3705"/>
              </w:tabs>
              <w:jc w:val="both"/>
            </w:pPr>
            <w:r>
              <w:t xml:space="preserve">Управление образования, отдел МВД России по Минераловодскому городскому округу, </w:t>
            </w:r>
            <w:r w:rsidRPr="00890C4C">
              <w:t xml:space="preserve">Отдел надзорной деятельности и профилактической работы управления надзорной деятельности и профилактикой работы ГУ МЧС России по Ставропольскому </w:t>
            </w:r>
            <w:r w:rsidRPr="00890C4C">
              <w:lastRenderedPageBreak/>
              <w:t>краю (по Минераловодскому городскому округу и Александровскому району)</w:t>
            </w: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Pr="00FC6C84" w:rsidRDefault="00306CF6" w:rsidP="00236F05">
            <w:pPr>
              <w:ind w:right="-86"/>
              <w:jc w:val="center"/>
            </w:pPr>
            <w:r w:rsidRPr="00FC6C84">
              <w:lastRenderedPageBreak/>
              <w:t>2.1</w:t>
            </w:r>
            <w:r w:rsidR="00236F05">
              <w:t>4.</w:t>
            </w:r>
          </w:p>
        </w:tc>
        <w:tc>
          <w:tcPr>
            <w:tcW w:w="6521" w:type="dxa"/>
            <w:hideMark/>
          </w:tcPr>
          <w:p w:rsidR="00306CF6" w:rsidRPr="00FC6C84" w:rsidRDefault="00306CF6" w:rsidP="00FC6C84">
            <w:pPr>
              <w:jc w:val="both"/>
            </w:pPr>
            <w:r w:rsidRPr="00FC6C84">
              <w:t>О ходе проведения диспансеризации детей-сирот и детей, оставшихся без попечения родителей, в том числе усыновленных (удочеренных), при</w:t>
            </w:r>
            <w:r w:rsidRPr="00FC6C84">
              <w:softHyphen/>
              <w:t>нятых под опеку (попечительство), в приемную семью в 202</w:t>
            </w:r>
            <w:r w:rsidR="00FC6C84" w:rsidRPr="00FC6C84">
              <w:t>1</w:t>
            </w:r>
            <w:r w:rsidRPr="00FC6C84">
              <w:t xml:space="preserve"> году </w:t>
            </w:r>
          </w:p>
        </w:tc>
        <w:tc>
          <w:tcPr>
            <w:tcW w:w="2551" w:type="dxa"/>
            <w:hideMark/>
          </w:tcPr>
          <w:p w:rsidR="00306CF6" w:rsidRPr="00FC6C84" w:rsidRDefault="00FC6C84" w:rsidP="00FC6C84">
            <w:pPr>
              <w:jc w:val="center"/>
            </w:pPr>
            <w:r>
              <w:t xml:space="preserve"> 8 </w:t>
            </w:r>
            <w:r w:rsidR="00306CF6" w:rsidRPr="00FC6C84">
              <w:t>июн</w:t>
            </w:r>
            <w:r>
              <w:t>я</w:t>
            </w:r>
          </w:p>
        </w:tc>
        <w:tc>
          <w:tcPr>
            <w:tcW w:w="5138" w:type="dxa"/>
          </w:tcPr>
          <w:p w:rsidR="00306CF6" w:rsidRPr="00FC6C84" w:rsidRDefault="00306CF6">
            <w:pPr>
              <w:spacing w:line="240" w:lineRule="exact"/>
              <w:jc w:val="both"/>
            </w:pPr>
            <w:r w:rsidRPr="00FC6C84">
              <w:t>ГБУЗ СК «</w:t>
            </w:r>
            <w:r w:rsidR="00FC6C84" w:rsidRPr="00FC6C84">
              <w:t>Минераловодская</w:t>
            </w:r>
            <w:r w:rsidRPr="00FC6C84">
              <w:t xml:space="preserve"> рай</w:t>
            </w:r>
            <w:r w:rsidR="00B12803">
              <w:t>онная</w:t>
            </w:r>
            <w:r w:rsidRPr="00FC6C84">
              <w:t xml:space="preserve"> больница»</w:t>
            </w:r>
            <w:r w:rsidR="00FC6C84" w:rsidRPr="00FC6C84">
              <w:t>, о</w:t>
            </w:r>
            <w:r w:rsidRPr="00FC6C84">
              <w:t>тдел опеки</w:t>
            </w:r>
            <w:r w:rsidR="00FC6C84" w:rsidRPr="00FC6C84">
              <w:t>, попечит</w:t>
            </w:r>
            <w:r w:rsidR="00FC6C84">
              <w:t>е</w:t>
            </w:r>
            <w:r w:rsidR="00FC6C84" w:rsidRPr="00FC6C84">
              <w:t>льства и по делам несов</w:t>
            </w:r>
            <w:r w:rsidR="00FC6C84">
              <w:t>е</w:t>
            </w:r>
            <w:r w:rsidR="00FC6C84" w:rsidRPr="00FC6C84">
              <w:t>ршеннолетних.</w:t>
            </w:r>
          </w:p>
          <w:p w:rsidR="00306CF6" w:rsidRPr="00FC6C84" w:rsidRDefault="00306CF6">
            <w:pPr>
              <w:jc w:val="both"/>
            </w:pPr>
          </w:p>
        </w:tc>
      </w:tr>
      <w:tr w:rsidR="00FC6C84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FC6C84" w:rsidRPr="00FC6C84" w:rsidRDefault="00FC6C84" w:rsidP="00236F05">
            <w:pPr>
              <w:ind w:right="-86"/>
              <w:jc w:val="center"/>
            </w:pPr>
            <w:r>
              <w:t>2.1</w:t>
            </w:r>
            <w:r w:rsidR="00236F05">
              <w:t>5</w:t>
            </w:r>
            <w:r>
              <w:t>.</w:t>
            </w:r>
          </w:p>
        </w:tc>
        <w:tc>
          <w:tcPr>
            <w:tcW w:w="6521" w:type="dxa"/>
            <w:hideMark/>
          </w:tcPr>
          <w:p w:rsidR="00FC6C84" w:rsidRPr="00FC6C84" w:rsidRDefault="00FC6C84" w:rsidP="00FC6C84">
            <w:pPr>
              <w:jc w:val="both"/>
            </w:pPr>
            <w:r>
              <w:t>О межведомственном взаимодействии органов системы профилактики Минераловодского городского округа по профилактике наркомании, токсикомании и алкоголизма среди несовершеннолетних</w:t>
            </w:r>
          </w:p>
        </w:tc>
        <w:tc>
          <w:tcPr>
            <w:tcW w:w="2551" w:type="dxa"/>
            <w:hideMark/>
          </w:tcPr>
          <w:p w:rsidR="00FC6C84" w:rsidRDefault="00FC6C84" w:rsidP="00FC6C84">
            <w:pPr>
              <w:jc w:val="center"/>
            </w:pPr>
            <w:r>
              <w:t>22 июня</w:t>
            </w:r>
          </w:p>
        </w:tc>
        <w:tc>
          <w:tcPr>
            <w:tcW w:w="5138" w:type="dxa"/>
          </w:tcPr>
          <w:p w:rsidR="00FC6C84" w:rsidRPr="00FC6C84" w:rsidRDefault="00FC6C84">
            <w:pPr>
              <w:spacing w:line="240" w:lineRule="exact"/>
              <w:jc w:val="both"/>
            </w:pPr>
            <w:r>
              <w:t>Управление образования,</w:t>
            </w:r>
            <w:r w:rsidR="004D6D44">
              <w:t xml:space="preserve"> отдел по делам молодежи,</w:t>
            </w:r>
            <w:r w:rsidR="004D6D44" w:rsidRPr="00FC6C84">
              <w:t xml:space="preserve"> ГБУЗ СК «Минераловодская рай</w:t>
            </w:r>
            <w:r w:rsidR="004D6D44" w:rsidRPr="00FC6C84">
              <w:softHyphen/>
            </w:r>
            <w:r w:rsidR="004D6D44">
              <w:t>онная</w:t>
            </w:r>
            <w:r w:rsidR="004D6D44" w:rsidRPr="00FC6C84">
              <w:t xml:space="preserve"> больница»</w:t>
            </w:r>
            <w:r w:rsidR="004D6D44">
              <w:t>,</w:t>
            </w:r>
            <w:r w:rsidR="004D6D44" w:rsidRPr="001D7DDF">
              <w:t xml:space="preserve"> Минераловодски</w:t>
            </w:r>
            <w:r w:rsidR="004D6D44">
              <w:t>й</w:t>
            </w:r>
            <w:r w:rsidR="004D6D44" w:rsidRPr="001D7DDF">
              <w:t xml:space="preserve"> филиал</w:t>
            </w:r>
            <w:r w:rsidR="004D6D44">
              <w:t xml:space="preserve"> </w:t>
            </w:r>
            <w:r w:rsidR="004D6D44" w:rsidRPr="001D7DDF">
              <w:t>ГБУЗ Ставропольского края</w:t>
            </w:r>
            <w:r w:rsidR="004D6D44">
              <w:t xml:space="preserve"> </w:t>
            </w:r>
            <w:r w:rsidR="004D6D44" w:rsidRPr="001D7DDF">
              <w:t>«Краевой клинический наркологический</w:t>
            </w:r>
            <w:r w:rsidR="004D6D44">
              <w:t xml:space="preserve"> </w:t>
            </w:r>
            <w:r w:rsidR="004D6D44" w:rsidRPr="001D7DDF">
              <w:t>диспансер»</w:t>
            </w:r>
          </w:p>
        </w:tc>
      </w:tr>
      <w:tr w:rsidR="008E535B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8E535B" w:rsidRDefault="008E535B" w:rsidP="00236F05">
            <w:pPr>
              <w:ind w:right="-86"/>
              <w:jc w:val="center"/>
            </w:pPr>
            <w:r>
              <w:t>2.1</w:t>
            </w:r>
            <w:r w:rsidR="00236F05">
              <w:t>6</w:t>
            </w:r>
            <w:r>
              <w:t>.</w:t>
            </w:r>
          </w:p>
        </w:tc>
        <w:tc>
          <w:tcPr>
            <w:tcW w:w="6521" w:type="dxa"/>
            <w:hideMark/>
          </w:tcPr>
          <w:p w:rsidR="008E535B" w:rsidRDefault="008E535B" w:rsidP="00FC6C84">
            <w:pPr>
              <w:jc w:val="both"/>
            </w:pPr>
            <w:r w:rsidRPr="00306CF6">
              <w:t>О состоянии преступности среди не</w:t>
            </w:r>
            <w:r w:rsidRPr="00306CF6">
              <w:softHyphen/>
              <w:t>совершеннолетних Минераловодского го</w:t>
            </w:r>
            <w:r w:rsidRPr="00306CF6">
              <w:softHyphen/>
              <w:t>родского округа и мерах по её предупреждению</w:t>
            </w:r>
          </w:p>
        </w:tc>
        <w:tc>
          <w:tcPr>
            <w:tcW w:w="2551" w:type="dxa"/>
            <w:hideMark/>
          </w:tcPr>
          <w:p w:rsidR="008E535B" w:rsidRDefault="008E535B" w:rsidP="00FC6C84">
            <w:pPr>
              <w:jc w:val="center"/>
            </w:pPr>
            <w:r>
              <w:t>13 июля</w:t>
            </w:r>
          </w:p>
        </w:tc>
        <w:tc>
          <w:tcPr>
            <w:tcW w:w="5138" w:type="dxa"/>
          </w:tcPr>
          <w:p w:rsidR="008E535B" w:rsidRDefault="008E535B">
            <w:pPr>
              <w:spacing w:line="240" w:lineRule="exact"/>
              <w:jc w:val="both"/>
            </w:pPr>
            <w:r w:rsidRPr="00306CF6">
              <w:t>Отдел МВД России по Минераловодскому городскому округу (по согласованию)</w:t>
            </w: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Pr="008E535B" w:rsidRDefault="00306CF6" w:rsidP="00236F05">
            <w:pPr>
              <w:ind w:right="-86"/>
              <w:jc w:val="center"/>
            </w:pPr>
            <w:r w:rsidRPr="008E535B">
              <w:t>2.1</w:t>
            </w:r>
            <w:r w:rsidR="00236F05">
              <w:t>7</w:t>
            </w:r>
            <w:r w:rsidRPr="008E535B">
              <w:t>.</w:t>
            </w:r>
          </w:p>
        </w:tc>
        <w:tc>
          <w:tcPr>
            <w:tcW w:w="6521" w:type="dxa"/>
            <w:hideMark/>
          </w:tcPr>
          <w:p w:rsidR="00306CF6" w:rsidRPr="008E535B" w:rsidRDefault="00306CF6" w:rsidP="004D6D44">
            <w:pPr>
              <w:jc w:val="both"/>
            </w:pPr>
            <w:r w:rsidRPr="008E535B">
              <w:t>О</w:t>
            </w:r>
            <w:r w:rsidR="004D6D44" w:rsidRPr="008E535B">
              <w:t xml:space="preserve"> принимаемых мерах по профилактике детского   травматизма на объектах транспортной инфраструктуры </w:t>
            </w:r>
          </w:p>
        </w:tc>
        <w:tc>
          <w:tcPr>
            <w:tcW w:w="2551" w:type="dxa"/>
            <w:hideMark/>
          </w:tcPr>
          <w:p w:rsidR="00306CF6" w:rsidRPr="008E535B" w:rsidRDefault="008E535B" w:rsidP="008E535B">
            <w:pPr>
              <w:jc w:val="center"/>
            </w:pPr>
            <w:r>
              <w:t xml:space="preserve">27 </w:t>
            </w:r>
            <w:r w:rsidR="00306CF6" w:rsidRPr="008E535B">
              <w:t>июл</w:t>
            </w:r>
            <w:r>
              <w:t>я</w:t>
            </w:r>
          </w:p>
        </w:tc>
        <w:tc>
          <w:tcPr>
            <w:tcW w:w="5138" w:type="dxa"/>
          </w:tcPr>
          <w:p w:rsidR="008E535B" w:rsidRPr="008E535B" w:rsidRDefault="008E535B" w:rsidP="008E535B">
            <w:pPr>
              <w:jc w:val="both"/>
            </w:pPr>
            <w:r w:rsidRPr="008E535B">
              <w:t>ОМВД России по Минераловодскому городскому округу (по согласованию), управление образования, Минераловодское линейное управление МВД России на транспорте (по согласованию).</w:t>
            </w: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Pr="008E535B" w:rsidRDefault="00306CF6" w:rsidP="00236F05">
            <w:pPr>
              <w:ind w:right="-86"/>
              <w:jc w:val="center"/>
            </w:pPr>
            <w:r w:rsidRPr="008E535B">
              <w:t>2.1</w:t>
            </w:r>
            <w:r w:rsidR="00236F05">
              <w:t>8</w:t>
            </w:r>
            <w:r w:rsidRPr="008E535B">
              <w:t>.</w:t>
            </w:r>
          </w:p>
        </w:tc>
        <w:tc>
          <w:tcPr>
            <w:tcW w:w="6521" w:type="dxa"/>
          </w:tcPr>
          <w:p w:rsidR="00306CF6" w:rsidRPr="008E535B" w:rsidRDefault="00306CF6" w:rsidP="008E535B">
            <w:pPr>
              <w:jc w:val="both"/>
            </w:pPr>
            <w:r w:rsidRPr="008E535B">
              <w:t>О работе учреждений культуры</w:t>
            </w:r>
            <w:r w:rsidR="008E535B" w:rsidRPr="008E535B">
              <w:t>, спорта, молодежных организаций</w:t>
            </w:r>
            <w:r w:rsidRPr="008E535B">
              <w:t xml:space="preserve"> по привлечению несовершен</w:t>
            </w:r>
            <w:r w:rsidRPr="008E535B">
              <w:softHyphen/>
              <w:t>нолетних, состоящих на всех видах учета, к занятиям творчеством</w:t>
            </w:r>
            <w:r w:rsidR="008E535B" w:rsidRPr="008E535B">
              <w:t>, спортом, участию в молодежных движениях.</w:t>
            </w:r>
          </w:p>
        </w:tc>
        <w:tc>
          <w:tcPr>
            <w:tcW w:w="2551" w:type="dxa"/>
            <w:hideMark/>
          </w:tcPr>
          <w:p w:rsidR="00306CF6" w:rsidRPr="008E535B" w:rsidRDefault="008E535B">
            <w:pPr>
              <w:jc w:val="center"/>
            </w:pPr>
            <w:r w:rsidRPr="008E535B">
              <w:t xml:space="preserve">10 </w:t>
            </w:r>
            <w:r w:rsidR="00306CF6" w:rsidRPr="008E535B">
              <w:t>август</w:t>
            </w:r>
            <w:r w:rsidRPr="008E535B">
              <w:t>а</w:t>
            </w:r>
          </w:p>
        </w:tc>
        <w:tc>
          <w:tcPr>
            <w:tcW w:w="5138" w:type="dxa"/>
          </w:tcPr>
          <w:p w:rsidR="008E535B" w:rsidRPr="008E535B" w:rsidRDefault="008E535B" w:rsidP="008E535B">
            <w:pPr>
              <w:tabs>
                <w:tab w:val="left" w:pos="3705"/>
              </w:tabs>
              <w:jc w:val="both"/>
            </w:pPr>
            <w:r w:rsidRPr="008E535B">
              <w:t>Комитет по культуре, комитет по физической культуре и спорту, отдел по делам молодежи администрации Минераловодского  городского округа.</w:t>
            </w:r>
          </w:p>
        </w:tc>
      </w:tr>
      <w:tr w:rsidR="008E535B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8E535B" w:rsidRPr="008E535B" w:rsidRDefault="008E535B" w:rsidP="00236F05">
            <w:pPr>
              <w:ind w:right="-86"/>
              <w:jc w:val="center"/>
            </w:pPr>
            <w:r>
              <w:t>2.1</w:t>
            </w:r>
            <w:r w:rsidR="00236F05">
              <w:t>9</w:t>
            </w:r>
          </w:p>
        </w:tc>
        <w:tc>
          <w:tcPr>
            <w:tcW w:w="6521" w:type="dxa"/>
          </w:tcPr>
          <w:p w:rsidR="008E535B" w:rsidRPr="007C3327" w:rsidRDefault="007C3327" w:rsidP="00B12803">
            <w:pPr>
              <w:jc w:val="both"/>
            </w:pPr>
            <w:r w:rsidRPr="007C3327">
              <w:t>О деятельности по организации вре</w:t>
            </w:r>
            <w:r w:rsidR="00B12803">
              <w:t>менно</w:t>
            </w:r>
            <w:r w:rsidR="009C482C">
              <w:t>й</w:t>
            </w:r>
            <w:r w:rsidRPr="007C3327">
              <w:t xml:space="preserve"> занятости и профессиональ</w:t>
            </w:r>
            <w:r w:rsidRPr="007C3327">
              <w:softHyphen/>
              <w:t>ной ориентации несовершеннолет</w:t>
            </w:r>
            <w:r w:rsidRPr="007C3327">
              <w:softHyphen/>
              <w:t>них, находящихся в социально опас</w:t>
            </w:r>
            <w:r w:rsidRPr="007C3327">
              <w:softHyphen/>
              <w:t>ном положении</w:t>
            </w:r>
          </w:p>
        </w:tc>
        <w:tc>
          <w:tcPr>
            <w:tcW w:w="2551" w:type="dxa"/>
            <w:hideMark/>
          </w:tcPr>
          <w:p w:rsidR="008E535B" w:rsidRPr="008E535B" w:rsidRDefault="007C3327">
            <w:pPr>
              <w:jc w:val="center"/>
            </w:pPr>
            <w:r>
              <w:t>24 август</w:t>
            </w:r>
          </w:p>
        </w:tc>
        <w:tc>
          <w:tcPr>
            <w:tcW w:w="5138" w:type="dxa"/>
          </w:tcPr>
          <w:p w:rsidR="008E535B" w:rsidRPr="008E535B" w:rsidRDefault="007C3327" w:rsidP="008E535B">
            <w:pPr>
              <w:tabs>
                <w:tab w:val="left" w:pos="3705"/>
              </w:tabs>
              <w:jc w:val="both"/>
            </w:pPr>
            <w:r>
              <w:t>ГКУ «Центр занятости населения Минераловодского района (по согласованию).</w:t>
            </w:r>
          </w:p>
        </w:tc>
      </w:tr>
      <w:tr w:rsidR="00F64E1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F64E16" w:rsidRDefault="00F64E16" w:rsidP="00236F05">
            <w:pPr>
              <w:ind w:right="-86"/>
              <w:jc w:val="center"/>
            </w:pPr>
            <w:r>
              <w:t>2.</w:t>
            </w:r>
            <w:r w:rsidR="00236F05">
              <w:t>20</w:t>
            </w:r>
            <w:r>
              <w:t>.</w:t>
            </w:r>
          </w:p>
        </w:tc>
        <w:tc>
          <w:tcPr>
            <w:tcW w:w="6521" w:type="dxa"/>
          </w:tcPr>
          <w:p w:rsidR="00F64E16" w:rsidRPr="007C3327" w:rsidRDefault="00F64E16" w:rsidP="008E535B">
            <w:pPr>
              <w:jc w:val="both"/>
            </w:pPr>
            <w:r>
              <w:t xml:space="preserve"> Об итогах работы органов системы профилактики по организации летнего отдыха и трудовой занятости несовершеннолетних, состоящих на всех видах профилактического учета.</w:t>
            </w:r>
          </w:p>
        </w:tc>
        <w:tc>
          <w:tcPr>
            <w:tcW w:w="2551" w:type="dxa"/>
            <w:hideMark/>
          </w:tcPr>
          <w:p w:rsidR="00F64E16" w:rsidRDefault="00F64E16">
            <w:pPr>
              <w:jc w:val="center"/>
            </w:pPr>
            <w:r>
              <w:t>14 сентября</w:t>
            </w:r>
          </w:p>
        </w:tc>
        <w:tc>
          <w:tcPr>
            <w:tcW w:w="5138" w:type="dxa"/>
          </w:tcPr>
          <w:p w:rsidR="00F64E16" w:rsidRDefault="00F64E16" w:rsidP="008E535B">
            <w:pPr>
              <w:tabs>
                <w:tab w:val="left" w:pos="3705"/>
              </w:tabs>
              <w:jc w:val="both"/>
            </w:pPr>
            <w:r>
              <w:t>ОМВД России по МГО, управление образования, ГКУ «Центр занятости населения Минераловодского района (по согласованию).</w:t>
            </w:r>
          </w:p>
        </w:tc>
      </w:tr>
      <w:tr w:rsidR="007C3327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7C3327" w:rsidRDefault="007C3327" w:rsidP="00236F05">
            <w:pPr>
              <w:ind w:right="-86"/>
              <w:jc w:val="center"/>
            </w:pPr>
            <w:r>
              <w:t>2.</w:t>
            </w:r>
            <w:r w:rsidR="00236F05">
              <w:t>21</w:t>
            </w:r>
            <w:r>
              <w:t>.</w:t>
            </w:r>
          </w:p>
        </w:tc>
        <w:tc>
          <w:tcPr>
            <w:tcW w:w="6521" w:type="dxa"/>
          </w:tcPr>
          <w:p w:rsidR="007C3327" w:rsidRPr="00F64E16" w:rsidRDefault="007C3327" w:rsidP="007C3327">
            <w:pPr>
              <w:jc w:val="both"/>
            </w:pPr>
            <w:r w:rsidRPr="00F64E16">
              <w:t>О принимаемых мерах  по профилактике  се</w:t>
            </w:r>
            <w:r w:rsidRPr="00F64E16">
              <w:softHyphen/>
              <w:t>мейного неблагополучия, жестокого обращения, насилия в отношении не</w:t>
            </w:r>
            <w:r w:rsidRPr="00F64E16">
              <w:softHyphen/>
              <w:t xml:space="preserve">совершеннолетних </w:t>
            </w:r>
          </w:p>
        </w:tc>
        <w:tc>
          <w:tcPr>
            <w:tcW w:w="2551" w:type="dxa"/>
            <w:hideMark/>
          </w:tcPr>
          <w:p w:rsidR="007C3327" w:rsidRPr="00F64E16" w:rsidRDefault="00F64E16">
            <w:pPr>
              <w:jc w:val="center"/>
            </w:pPr>
            <w:r w:rsidRPr="00F64E16">
              <w:t>14 сентября</w:t>
            </w:r>
          </w:p>
        </w:tc>
        <w:tc>
          <w:tcPr>
            <w:tcW w:w="5138" w:type="dxa"/>
          </w:tcPr>
          <w:p w:rsidR="007C3327" w:rsidRPr="00F64E16" w:rsidRDefault="007C3327" w:rsidP="008E535B">
            <w:pPr>
              <w:tabs>
                <w:tab w:val="left" w:pos="3705"/>
              </w:tabs>
              <w:jc w:val="both"/>
            </w:pPr>
            <w:r w:rsidRPr="00F64E16">
              <w:t>Отдел опеки и попечительства</w:t>
            </w: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Pr="00F64E16" w:rsidRDefault="00306CF6" w:rsidP="00236F05">
            <w:pPr>
              <w:ind w:right="-86"/>
              <w:jc w:val="center"/>
            </w:pPr>
            <w:r w:rsidRPr="00F64E16">
              <w:t>2.</w:t>
            </w:r>
            <w:r w:rsidR="00236F05">
              <w:t>22</w:t>
            </w:r>
            <w:r w:rsidRPr="00F64E16">
              <w:t>.</w:t>
            </w:r>
          </w:p>
        </w:tc>
        <w:tc>
          <w:tcPr>
            <w:tcW w:w="6521" w:type="dxa"/>
          </w:tcPr>
          <w:p w:rsidR="00306CF6" w:rsidRPr="00F64E16" w:rsidRDefault="00306CF6">
            <w:pPr>
              <w:jc w:val="both"/>
            </w:pPr>
            <w:r w:rsidRPr="00F64E16">
              <w:t>Об организации работы по оказанию адресной помощи семьям, находя</w:t>
            </w:r>
            <w:r w:rsidRPr="00F64E16">
              <w:softHyphen/>
              <w:t>щимся в трудной жизненной ситуа</w:t>
            </w:r>
            <w:r w:rsidRPr="00F64E16">
              <w:softHyphen/>
              <w:t>ции</w:t>
            </w:r>
          </w:p>
          <w:p w:rsidR="00306CF6" w:rsidRPr="00F64E16" w:rsidRDefault="00306CF6">
            <w:pPr>
              <w:jc w:val="both"/>
            </w:pPr>
          </w:p>
        </w:tc>
        <w:tc>
          <w:tcPr>
            <w:tcW w:w="2551" w:type="dxa"/>
            <w:hideMark/>
          </w:tcPr>
          <w:p w:rsidR="00306CF6" w:rsidRPr="00F64E16" w:rsidRDefault="00F64E16">
            <w:pPr>
              <w:jc w:val="center"/>
            </w:pPr>
            <w:r w:rsidRPr="00F64E16">
              <w:t>28 сентября</w:t>
            </w:r>
          </w:p>
        </w:tc>
        <w:tc>
          <w:tcPr>
            <w:tcW w:w="5138" w:type="dxa"/>
            <w:hideMark/>
          </w:tcPr>
          <w:p w:rsidR="00306CF6" w:rsidRPr="00F64E16" w:rsidRDefault="00306CF6" w:rsidP="00F64E16">
            <w:pPr>
              <w:tabs>
                <w:tab w:val="left" w:pos="3705"/>
              </w:tabs>
              <w:jc w:val="both"/>
            </w:pPr>
            <w:r w:rsidRPr="00F64E16">
              <w:t>Управление труда и социаль</w:t>
            </w:r>
            <w:r w:rsidRPr="00F64E16">
              <w:softHyphen/>
              <w:t>ной защиты населения</w:t>
            </w:r>
            <w:r w:rsidR="00F64E16">
              <w:t xml:space="preserve">, </w:t>
            </w:r>
            <w:r w:rsidR="00F64E16" w:rsidRPr="00F64E16">
              <w:t>ГБУ «Минераловодский центр социального обслуживания населения»</w:t>
            </w:r>
            <w:r w:rsidR="00F64E16" w:rsidRPr="00D227C7">
              <w:rPr>
                <w:sz w:val="28"/>
                <w:szCs w:val="28"/>
              </w:rPr>
              <w:t xml:space="preserve"> </w:t>
            </w:r>
            <w:r w:rsidR="00F64E16">
              <w:rPr>
                <w:sz w:val="28"/>
                <w:szCs w:val="28"/>
              </w:rPr>
              <w:t xml:space="preserve"> </w:t>
            </w:r>
            <w:r w:rsidR="00F64E16" w:rsidRPr="00F64E16">
              <w:t>(по согласованию)</w:t>
            </w:r>
          </w:p>
        </w:tc>
      </w:tr>
      <w:tr w:rsidR="00F64E1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F64E16" w:rsidRPr="00F64E16" w:rsidRDefault="00F64E16" w:rsidP="00236F05">
            <w:pPr>
              <w:ind w:right="-86"/>
              <w:jc w:val="center"/>
            </w:pPr>
            <w:r>
              <w:lastRenderedPageBreak/>
              <w:t>2.</w:t>
            </w:r>
            <w:r w:rsidR="00236F05">
              <w:t>23</w:t>
            </w:r>
            <w:r>
              <w:t>.</w:t>
            </w:r>
          </w:p>
        </w:tc>
        <w:tc>
          <w:tcPr>
            <w:tcW w:w="6521" w:type="dxa"/>
          </w:tcPr>
          <w:p w:rsidR="00F64E16" w:rsidRPr="00F64E16" w:rsidRDefault="00F64E16" w:rsidP="00F64E16">
            <w:pPr>
              <w:jc w:val="both"/>
            </w:pPr>
            <w:r>
              <w:t>О принимаемых мерах по устранению причин и условий, способствующих совершению несовершеннолетними преступлений, преступлений в отношении них, в том числе повторных, групповых, а также, совершенных подростками в состоянии алкогольного опьянения.</w:t>
            </w:r>
          </w:p>
        </w:tc>
        <w:tc>
          <w:tcPr>
            <w:tcW w:w="2551" w:type="dxa"/>
            <w:hideMark/>
          </w:tcPr>
          <w:p w:rsidR="00F64E16" w:rsidRPr="00F64E16" w:rsidRDefault="00C11CBA" w:rsidP="00C11CBA">
            <w:pPr>
              <w:jc w:val="center"/>
            </w:pPr>
            <w:r>
              <w:t>12 октября</w:t>
            </w:r>
          </w:p>
        </w:tc>
        <w:tc>
          <w:tcPr>
            <w:tcW w:w="5138" w:type="dxa"/>
            <w:hideMark/>
          </w:tcPr>
          <w:p w:rsidR="00F64E16" w:rsidRPr="00F64E16" w:rsidRDefault="00C11CBA" w:rsidP="00F64E16">
            <w:pPr>
              <w:tabs>
                <w:tab w:val="left" w:pos="3705"/>
              </w:tabs>
              <w:jc w:val="both"/>
            </w:pPr>
            <w:r>
              <w:t>ОМВД России по Минераловодскому городскому округу (по согласованию)</w:t>
            </w:r>
          </w:p>
        </w:tc>
      </w:tr>
      <w:tr w:rsidR="00C11CBA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C11CBA" w:rsidRDefault="00C11CBA" w:rsidP="00236F05">
            <w:pPr>
              <w:ind w:right="-86"/>
              <w:jc w:val="center"/>
            </w:pPr>
            <w:r>
              <w:t>2.2</w:t>
            </w:r>
            <w:r w:rsidR="00236F05">
              <w:t>4</w:t>
            </w:r>
            <w:r>
              <w:t>.</w:t>
            </w:r>
          </w:p>
        </w:tc>
        <w:tc>
          <w:tcPr>
            <w:tcW w:w="6521" w:type="dxa"/>
          </w:tcPr>
          <w:p w:rsidR="00C11CBA" w:rsidRPr="00236F05" w:rsidRDefault="00C11CBA" w:rsidP="005C2B3A">
            <w:pPr>
              <w:jc w:val="both"/>
            </w:pPr>
            <w:r w:rsidRPr="00236F05">
              <w:t xml:space="preserve">Об организации межведомственного взаимодействия органов и учреждений системы профилактики </w:t>
            </w:r>
            <w:r w:rsidR="005C2B3A">
              <w:t>в случаях</w:t>
            </w:r>
            <w:r w:rsidRPr="00236F05">
              <w:t xml:space="preserve"> чрезвычайных происшестви</w:t>
            </w:r>
            <w:r w:rsidR="005C2B3A">
              <w:t>й</w:t>
            </w:r>
            <w:r w:rsidRPr="00236F05">
              <w:t xml:space="preserve"> с участием несовершеннолетних.</w:t>
            </w:r>
          </w:p>
        </w:tc>
        <w:tc>
          <w:tcPr>
            <w:tcW w:w="2551" w:type="dxa"/>
            <w:hideMark/>
          </w:tcPr>
          <w:p w:rsidR="00C11CBA" w:rsidRPr="00236F05" w:rsidRDefault="00C11CBA" w:rsidP="00C11CBA">
            <w:pPr>
              <w:jc w:val="center"/>
            </w:pPr>
            <w:r w:rsidRPr="00236F05">
              <w:t>26 октября</w:t>
            </w:r>
          </w:p>
        </w:tc>
        <w:tc>
          <w:tcPr>
            <w:tcW w:w="5138" w:type="dxa"/>
            <w:hideMark/>
          </w:tcPr>
          <w:p w:rsidR="00C11CBA" w:rsidRPr="00236F05" w:rsidRDefault="00C11CBA" w:rsidP="000D3C3C">
            <w:pPr>
              <w:tabs>
                <w:tab w:val="left" w:pos="3705"/>
              </w:tabs>
              <w:jc w:val="both"/>
            </w:pPr>
            <w:r w:rsidRPr="00236F05">
              <w:t xml:space="preserve">Управление образования, </w:t>
            </w:r>
            <w:r w:rsidR="00236F05" w:rsidRPr="00236F05">
              <w:t>ГБУЗ СК «</w:t>
            </w:r>
            <w:proofErr w:type="gramStart"/>
            <w:r w:rsidR="00236F05" w:rsidRPr="00236F05">
              <w:t>Минераловодская</w:t>
            </w:r>
            <w:proofErr w:type="gramEnd"/>
            <w:r w:rsidR="00236F05" w:rsidRPr="00236F05">
              <w:t xml:space="preserve"> РБ», отдел МВД России по Минераловодскому городскому округу.</w:t>
            </w:r>
          </w:p>
        </w:tc>
      </w:tr>
      <w:tr w:rsidR="006479DB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6479DB" w:rsidRDefault="006479DB" w:rsidP="006479DB">
            <w:pPr>
              <w:ind w:right="-86"/>
              <w:jc w:val="center"/>
            </w:pPr>
            <w:r>
              <w:t>2.25</w:t>
            </w:r>
          </w:p>
        </w:tc>
        <w:tc>
          <w:tcPr>
            <w:tcW w:w="6521" w:type="dxa"/>
          </w:tcPr>
          <w:p w:rsidR="006479DB" w:rsidRPr="001D7DDF" w:rsidRDefault="006479DB" w:rsidP="005C730D">
            <w:pPr>
              <w:jc w:val="both"/>
            </w:pPr>
            <w:r w:rsidRPr="001D7DDF">
              <w:t>Реализация механизмов раннего вы</w:t>
            </w:r>
            <w:r w:rsidRPr="001D7DDF">
              <w:softHyphen/>
              <w:t>явления немедицинского потребле</w:t>
            </w:r>
            <w:r w:rsidRPr="001D7DDF">
              <w:softHyphen/>
              <w:t>ния наркотических средств и психо</w:t>
            </w:r>
            <w:r w:rsidRPr="001D7DDF">
              <w:softHyphen/>
              <w:t>тропных веще</w:t>
            </w:r>
            <w:proofErr w:type="gramStart"/>
            <w:r w:rsidRPr="001D7DDF">
              <w:t>ств ср</w:t>
            </w:r>
            <w:proofErr w:type="gramEnd"/>
            <w:r w:rsidRPr="001D7DDF">
              <w:t>еди обучающих</w:t>
            </w:r>
            <w:r w:rsidRPr="001D7DDF">
              <w:softHyphen/>
              <w:t xml:space="preserve">ся образовательных организаций </w:t>
            </w:r>
            <w:r>
              <w:t>Минераловодского</w:t>
            </w:r>
            <w:r w:rsidRPr="001D7DDF">
              <w:t xml:space="preserve"> городского округа   </w:t>
            </w:r>
          </w:p>
        </w:tc>
        <w:tc>
          <w:tcPr>
            <w:tcW w:w="2551" w:type="dxa"/>
            <w:hideMark/>
          </w:tcPr>
          <w:p w:rsidR="006479DB" w:rsidRDefault="006479DB" w:rsidP="005C730D">
            <w:pPr>
              <w:jc w:val="center"/>
            </w:pPr>
            <w:r>
              <w:t>09 ноября</w:t>
            </w:r>
          </w:p>
        </w:tc>
        <w:tc>
          <w:tcPr>
            <w:tcW w:w="5138" w:type="dxa"/>
            <w:hideMark/>
          </w:tcPr>
          <w:p w:rsidR="006479DB" w:rsidRDefault="006479DB" w:rsidP="00B12803">
            <w:pPr>
              <w:contextualSpacing/>
              <w:jc w:val="both"/>
            </w:pPr>
            <w:r w:rsidRPr="001D7DDF">
              <w:t>ГБУЗ СК «Минераловодская рай</w:t>
            </w:r>
            <w:r w:rsidRPr="001D7DDF">
              <w:softHyphen/>
            </w:r>
            <w:r w:rsidR="00B12803">
              <w:t>онная</w:t>
            </w:r>
            <w:r w:rsidRPr="001D7DDF">
              <w:t xml:space="preserve"> больница», управление образования</w:t>
            </w:r>
            <w:r w:rsidR="00B12803">
              <w:t>,</w:t>
            </w:r>
            <w:r w:rsidRPr="001D7DDF">
              <w:t xml:space="preserve"> Минераловодски</w:t>
            </w:r>
            <w:r>
              <w:t>й</w:t>
            </w:r>
            <w:r w:rsidRPr="001D7DDF">
              <w:t xml:space="preserve"> филиал</w:t>
            </w:r>
            <w:r>
              <w:t xml:space="preserve"> </w:t>
            </w:r>
            <w:r w:rsidRPr="001D7DDF">
              <w:t>ГБУЗ Ставропольского края</w:t>
            </w:r>
            <w:r>
              <w:t xml:space="preserve"> </w:t>
            </w:r>
            <w:r w:rsidRPr="001D7DDF">
              <w:t>«Краевой клинический наркологический</w:t>
            </w:r>
            <w:r>
              <w:t xml:space="preserve"> </w:t>
            </w:r>
            <w:r w:rsidRPr="001D7DDF">
              <w:t>диспансер»</w:t>
            </w:r>
          </w:p>
        </w:tc>
      </w:tr>
      <w:tr w:rsidR="00C11CBA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C11CBA" w:rsidRDefault="006479DB" w:rsidP="00F64E16">
            <w:pPr>
              <w:ind w:right="-86"/>
              <w:jc w:val="center"/>
            </w:pPr>
            <w:r>
              <w:t>2.26</w:t>
            </w:r>
          </w:p>
        </w:tc>
        <w:tc>
          <w:tcPr>
            <w:tcW w:w="6521" w:type="dxa"/>
          </w:tcPr>
          <w:p w:rsidR="00C11CBA" w:rsidRDefault="00236F05" w:rsidP="00F64E16">
            <w:pPr>
              <w:jc w:val="both"/>
            </w:pPr>
            <w:r>
              <w:t>Об организации индивидуальной профилактической работы с  несовершеннолетними, состоящими на  всех видах  учета в органах и учреждениях системы профилактики Минераловодского городского округа.</w:t>
            </w:r>
          </w:p>
        </w:tc>
        <w:tc>
          <w:tcPr>
            <w:tcW w:w="2551" w:type="dxa"/>
            <w:hideMark/>
          </w:tcPr>
          <w:p w:rsidR="00C11CBA" w:rsidRDefault="00236F05" w:rsidP="00C11CBA">
            <w:pPr>
              <w:jc w:val="center"/>
            </w:pPr>
            <w:r>
              <w:t>23 ноября</w:t>
            </w:r>
          </w:p>
        </w:tc>
        <w:tc>
          <w:tcPr>
            <w:tcW w:w="5138" w:type="dxa"/>
            <w:hideMark/>
          </w:tcPr>
          <w:p w:rsidR="00236F05" w:rsidRPr="00230576" w:rsidRDefault="00236F05" w:rsidP="00236F05">
            <w:pPr>
              <w:tabs>
                <w:tab w:val="left" w:pos="3705"/>
              </w:tabs>
              <w:jc w:val="both"/>
            </w:pPr>
            <w:r w:rsidRPr="00230576">
              <w:t>Отдел МВД России по Минераловодскому горо</w:t>
            </w:r>
            <w:r w:rsidR="00B12803">
              <w:t>дскому округу (по согласованию),</w:t>
            </w:r>
          </w:p>
          <w:p w:rsidR="00C11CBA" w:rsidRDefault="00236F05" w:rsidP="00236F05">
            <w:pPr>
              <w:tabs>
                <w:tab w:val="left" w:pos="3705"/>
              </w:tabs>
              <w:jc w:val="both"/>
            </w:pPr>
            <w:r w:rsidRPr="00230576">
              <w:t>Минераловодский межмуниципальный филиал ФКУ УИИ УФ</w:t>
            </w:r>
            <w:r w:rsidRPr="00230576">
              <w:softHyphen/>
              <w:t xml:space="preserve">СИН по Ставропольскому краю </w:t>
            </w:r>
            <w:r>
              <w:t>(</w:t>
            </w:r>
            <w:r w:rsidRPr="00230576">
              <w:t>по согласованию)</w:t>
            </w:r>
          </w:p>
        </w:tc>
      </w:tr>
      <w:tr w:rsidR="00C11CBA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C11CBA" w:rsidRDefault="00C11CBA" w:rsidP="006A2FC2">
            <w:pPr>
              <w:ind w:right="-86"/>
              <w:jc w:val="center"/>
            </w:pPr>
            <w:r>
              <w:t>2.2</w:t>
            </w:r>
            <w:r w:rsidR="006A2FC2">
              <w:t>6</w:t>
            </w:r>
          </w:p>
        </w:tc>
        <w:tc>
          <w:tcPr>
            <w:tcW w:w="6521" w:type="dxa"/>
          </w:tcPr>
          <w:p w:rsidR="00C11CBA" w:rsidRDefault="00C11CBA" w:rsidP="00F64E16">
            <w:pPr>
              <w:jc w:val="both"/>
            </w:pPr>
            <w:r>
              <w:t>Об эффективности деятельности наставников в 2021 году.</w:t>
            </w:r>
          </w:p>
        </w:tc>
        <w:tc>
          <w:tcPr>
            <w:tcW w:w="2551" w:type="dxa"/>
            <w:hideMark/>
          </w:tcPr>
          <w:p w:rsidR="00C11CBA" w:rsidRDefault="00C11CBA" w:rsidP="00C11CBA">
            <w:pPr>
              <w:jc w:val="center"/>
            </w:pPr>
            <w:r>
              <w:t>7 декабря</w:t>
            </w:r>
          </w:p>
        </w:tc>
        <w:tc>
          <w:tcPr>
            <w:tcW w:w="5138" w:type="dxa"/>
            <w:hideMark/>
          </w:tcPr>
          <w:p w:rsidR="00C11CBA" w:rsidRDefault="00C11CBA" w:rsidP="00F64E16">
            <w:pPr>
              <w:tabs>
                <w:tab w:val="left" w:pos="3705"/>
              </w:tabs>
              <w:jc w:val="both"/>
            </w:pPr>
            <w:r>
              <w:t>Члены КДН</w:t>
            </w:r>
          </w:p>
        </w:tc>
      </w:tr>
      <w:tr w:rsidR="00236F05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236F05" w:rsidRDefault="00236F05" w:rsidP="006A2FC2">
            <w:pPr>
              <w:ind w:right="-86"/>
              <w:jc w:val="center"/>
            </w:pPr>
            <w:r>
              <w:t>2.2</w:t>
            </w:r>
            <w:r w:rsidR="006A2FC2">
              <w:t>7</w:t>
            </w:r>
          </w:p>
        </w:tc>
        <w:tc>
          <w:tcPr>
            <w:tcW w:w="6521" w:type="dxa"/>
          </w:tcPr>
          <w:p w:rsidR="00236F05" w:rsidRDefault="006A2FC2" w:rsidP="00F64E16">
            <w:pPr>
              <w:jc w:val="both"/>
            </w:pPr>
            <w:r>
              <w:t>О реализации программ индивидуальной профилактической работы.</w:t>
            </w:r>
          </w:p>
        </w:tc>
        <w:tc>
          <w:tcPr>
            <w:tcW w:w="2551" w:type="dxa"/>
            <w:hideMark/>
          </w:tcPr>
          <w:p w:rsidR="00236F05" w:rsidRDefault="006A2FC2" w:rsidP="00C11CBA">
            <w:pPr>
              <w:jc w:val="center"/>
            </w:pPr>
            <w:r>
              <w:t>21 декабря</w:t>
            </w:r>
          </w:p>
        </w:tc>
        <w:tc>
          <w:tcPr>
            <w:tcW w:w="5138" w:type="dxa"/>
            <w:hideMark/>
          </w:tcPr>
          <w:p w:rsidR="00236F05" w:rsidRDefault="006A2FC2" w:rsidP="00F64E16">
            <w:pPr>
              <w:tabs>
                <w:tab w:val="left" w:pos="3705"/>
              </w:tabs>
              <w:jc w:val="both"/>
            </w:pPr>
            <w:r>
              <w:t>Управление образования, отдел МВД России по Минераловодскому городскому округу, управление труда и социальной защиты населения, отдел опеки, попечительства и по делам несовершеннолетних, управление образования, ГКУ «Центр занятости населения Минераловодского района (по согласованию).</w:t>
            </w:r>
          </w:p>
        </w:tc>
      </w:tr>
      <w:tr w:rsidR="00306CF6" w:rsidTr="00306CF6">
        <w:trPr>
          <w:gridAfter w:val="1"/>
          <w:wAfter w:w="10" w:type="dxa"/>
          <w:trHeight w:val="557"/>
        </w:trPr>
        <w:tc>
          <w:tcPr>
            <w:tcW w:w="14919" w:type="dxa"/>
            <w:gridSpan w:val="4"/>
            <w:vAlign w:val="center"/>
          </w:tcPr>
          <w:p w:rsidR="00306CF6" w:rsidRDefault="00306CF6" w:rsidP="00081E22">
            <w:pPr>
              <w:jc w:val="center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Информационно-аналитическая и методическая деятельность</w:t>
            </w: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  <w:rPr>
                <w:color w:val="000000"/>
                <w:spacing w:val="5"/>
              </w:rPr>
            </w:pPr>
            <w:r>
              <w:t>3.1.</w:t>
            </w:r>
          </w:p>
        </w:tc>
        <w:tc>
          <w:tcPr>
            <w:tcW w:w="14210" w:type="dxa"/>
            <w:gridSpan w:val="3"/>
          </w:tcPr>
          <w:p w:rsidR="00306CF6" w:rsidRDefault="00306CF6">
            <w:pPr>
              <w:jc w:val="both"/>
            </w:pPr>
            <w:r>
              <w:rPr>
                <w:color w:val="000000"/>
                <w:spacing w:val="5"/>
              </w:rPr>
              <w:t>Информирование КДН и ЗП округа субъектами системы профилактики:</w:t>
            </w:r>
          </w:p>
          <w:p w:rsidR="00306CF6" w:rsidRDefault="00306CF6">
            <w:pPr>
              <w:jc w:val="both"/>
            </w:pPr>
          </w:p>
        </w:tc>
      </w:tr>
      <w:tr w:rsidR="00306CF6" w:rsidTr="0060677D">
        <w:trPr>
          <w:gridAfter w:val="1"/>
          <w:wAfter w:w="10" w:type="dxa"/>
          <w:trHeight w:val="2322"/>
        </w:trPr>
        <w:tc>
          <w:tcPr>
            <w:tcW w:w="709" w:type="dxa"/>
            <w:hideMark/>
          </w:tcPr>
          <w:p w:rsidR="00306CF6" w:rsidRDefault="00306CF6" w:rsidP="0060677D">
            <w:pPr>
              <w:jc w:val="center"/>
              <w:rPr>
                <w:color w:val="000000"/>
              </w:rPr>
            </w:pPr>
            <w:r>
              <w:lastRenderedPageBreak/>
              <w:t>3.1.1</w:t>
            </w:r>
          </w:p>
        </w:tc>
        <w:tc>
          <w:tcPr>
            <w:tcW w:w="6521" w:type="dxa"/>
          </w:tcPr>
          <w:p w:rsidR="00306CF6" w:rsidRDefault="00306CF6" w:rsidP="006067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фактах чрезвычайных происше</w:t>
            </w:r>
            <w:r>
              <w:rPr>
                <w:color w:val="000000"/>
              </w:rPr>
              <w:softHyphen/>
              <w:t>ствий, связанных с гибелью несовер</w:t>
            </w:r>
            <w:r>
              <w:rPr>
                <w:color w:val="000000"/>
              </w:rPr>
              <w:softHyphen/>
              <w:t>шеннолетних, самовольных уходов несовершеннолетних из семей и госу</w:t>
            </w:r>
            <w:r>
              <w:rPr>
                <w:color w:val="000000"/>
              </w:rPr>
              <w:softHyphen/>
              <w:t>дарственных учреждений и организа</w:t>
            </w:r>
            <w:r>
              <w:rPr>
                <w:color w:val="000000"/>
              </w:rPr>
              <w:softHyphen/>
              <w:t>ций, а также несовершеннолетних, оказавшихся в трудной жизненной ситуации, в соответствии с требова</w:t>
            </w:r>
            <w:r>
              <w:rPr>
                <w:color w:val="000000"/>
              </w:rPr>
              <w:softHyphen/>
              <w:t>ниями Порядка межведомственного взаимодействия при возникновении чрезвычайных происшествий с несо</w:t>
            </w:r>
            <w:r>
              <w:rPr>
                <w:color w:val="000000"/>
              </w:rPr>
              <w:softHyphen/>
              <w:t>вершеннолетними</w:t>
            </w:r>
            <w:r w:rsidR="0060677D">
              <w:rPr>
                <w:color w:val="000000"/>
              </w:rPr>
              <w:t>.</w:t>
            </w:r>
          </w:p>
        </w:tc>
        <w:tc>
          <w:tcPr>
            <w:tcW w:w="2551" w:type="dxa"/>
            <w:hideMark/>
          </w:tcPr>
          <w:p w:rsidR="00306CF6" w:rsidRDefault="00F04F3A">
            <w:pPr>
              <w:jc w:val="center"/>
            </w:pPr>
            <w:r>
              <w:rPr>
                <w:color w:val="000000"/>
              </w:rPr>
              <w:t>е</w:t>
            </w:r>
            <w:r w:rsidR="00306CF6">
              <w:rPr>
                <w:color w:val="000000"/>
              </w:rPr>
              <w:t>жемесячно</w:t>
            </w:r>
          </w:p>
        </w:tc>
        <w:tc>
          <w:tcPr>
            <w:tcW w:w="5138" w:type="dxa"/>
          </w:tcPr>
          <w:p w:rsidR="00306CF6" w:rsidRDefault="00306CF6">
            <w:pPr>
              <w:tabs>
                <w:tab w:val="left" w:pos="3705"/>
              </w:tabs>
              <w:jc w:val="both"/>
            </w:pPr>
            <w:r>
              <w:t xml:space="preserve">Отдел МВД России по </w:t>
            </w:r>
            <w:r w:rsidR="0060677D">
              <w:t>Минераловодскому</w:t>
            </w:r>
            <w:r>
              <w:t xml:space="preserve"> городскому округу (по согласованию);</w:t>
            </w:r>
          </w:p>
          <w:p w:rsidR="00306CF6" w:rsidRDefault="00306CF6">
            <w:pPr>
              <w:tabs>
                <w:tab w:val="left" w:pos="3705"/>
              </w:tabs>
              <w:jc w:val="both"/>
              <w:rPr>
                <w:color w:val="000000"/>
              </w:rPr>
            </w:pPr>
            <w:r>
              <w:t>Управление образования</w:t>
            </w:r>
            <w:r w:rsidR="0060677D">
              <w:t>; ГБУЗ СК «</w:t>
            </w:r>
            <w:proofErr w:type="gramStart"/>
            <w:r w:rsidR="0060677D">
              <w:t>Минераловодская</w:t>
            </w:r>
            <w:proofErr w:type="gramEnd"/>
            <w:r w:rsidR="0060677D">
              <w:t xml:space="preserve"> РБ».</w:t>
            </w:r>
          </w:p>
          <w:p w:rsidR="00306CF6" w:rsidRDefault="00306CF6">
            <w:pPr>
              <w:jc w:val="both"/>
              <w:rPr>
                <w:color w:val="000000"/>
              </w:rPr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 w:rsidP="0060677D">
            <w:pPr>
              <w:jc w:val="center"/>
              <w:rPr>
                <w:color w:val="000000"/>
                <w:spacing w:val="5"/>
              </w:rPr>
            </w:pPr>
            <w:r>
              <w:t>3.1.2</w:t>
            </w:r>
          </w:p>
        </w:tc>
        <w:tc>
          <w:tcPr>
            <w:tcW w:w="6521" w:type="dxa"/>
          </w:tcPr>
          <w:p w:rsidR="00306CF6" w:rsidRDefault="00306CF6">
            <w:pPr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о состоянии преступности несовер</w:t>
            </w:r>
            <w:r>
              <w:rPr>
                <w:color w:val="000000"/>
                <w:spacing w:val="5"/>
              </w:rPr>
              <w:softHyphen/>
              <w:t xml:space="preserve">шеннолетних в </w:t>
            </w:r>
            <w:r w:rsidR="0060677D">
              <w:rPr>
                <w:color w:val="000000"/>
                <w:spacing w:val="5"/>
              </w:rPr>
              <w:t>Минераловодском</w:t>
            </w:r>
            <w:r>
              <w:rPr>
                <w:color w:val="000000"/>
                <w:spacing w:val="5"/>
              </w:rPr>
              <w:t xml:space="preserve"> го</w:t>
            </w:r>
            <w:r>
              <w:rPr>
                <w:color w:val="000000"/>
                <w:spacing w:val="5"/>
              </w:rPr>
              <w:softHyphen/>
              <w:t>родском округе, причинах и усло</w:t>
            </w:r>
            <w:r>
              <w:rPr>
                <w:color w:val="000000"/>
                <w:spacing w:val="5"/>
              </w:rPr>
              <w:softHyphen/>
              <w:t>виях совершения несовершеннолет</w:t>
            </w:r>
            <w:r>
              <w:rPr>
                <w:color w:val="000000"/>
                <w:spacing w:val="5"/>
              </w:rPr>
              <w:softHyphen/>
              <w:t>ними преступлений и правонаруше</w:t>
            </w:r>
            <w:r>
              <w:rPr>
                <w:color w:val="000000"/>
                <w:spacing w:val="5"/>
              </w:rPr>
              <w:softHyphen/>
              <w:t>ний (представлять в КДН</w:t>
            </w:r>
            <w:r>
              <w:t xml:space="preserve"> и ЗП  </w:t>
            </w:r>
            <w:r>
              <w:rPr>
                <w:color w:val="000000"/>
                <w:spacing w:val="5"/>
              </w:rPr>
              <w:t>округа)</w:t>
            </w:r>
          </w:p>
          <w:p w:rsidR="00306CF6" w:rsidRDefault="00306CF6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2551" w:type="dxa"/>
          </w:tcPr>
          <w:p w:rsidR="00306CF6" w:rsidRDefault="00306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 </w:t>
            </w:r>
          </w:p>
          <w:p w:rsidR="00306CF6" w:rsidRDefault="00306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 числа меся</w:t>
            </w:r>
            <w:r>
              <w:rPr>
                <w:color w:val="000000"/>
              </w:rPr>
              <w:softHyphen/>
              <w:t xml:space="preserve">ца, следующего </w:t>
            </w:r>
          </w:p>
          <w:p w:rsidR="00306CF6" w:rsidRDefault="00306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отчетным</w:t>
            </w:r>
          </w:p>
          <w:p w:rsidR="00306CF6" w:rsidRDefault="00306CF6">
            <w:pPr>
              <w:jc w:val="center"/>
              <w:rPr>
                <w:color w:val="000000"/>
              </w:rPr>
            </w:pPr>
          </w:p>
        </w:tc>
        <w:tc>
          <w:tcPr>
            <w:tcW w:w="5138" w:type="dxa"/>
          </w:tcPr>
          <w:p w:rsidR="00306CF6" w:rsidRDefault="00306CF6">
            <w:pPr>
              <w:tabs>
                <w:tab w:val="left" w:pos="3705"/>
              </w:tabs>
              <w:jc w:val="both"/>
            </w:pPr>
            <w:r>
              <w:t xml:space="preserve">Отдел МВД России по </w:t>
            </w:r>
            <w:r w:rsidR="0060677D">
              <w:t>Минераловодскому</w:t>
            </w:r>
            <w:r>
              <w:t xml:space="preserve"> городскому округу (по согласованию)</w:t>
            </w:r>
          </w:p>
          <w:p w:rsidR="00306CF6" w:rsidRDefault="00306CF6">
            <w:pPr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 w:rsidP="0060677D">
            <w:pPr>
              <w:jc w:val="center"/>
              <w:rPr>
                <w:color w:val="000000"/>
                <w:spacing w:val="5"/>
              </w:rPr>
            </w:pPr>
            <w:r>
              <w:t>3.1.3</w:t>
            </w:r>
          </w:p>
        </w:tc>
        <w:tc>
          <w:tcPr>
            <w:tcW w:w="6521" w:type="dxa"/>
          </w:tcPr>
          <w:p w:rsidR="00306CF6" w:rsidRDefault="00306CF6">
            <w:pPr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о несовершеннолетних, злоупотреб</w:t>
            </w:r>
            <w:r>
              <w:rPr>
                <w:color w:val="000000"/>
                <w:spacing w:val="5"/>
              </w:rPr>
              <w:softHyphen/>
              <w:t xml:space="preserve">ляющих </w:t>
            </w:r>
            <w:proofErr w:type="spellStart"/>
            <w:r>
              <w:rPr>
                <w:color w:val="000000"/>
                <w:spacing w:val="5"/>
              </w:rPr>
              <w:t>психоактивными</w:t>
            </w:r>
            <w:proofErr w:type="spellEnd"/>
            <w:r>
              <w:rPr>
                <w:color w:val="000000"/>
                <w:spacing w:val="5"/>
              </w:rPr>
              <w:t xml:space="preserve"> вещества</w:t>
            </w:r>
            <w:r>
              <w:rPr>
                <w:color w:val="000000"/>
                <w:spacing w:val="5"/>
              </w:rPr>
              <w:softHyphen/>
              <w:t>ми</w:t>
            </w:r>
          </w:p>
          <w:p w:rsidR="00306CF6" w:rsidRDefault="00306CF6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2551" w:type="dxa"/>
            <w:hideMark/>
          </w:tcPr>
          <w:p w:rsidR="00306CF6" w:rsidRDefault="00306CF6">
            <w:pPr>
              <w:jc w:val="center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5138" w:type="dxa"/>
          </w:tcPr>
          <w:p w:rsidR="00306CF6" w:rsidRDefault="00306CF6">
            <w:pPr>
              <w:spacing w:line="240" w:lineRule="exact"/>
              <w:jc w:val="both"/>
            </w:pPr>
            <w:r>
              <w:t>ГБУЗ СК «</w:t>
            </w:r>
            <w:proofErr w:type="gramStart"/>
            <w:r w:rsidR="0060677D">
              <w:t>Минераловодская</w:t>
            </w:r>
            <w:proofErr w:type="gramEnd"/>
            <w:r w:rsidR="0060677D">
              <w:t xml:space="preserve"> РБ»</w:t>
            </w:r>
            <w:r w:rsidR="005C2B3A">
              <w:t>,</w:t>
            </w:r>
            <w:r w:rsidR="005C2B3A" w:rsidRPr="001D7DDF">
              <w:t xml:space="preserve"> филиал</w:t>
            </w:r>
            <w:r w:rsidR="005C2B3A">
              <w:t xml:space="preserve"> </w:t>
            </w:r>
            <w:r w:rsidR="005C2B3A" w:rsidRPr="001D7DDF">
              <w:t>ГБУЗ Ставропольского края</w:t>
            </w:r>
            <w:r w:rsidR="005C2B3A">
              <w:t xml:space="preserve"> </w:t>
            </w:r>
            <w:r w:rsidR="005C2B3A" w:rsidRPr="001D7DDF">
              <w:t>«Краевой клинический наркологический</w:t>
            </w:r>
            <w:r w:rsidR="005C2B3A">
              <w:t xml:space="preserve"> </w:t>
            </w:r>
            <w:r w:rsidR="005C2B3A" w:rsidRPr="001D7DDF">
              <w:t>диспансер»</w:t>
            </w:r>
            <w:r w:rsidR="005C2B3A">
              <w:t xml:space="preserve"> </w:t>
            </w:r>
            <w:r w:rsidR="0060677D">
              <w:t>(по согласованию)</w:t>
            </w:r>
          </w:p>
          <w:p w:rsidR="00306CF6" w:rsidRDefault="00306CF6">
            <w:pPr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  <w:rPr>
                <w:color w:val="000000"/>
                <w:spacing w:val="5"/>
              </w:rPr>
            </w:pPr>
            <w:r>
              <w:t>3.1.4.</w:t>
            </w:r>
          </w:p>
        </w:tc>
        <w:tc>
          <w:tcPr>
            <w:tcW w:w="6521" w:type="dxa"/>
            <w:hideMark/>
          </w:tcPr>
          <w:p w:rsidR="00306CF6" w:rsidRDefault="000D6880" w:rsidP="000D6880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5"/>
              </w:rPr>
              <w:t xml:space="preserve">о </w:t>
            </w:r>
            <w:r w:rsidR="00306CF6">
              <w:rPr>
                <w:color w:val="000000"/>
                <w:spacing w:val="5"/>
              </w:rPr>
              <w:t xml:space="preserve"> вовлеченности не</w:t>
            </w:r>
            <w:r w:rsidR="00306CF6">
              <w:rPr>
                <w:color w:val="000000"/>
                <w:spacing w:val="5"/>
              </w:rPr>
              <w:softHyphen/>
              <w:t>совершеннолетних, состоящих на всех видах профила</w:t>
            </w:r>
            <w:r>
              <w:rPr>
                <w:color w:val="000000"/>
                <w:spacing w:val="5"/>
              </w:rPr>
              <w:t>ктических уче</w:t>
            </w:r>
            <w:r>
              <w:rPr>
                <w:color w:val="000000"/>
                <w:spacing w:val="5"/>
              </w:rPr>
              <w:softHyphen/>
              <w:t>тов, в молодежные, спортивные и культурно-массовые мероприятия.</w:t>
            </w:r>
          </w:p>
        </w:tc>
        <w:tc>
          <w:tcPr>
            <w:tcW w:w="2551" w:type="dxa"/>
            <w:hideMark/>
          </w:tcPr>
          <w:p w:rsidR="00306CF6" w:rsidRDefault="00306CF6">
            <w:pPr>
              <w:jc w:val="center"/>
            </w:pPr>
            <w:r>
              <w:rPr>
                <w:color w:val="000000"/>
              </w:rPr>
              <w:t>1, 2 полугодие</w:t>
            </w:r>
          </w:p>
        </w:tc>
        <w:tc>
          <w:tcPr>
            <w:tcW w:w="5138" w:type="dxa"/>
          </w:tcPr>
          <w:p w:rsidR="00306CF6" w:rsidRDefault="000D6880" w:rsidP="000D6880">
            <w:pPr>
              <w:tabs>
                <w:tab w:val="left" w:pos="3705"/>
              </w:tabs>
              <w:jc w:val="both"/>
            </w:pPr>
            <w:r>
              <w:t>Отдел по делам молодежи,  комитет по культуре, комитет по физической культуре и спорту</w:t>
            </w:r>
          </w:p>
          <w:p w:rsidR="000D6880" w:rsidRDefault="000D6880" w:rsidP="000D6880">
            <w:pPr>
              <w:tabs>
                <w:tab w:val="left" w:pos="3705"/>
              </w:tabs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  <w:rPr>
                <w:color w:val="000000"/>
              </w:rPr>
            </w:pPr>
            <w:r>
              <w:t>3.1.5.</w:t>
            </w:r>
          </w:p>
        </w:tc>
        <w:tc>
          <w:tcPr>
            <w:tcW w:w="6521" w:type="dxa"/>
          </w:tcPr>
          <w:p w:rsidR="00306CF6" w:rsidRDefault="00306CF6">
            <w:pPr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</w:rPr>
              <w:t>о несовершеннолетних, систематиче</w:t>
            </w:r>
            <w:r>
              <w:rPr>
                <w:color w:val="000000"/>
              </w:rPr>
              <w:softHyphen/>
              <w:t>ски пропускающих занятия по неува</w:t>
            </w:r>
            <w:r>
              <w:rPr>
                <w:color w:val="000000"/>
              </w:rPr>
              <w:softHyphen/>
              <w:t>жительным причинам</w:t>
            </w:r>
          </w:p>
          <w:p w:rsidR="00306CF6" w:rsidRDefault="00306CF6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2551" w:type="dxa"/>
            <w:hideMark/>
          </w:tcPr>
          <w:p w:rsidR="00306CF6" w:rsidRDefault="00306CF6">
            <w:pPr>
              <w:jc w:val="center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5138" w:type="dxa"/>
          </w:tcPr>
          <w:p w:rsidR="00306CF6" w:rsidRDefault="00306CF6">
            <w:pPr>
              <w:jc w:val="both"/>
            </w:pPr>
            <w:r>
              <w:t xml:space="preserve">Управление образования </w:t>
            </w:r>
          </w:p>
          <w:p w:rsidR="00306CF6" w:rsidRDefault="00306CF6">
            <w:pPr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  <w:rPr>
                <w:color w:val="000000"/>
              </w:rPr>
            </w:pPr>
            <w:r>
              <w:t>3.1.6.</w:t>
            </w:r>
          </w:p>
        </w:tc>
        <w:tc>
          <w:tcPr>
            <w:tcW w:w="6521" w:type="dxa"/>
          </w:tcPr>
          <w:p w:rsidR="00306CF6" w:rsidRDefault="00306CF6">
            <w:pPr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</w:rPr>
              <w:t>о семьях, находящихся в социально опасном положении</w:t>
            </w:r>
          </w:p>
          <w:p w:rsidR="00306CF6" w:rsidRDefault="00306CF6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2551" w:type="dxa"/>
            <w:hideMark/>
          </w:tcPr>
          <w:p w:rsidR="00306CF6" w:rsidRDefault="00306CF6">
            <w:pPr>
              <w:jc w:val="center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5138" w:type="dxa"/>
          </w:tcPr>
          <w:p w:rsidR="00306CF6" w:rsidRDefault="00306CF6" w:rsidP="000D6880">
            <w:pPr>
              <w:jc w:val="both"/>
            </w:pPr>
            <w:r>
              <w:t>Управление труда и социаль</w:t>
            </w:r>
            <w:r>
              <w:softHyphen/>
              <w:t>ной защиты населения;</w:t>
            </w:r>
            <w:r w:rsidR="000D6880">
              <w:t xml:space="preserve"> управление образования, отдел опеки, попечительства и по делам несовершеннолетних.</w:t>
            </w:r>
          </w:p>
          <w:p w:rsidR="000D6880" w:rsidRDefault="000D6880" w:rsidP="000D6880">
            <w:pPr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  <w:rPr>
                <w:color w:val="000000"/>
              </w:rPr>
            </w:pPr>
            <w:r>
              <w:t>3.1.7.</w:t>
            </w:r>
          </w:p>
        </w:tc>
        <w:tc>
          <w:tcPr>
            <w:tcW w:w="6521" w:type="dxa"/>
            <w:hideMark/>
          </w:tcPr>
          <w:p w:rsidR="00306CF6" w:rsidRDefault="00306C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безнадзорных несовершеннолетних</w:t>
            </w:r>
          </w:p>
        </w:tc>
        <w:tc>
          <w:tcPr>
            <w:tcW w:w="2551" w:type="dxa"/>
          </w:tcPr>
          <w:p w:rsidR="00306CF6" w:rsidRDefault="00306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  <w:p w:rsidR="00306CF6" w:rsidRDefault="00306CF6">
            <w:pPr>
              <w:jc w:val="center"/>
              <w:rPr>
                <w:color w:val="000000"/>
              </w:rPr>
            </w:pPr>
          </w:p>
          <w:p w:rsidR="00306CF6" w:rsidRDefault="00306CF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138" w:type="dxa"/>
          </w:tcPr>
          <w:p w:rsidR="00306CF6" w:rsidRDefault="00306CF6">
            <w:pPr>
              <w:tabs>
                <w:tab w:val="left" w:pos="3705"/>
              </w:tabs>
              <w:jc w:val="both"/>
            </w:pPr>
            <w:r>
              <w:t xml:space="preserve">Отдел МВД России по </w:t>
            </w:r>
            <w:r w:rsidR="000D6880">
              <w:t>Минераловодскому городскому округу</w:t>
            </w:r>
            <w:r>
              <w:t xml:space="preserve"> (по согласованию),</w:t>
            </w:r>
          </w:p>
          <w:p w:rsidR="00306CF6" w:rsidRDefault="000D6880" w:rsidP="000D6880">
            <w:pPr>
              <w:jc w:val="both"/>
            </w:pPr>
            <w:r>
              <w:t>у</w:t>
            </w:r>
            <w:r w:rsidR="00306CF6">
              <w:t>правление труда и социаль</w:t>
            </w:r>
            <w:r w:rsidR="00306CF6">
              <w:softHyphen/>
              <w:t>ной защиты населения,</w:t>
            </w:r>
            <w:r>
              <w:t xml:space="preserve"> у</w:t>
            </w:r>
            <w:r w:rsidR="00306CF6">
              <w:t xml:space="preserve">правление образования </w:t>
            </w: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  <w:rPr>
                <w:color w:val="000000"/>
              </w:rPr>
            </w:pPr>
            <w:r>
              <w:t>3.1.8</w:t>
            </w:r>
          </w:p>
        </w:tc>
        <w:tc>
          <w:tcPr>
            <w:tcW w:w="6521" w:type="dxa"/>
          </w:tcPr>
          <w:p w:rsidR="00306CF6" w:rsidRDefault="00306CF6" w:rsidP="00B128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фактах ненадлежащего исполнения обязанностей родителями в отноше</w:t>
            </w:r>
            <w:r>
              <w:rPr>
                <w:color w:val="000000"/>
              </w:rPr>
              <w:softHyphen/>
            </w:r>
            <w:r w:rsidR="00B12803">
              <w:rPr>
                <w:color w:val="000000"/>
              </w:rPr>
              <w:t>нии</w:t>
            </w:r>
            <w:r>
              <w:rPr>
                <w:color w:val="000000"/>
              </w:rPr>
              <w:t xml:space="preserve"> несовершеннолетних осужден</w:t>
            </w:r>
            <w:r>
              <w:rPr>
                <w:color w:val="000000"/>
              </w:rPr>
              <w:softHyphen/>
              <w:t xml:space="preserve">ных, состоящих на учете в  </w:t>
            </w:r>
            <w:r w:rsidR="000D6880">
              <w:rPr>
                <w:color w:val="000000"/>
              </w:rPr>
              <w:t>Минераловодском</w:t>
            </w:r>
            <w:r>
              <w:t xml:space="preserve"> межрайонном </w:t>
            </w:r>
            <w:r>
              <w:lastRenderedPageBreak/>
              <w:t>филиале ФКУ УИИ УФСИН</w:t>
            </w:r>
            <w:r w:rsidR="000A1AE2">
              <w:t xml:space="preserve"> России</w:t>
            </w:r>
            <w:r>
              <w:t xml:space="preserve"> по Ставропольскому краю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hideMark/>
          </w:tcPr>
          <w:p w:rsidR="00306CF6" w:rsidRDefault="00306CF6">
            <w:pPr>
              <w:jc w:val="center"/>
            </w:pPr>
            <w:r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5138" w:type="dxa"/>
            <w:hideMark/>
          </w:tcPr>
          <w:p w:rsidR="00306CF6" w:rsidRDefault="000A1AE2" w:rsidP="000A1AE2">
            <w:pPr>
              <w:jc w:val="both"/>
            </w:pPr>
            <w:r>
              <w:t>Минераловодский</w:t>
            </w:r>
            <w:r w:rsidR="00306CF6">
              <w:t xml:space="preserve">  филиал ФКУ УИИ УФСИН </w:t>
            </w:r>
            <w:r>
              <w:t xml:space="preserve">России </w:t>
            </w:r>
            <w:r w:rsidR="00306CF6">
              <w:t>по Ставропольскому краю</w:t>
            </w:r>
            <w:r w:rsidR="00306CF6">
              <w:rPr>
                <w:color w:val="000000"/>
              </w:rPr>
              <w:t xml:space="preserve">  </w:t>
            </w: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  <w:rPr>
                <w:color w:val="000000"/>
              </w:rPr>
            </w:pPr>
            <w:r>
              <w:lastRenderedPageBreak/>
              <w:t>3.2.</w:t>
            </w:r>
          </w:p>
        </w:tc>
        <w:tc>
          <w:tcPr>
            <w:tcW w:w="6521" w:type="dxa"/>
          </w:tcPr>
          <w:p w:rsidR="00306CF6" w:rsidRDefault="00306C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Сбор информации:</w:t>
            </w:r>
          </w:p>
          <w:p w:rsidR="00306CF6" w:rsidRDefault="00306CF6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306CF6" w:rsidRDefault="00306CF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8" w:type="dxa"/>
          </w:tcPr>
          <w:p w:rsidR="00306CF6" w:rsidRDefault="00306CF6">
            <w:pPr>
              <w:snapToGrid w:val="0"/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</w:pPr>
            <w:r>
              <w:t>3.2.1.</w:t>
            </w:r>
          </w:p>
        </w:tc>
        <w:tc>
          <w:tcPr>
            <w:tcW w:w="6521" w:type="dxa"/>
          </w:tcPr>
          <w:p w:rsidR="00306CF6" w:rsidRDefault="00306CF6">
            <w:pPr>
              <w:jc w:val="both"/>
            </w:pPr>
            <w:r>
              <w:t>о деятельности КДН и ЗП  округа по выполнению Федерального закона от 24 июня 1999 г. № 120-ФЗ «Об осно</w:t>
            </w:r>
            <w:r>
              <w:softHyphen/>
              <w:t>вах системы профилактики безнад</w:t>
            </w:r>
            <w:r>
              <w:softHyphen/>
              <w:t>зорности и правонарушений несовер</w:t>
            </w:r>
            <w:r>
              <w:softHyphen/>
              <w:t xml:space="preserve">шеннолетних» (предоставлять в КДН и ЗП </w:t>
            </w:r>
            <w:r w:rsidR="000A1AE2">
              <w:t>округа</w:t>
            </w:r>
            <w:r>
              <w:t>)</w:t>
            </w:r>
          </w:p>
          <w:p w:rsidR="00306CF6" w:rsidRDefault="00306CF6">
            <w:pPr>
              <w:jc w:val="both"/>
            </w:pPr>
          </w:p>
        </w:tc>
        <w:tc>
          <w:tcPr>
            <w:tcW w:w="2551" w:type="dxa"/>
            <w:hideMark/>
          </w:tcPr>
          <w:p w:rsidR="00306CF6" w:rsidRDefault="00306CF6">
            <w:pPr>
              <w:jc w:val="center"/>
            </w:pPr>
            <w:r>
              <w:t>20 июня,</w:t>
            </w:r>
          </w:p>
          <w:p w:rsidR="00306CF6" w:rsidRDefault="00306CF6">
            <w:pPr>
              <w:jc w:val="center"/>
            </w:pPr>
            <w:r>
              <w:t>20 декабря</w:t>
            </w:r>
          </w:p>
        </w:tc>
        <w:tc>
          <w:tcPr>
            <w:tcW w:w="5138" w:type="dxa"/>
          </w:tcPr>
          <w:p w:rsidR="00306CF6" w:rsidRDefault="000A1AE2">
            <w:pPr>
              <w:jc w:val="both"/>
            </w:pPr>
            <w:r>
              <w:t xml:space="preserve">Ответственный секретарь </w:t>
            </w:r>
            <w:proofErr w:type="spellStart"/>
            <w:r>
              <w:t>КДНиЗП</w:t>
            </w:r>
            <w:proofErr w:type="spellEnd"/>
            <w:r w:rsidR="00306CF6">
              <w:t>,</w:t>
            </w:r>
          </w:p>
          <w:p w:rsidR="00306CF6" w:rsidRDefault="00306CF6">
            <w:pPr>
              <w:jc w:val="both"/>
            </w:pPr>
          </w:p>
          <w:p w:rsidR="00306CF6" w:rsidRDefault="00306CF6">
            <w:pPr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</w:pPr>
            <w:r>
              <w:t>3.3.</w:t>
            </w:r>
          </w:p>
        </w:tc>
        <w:tc>
          <w:tcPr>
            <w:tcW w:w="6521" w:type="dxa"/>
          </w:tcPr>
          <w:p w:rsidR="00306CF6" w:rsidRDefault="00306CF6">
            <w:pPr>
              <w:jc w:val="both"/>
            </w:pPr>
            <w:r>
              <w:t>Подготовка информации по пред</w:t>
            </w:r>
            <w:r>
              <w:softHyphen/>
              <w:t>ставлениям межрайонной прокурату</w:t>
            </w:r>
            <w:r>
              <w:softHyphen/>
              <w:t xml:space="preserve">ры </w:t>
            </w:r>
          </w:p>
          <w:p w:rsidR="00306CF6" w:rsidRDefault="00306CF6">
            <w:pPr>
              <w:jc w:val="both"/>
            </w:pPr>
          </w:p>
        </w:tc>
        <w:tc>
          <w:tcPr>
            <w:tcW w:w="2551" w:type="dxa"/>
            <w:hideMark/>
          </w:tcPr>
          <w:p w:rsidR="00306CF6" w:rsidRDefault="00306CF6">
            <w:pPr>
              <w:jc w:val="center"/>
            </w:pPr>
            <w:r>
              <w:t xml:space="preserve">согласно </w:t>
            </w:r>
          </w:p>
          <w:p w:rsidR="00306CF6" w:rsidRDefault="00306CF6">
            <w:pPr>
              <w:jc w:val="center"/>
            </w:pPr>
            <w:r>
              <w:t>поступлениям</w:t>
            </w:r>
          </w:p>
        </w:tc>
        <w:tc>
          <w:tcPr>
            <w:tcW w:w="5138" w:type="dxa"/>
          </w:tcPr>
          <w:p w:rsidR="00306CF6" w:rsidRDefault="000A1AE2">
            <w:pPr>
              <w:jc w:val="both"/>
            </w:pPr>
            <w:r>
              <w:t xml:space="preserve">Председатель </w:t>
            </w:r>
            <w:proofErr w:type="spellStart"/>
            <w:r>
              <w:t>КДНиЗП</w:t>
            </w:r>
            <w:proofErr w:type="spellEnd"/>
            <w:r>
              <w:t>, ответственный</w:t>
            </w:r>
            <w:r w:rsidR="00EC64E0">
              <w:t xml:space="preserve"> секретарь </w:t>
            </w:r>
            <w:r w:rsidR="00306CF6">
              <w:t>КДН и ЗП  округа</w:t>
            </w:r>
          </w:p>
          <w:p w:rsidR="00306CF6" w:rsidRDefault="00306CF6" w:rsidP="00EC64E0">
            <w:pPr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  <w:rPr>
                <w:color w:val="000000"/>
              </w:rPr>
            </w:pPr>
            <w:r>
              <w:t>3.4.</w:t>
            </w:r>
          </w:p>
        </w:tc>
        <w:tc>
          <w:tcPr>
            <w:tcW w:w="6521" w:type="dxa"/>
          </w:tcPr>
          <w:p w:rsidR="00306CF6" w:rsidRDefault="00EC64E0">
            <w:pPr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</w:rPr>
              <w:t>Проведение анализа работы</w:t>
            </w:r>
            <w:r w:rsidR="00306CF6">
              <w:rPr>
                <w:color w:val="000000"/>
              </w:rPr>
              <w:t xml:space="preserve"> органов и учреждений системы профилактики безнадзорности и правонарушений несовершеннолетних по индивиду</w:t>
            </w:r>
            <w:r w:rsidR="00306CF6">
              <w:rPr>
                <w:color w:val="000000"/>
              </w:rPr>
              <w:softHyphen/>
              <w:t>альному сопровождению подростков, состоящих на учете в субъектах про</w:t>
            </w:r>
            <w:r w:rsidR="00306CF6">
              <w:rPr>
                <w:color w:val="000000"/>
              </w:rPr>
              <w:softHyphen/>
              <w:t>филактики</w:t>
            </w:r>
          </w:p>
          <w:p w:rsidR="00306CF6" w:rsidRDefault="00306CF6">
            <w:pPr>
              <w:jc w:val="both"/>
              <w:rPr>
                <w:color w:val="000000"/>
                <w:spacing w:val="5"/>
              </w:rPr>
            </w:pPr>
          </w:p>
        </w:tc>
        <w:tc>
          <w:tcPr>
            <w:tcW w:w="2551" w:type="dxa"/>
          </w:tcPr>
          <w:p w:rsidR="00306CF6" w:rsidRDefault="00306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  <w:p w:rsidR="00306CF6" w:rsidRDefault="00306CF6">
            <w:pPr>
              <w:jc w:val="center"/>
              <w:rPr>
                <w:color w:val="000000"/>
              </w:rPr>
            </w:pPr>
          </w:p>
        </w:tc>
        <w:tc>
          <w:tcPr>
            <w:tcW w:w="5138" w:type="dxa"/>
          </w:tcPr>
          <w:p w:rsidR="00306CF6" w:rsidRDefault="00EC64E0">
            <w:pPr>
              <w:jc w:val="both"/>
            </w:pPr>
            <w:r>
              <w:t xml:space="preserve">Ответственный секретарь </w:t>
            </w:r>
            <w:proofErr w:type="spellStart"/>
            <w:r>
              <w:t>КДНиЗП</w:t>
            </w:r>
            <w:proofErr w:type="spellEnd"/>
          </w:p>
          <w:p w:rsidR="00306CF6" w:rsidRDefault="00306CF6">
            <w:pPr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</w:pPr>
            <w:r>
              <w:t>3.5.</w:t>
            </w:r>
          </w:p>
        </w:tc>
        <w:tc>
          <w:tcPr>
            <w:tcW w:w="6521" w:type="dxa"/>
          </w:tcPr>
          <w:p w:rsidR="00306CF6" w:rsidRDefault="00306CF6">
            <w:pPr>
              <w:jc w:val="both"/>
            </w:pPr>
            <w:r>
              <w:t xml:space="preserve">Подготовка отчета </w:t>
            </w:r>
            <w:r>
              <w:rPr>
                <w:szCs w:val="28"/>
              </w:rPr>
              <w:t>показателей дея</w:t>
            </w:r>
            <w:r>
              <w:rPr>
                <w:szCs w:val="28"/>
              </w:rPr>
              <w:softHyphen/>
              <w:t>тельности комиссии по делам несо</w:t>
            </w:r>
            <w:r>
              <w:rPr>
                <w:szCs w:val="28"/>
              </w:rPr>
              <w:softHyphen/>
              <w:t xml:space="preserve">вершеннолетних и защите их прав  </w:t>
            </w:r>
            <w:r w:rsidR="00EC64E0">
              <w:rPr>
                <w:szCs w:val="28"/>
              </w:rPr>
              <w:t>Минераловодского</w:t>
            </w:r>
            <w:r>
              <w:rPr>
                <w:szCs w:val="28"/>
              </w:rPr>
              <w:t xml:space="preserve"> городского округа</w:t>
            </w:r>
          </w:p>
          <w:p w:rsidR="00306CF6" w:rsidRDefault="00306CF6">
            <w:pPr>
              <w:jc w:val="both"/>
            </w:pPr>
          </w:p>
        </w:tc>
        <w:tc>
          <w:tcPr>
            <w:tcW w:w="2551" w:type="dxa"/>
            <w:hideMark/>
          </w:tcPr>
          <w:p w:rsidR="00306CF6" w:rsidRDefault="00306CF6">
            <w:pPr>
              <w:jc w:val="center"/>
            </w:pPr>
            <w:r>
              <w:t>ежеквартально</w:t>
            </w:r>
          </w:p>
          <w:p w:rsidR="00306CF6" w:rsidRDefault="00306CF6">
            <w:pPr>
              <w:jc w:val="center"/>
            </w:pPr>
            <w:r>
              <w:t xml:space="preserve"> к 20 числу</w:t>
            </w:r>
          </w:p>
        </w:tc>
        <w:tc>
          <w:tcPr>
            <w:tcW w:w="5138" w:type="dxa"/>
            <w:hideMark/>
          </w:tcPr>
          <w:p w:rsidR="00EC64E0" w:rsidRDefault="00EC64E0" w:rsidP="00EC64E0">
            <w:pPr>
              <w:jc w:val="both"/>
            </w:pPr>
            <w:r>
              <w:t xml:space="preserve">Ответственный секретарь </w:t>
            </w:r>
            <w:proofErr w:type="spellStart"/>
            <w:r>
              <w:t>КДНиЗП</w:t>
            </w:r>
            <w:proofErr w:type="spellEnd"/>
          </w:p>
          <w:p w:rsidR="00306CF6" w:rsidRDefault="00306CF6">
            <w:pPr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</w:pPr>
            <w:r>
              <w:t>3.6.</w:t>
            </w:r>
          </w:p>
        </w:tc>
        <w:tc>
          <w:tcPr>
            <w:tcW w:w="6521" w:type="dxa"/>
            <w:hideMark/>
          </w:tcPr>
          <w:p w:rsidR="00306CF6" w:rsidRDefault="00306CF6">
            <w:pPr>
              <w:jc w:val="both"/>
            </w:pPr>
            <w:r>
              <w:t>Освещение в СМИ мероприятий, по</w:t>
            </w:r>
            <w:r>
              <w:softHyphen/>
              <w:t>священных здоровому образу жизни, профилактике наркомании, асоциаль</w:t>
            </w:r>
            <w:r>
              <w:softHyphen/>
              <w:t>ного поведения среди детей и моло</w:t>
            </w:r>
            <w:r>
              <w:softHyphen/>
              <w:t>дежи</w:t>
            </w:r>
          </w:p>
        </w:tc>
        <w:tc>
          <w:tcPr>
            <w:tcW w:w="2551" w:type="dxa"/>
            <w:hideMark/>
          </w:tcPr>
          <w:p w:rsidR="00306CF6" w:rsidRDefault="00306CF6">
            <w:pPr>
              <w:jc w:val="center"/>
            </w:pPr>
            <w:r>
              <w:t>постоянно</w:t>
            </w:r>
          </w:p>
        </w:tc>
        <w:tc>
          <w:tcPr>
            <w:tcW w:w="5138" w:type="dxa"/>
          </w:tcPr>
          <w:p w:rsidR="00306CF6" w:rsidRDefault="00B12803">
            <w:pPr>
              <w:jc w:val="both"/>
            </w:pPr>
            <w:r>
              <w:t>Ч</w:t>
            </w:r>
            <w:r w:rsidR="00306CF6">
              <w:t>лены КДН и ЗП округа</w:t>
            </w:r>
          </w:p>
          <w:p w:rsidR="00306CF6" w:rsidRDefault="00306CF6">
            <w:pPr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557"/>
        </w:trPr>
        <w:tc>
          <w:tcPr>
            <w:tcW w:w="14919" w:type="dxa"/>
            <w:gridSpan w:val="4"/>
            <w:vAlign w:val="center"/>
          </w:tcPr>
          <w:p w:rsidR="00306CF6" w:rsidRDefault="00306CF6">
            <w:pPr>
              <w:jc w:val="center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 w:rsidR="00EA64E8">
              <w:rPr>
                <w:b/>
              </w:rPr>
              <w:t>М</w:t>
            </w:r>
            <w:r>
              <w:rPr>
                <w:b/>
              </w:rPr>
              <w:t>ероприятия</w:t>
            </w:r>
          </w:p>
          <w:p w:rsidR="00306CF6" w:rsidRDefault="00306CF6">
            <w:pPr>
              <w:jc w:val="center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  <w:rPr>
                <w:color w:val="000000"/>
              </w:rPr>
            </w:pPr>
            <w:r>
              <w:t>4.1.</w:t>
            </w:r>
          </w:p>
        </w:tc>
        <w:tc>
          <w:tcPr>
            <w:tcW w:w="6521" w:type="dxa"/>
            <w:hideMark/>
          </w:tcPr>
          <w:p w:rsidR="00306CF6" w:rsidRDefault="00306CF6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Организация и проведение мероприя</w:t>
            </w:r>
            <w:r>
              <w:rPr>
                <w:color w:val="000000"/>
              </w:rPr>
              <w:softHyphen/>
              <w:t>тий, направленных на социальную адаптацию и вовлечение в общественно-полезную деятельность несовершеннолетних и молодежи, склонных к совершению правонарушений и преступлений, а также несовершеннолетних, состоящих на учете в субъектах профилактики</w:t>
            </w:r>
          </w:p>
        </w:tc>
        <w:tc>
          <w:tcPr>
            <w:tcW w:w="2551" w:type="dxa"/>
          </w:tcPr>
          <w:p w:rsidR="00306CF6" w:rsidRDefault="00306C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  <w:p w:rsidR="00306CF6" w:rsidRDefault="00306CF6">
            <w:pPr>
              <w:jc w:val="center"/>
              <w:rPr>
                <w:bCs/>
                <w:color w:val="000000"/>
              </w:rPr>
            </w:pPr>
          </w:p>
          <w:p w:rsidR="00306CF6" w:rsidRDefault="00306CF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38" w:type="dxa"/>
          </w:tcPr>
          <w:p w:rsidR="00306CF6" w:rsidRDefault="00EC64E0" w:rsidP="00EC64E0">
            <w:pPr>
              <w:tabs>
                <w:tab w:val="center" w:pos="4677"/>
                <w:tab w:val="left" w:pos="8400"/>
              </w:tabs>
              <w:jc w:val="both"/>
            </w:pPr>
            <w:r>
              <w:rPr>
                <w:bCs/>
                <w:color w:val="000000"/>
              </w:rPr>
              <w:t>Управление образования</w:t>
            </w:r>
            <w:r w:rsidR="00306CF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комитет по культуре, комитет по физической культуре и спорту, отдел по делам молодежи</w:t>
            </w:r>
          </w:p>
          <w:p w:rsidR="00EC64E0" w:rsidRDefault="00EC64E0" w:rsidP="00EC64E0">
            <w:pPr>
              <w:tabs>
                <w:tab w:val="center" w:pos="4677"/>
                <w:tab w:val="left" w:pos="8400"/>
              </w:tabs>
              <w:jc w:val="both"/>
            </w:pPr>
          </w:p>
        </w:tc>
      </w:tr>
      <w:tr w:rsidR="00EA64E8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EA64E8" w:rsidRDefault="00EA64E8">
            <w:pPr>
              <w:jc w:val="center"/>
            </w:pPr>
            <w:r>
              <w:t>4.2.</w:t>
            </w:r>
          </w:p>
        </w:tc>
        <w:tc>
          <w:tcPr>
            <w:tcW w:w="6521" w:type="dxa"/>
            <w:hideMark/>
          </w:tcPr>
          <w:p w:rsidR="00EA64E8" w:rsidRDefault="00EA64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</w:t>
            </w:r>
          </w:p>
        </w:tc>
        <w:tc>
          <w:tcPr>
            <w:tcW w:w="2551" w:type="dxa"/>
          </w:tcPr>
          <w:p w:rsidR="00EA64E8" w:rsidRDefault="00EA64E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38" w:type="dxa"/>
          </w:tcPr>
          <w:p w:rsidR="00EA64E8" w:rsidRDefault="00EA64E8" w:rsidP="00EC64E0">
            <w:pPr>
              <w:tabs>
                <w:tab w:val="center" w:pos="4677"/>
                <w:tab w:val="left" w:pos="8400"/>
              </w:tabs>
              <w:jc w:val="both"/>
              <w:rPr>
                <w:bCs/>
                <w:color w:val="000000"/>
              </w:rPr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  <w:rPr>
                <w:color w:val="000000"/>
              </w:rPr>
            </w:pPr>
            <w:r>
              <w:t>4.2.</w:t>
            </w:r>
          </w:p>
        </w:tc>
        <w:tc>
          <w:tcPr>
            <w:tcW w:w="6521" w:type="dxa"/>
          </w:tcPr>
          <w:p w:rsidR="00306CF6" w:rsidRDefault="00B12803">
            <w:pPr>
              <w:ind w:left="-9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306CF6">
              <w:rPr>
                <w:color w:val="000000"/>
              </w:rPr>
              <w:t xml:space="preserve">ультурно </w:t>
            </w:r>
            <w:r w:rsidR="009C482C">
              <w:rPr>
                <w:color w:val="000000"/>
              </w:rPr>
              <w:t>–</w:t>
            </w:r>
            <w:r w:rsidR="00306CF6">
              <w:rPr>
                <w:color w:val="000000"/>
              </w:rPr>
              <w:t xml:space="preserve"> </w:t>
            </w:r>
            <w:proofErr w:type="spellStart"/>
            <w:r w:rsidR="00306CF6">
              <w:rPr>
                <w:color w:val="000000"/>
              </w:rPr>
              <w:t>досуговых</w:t>
            </w:r>
            <w:proofErr w:type="spellEnd"/>
            <w:r w:rsidR="00306CF6">
              <w:rPr>
                <w:color w:val="000000"/>
              </w:rPr>
              <w:t xml:space="preserve"> мероприятий с целью организации занятости и досуга детей и под</w:t>
            </w:r>
            <w:r w:rsidR="00306CF6">
              <w:rPr>
                <w:color w:val="000000"/>
              </w:rPr>
              <w:softHyphen/>
              <w:t xml:space="preserve">ростков, в том числе из семей, </w:t>
            </w:r>
            <w:r w:rsidR="00306CF6">
              <w:rPr>
                <w:color w:val="000000"/>
              </w:rPr>
              <w:lastRenderedPageBreak/>
              <w:t>нахо</w:t>
            </w:r>
            <w:r w:rsidR="00306CF6">
              <w:rPr>
                <w:color w:val="000000"/>
              </w:rPr>
              <w:softHyphen/>
              <w:t>дящихся в социально опасном поло</w:t>
            </w:r>
            <w:r w:rsidR="00306CF6">
              <w:rPr>
                <w:color w:val="000000"/>
              </w:rPr>
              <w:softHyphen/>
              <w:t>жении и трудной жизненной ситуа</w:t>
            </w:r>
            <w:r w:rsidR="00306CF6">
              <w:rPr>
                <w:color w:val="000000"/>
              </w:rPr>
              <w:softHyphen/>
              <w:t xml:space="preserve">ции, в период зимних, весенних и летних каникул </w:t>
            </w:r>
          </w:p>
          <w:p w:rsidR="00306CF6" w:rsidRDefault="00306CF6">
            <w:pPr>
              <w:ind w:left="-9"/>
              <w:jc w:val="both"/>
              <w:rPr>
                <w:color w:val="000000"/>
              </w:rPr>
            </w:pPr>
          </w:p>
        </w:tc>
        <w:tc>
          <w:tcPr>
            <w:tcW w:w="2551" w:type="dxa"/>
            <w:hideMark/>
          </w:tcPr>
          <w:p w:rsidR="00306CF6" w:rsidRDefault="00306CF6">
            <w:pPr>
              <w:ind w:left="142"/>
              <w:jc w:val="center"/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5138" w:type="dxa"/>
          </w:tcPr>
          <w:p w:rsidR="00EC64E0" w:rsidRDefault="00EC64E0" w:rsidP="00EC64E0">
            <w:pPr>
              <w:tabs>
                <w:tab w:val="center" w:pos="4677"/>
                <w:tab w:val="left" w:pos="8400"/>
              </w:tabs>
              <w:jc w:val="both"/>
            </w:pPr>
            <w:r>
              <w:rPr>
                <w:bCs/>
                <w:color w:val="000000"/>
              </w:rPr>
              <w:t xml:space="preserve">Управление образования, комитет по культуре, комитет по физической культуре и спорту, </w:t>
            </w:r>
            <w:r>
              <w:rPr>
                <w:bCs/>
                <w:color w:val="000000"/>
              </w:rPr>
              <w:lastRenderedPageBreak/>
              <w:t>отдел по делам молодежи</w:t>
            </w:r>
          </w:p>
          <w:p w:rsidR="00306CF6" w:rsidRDefault="00306CF6">
            <w:pPr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  <w:rPr>
                <w:color w:val="000000"/>
              </w:rPr>
            </w:pPr>
            <w:r>
              <w:lastRenderedPageBreak/>
              <w:t>4.3.</w:t>
            </w:r>
          </w:p>
        </w:tc>
        <w:tc>
          <w:tcPr>
            <w:tcW w:w="6521" w:type="dxa"/>
          </w:tcPr>
          <w:p w:rsidR="00306CF6" w:rsidRDefault="00306CF6">
            <w:pPr>
              <w:ind w:left="-9"/>
              <w:jc w:val="both"/>
              <w:rPr>
                <w:color w:val="000000"/>
              </w:rPr>
            </w:pPr>
            <w:r>
              <w:rPr>
                <w:color w:val="000000"/>
              </w:rPr>
              <w:t>с учащимися образова</w:t>
            </w:r>
            <w:r>
              <w:rPr>
                <w:color w:val="000000"/>
              </w:rPr>
              <w:softHyphen/>
              <w:t>тельных организаций профилактиче</w:t>
            </w:r>
            <w:r>
              <w:rPr>
                <w:color w:val="000000"/>
              </w:rPr>
              <w:softHyphen/>
              <w:t>ских бесед по проблемам ранней про</w:t>
            </w:r>
            <w:r>
              <w:rPr>
                <w:color w:val="000000"/>
              </w:rPr>
              <w:softHyphen/>
              <w:t>филактики асоциального поведения у подростков и проявления любых форм экстремизма в молодежной сре</w:t>
            </w:r>
            <w:r>
              <w:rPr>
                <w:color w:val="000000"/>
              </w:rPr>
              <w:softHyphen/>
              <w:t>де, особенно проповедующих межна</w:t>
            </w:r>
            <w:r>
              <w:rPr>
                <w:color w:val="000000"/>
              </w:rPr>
              <w:softHyphen/>
              <w:t>циональную и межрелигиозную вражду</w:t>
            </w:r>
          </w:p>
          <w:p w:rsidR="00306CF6" w:rsidRDefault="00306CF6">
            <w:pPr>
              <w:ind w:left="-9"/>
              <w:jc w:val="both"/>
              <w:rPr>
                <w:color w:val="000000"/>
              </w:rPr>
            </w:pPr>
          </w:p>
        </w:tc>
        <w:tc>
          <w:tcPr>
            <w:tcW w:w="2551" w:type="dxa"/>
            <w:hideMark/>
          </w:tcPr>
          <w:p w:rsidR="00306CF6" w:rsidRDefault="00306CF6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138" w:type="dxa"/>
          </w:tcPr>
          <w:p w:rsidR="00306CF6" w:rsidRDefault="00306CF6">
            <w:pPr>
              <w:jc w:val="both"/>
            </w:pPr>
            <w:r>
              <w:rPr>
                <w:color w:val="000000"/>
              </w:rPr>
              <w:t xml:space="preserve">Отдел МВД России по </w:t>
            </w:r>
            <w:r w:rsidR="00EC64E0">
              <w:rPr>
                <w:color w:val="000000"/>
              </w:rPr>
              <w:t>Минераловодскому городскому округу, у</w:t>
            </w:r>
            <w:r>
              <w:rPr>
                <w:color w:val="000000"/>
              </w:rPr>
              <w:t>правление образования</w:t>
            </w:r>
            <w:r w:rsidR="00EC64E0">
              <w:rPr>
                <w:color w:val="000000"/>
              </w:rPr>
              <w:t>, отдел по делам молодеж</w:t>
            </w:r>
            <w:r w:rsidR="00081E22">
              <w:rPr>
                <w:color w:val="000000"/>
              </w:rPr>
              <w:t>и</w:t>
            </w:r>
          </w:p>
          <w:p w:rsidR="00306CF6" w:rsidRDefault="00306CF6">
            <w:pPr>
              <w:jc w:val="both"/>
            </w:pP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Default="00306CF6">
            <w:pPr>
              <w:jc w:val="center"/>
              <w:rPr>
                <w:color w:val="000000"/>
              </w:rPr>
            </w:pPr>
            <w:r>
              <w:t>4.4.</w:t>
            </w:r>
          </w:p>
        </w:tc>
        <w:tc>
          <w:tcPr>
            <w:tcW w:w="6521" w:type="dxa"/>
          </w:tcPr>
          <w:p w:rsidR="00306CF6" w:rsidRDefault="00EC64E0">
            <w:pPr>
              <w:ind w:left="-9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</w:t>
            </w:r>
            <w:r w:rsidR="00306CF6">
              <w:rPr>
                <w:color w:val="000000"/>
              </w:rPr>
              <w:t>одействи</w:t>
            </w:r>
            <w:r>
              <w:rPr>
                <w:color w:val="000000"/>
              </w:rPr>
              <w:t>я</w:t>
            </w:r>
            <w:r w:rsidR="00306CF6">
              <w:rPr>
                <w:color w:val="000000"/>
              </w:rPr>
              <w:t xml:space="preserve"> временному трудо</w:t>
            </w:r>
            <w:r w:rsidR="00306CF6">
              <w:rPr>
                <w:color w:val="000000"/>
              </w:rPr>
              <w:softHyphen/>
              <w:t>устройству несовершеннолетних гра</w:t>
            </w:r>
            <w:r w:rsidR="00306CF6">
              <w:rPr>
                <w:color w:val="000000"/>
              </w:rPr>
              <w:softHyphen/>
              <w:t>ждан в возрасте от 14 до 18 лет в сво</w:t>
            </w:r>
            <w:r w:rsidR="00306CF6">
              <w:rPr>
                <w:color w:val="000000"/>
              </w:rPr>
              <w:softHyphen/>
              <w:t>бодное от учебы время, в том числе находящихся в трудной жизненной ситуации</w:t>
            </w:r>
          </w:p>
          <w:p w:rsidR="00306CF6" w:rsidRDefault="00306CF6">
            <w:pPr>
              <w:ind w:left="-9"/>
              <w:jc w:val="both"/>
              <w:rPr>
                <w:color w:val="000000"/>
              </w:rPr>
            </w:pPr>
          </w:p>
        </w:tc>
        <w:tc>
          <w:tcPr>
            <w:tcW w:w="2551" w:type="dxa"/>
            <w:hideMark/>
          </w:tcPr>
          <w:p w:rsidR="00306CF6" w:rsidRDefault="00306CF6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138" w:type="dxa"/>
            <w:hideMark/>
          </w:tcPr>
          <w:p w:rsidR="00306CF6" w:rsidRDefault="00EC64E0" w:rsidP="00081E22">
            <w:pPr>
              <w:jc w:val="both"/>
            </w:pPr>
            <w:r>
              <w:rPr>
                <w:color w:val="000000"/>
              </w:rPr>
              <w:t xml:space="preserve">Отдел образования, </w:t>
            </w:r>
            <w:r w:rsidR="00306CF6">
              <w:rPr>
                <w:color w:val="000000"/>
              </w:rPr>
              <w:t>ГКУ «Центр занятости населе</w:t>
            </w:r>
            <w:r w:rsidR="00306CF6">
              <w:rPr>
                <w:color w:val="000000"/>
              </w:rPr>
              <w:softHyphen/>
              <w:t xml:space="preserve">ния </w:t>
            </w:r>
            <w:r>
              <w:rPr>
                <w:color w:val="000000"/>
              </w:rPr>
              <w:t>Минераловодского района</w:t>
            </w:r>
            <w:r w:rsidR="00306CF6">
              <w:rPr>
                <w:color w:val="000000"/>
              </w:rPr>
              <w:t>» (по согласованию)</w:t>
            </w:r>
          </w:p>
        </w:tc>
      </w:tr>
      <w:tr w:rsidR="00081E22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081E22" w:rsidRDefault="00081E22">
            <w:pPr>
              <w:jc w:val="center"/>
            </w:pPr>
            <w:r>
              <w:t>4.5.</w:t>
            </w:r>
          </w:p>
        </w:tc>
        <w:tc>
          <w:tcPr>
            <w:tcW w:w="6521" w:type="dxa"/>
          </w:tcPr>
          <w:p w:rsidR="00081E22" w:rsidRDefault="00081E22">
            <w:pPr>
              <w:ind w:left="-9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в области занятости  несовершеннолетним, освобожденным из мест лишения свободы, не занятым несовершеннолетним гражданам и родителям, не  исполняющим свои обязанности по воспитанию и содержанию несовершеннолетних детей.</w:t>
            </w:r>
          </w:p>
        </w:tc>
        <w:tc>
          <w:tcPr>
            <w:tcW w:w="2551" w:type="dxa"/>
            <w:hideMark/>
          </w:tcPr>
          <w:p w:rsidR="00081E22" w:rsidRDefault="00081E22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138" w:type="dxa"/>
            <w:hideMark/>
          </w:tcPr>
          <w:p w:rsidR="00081E22" w:rsidRDefault="00081E22" w:rsidP="00081E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ГКУ «Центр занятости населе</w:t>
            </w:r>
            <w:r>
              <w:rPr>
                <w:color w:val="000000"/>
              </w:rPr>
              <w:softHyphen/>
              <w:t>ния Минераловодского района» (по согласованию)</w:t>
            </w:r>
          </w:p>
        </w:tc>
      </w:tr>
      <w:tr w:rsidR="00306CF6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306CF6" w:rsidRPr="001A3D0F" w:rsidRDefault="00306CF6" w:rsidP="001A3D0F">
            <w:pPr>
              <w:jc w:val="center"/>
            </w:pPr>
            <w:r w:rsidRPr="001A3D0F">
              <w:t>4.</w:t>
            </w:r>
            <w:r w:rsidR="001A3D0F" w:rsidRPr="001A3D0F">
              <w:t>6</w:t>
            </w:r>
            <w:r w:rsidRPr="001A3D0F">
              <w:t>.</w:t>
            </w:r>
          </w:p>
        </w:tc>
        <w:tc>
          <w:tcPr>
            <w:tcW w:w="6521" w:type="dxa"/>
          </w:tcPr>
          <w:p w:rsidR="00306CF6" w:rsidRPr="001A3D0F" w:rsidRDefault="001A3D0F" w:rsidP="001A3D0F">
            <w:pPr>
              <w:jc w:val="both"/>
            </w:pPr>
            <w:r w:rsidRPr="001A3D0F">
              <w:t xml:space="preserve">Публикации </w:t>
            </w:r>
            <w:r w:rsidR="00D13173">
              <w:t xml:space="preserve"> в </w:t>
            </w:r>
            <w:r w:rsidRPr="001A3D0F">
              <w:t>СМИ материалов о здоровом образе жизни и о проблемах, связанных с наркоманией и незаконным оборотом наркотиков.</w:t>
            </w:r>
          </w:p>
        </w:tc>
        <w:tc>
          <w:tcPr>
            <w:tcW w:w="2551" w:type="dxa"/>
            <w:hideMark/>
          </w:tcPr>
          <w:p w:rsidR="00306CF6" w:rsidRPr="00081E22" w:rsidRDefault="00DE6A74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в</w:t>
            </w:r>
            <w:r w:rsidR="00D13173">
              <w:rPr>
                <w:color w:val="000000"/>
              </w:rPr>
              <w:t xml:space="preserve"> течение года</w:t>
            </w:r>
          </w:p>
        </w:tc>
        <w:tc>
          <w:tcPr>
            <w:tcW w:w="5138" w:type="dxa"/>
          </w:tcPr>
          <w:p w:rsidR="00306CF6" w:rsidRPr="00081E22" w:rsidRDefault="00D13173">
            <w:pPr>
              <w:jc w:val="both"/>
              <w:rPr>
                <w:color w:val="FF0000"/>
              </w:rPr>
            </w:pPr>
            <w:r w:rsidRPr="001D7DDF">
              <w:t>Минераловодски</w:t>
            </w:r>
            <w:r>
              <w:t>й</w:t>
            </w:r>
            <w:r w:rsidRPr="001D7DDF">
              <w:t xml:space="preserve"> филиал</w:t>
            </w:r>
            <w:r>
              <w:t xml:space="preserve"> </w:t>
            </w:r>
            <w:r w:rsidRPr="001D7DDF">
              <w:t>ГБУЗ Ставропольского края</w:t>
            </w:r>
            <w:r>
              <w:t xml:space="preserve"> </w:t>
            </w:r>
            <w:r w:rsidRPr="001D7DDF">
              <w:t>«Краевой клинический наркологический</w:t>
            </w:r>
            <w:r>
              <w:t xml:space="preserve"> </w:t>
            </w:r>
            <w:r w:rsidRPr="001D7DDF">
              <w:t>диспансер»</w:t>
            </w:r>
            <w:r>
              <w:t>, отдел МВД России по Минераловодскому городскому округу, управление образования.</w:t>
            </w:r>
          </w:p>
        </w:tc>
      </w:tr>
      <w:tr w:rsidR="00D13173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D13173" w:rsidRPr="001A3D0F" w:rsidRDefault="00D13173" w:rsidP="001A3D0F">
            <w:pPr>
              <w:jc w:val="center"/>
            </w:pPr>
            <w:r>
              <w:t>4.7</w:t>
            </w:r>
          </w:p>
        </w:tc>
        <w:tc>
          <w:tcPr>
            <w:tcW w:w="6521" w:type="dxa"/>
          </w:tcPr>
          <w:p w:rsidR="00D13173" w:rsidRPr="001A3D0F" w:rsidRDefault="00D4792B" w:rsidP="00D4792B">
            <w:pPr>
              <w:jc w:val="both"/>
            </w:pPr>
            <w:r>
              <w:t>Предоставление гражданам, имеющих детей (</w:t>
            </w:r>
            <w:r w:rsidR="00D13173">
              <w:t>семьям, находящимся в социально опасном положении</w:t>
            </w:r>
            <w:r>
              <w:t>) мер социальной поддержки</w:t>
            </w:r>
            <w:r w:rsidR="007A4B38">
              <w:t>.</w:t>
            </w:r>
          </w:p>
        </w:tc>
        <w:tc>
          <w:tcPr>
            <w:tcW w:w="2551" w:type="dxa"/>
            <w:hideMark/>
          </w:tcPr>
          <w:p w:rsidR="00D13173" w:rsidRDefault="00DE6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D13173">
              <w:rPr>
                <w:color w:val="000000"/>
              </w:rPr>
              <w:t xml:space="preserve"> течение года</w:t>
            </w:r>
          </w:p>
        </w:tc>
        <w:tc>
          <w:tcPr>
            <w:tcW w:w="5138" w:type="dxa"/>
          </w:tcPr>
          <w:p w:rsidR="00D13173" w:rsidRPr="001D7DDF" w:rsidRDefault="00D13173">
            <w:pPr>
              <w:jc w:val="both"/>
            </w:pPr>
            <w:r>
              <w:t>Управление труда и социальной защиты населения</w:t>
            </w:r>
            <w:r w:rsidR="00D4792B">
              <w:t xml:space="preserve">, </w:t>
            </w:r>
          </w:p>
        </w:tc>
      </w:tr>
      <w:tr w:rsidR="00D13173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D13173" w:rsidRDefault="00D4792B" w:rsidP="001A3D0F">
            <w:pPr>
              <w:jc w:val="center"/>
            </w:pPr>
            <w:r>
              <w:t>4.8</w:t>
            </w:r>
            <w:r w:rsidR="00D13173">
              <w:t>.</w:t>
            </w:r>
          </w:p>
        </w:tc>
        <w:tc>
          <w:tcPr>
            <w:tcW w:w="6521" w:type="dxa"/>
          </w:tcPr>
          <w:p w:rsidR="00D13173" w:rsidRDefault="00D13173" w:rsidP="00D13173">
            <w:pPr>
              <w:jc w:val="both"/>
            </w:pPr>
            <w:r>
              <w:t>Участие в проведении акции, посвященной Международному дню Детского телефона доверия</w:t>
            </w:r>
            <w:r w:rsidR="00D4792B">
              <w:t xml:space="preserve">, во Всероссийской дне правовой помощи детям, Всероссийском конкурсе городов России </w:t>
            </w:r>
            <w:r w:rsidR="009C482C">
              <w:t>«</w:t>
            </w:r>
            <w:r w:rsidR="00D4792B">
              <w:t>Города для детей</w:t>
            </w:r>
            <w:r w:rsidR="007A4B38">
              <w:t>».</w:t>
            </w:r>
          </w:p>
        </w:tc>
        <w:tc>
          <w:tcPr>
            <w:tcW w:w="2551" w:type="dxa"/>
            <w:hideMark/>
          </w:tcPr>
          <w:p w:rsidR="00D13173" w:rsidRDefault="00DE6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D4792B">
              <w:rPr>
                <w:color w:val="000000"/>
              </w:rPr>
              <w:t xml:space="preserve"> течение года</w:t>
            </w:r>
          </w:p>
        </w:tc>
        <w:tc>
          <w:tcPr>
            <w:tcW w:w="5138" w:type="dxa"/>
          </w:tcPr>
          <w:p w:rsidR="00D13173" w:rsidRDefault="00D4792B" w:rsidP="00D4792B">
            <w:pPr>
              <w:jc w:val="both"/>
            </w:pPr>
            <w:r>
              <w:t>Управление труда и социальной защиты населения,</w:t>
            </w:r>
            <w:r>
              <w:rPr>
                <w:sz w:val="28"/>
                <w:szCs w:val="28"/>
              </w:rPr>
              <w:t xml:space="preserve"> </w:t>
            </w:r>
            <w:r w:rsidRPr="00D4792B">
              <w:t xml:space="preserve">ГБУ «Минераловодский центр социального обслуживания населения»  </w:t>
            </w:r>
          </w:p>
        </w:tc>
      </w:tr>
      <w:tr w:rsidR="00D4792B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D4792B" w:rsidRDefault="00D4792B" w:rsidP="00D4792B">
            <w:pPr>
              <w:jc w:val="center"/>
            </w:pPr>
            <w:r>
              <w:t>4.9.</w:t>
            </w:r>
          </w:p>
        </w:tc>
        <w:tc>
          <w:tcPr>
            <w:tcW w:w="6521" w:type="dxa"/>
          </w:tcPr>
          <w:p w:rsidR="00D4792B" w:rsidRDefault="00D4792B" w:rsidP="00D4792B">
            <w:pPr>
              <w:jc w:val="both"/>
            </w:pPr>
            <w:r>
              <w:t>Организация психолого-педагогической работы с несовершеннолетними, признанными потерпевшими в рамках уголовного</w:t>
            </w:r>
            <w:r w:rsidR="007A4B38">
              <w:t xml:space="preserve"> судопроизводства в соответствии с </w:t>
            </w:r>
            <w:r w:rsidR="007A4B38">
              <w:lastRenderedPageBreak/>
              <w:t>Законом Ставропольского края № 94-кз от 10.11.2010 г. «О дополнительных гарантиях защиты прав несовершеннолетних».</w:t>
            </w:r>
          </w:p>
        </w:tc>
        <w:tc>
          <w:tcPr>
            <w:tcW w:w="2551" w:type="dxa"/>
            <w:hideMark/>
          </w:tcPr>
          <w:p w:rsidR="00D4792B" w:rsidRDefault="00DE6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="006E2989">
              <w:rPr>
                <w:color w:val="000000"/>
              </w:rPr>
              <w:t xml:space="preserve"> течение года</w:t>
            </w:r>
          </w:p>
        </w:tc>
        <w:tc>
          <w:tcPr>
            <w:tcW w:w="5138" w:type="dxa"/>
          </w:tcPr>
          <w:p w:rsidR="00D4792B" w:rsidRDefault="007A4B38" w:rsidP="00D4792B">
            <w:pPr>
              <w:jc w:val="both"/>
            </w:pPr>
            <w:r w:rsidRPr="00D4792B">
              <w:t xml:space="preserve">ГБУ «Минераловодский центр социального обслуживания населения»  </w:t>
            </w:r>
          </w:p>
        </w:tc>
      </w:tr>
      <w:tr w:rsidR="007A4B38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7A4B38" w:rsidRDefault="007A4B38" w:rsidP="00D4792B">
            <w:pPr>
              <w:jc w:val="center"/>
            </w:pPr>
            <w:r>
              <w:lastRenderedPageBreak/>
              <w:t>4.10.</w:t>
            </w:r>
          </w:p>
        </w:tc>
        <w:tc>
          <w:tcPr>
            <w:tcW w:w="6521" w:type="dxa"/>
          </w:tcPr>
          <w:p w:rsidR="007A4B38" w:rsidRDefault="007A4B38" w:rsidP="006E2989">
            <w:pPr>
              <w:jc w:val="both"/>
            </w:pPr>
            <w:r>
              <w:t>Проведение межведомственных профилактических рейдов по проверк</w:t>
            </w:r>
            <w:r w:rsidR="006E2989">
              <w:t>е</w:t>
            </w:r>
            <w:r>
              <w:t xml:space="preserve"> семей, состоящих на всех видах профилактического учета в органах и учреждениях системы профилактики.</w:t>
            </w:r>
          </w:p>
        </w:tc>
        <w:tc>
          <w:tcPr>
            <w:tcW w:w="2551" w:type="dxa"/>
            <w:hideMark/>
          </w:tcPr>
          <w:p w:rsidR="007A4B38" w:rsidRDefault="00DE6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6E2989">
              <w:rPr>
                <w:color w:val="000000"/>
              </w:rPr>
              <w:t>ва раза в месяц</w:t>
            </w:r>
          </w:p>
        </w:tc>
        <w:tc>
          <w:tcPr>
            <w:tcW w:w="5138" w:type="dxa"/>
          </w:tcPr>
          <w:p w:rsidR="007A4B38" w:rsidRPr="00D4792B" w:rsidRDefault="006E2989" w:rsidP="00986D8A">
            <w:pPr>
              <w:tabs>
                <w:tab w:val="left" w:pos="9355"/>
              </w:tabs>
              <w:ind w:right="-5"/>
              <w:jc w:val="both"/>
            </w:pPr>
            <w:r>
              <w:t>ОМВД России по Минераловодскому городскому округу, управление образования, отдел опеки, попечительства и по делам несовершеннолетних, управление труда и социальной защиты населения,</w:t>
            </w:r>
            <w:r w:rsidRPr="001D7DDF">
              <w:t xml:space="preserve"> Минераловодски</w:t>
            </w:r>
            <w:r>
              <w:t>й</w:t>
            </w:r>
            <w:r w:rsidRPr="001D7DDF">
              <w:t xml:space="preserve"> филиал</w:t>
            </w:r>
            <w:r>
              <w:t xml:space="preserve"> </w:t>
            </w:r>
            <w:r w:rsidRPr="001D7DDF">
              <w:t>ГБУЗ Ставропольского края</w:t>
            </w:r>
            <w:r>
              <w:t xml:space="preserve"> </w:t>
            </w:r>
            <w:r w:rsidRPr="001D7DDF">
              <w:t>«Краевой клинический наркологический</w:t>
            </w:r>
            <w:r>
              <w:t xml:space="preserve"> </w:t>
            </w:r>
            <w:r w:rsidRPr="001D7DDF">
              <w:t>диспансер</w:t>
            </w:r>
            <w:r w:rsidRPr="00986D8A">
              <w:t>»,</w:t>
            </w:r>
            <w:r w:rsidR="00986D8A" w:rsidRPr="00986D8A">
              <w:t xml:space="preserve"> ГБУ «Минераловодский центр социального обслуживания населения» (по согласованию)</w:t>
            </w:r>
          </w:p>
        </w:tc>
      </w:tr>
      <w:tr w:rsidR="009C482C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9C482C" w:rsidRDefault="009C482C" w:rsidP="00D4792B">
            <w:pPr>
              <w:jc w:val="center"/>
            </w:pPr>
            <w:r>
              <w:t>4.11</w:t>
            </w:r>
          </w:p>
        </w:tc>
        <w:tc>
          <w:tcPr>
            <w:tcW w:w="6521" w:type="dxa"/>
          </w:tcPr>
          <w:p w:rsidR="009C482C" w:rsidRDefault="009C482C" w:rsidP="00F04F3A">
            <w:pPr>
              <w:jc w:val="both"/>
            </w:pPr>
            <w:r>
              <w:t xml:space="preserve">Проверка </w:t>
            </w:r>
            <w:r w:rsidRPr="00890C4C">
              <w:t xml:space="preserve">пожарной безопасности мест фактического проживания семей, </w:t>
            </w:r>
            <w:r w:rsidR="00F04F3A">
              <w:t>признанных находящимися в социально опасном положении</w:t>
            </w:r>
            <w:r>
              <w:t>.</w:t>
            </w:r>
          </w:p>
        </w:tc>
        <w:tc>
          <w:tcPr>
            <w:tcW w:w="2551" w:type="dxa"/>
            <w:hideMark/>
          </w:tcPr>
          <w:p w:rsidR="009C482C" w:rsidRDefault="00DE6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04F3A">
              <w:rPr>
                <w:color w:val="000000"/>
              </w:rPr>
              <w:t>ктябрь, ноябрь</w:t>
            </w:r>
          </w:p>
        </w:tc>
        <w:tc>
          <w:tcPr>
            <w:tcW w:w="5138" w:type="dxa"/>
          </w:tcPr>
          <w:p w:rsidR="009C482C" w:rsidRDefault="00F04F3A" w:rsidP="00986D8A">
            <w:pPr>
              <w:tabs>
                <w:tab w:val="left" w:pos="9355"/>
              </w:tabs>
              <w:ind w:right="-5"/>
              <w:jc w:val="both"/>
            </w:pPr>
            <w:r w:rsidRPr="00890C4C">
              <w:t>Отдел надзорной деятельности и профилактической работы управления надзорной деятельности и профилактикой работы ГУ МЧС России по Ставропольскому краю (по Минераловодскому городскому округу и Александровскому району)</w:t>
            </w:r>
            <w:r>
              <w:t xml:space="preserve"> (по согласованию)</w:t>
            </w:r>
          </w:p>
        </w:tc>
      </w:tr>
      <w:tr w:rsidR="0072202E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72202E" w:rsidRDefault="001D5A3C" w:rsidP="00D4792B">
            <w:pPr>
              <w:jc w:val="center"/>
            </w:pPr>
            <w:r>
              <w:t>4.12</w:t>
            </w:r>
          </w:p>
        </w:tc>
        <w:tc>
          <w:tcPr>
            <w:tcW w:w="6521" w:type="dxa"/>
          </w:tcPr>
          <w:p w:rsidR="0072202E" w:rsidRPr="0072202E" w:rsidRDefault="0072202E" w:rsidP="0072202E">
            <w:pPr>
              <w:jc w:val="both"/>
            </w:pPr>
            <w:r w:rsidRPr="0072202E">
              <w:t xml:space="preserve">Проведение профилактических мероприятий с учащимися образовательных организаций   «Мои безопасные каникулы»,  направленных на предотвращение несчастных случаев с участием несовершеннолетних </w:t>
            </w:r>
            <w:r w:rsidR="001D5A3C">
              <w:t>в период</w:t>
            </w:r>
            <w:r w:rsidRPr="0072202E">
              <w:t xml:space="preserve"> летнего оздоровительного отдыха </w:t>
            </w:r>
          </w:p>
          <w:p w:rsidR="0072202E" w:rsidRPr="0072202E" w:rsidRDefault="0072202E" w:rsidP="0072202E"/>
          <w:p w:rsidR="0072202E" w:rsidRDefault="0072202E" w:rsidP="00F04F3A">
            <w:pPr>
              <w:jc w:val="both"/>
            </w:pPr>
          </w:p>
        </w:tc>
        <w:tc>
          <w:tcPr>
            <w:tcW w:w="2551" w:type="dxa"/>
            <w:hideMark/>
          </w:tcPr>
          <w:p w:rsidR="0072202E" w:rsidRDefault="00DE6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72202E">
              <w:rPr>
                <w:color w:val="000000"/>
              </w:rPr>
              <w:t>ай, июнь</w:t>
            </w:r>
          </w:p>
        </w:tc>
        <w:tc>
          <w:tcPr>
            <w:tcW w:w="5138" w:type="dxa"/>
          </w:tcPr>
          <w:p w:rsidR="0072202E" w:rsidRPr="00890C4C" w:rsidRDefault="0072202E" w:rsidP="00986D8A">
            <w:pPr>
              <w:tabs>
                <w:tab w:val="left" w:pos="9355"/>
              </w:tabs>
              <w:ind w:right="-5"/>
              <w:jc w:val="both"/>
            </w:pPr>
            <w:r w:rsidRPr="00890C4C">
              <w:t>Отдел надзорной деятельности и профилактической работы управления надзорной деятельности и профилактикой работы ГУ МЧС России по Ставропольскому краю (по Минераловодскому городскому округу и Александровскому району)</w:t>
            </w:r>
            <w:r>
              <w:t xml:space="preserve"> (по согласованию)</w:t>
            </w:r>
          </w:p>
        </w:tc>
      </w:tr>
      <w:tr w:rsidR="001D5A3C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1D5A3C" w:rsidRDefault="001D5A3C" w:rsidP="00D4792B">
            <w:pPr>
              <w:jc w:val="center"/>
            </w:pPr>
            <w:r>
              <w:t>4.13</w:t>
            </w:r>
          </w:p>
        </w:tc>
        <w:tc>
          <w:tcPr>
            <w:tcW w:w="6521" w:type="dxa"/>
          </w:tcPr>
          <w:p w:rsidR="001D5A3C" w:rsidRPr="0072202E" w:rsidRDefault="001D5A3C" w:rsidP="001D5A3C">
            <w:pPr>
              <w:jc w:val="both"/>
            </w:pPr>
            <w:r>
              <w:t>На основе анализа совершенных в 2020 году преступлений против половой неприкосновенности, осуществить комплекс мероприятий, направленных на формирование у несовершеннолетних морально-нравственного сознания в вопросах сексуального общения в форме проведения встреч с несовершеннолетними и их родителями, бесед</w:t>
            </w:r>
            <w:r w:rsidR="00194DF3">
              <w:t>, организации досуга несовершеннолетних, просветительской работы по данному вопросу.</w:t>
            </w:r>
          </w:p>
        </w:tc>
        <w:tc>
          <w:tcPr>
            <w:tcW w:w="2551" w:type="dxa"/>
            <w:hideMark/>
          </w:tcPr>
          <w:p w:rsidR="001D5A3C" w:rsidRDefault="00DE6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194DF3">
              <w:rPr>
                <w:color w:val="000000"/>
              </w:rPr>
              <w:t xml:space="preserve"> течение года</w:t>
            </w:r>
          </w:p>
        </w:tc>
        <w:tc>
          <w:tcPr>
            <w:tcW w:w="5138" w:type="dxa"/>
          </w:tcPr>
          <w:p w:rsidR="001D5A3C" w:rsidRPr="00890C4C" w:rsidRDefault="00194DF3" w:rsidP="00194DF3">
            <w:pPr>
              <w:tabs>
                <w:tab w:val="left" w:pos="9355"/>
              </w:tabs>
              <w:ind w:right="-5"/>
              <w:jc w:val="both"/>
            </w:pPr>
            <w:r>
              <w:t>Отдел МВД России по Минераловодскому городскому округу, управление образования, отдел по делам молодежи, комитет по культуре, комитет по физической культуре и спорту администрации Минераловодского городского округа</w:t>
            </w:r>
          </w:p>
        </w:tc>
      </w:tr>
      <w:tr w:rsidR="00ED3487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ED3487" w:rsidRDefault="00ED3487" w:rsidP="00D4792B">
            <w:pPr>
              <w:jc w:val="center"/>
            </w:pPr>
            <w:r>
              <w:t>4.14</w:t>
            </w:r>
          </w:p>
        </w:tc>
        <w:tc>
          <w:tcPr>
            <w:tcW w:w="6521" w:type="dxa"/>
          </w:tcPr>
          <w:p w:rsidR="00ED3487" w:rsidRDefault="00ED3487" w:rsidP="001D5A3C">
            <w:pPr>
              <w:jc w:val="both"/>
            </w:pPr>
            <w:r>
              <w:t xml:space="preserve">Привлечение детей и подростков в спортивные секции при </w:t>
            </w:r>
            <w:r>
              <w:lastRenderedPageBreak/>
              <w:t>муниципальных учреждениях дополнительного образования, физической культуры и спорта, спортивных клубов по месту жительства.</w:t>
            </w:r>
          </w:p>
        </w:tc>
        <w:tc>
          <w:tcPr>
            <w:tcW w:w="2551" w:type="dxa"/>
            <w:hideMark/>
          </w:tcPr>
          <w:p w:rsidR="00ED3487" w:rsidRDefault="00DE6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="00ED3487">
              <w:rPr>
                <w:color w:val="000000"/>
              </w:rPr>
              <w:t xml:space="preserve"> течение года</w:t>
            </w:r>
          </w:p>
        </w:tc>
        <w:tc>
          <w:tcPr>
            <w:tcW w:w="5138" w:type="dxa"/>
          </w:tcPr>
          <w:p w:rsidR="00ED3487" w:rsidRDefault="000C11C4" w:rsidP="00194DF3">
            <w:pPr>
              <w:tabs>
                <w:tab w:val="left" w:pos="9355"/>
              </w:tabs>
              <w:ind w:right="-5"/>
              <w:jc w:val="both"/>
            </w:pPr>
            <w:r>
              <w:t xml:space="preserve">Комитет по физической культуре и спорту </w:t>
            </w:r>
            <w:r>
              <w:lastRenderedPageBreak/>
              <w:t>администрации Минераловодского городского округа</w:t>
            </w:r>
          </w:p>
          <w:p w:rsidR="000C11C4" w:rsidRDefault="000C11C4" w:rsidP="00194DF3">
            <w:pPr>
              <w:tabs>
                <w:tab w:val="left" w:pos="9355"/>
              </w:tabs>
              <w:ind w:right="-5"/>
              <w:jc w:val="both"/>
            </w:pPr>
          </w:p>
        </w:tc>
      </w:tr>
      <w:tr w:rsidR="000C11C4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0C11C4" w:rsidRDefault="000C11C4" w:rsidP="00D4792B">
            <w:pPr>
              <w:jc w:val="center"/>
            </w:pPr>
            <w:r>
              <w:lastRenderedPageBreak/>
              <w:t>4.15</w:t>
            </w:r>
          </w:p>
        </w:tc>
        <w:tc>
          <w:tcPr>
            <w:tcW w:w="6521" w:type="dxa"/>
          </w:tcPr>
          <w:p w:rsidR="000C11C4" w:rsidRDefault="000C11C4" w:rsidP="001D5A3C">
            <w:pPr>
              <w:jc w:val="both"/>
            </w:pPr>
            <w:r>
              <w:t>Проведение цикла мероприятий, направленных на пропаганду формирования здорового образа жизни, в том числе спортивных соревнований.</w:t>
            </w:r>
          </w:p>
        </w:tc>
        <w:tc>
          <w:tcPr>
            <w:tcW w:w="2551" w:type="dxa"/>
            <w:hideMark/>
          </w:tcPr>
          <w:p w:rsidR="000C11C4" w:rsidRDefault="00DE6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6479DB">
              <w:rPr>
                <w:color w:val="000000"/>
              </w:rPr>
              <w:t xml:space="preserve"> течение года</w:t>
            </w:r>
          </w:p>
        </w:tc>
        <w:tc>
          <w:tcPr>
            <w:tcW w:w="5138" w:type="dxa"/>
          </w:tcPr>
          <w:p w:rsidR="000C11C4" w:rsidRDefault="000C11C4" w:rsidP="000C11C4">
            <w:pPr>
              <w:tabs>
                <w:tab w:val="left" w:pos="9355"/>
              </w:tabs>
              <w:ind w:right="-5"/>
              <w:jc w:val="both"/>
            </w:pPr>
            <w:r>
              <w:t>Комитет по физической культуре и спорту, отдел по делам молодежи, комитет по культуре, управление образования администрации Минераловодского городского округа, отдел по делам молодежи</w:t>
            </w:r>
          </w:p>
          <w:p w:rsidR="000C11C4" w:rsidRDefault="000C11C4" w:rsidP="00194DF3">
            <w:pPr>
              <w:tabs>
                <w:tab w:val="left" w:pos="9355"/>
              </w:tabs>
              <w:ind w:right="-5"/>
              <w:jc w:val="both"/>
            </w:pPr>
          </w:p>
        </w:tc>
      </w:tr>
      <w:tr w:rsidR="006479DB" w:rsidTr="00306CF6">
        <w:trPr>
          <w:gridAfter w:val="1"/>
          <w:wAfter w:w="10" w:type="dxa"/>
          <w:trHeight w:val="141"/>
        </w:trPr>
        <w:tc>
          <w:tcPr>
            <w:tcW w:w="709" w:type="dxa"/>
            <w:hideMark/>
          </w:tcPr>
          <w:p w:rsidR="006479DB" w:rsidRDefault="006479DB" w:rsidP="00D4792B">
            <w:pPr>
              <w:jc w:val="center"/>
            </w:pPr>
            <w:r>
              <w:t>4.16</w:t>
            </w:r>
          </w:p>
        </w:tc>
        <w:tc>
          <w:tcPr>
            <w:tcW w:w="6521" w:type="dxa"/>
          </w:tcPr>
          <w:p w:rsidR="006479DB" w:rsidRDefault="00DE6A74" w:rsidP="00DE6A74">
            <w:pPr>
              <w:jc w:val="both"/>
            </w:pPr>
            <w:r>
              <w:t>Организация работы Совета отцов с целью содействия в осуществлении профилактической деятельности общеобразовательных учреждений в работе со сложными детьми, с подростками, воспитывающимися в неполных семьях, пропаганды положительного опыта семейного воспитания, повышения ответственности родителей за воспитание детей.</w:t>
            </w:r>
          </w:p>
        </w:tc>
        <w:tc>
          <w:tcPr>
            <w:tcW w:w="2551" w:type="dxa"/>
            <w:hideMark/>
          </w:tcPr>
          <w:p w:rsidR="006479DB" w:rsidRDefault="00DE6A74" w:rsidP="00DE6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138" w:type="dxa"/>
          </w:tcPr>
          <w:p w:rsidR="006479DB" w:rsidRDefault="00DE6A74" w:rsidP="00B12803">
            <w:pPr>
              <w:tabs>
                <w:tab w:val="left" w:pos="9355"/>
              </w:tabs>
              <w:ind w:right="-5"/>
              <w:jc w:val="both"/>
            </w:pPr>
            <w:r>
              <w:t>Управление образовани</w:t>
            </w:r>
            <w:r w:rsidR="00B12803">
              <w:t>я</w:t>
            </w:r>
            <w:r>
              <w:t xml:space="preserve"> администрации Минераловодского городского округа</w:t>
            </w:r>
          </w:p>
        </w:tc>
      </w:tr>
    </w:tbl>
    <w:p w:rsidR="000C11C4" w:rsidRDefault="000C11C4" w:rsidP="000C11C4">
      <w:pPr>
        <w:rPr>
          <w:i/>
        </w:rPr>
      </w:pPr>
    </w:p>
    <w:p w:rsidR="00306CF6" w:rsidRDefault="00306CF6" w:rsidP="00306CF6">
      <w:pPr>
        <w:numPr>
          <w:ilvl w:val="0"/>
          <w:numId w:val="1"/>
        </w:numPr>
        <w:rPr>
          <w:i/>
        </w:rPr>
      </w:pPr>
      <w:r>
        <w:rPr>
          <w:i/>
        </w:rPr>
        <w:t>внесенные в план работы мероприятия могут уточняться и дополняться.</w:t>
      </w:r>
    </w:p>
    <w:p w:rsidR="00306CF6" w:rsidRDefault="00306CF6" w:rsidP="00306CF6">
      <w:pPr>
        <w:rPr>
          <w:i/>
        </w:rPr>
      </w:pPr>
    </w:p>
    <w:p w:rsidR="000C11C4" w:rsidRPr="000C11C4" w:rsidRDefault="000C11C4" w:rsidP="00306CF6">
      <w:pPr>
        <w:rPr>
          <w:i/>
        </w:rPr>
      </w:pPr>
    </w:p>
    <w:p w:rsidR="00EA64E8" w:rsidRDefault="00EA64E8" w:rsidP="000C11C4">
      <w:pPr>
        <w:jc w:val="both"/>
        <w:rPr>
          <w:i/>
        </w:rPr>
      </w:pPr>
      <w:r>
        <w:rPr>
          <w:i/>
        </w:rPr>
        <w:t xml:space="preserve">Информацию о выполнении Плана представлять в </w:t>
      </w:r>
      <w:proofErr w:type="spellStart"/>
      <w:r>
        <w:rPr>
          <w:i/>
        </w:rPr>
        <w:t>КДНиЗП</w:t>
      </w:r>
      <w:proofErr w:type="spellEnd"/>
      <w:r>
        <w:rPr>
          <w:i/>
        </w:rPr>
        <w:t xml:space="preserve"> не позднее дня, предшествующе</w:t>
      </w:r>
      <w:r w:rsidR="00F04F3A">
        <w:rPr>
          <w:i/>
        </w:rPr>
        <w:t>й</w:t>
      </w:r>
      <w:r>
        <w:rPr>
          <w:i/>
        </w:rPr>
        <w:t xml:space="preserve"> сроку исполнения. В случае указания срока «постоян</w:t>
      </w:r>
      <w:r w:rsidR="00F04F3A">
        <w:rPr>
          <w:i/>
        </w:rPr>
        <w:t>н</w:t>
      </w:r>
      <w:r>
        <w:rPr>
          <w:i/>
        </w:rPr>
        <w:t>о»,</w:t>
      </w:r>
      <w:r w:rsidR="00F04F3A">
        <w:rPr>
          <w:i/>
        </w:rPr>
        <w:t xml:space="preserve"> «</w:t>
      </w:r>
      <w:r>
        <w:rPr>
          <w:i/>
        </w:rPr>
        <w:t>в течение года» - до 10 июля и 20 декабря, «ежеквартально» - до 10 апреля, 10 июля, 10 октября и 25 декабря 2020 года.</w:t>
      </w:r>
    </w:p>
    <w:p w:rsidR="00EA64E8" w:rsidRDefault="00EA64E8" w:rsidP="00306CF6">
      <w:pPr>
        <w:rPr>
          <w:i/>
        </w:rPr>
      </w:pPr>
    </w:p>
    <w:p w:rsidR="00236F05" w:rsidRDefault="00236F05"/>
    <w:sectPr w:rsidR="00236F05" w:rsidSect="009C482C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0"/>
      <w:numFmt w:val="bullet"/>
      <w:lvlText w:val=""/>
      <w:lvlJc w:val="left"/>
      <w:pPr>
        <w:tabs>
          <w:tab w:val="num" w:pos="-600"/>
        </w:tabs>
        <w:ind w:left="600" w:hanging="360"/>
      </w:pPr>
      <w:rPr>
        <w:rFonts w:ascii="Symbol" w:hAnsi="Symbol" w:cs="Times New Roman" w:hint="default"/>
      </w:rPr>
    </w:lvl>
  </w:abstractNum>
  <w:abstractNum w:abstractNumId="1">
    <w:nsid w:val="2BA93887"/>
    <w:multiLevelType w:val="hybridMultilevel"/>
    <w:tmpl w:val="D7A4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06CF6"/>
    <w:rsid w:val="00081E22"/>
    <w:rsid w:val="000A1AE2"/>
    <w:rsid w:val="000C11C4"/>
    <w:rsid w:val="000D3C3C"/>
    <w:rsid w:val="000D6880"/>
    <w:rsid w:val="00194DF3"/>
    <w:rsid w:val="001A3D0F"/>
    <w:rsid w:val="001D5A3C"/>
    <w:rsid w:val="001D7DDF"/>
    <w:rsid w:val="00230576"/>
    <w:rsid w:val="00236F05"/>
    <w:rsid w:val="00306CF6"/>
    <w:rsid w:val="003949B2"/>
    <w:rsid w:val="004C6B71"/>
    <w:rsid w:val="004D6D44"/>
    <w:rsid w:val="004F3245"/>
    <w:rsid w:val="005654B0"/>
    <w:rsid w:val="005A0806"/>
    <w:rsid w:val="005C2B3A"/>
    <w:rsid w:val="0060449F"/>
    <w:rsid w:val="0060677D"/>
    <w:rsid w:val="006479DB"/>
    <w:rsid w:val="006511E4"/>
    <w:rsid w:val="006A2FC2"/>
    <w:rsid w:val="006E2989"/>
    <w:rsid w:val="006F17AA"/>
    <w:rsid w:val="0072202E"/>
    <w:rsid w:val="0074107E"/>
    <w:rsid w:val="007A4B38"/>
    <w:rsid w:val="007C3327"/>
    <w:rsid w:val="007D2A78"/>
    <w:rsid w:val="00805F69"/>
    <w:rsid w:val="00890C4C"/>
    <w:rsid w:val="008E535B"/>
    <w:rsid w:val="00986D8A"/>
    <w:rsid w:val="009A5A21"/>
    <w:rsid w:val="009C482C"/>
    <w:rsid w:val="00A56491"/>
    <w:rsid w:val="00A95799"/>
    <w:rsid w:val="00B12803"/>
    <w:rsid w:val="00B55706"/>
    <w:rsid w:val="00C0421F"/>
    <w:rsid w:val="00C11CBA"/>
    <w:rsid w:val="00C31B2E"/>
    <w:rsid w:val="00C955C2"/>
    <w:rsid w:val="00D06C49"/>
    <w:rsid w:val="00D13173"/>
    <w:rsid w:val="00D24339"/>
    <w:rsid w:val="00D4792B"/>
    <w:rsid w:val="00DE6A74"/>
    <w:rsid w:val="00E82C95"/>
    <w:rsid w:val="00EA64E8"/>
    <w:rsid w:val="00EC64E0"/>
    <w:rsid w:val="00ED3487"/>
    <w:rsid w:val="00F04F3A"/>
    <w:rsid w:val="00F64E16"/>
    <w:rsid w:val="00F95DB5"/>
    <w:rsid w:val="00FC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F6"/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2E"/>
    <w:pPr>
      <w:ind w:left="720"/>
      <w:contextualSpacing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2020-12-18T08:01:00Z</cp:lastPrinted>
  <dcterms:created xsi:type="dcterms:W3CDTF">2021-10-14T09:04:00Z</dcterms:created>
  <dcterms:modified xsi:type="dcterms:W3CDTF">2021-12-02T07:41:00Z</dcterms:modified>
</cp:coreProperties>
</file>