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2D" w:rsidRPr="00F06A5A" w:rsidRDefault="00CE632D" w:rsidP="00CE632D">
      <w:pPr>
        <w:pStyle w:val="a5"/>
        <w:spacing w:line="240" w:lineRule="auto"/>
        <w:jc w:val="center"/>
        <w:rPr>
          <w:b/>
        </w:rPr>
      </w:pPr>
      <w:r w:rsidRPr="00F06A5A">
        <w:rPr>
          <w:b/>
        </w:rPr>
        <w:t xml:space="preserve">АДМИНИСТРАЦИЯ </w:t>
      </w:r>
      <w:proofErr w:type="gramStart"/>
      <w:r w:rsidRPr="00F06A5A">
        <w:rPr>
          <w:b/>
        </w:rPr>
        <w:t>МИНЕРАЛОВОДСКОГО</w:t>
      </w:r>
      <w:proofErr w:type="gramEnd"/>
    </w:p>
    <w:p w:rsidR="00CE632D" w:rsidRPr="00F06A5A" w:rsidRDefault="00CE632D" w:rsidP="00CE632D">
      <w:pPr>
        <w:pStyle w:val="a5"/>
        <w:spacing w:line="240" w:lineRule="auto"/>
        <w:jc w:val="center"/>
        <w:rPr>
          <w:b/>
        </w:rPr>
      </w:pPr>
      <w:r w:rsidRPr="00F06A5A">
        <w:rPr>
          <w:b/>
        </w:rPr>
        <w:t>ГОРОДСКОГО ОКРУГА СТАВРОПОЛЬСКОГО КРАЯ</w:t>
      </w:r>
    </w:p>
    <w:p w:rsidR="00CE632D" w:rsidRDefault="00CE632D" w:rsidP="00CE632D">
      <w:pPr>
        <w:pStyle w:val="a5"/>
        <w:jc w:val="center"/>
        <w:rPr>
          <w:b/>
        </w:rPr>
      </w:pPr>
    </w:p>
    <w:p w:rsidR="00CE632D" w:rsidRPr="00C61B43" w:rsidRDefault="00CE632D" w:rsidP="00CE632D">
      <w:pPr>
        <w:pStyle w:val="a5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РАСПОРЯЖЕНИЕ</w:t>
      </w:r>
    </w:p>
    <w:p w:rsidR="00A91052" w:rsidRPr="00CE632D" w:rsidRDefault="00A91052" w:rsidP="007107F1">
      <w:pPr>
        <w:shd w:val="clear" w:color="auto" w:fill="FFFFFF"/>
        <w:tabs>
          <w:tab w:val="left" w:pos="1560"/>
        </w:tabs>
        <w:autoSpaceDE w:val="0"/>
        <w:autoSpaceDN w:val="0"/>
        <w:adjustRightInd w:val="0"/>
        <w:rPr>
          <w:color w:val="000000"/>
        </w:rPr>
      </w:pPr>
    </w:p>
    <w:p w:rsidR="00CE632D" w:rsidRDefault="00FE65D3" w:rsidP="00CE632D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right="-284"/>
        <w:rPr>
          <w:b/>
          <w:color w:val="FFFFFF" w:themeColor="background1"/>
        </w:rPr>
      </w:pPr>
      <w:r>
        <w:rPr>
          <w:color w:val="000000"/>
        </w:rPr>
        <w:t>23</w:t>
      </w:r>
      <w:r w:rsidR="006522B3" w:rsidRPr="00CE632D">
        <w:rPr>
          <w:color w:val="000000"/>
        </w:rPr>
        <w:t xml:space="preserve"> </w:t>
      </w:r>
      <w:r w:rsidR="00A8168A" w:rsidRPr="00CE632D">
        <w:rPr>
          <w:color w:val="000000"/>
        </w:rPr>
        <w:t>дека</w:t>
      </w:r>
      <w:r w:rsidR="006522B3" w:rsidRPr="00CE632D">
        <w:rPr>
          <w:color w:val="000000"/>
        </w:rPr>
        <w:t>бря</w:t>
      </w:r>
      <w:r w:rsidR="00B2388E" w:rsidRPr="00CE632D">
        <w:rPr>
          <w:color w:val="000000"/>
        </w:rPr>
        <w:t xml:space="preserve"> </w:t>
      </w:r>
      <w:r w:rsidR="0087118E" w:rsidRPr="00CE632D">
        <w:rPr>
          <w:color w:val="000000"/>
        </w:rPr>
        <w:t>20</w:t>
      </w:r>
      <w:r w:rsidR="00B2208F">
        <w:rPr>
          <w:color w:val="000000"/>
        </w:rPr>
        <w:t xml:space="preserve">20 </w:t>
      </w:r>
      <w:r w:rsidR="0087118E" w:rsidRPr="00CE632D">
        <w:rPr>
          <w:color w:val="000000"/>
        </w:rPr>
        <w:t xml:space="preserve"> г</w:t>
      </w:r>
      <w:r w:rsidR="00417E82" w:rsidRPr="00CE632D">
        <w:rPr>
          <w:color w:val="000000"/>
        </w:rPr>
        <w:t xml:space="preserve">. </w:t>
      </w:r>
      <w:r w:rsidR="0087118E" w:rsidRPr="00CE632D">
        <w:rPr>
          <w:color w:val="000000"/>
        </w:rPr>
        <w:t xml:space="preserve">      </w:t>
      </w:r>
      <w:r w:rsidR="008D3A7F" w:rsidRPr="00CE632D">
        <w:rPr>
          <w:color w:val="000000"/>
        </w:rPr>
        <w:t xml:space="preserve"> </w:t>
      </w:r>
      <w:r w:rsidR="006522B3" w:rsidRPr="00CE632D">
        <w:rPr>
          <w:color w:val="000000"/>
        </w:rPr>
        <w:t xml:space="preserve">    </w:t>
      </w:r>
      <w:r w:rsidR="00057399" w:rsidRPr="00CE632D">
        <w:rPr>
          <w:color w:val="000000"/>
        </w:rPr>
        <w:t xml:space="preserve">   </w:t>
      </w:r>
      <w:r w:rsidR="00B2208F">
        <w:rPr>
          <w:color w:val="000000"/>
        </w:rPr>
        <w:t xml:space="preserve"> </w:t>
      </w:r>
      <w:r w:rsidR="00057399" w:rsidRPr="00CE632D">
        <w:rPr>
          <w:color w:val="000000"/>
        </w:rPr>
        <w:t xml:space="preserve"> </w:t>
      </w:r>
      <w:r w:rsidR="00CE632D" w:rsidRPr="00CE632D">
        <w:rPr>
          <w:color w:val="000000"/>
        </w:rPr>
        <w:t xml:space="preserve">г. Минеральные Воды                </w:t>
      </w:r>
      <w:r w:rsidR="00B2208F">
        <w:rPr>
          <w:color w:val="000000"/>
        </w:rPr>
        <w:t xml:space="preserve">        </w:t>
      </w:r>
      <w:r w:rsidR="00CE632D" w:rsidRPr="00CE632D">
        <w:rPr>
          <w:color w:val="000000"/>
        </w:rPr>
        <w:t xml:space="preserve"> №</w:t>
      </w:r>
      <w:r w:rsidR="00CE632D">
        <w:rPr>
          <w:color w:val="000000"/>
        </w:rPr>
        <w:t xml:space="preserve"> </w:t>
      </w:r>
      <w:r>
        <w:rPr>
          <w:color w:val="000000"/>
        </w:rPr>
        <w:t>439-р</w:t>
      </w:r>
    </w:p>
    <w:p w:rsidR="0087118E" w:rsidRPr="00CE632D" w:rsidRDefault="0087118E" w:rsidP="00CE632D">
      <w:pPr>
        <w:shd w:val="clear" w:color="auto" w:fill="FFFFFF"/>
        <w:tabs>
          <w:tab w:val="left" w:pos="1560"/>
        </w:tabs>
        <w:autoSpaceDE w:val="0"/>
        <w:autoSpaceDN w:val="0"/>
        <w:adjustRightInd w:val="0"/>
        <w:ind w:right="-284"/>
        <w:rPr>
          <w:b/>
          <w:color w:val="FFFFFF" w:themeColor="background1"/>
        </w:rPr>
      </w:pPr>
      <w:r w:rsidRPr="00CE632D">
        <w:rPr>
          <w:b/>
          <w:color w:val="FFFFFF" w:themeColor="background1"/>
        </w:rPr>
        <w:t>РОДСКОГО</w:t>
      </w:r>
    </w:p>
    <w:p w:rsidR="0087118E" w:rsidRPr="00CE632D" w:rsidRDefault="0087118E" w:rsidP="0087118E">
      <w:pPr>
        <w:tabs>
          <w:tab w:val="left" w:pos="0"/>
        </w:tabs>
        <w:jc w:val="center"/>
        <w:rPr>
          <w:b/>
          <w:color w:val="FFFFFF" w:themeColor="background1"/>
        </w:rPr>
      </w:pPr>
    </w:p>
    <w:p w:rsidR="0087118E" w:rsidRDefault="0087118E" w:rsidP="0087118E">
      <w:pPr>
        <w:ind w:firstLine="567"/>
        <w:jc w:val="center"/>
      </w:pPr>
      <w:r>
        <w:t>О</w:t>
      </w:r>
      <w:r w:rsidR="00B2208F">
        <w:t xml:space="preserve"> внесении изменений в</w:t>
      </w:r>
      <w:r>
        <w:t xml:space="preserve"> </w:t>
      </w:r>
      <w:r w:rsidRPr="00EC5F77">
        <w:t xml:space="preserve">План </w:t>
      </w:r>
      <w:r w:rsidRPr="00CB24EE">
        <w:t xml:space="preserve">проведения </w:t>
      </w:r>
      <w:r w:rsidRPr="004F309B">
        <w:t>структурн</w:t>
      </w:r>
      <w:r>
        <w:t>ыми</w:t>
      </w:r>
      <w:r w:rsidRPr="004F309B">
        <w:t xml:space="preserve"> подразделения</w:t>
      </w:r>
      <w:r>
        <w:t>ми</w:t>
      </w:r>
      <w:r w:rsidRPr="004F309B">
        <w:t xml:space="preserve">  и отраслев</w:t>
      </w:r>
      <w:r>
        <w:t>ыми</w:t>
      </w:r>
      <w:r w:rsidRPr="004F309B">
        <w:t xml:space="preserve"> (функциональн</w:t>
      </w:r>
      <w:r>
        <w:t>ыми</w:t>
      </w:r>
      <w:r w:rsidRPr="004F309B">
        <w:t>) органа</w:t>
      </w:r>
      <w:r>
        <w:t>ми</w:t>
      </w:r>
      <w:r w:rsidRPr="004F309B">
        <w:t xml:space="preserve"> </w:t>
      </w:r>
      <w:proofErr w:type="gramStart"/>
      <w:r w:rsidRPr="004F309B">
        <w:t>администрации Минераловодского городского округа</w:t>
      </w:r>
      <w:r w:rsidRPr="004F309B">
        <w:rPr>
          <w:rFonts w:eastAsia="Calibri"/>
        </w:rPr>
        <w:t xml:space="preserve"> </w:t>
      </w:r>
      <w:r w:rsidRPr="00CB24EE">
        <w:t xml:space="preserve">мониторинга фактического воздействия </w:t>
      </w:r>
      <w:r w:rsidRPr="004F309B">
        <w:rPr>
          <w:rFonts w:eastAsia="Calibri"/>
        </w:rPr>
        <w:t>муниципальных нормативных правовых актов Минераловодского городского</w:t>
      </w:r>
      <w:proofErr w:type="gramEnd"/>
      <w:r w:rsidRPr="004F309B">
        <w:rPr>
          <w:rFonts w:eastAsia="Calibri"/>
        </w:rPr>
        <w:t xml:space="preserve"> округа</w:t>
      </w:r>
      <w:r w:rsidRPr="00CB24EE">
        <w:t>, затрагивающих вопросы осуществления предпринимательской и инвестиционной деятельности</w:t>
      </w:r>
      <w:r>
        <w:t xml:space="preserve"> н</w:t>
      </w:r>
      <w:r w:rsidRPr="00CC7B2E">
        <w:t xml:space="preserve">а </w:t>
      </w:r>
      <w:r>
        <w:t>20</w:t>
      </w:r>
      <w:r w:rsidR="00057399">
        <w:t>20</w:t>
      </w:r>
      <w:r w:rsidRPr="00CC7B2E">
        <w:t xml:space="preserve"> год</w:t>
      </w:r>
      <w:r w:rsidR="00B2208F">
        <w:t>, утвержденный распоряжением администрации Минераловодского городского округа Ставропольского края от 30.12.2019 № 478-р</w:t>
      </w:r>
    </w:p>
    <w:p w:rsidR="0087118E" w:rsidRDefault="0087118E" w:rsidP="0087118E">
      <w:pPr>
        <w:tabs>
          <w:tab w:val="left" w:pos="0"/>
        </w:tabs>
        <w:jc w:val="center"/>
      </w:pPr>
    </w:p>
    <w:p w:rsidR="0087118E" w:rsidRDefault="0087118E" w:rsidP="008711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118E" w:rsidRPr="00317A71" w:rsidRDefault="007E54D6" w:rsidP="003A67FE">
      <w:pPr>
        <w:autoSpaceDE w:val="0"/>
        <w:autoSpaceDN w:val="0"/>
        <w:adjustRightInd w:val="0"/>
        <w:ind w:firstLine="851"/>
        <w:jc w:val="both"/>
      </w:pPr>
      <w:proofErr w:type="gramStart"/>
      <w:r>
        <w:t xml:space="preserve">В соответствии с </w:t>
      </w:r>
      <w:r w:rsidR="00E1478C" w:rsidRPr="001534F8">
        <w:t>постановлением администрации Минераловодского городского округа от 15</w:t>
      </w:r>
      <w:r w:rsidR="00E1478C">
        <w:t>.06.</w:t>
      </w:r>
      <w:r w:rsidR="00E1478C" w:rsidRPr="001534F8">
        <w:t>2018 № 1478</w:t>
      </w:r>
      <w:r w:rsidR="00E1478C">
        <w:t xml:space="preserve"> «Об утверждении </w:t>
      </w:r>
      <w:r w:rsidR="00E1478C" w:rsidRPr="00E1478C">
        <w:t>Порядк</w:t>
      </w:r>
      <w:r w:rsidR="00E1478C">
        <w:t>а</w:t>
      </w:r>
      <w:r w:rsidR="00E1478C" w:rsidRPr="00E1478C">
        <w:t xml:space="preserve"> </w:t>
      </w:r>
      <w:r w:rsidR="00E1478C" w:rsidRPr="00691193">
        <w:rPr>
          <w:rFonts w:eastAsia="Calibri"/>
        </w:rPr>
        <w:t>проведения оценки регулирующего воздействия проектов муниципальных нормативных правовых актов Минераловодского городского округа, затрагивающих вопросы осуществления предпринимательской и инвестиционной деятельности и Порядка проведения экспертизы муниципальных нормативных правовых актов Минераловодского городского округа, затрагивающих вопросы осуществления предпринимательской и инвестиционной деятельности в новой редакции</w:t>
      </w:r>
      <w:r w:rsidR="00E1478C">
        <w:rPr>
          <w:rFonts w:eastAsia="Calibri"/>
        </w:rPr>
        <w:t>»</w:t>
      </w:r>
      <w:r w:rsidR="00E1478C" w:rsidRPr="00691193">
        <w:t xml:space="preserve">, </w:t>
      </w:r>
      <w:r w:rsidR="00E1478C" w:rsidRPr="001534F8">
        <w:t xml:space="preserve"> </w:t>
      </w:r>
      <w:proofErr w:type="gramEnd"/>
    </w:p>
    <w:p w:rsidR="0087118E" w:rsidRDefault="0087118E" w:rsidP="00B2208F">
      <w:pPr>
        <w:widowControl w:val="0"/>
        <w:autoSpaceDE w:val="0"/>
        <w:autoSpaceDN w:val="0"/>
        <w:adjustRightInd w:val="0"/>
        <w:ind w:firstLine="540"/>
        <w:jc w:val="both"/>
      </w:pPr>
    </w:p>
    <w:p w:rsidR="00B2208F" w:rsidRDefault="0087118E" w:rsidP="00B2208F">
      <w:pPr>
        <w:ind w:firstLine="567"/>
        <w:jc w:val="both"/>
      </w:pPr>
      <w:r>
        <w:t>1</w:t>
      </w:r>
      <w:r w:rsidRPr="0042189C">
        <w:t xml:space="preserve">. </w:t>
      </w:r>
      <w:r w:rsidR="00B2208F">
        <w:t xml:space="preserve">Внести изменения в </w:t>
      </w:r>
      <w:r w:rsidR="00B2208F" w:rsidRPr="00EC5F77">
        <w:t xml:space="preserve">План </w:t>
      </w:r>
      <w:r w:rsidR="00B2208F" w:rsidRPr="00CB24EE">
        <w:t xml:space="preserve">проведения </w:t>
      </w:r>
      <w:r w:rsidR="00B2208F" w:rsidRPr="004F309B">
        <w:t>структурн</w:t>
      </w:r>
      <w:r w:rsidR="00B2208F">
        <w:t>ыми</w:t>
      </w:r>
      <w:r w:rsidR="00B2208F" w:rsidRPr="004F309B">
        <w:t xml:space="preserve"> подразделения</w:t>
      </w:r>
      <w:r w:rsidR="00B2208F">
        <w:t>ми</w:t>
      </w:r>
      <w:r w:rsidR="00B2208F" w:rsidRPr="004F309B">
        <w:t xml:space="preserve">  и отраслев</w:t>
      </w:r>
      <w:r w:rsidR="00B2208F">
        <w:t>ыми</w:t>
      </w:r>
      <w:r w:rsidR="00B2208F" w:rsidRPr="004F309B">
        <w:t xml:space="preserve"> (функциональн</w:t>
      </w:r>
      <w:r w:rsidR="00B2208F">
        <w:t>ыми</w:t>
      </w:r>
      <w:r w:rsidR="00B2208F" w:rsidRPr="004F309B">
        <w:t>) органа</w:t>
      </w:r>
      <w:r w:rsidR="00B2208F">
        <w:t>ми</w:t>
      </w:r>
      <w:r w:rsidR="00B2208F" w:rsidRPr="004F309B">
        <w:t xml:space="preserve"> администрации Минераловодского городского округа</w:t>
      </w:r>
      <w:r w:rsidR="00B2208F" w:rsidRPr="004F309B">
        <w:rPr>
          <w:rFonts w:eastAsia="Calibri"/>
        </w:rPr>
        <w:t xml:space="preserve"> </w:t>
      </w:r>
      <w:r w:rsidR="00B2208F" w:rsidRPr="00CB24EE">
        <w:t xml:space="preserve">мониторинга фактического воздействия </w:t>
      </w:r>
      <w:proofErr w:type="gramStart"/>
      <w:r w:rsidR="00B2208F" w:rsidRPr="004F309B">
        <w:rPr>
          <w:rFonts w:eastAsia="Calibri"/>
        </w:rPr>
        <w:t>муниципальных нормативных правовых актов Минераловодского городского округа</w:t>
      </w:r>
      <w:r w:rsidR="00B2208F" w:rsidRPr="00CB24EE">
        <w:t>, затрагивающих вопросы осуществления предпринимательской и инвестиционной деятельности</w:t>
      </w:r>
      <w:r w:rsidR="00B2208F">
        <w:t xml:space="preserve"> н</w:t>
      </w:r>
      <w:r w:rsidR="00B2208F" w:rsidRPr="00CC7B2E">
        <w:t xml:space="preserve">а </w:t>
      </w:r>
      <w:r w:rsidR="00B2208F">
        <w:t>2020</w:t>
      </w:r>
      <w:r w:rsidR="00B2208F" w:rsidRPr="00CC7B2E">
        <w:t xml:space="preserve"> год</w:t>
      </w:r>
      <w:r w:rsidR="00B2208F">
        <w:t xml:space="preserve">, утвержденный распоряжением администрации Минераловодского городского округа Ставропольского края от 30.12.2019 № 478-р «Об утверждении </w:t>
      </w:r>
      <w:r w:rsidR="00B2208F" w:rsidRPr="00EC5F77">
        <w:t>План</w:t>
      </w:r>
      <w:r w:rsidR="00B2208F">
        <w:t>а</w:t>
      </w:r>
      <w:r w:rsidR="00B2208F" w:rsidRPr="00EC5F77">
        <w:t xml:space="preserve"> </w:t>
      </w:r>
      <w:r w:rsidR="00B2208F" w:rsidRPr="00CB24EE">
        <w:t xml:space="preserve">проведения </w:t>
      </w:r>
      <w:r w:rsidR="00B2208F" w:rsidRPr="004F309B">
        <w:t>структурн</w:t>
      </w:r>
      <w:r w:rsidR="00B2208F">
        <w:t>ыми</w:t>
      </w:r>
      <w:r w:rsidR="00B2208F" w:rsidRPr="004F309B">
        <w:t xml:space="preserve"> подразделения</w:t>
      </w:r>
      <w:r w:rsidR="00B2208F">
        <w:t>ми</w:t>
      </w:r>
      <w:r w:rsidR="00B2208F" w:rsidRPr="004F309B">
        <w:t xml:space="preserve">  и отраслев</w:t>
      </w:r>
      <w:r w:rsidR="00B2208F">
        <w:t>ыми</w:t>
      </w:r>
      <w:r w:rsidR="00B2208F" w:rsidRPr="004F309B">
        <w:t xml:space="preserve"> (функциональн</w:t>
      </w:r>
      <w:r w:rsidR="00B2208F">
        <w:t>ыми</w:t>
      </w:r>
      <w:r w:rsidR="00B2208F" w:rsidRPr="004F309B">
        <w:t>) органа</w:t>
      </w:r>
      <w:r w:rsidR="00B2208F">
        <w:t>ми</w:t>
      </w:r>
      <w:r w:rsidR="00B2208F" w:rsidRPr="004F309B">
        <w:t xml:space="preserve"> администрации Минераловодского городского округа</w:t>
      </w:r>
      <w:r w:rsidR="00B2208F" w:rsidRPr="004F309B">
        <w:rPr>
          <w:rFonts w:eastAsia="Calibri"/>
        </w:rPr>
        <w:t xml:space="preserve"> </w:t>
      </w:r>
      <w:r w:rsidR="00B2208F" w:rsidRPr="00CB24EE">
        <w:t xml:space="preserve">мониторинга фактического воздействия </w:t>
      </w:r>
      <w:r w:rsidR="00B2208F" w:rsidRPr="004F309B">
        <w:rPr>
          <w:rFonts w:eastAsia="Calibri"/>
        </w:rPr>
        <w:t>муниципальных нормативных правовых актов Минераловодского городского округа</w:t>
      </w:r>
      <w:r w:rsidR="00B2208F" w:rsidRPr="00CB24EE">
        <w:t>, затрагивающих вопросы осуществления предпринимательской и инвестиционной деятельности</w:t>
      </w:r>
      <w:r w:rsidR="00B2208F">
        <w:t xml:space="preserve"> н</w:t>
      </w:r>
      <w:r w:rsidR="00B2208F" w:rsidRPr="00CC7B2E">
        <w:t>а</w:t>
      </w:r>
      <w:proofErr w:type="gramEnd"/>
      <w:r w:rsidR="00B2208F" w:rsidRPr="00CC7B2E">
        <w:t xml:space="preserve"> </w:t>
      </w:r>
      <w:r w:rsidR="00B2208F">
        <w:t>2020</w:t>
      </w:r>
      <w:r w:rsidR="00B2208F" w:rsidRPr="00CC7B2E">
        <w:t xml:space="preserve"> год</w:t>
      </w:r>
      <w:r w:rsidR="00B2208F">
        <w:t>», признав пункт 5 утратившим силу.</w:t>
      </w:r>
    </w:p>
    <w:p w:rsidR="0087118E" w:rsidRDefault="0087118E" w:rsidP="003A67FE">
      <w:pPr>
        <w:widowControl w:val="0"/>
        <w:autoSpaceDE w:val="0"/>
        <w:autoSpaceDN w:val="0"/>
        <w:adjustRightInd w:val="0"/>
        <w:ind w:firstLine="851"/>
        <w:jc w:val="both"/>
      </w:pPr>
    </w:p>
    <w:p w:rsidR="0087118E" w:rsidRDefault="0087118E" w:rsidP="003A67FE">
      <w:pPr>
        <w:pStyle w:val="1"/>
        <w:shd w:val="clear" w:color="auto" w:fill="auto"/>
        <w:spacing w:before="0"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B0865">
        <w:rPr>
          <w:rFonts w:ascii="Times New Roman" w:hAnsi="Times New Roman" w:cs="Times New Roman"/>
          <w:sz w:val="28"/>
          <w:szCs w:val="28"/>
        </w:rPr>
        <w:t xml:space="preserve">. Настоящее распоряжение подлежит размещению на официальном сайте администрации Минераловодского городского округа </w:t>
      </w:r>
      <w:r w:rsidRPr="003B086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информа</w:t>
      </w:r>
      <w:r w:rsidRPr="003B0865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</w:r>
      <w:r w:rsidRPr="003B0865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ционно-телекоммуникационной сети «Интернет».</w:t>
      </w:r>
      <w:r w:rsidRPr="003B0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18E" w:rsidRDefault="0087118E" w:rsidP="003A67FE">
      <w:pPr>
        <w:pStyle w:val="1"/>
        <w:shd w:val="clear" w:color="auto" w:fill="auto"/>
        <w:spacing w:before="0" w:after="0" w:line="240" w:lineRule="auto"/>
        <w:ind w:right="20" w:firstLine="851"/>
        <w:rPr>
          <w:rFonts w:ascii="Times New Roman" w:hAnsi="Times New Roman" w:cs="Times New Roman"/>
          <w:sz w:val="28"/>
          <w:szCs w:val="28"/>
        </w:rPr>
      </w:pPr>
    </w:p>
    <w:p w:rsidR="003A67FE" w:rsidRPr="00FA3D09" w:rsidRDefault="0087118E" w:rsidP="007E2C49">
      <w:pPr>
        <w:tabs>
          <w:tab w:val="left" w:pos="0"/>
        </w:tabs>
        <w:ind w:firstLine="851"/>
        <w:jc w:val="both"/>
      </w:pPr>
      <w:r>
        <w:t xml:space="preserve">3. </w:t>
      </w:r>
      <w:proofErr w:type="gramStart"/>
      <w:r w:rsidR="001F2118" w:rsidRPr="00BD71C3">
        <w:t>Контроль за</w:t>
      </w:r>
      <w:proofErr w:type="gramEnd"/>
      <w:r w:rsidR="001F2118" w:rsidRPr="00BD71C3">
        <w:t xml:space="preserve"> выполнением настоящего </w:t>
      </w:r>
      <w:r w:rsidR="001F2118">
        <w:t>распоряжения</w:t>
      </w:r>
      <w:r w:rsidR="001F2118" w:rsidRPr="00BD71C3">
        <w:t xml:space="preserve"> возложить на заместителя главы администрации – начальника финансового управления администрации Минераловодского городского округа </w:t>
      </w:r>
      <w:proofErr w:type="spellStart"/>
      <w:r w:rsidR="001F2118" w:rsidRPr="00BD71C3">
        <w:t>Рыженко</w:t>
      </w:r>
      <w:proofErr w:type="spellEnd"/>
      <w:r w:rsidR="001F2118" w:rsidRPr="00BD71C3">
        <w:t xml:space="preserve"> А.</w:t>
      </w:r>
      <w:r w:rsidR="001F2118" w:rsidRPr="001F2118">
        <w:t xml:space="preserve"> </w:t>
      </w:r>
      <w:r w:rsidR="001F2118" w:rsidRPr="00BD71C3">
        <w:t>А.</w:t>
      </w:r>
    </w:p>
    <w:p w:rsidR="0087118E" w:rsidRDefault="0087118E" w:rsidP="003A67FE">
      <w:pPr>
        <w:tabs>
          <w:tab w:val="left" w:pos="1080"/>
        </w:tabs>
        <w:ind w:firstLine="851"/>
        <w:jc w:val="both"/>
      </w:pPr>
      <w:r>
        <w:t xml:space="preserve">        </w:t>
      </w:r>
    </w:p>
    <w:p w:rsidR="0087118E" w:rsidRDefault="0087118E" w:rsidP="003A67FE">
      <w:pPr>
        <w:tabs>
          <w:tab w:val="left" w:pos="1080"/>
        </w:tabs>
        <w:ind w:firstLine="851"/>
        <w:jc w:val="both"/>
      </w:pPr>
      <w:r>
        <w:t xml:space="preserve"> 4. Настоящее распоряжение вступает в силу со дня его подписания.</w:t>
      </w:r>
    </w:p>
    <w:p w:rsidR="0087118E" w:rsidRDefault="0087118E" w:rsidP="003A67FE">
      <w:pPr>
        <w:autoSpaceDE w:val="0"/>
        <w:autoSpaceDN w:val="0"/>
        <w:adjustRightInd w:val="0"/>
        <w:ind w:firstLine="851"/>
        <w:jc w:val="both"/>
      </w:pPr>
    </w:p>
    <w:p w:rsidR="0087118E" w:rsidRDefault="0087118E" w:rsidP="0087118E">
      <w:pPr>
        <w:autoSpaceDE w:val="0"/>
        <w:autoSpaceDN w:val="0"/>
        <w:adjustRightInd w:val="0"/>
        <w:jc w:val="both"/>
      </w:pPr>
    </w:p>
    <w:p w:rsidR="0087118E" w:rsidRDefault="0087118E" w:rsidP="0087118E">
      <w:pPr>
        <w:jc w:val="both"/>
      </w:pPr>
    </w:p>
    <w:p w:rsidR="0087118E" w:rsidRPr="00E4500A" w:rsidRDefault="0087118E" w:rsidP="0087118E">
      <w:pPr>
        <w:jc w:val="both"/>
      </w:pPr>
      <w:r>
        <w:t>Г</w:t>
      </w:r>
      <w:r w:rsidRPr="00E4500A">
        <w:t>лав</w:t>
      </w:r>
      <w:r>
        <w:t xml:space="preserve">а </w:t>
      </w:r>
      <w:proofErr w:type="gramStart"/>
      <w:r>
        <w:t>М</w:t>
      </w:r>
      <w:r w:rsidRPr="00E4500A">
        <w:t>инераловодского</w:t>
      </w:r>
      <w:proofErr w:type="gramEnd"/>
    </w:p>
    <w:p w:rsidR="005B0F25" w:rsidRDefault="005B0F25" w:rsidP="0087118E">
      <w:pPr>
        <w:jc w:val="both"/>
      </w:pPr>
      <w:r>
        <w:t>г</w:t>
      </w:r>
      <w:r w:rsidR="0087118E">
        <w:t>ородского</w:t>
      </w:r>
      <w:r>
        <w:t xml:space="preserve"> округа</w:t>
      </w:r>
      <w:r w:rsidR="0087118E">
        <w:t xml:space="preserve">  </w:t>
      </w:r>
      <w:r>
        <w:t xml:space="preserve">                                                                               С. Ю. </w:t>
      </w:r>
      <w:r w:rsidR="0087118E">
        <w:t>Перцев</w:t>
      </w:r>
    </w:p>
    <w:p w:rsidR="0087118E" w:rsidRDefault="0087118E" w:rsidP="0087118E">
      <w:pPr>
        <w:tabs>
          <w:tab w:val="left" w:pos="5580"/>
        </w:tabs>
        <w:ind w:firstLine="4678"/>
        <w:sectPr w:rsidR="0087118E" w:rsidSect="00A80CD8">
          <w:headerReference w:type="default" r:id="rId7"/>
          <w:footerReference w:type="default" r:id="rId8"/>
          <w:pgSz w:w="11906" w:h="16838"/>
          <w:pgMar w:top="1134" w:right="566" w:bottom="993" w:left="1843" w:header="709" w:footer="709" w:gutter="0"/>
          <w:cols w:space="708"/>
          <w:titlePg/>
          <w:docGrid w:linePitch="381"/>
        </w:sectPr>
      </w:pPr>
    </w:p>
    <w:p w:rsidR="00545F04" w:rsidRPr="00545F04" w:rsidRDefault="00545F04" w:rsidP="00342AFE">
      <w:pPr>
        <w:autoSpaceDE w:val="0"/>
        <w:autoSpaceDN w:val="0"/>
        <w:adjustRightInd w:val="0"/>
        <w:ind w:firstLine="9498"/>
      </w:pPr>
    </w:p>
    <w:sectPr w:rsidR="00545F04" w:rsidRPr="00545F04" w:rsidSect="007107F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FD6" w:rsidRDefault="00D62FD6" w:rsidP="007E2C49">
      <w:r>
        <w:separator/>
      </w:r>
    </w:p>
  </w:endnote>
  <w:endnote w:type="continuationSeparator" w:id="0">
    <w:p w:rsidR="00D62FD6" w:rsidRDefault="00D62FD6" w:rsidP="007E2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046" w:rsidRDefault="00EF0046">
    <w:pPr>
      <w:pStyle w:val="a9"/>
      <w:jc w:val="center"/>
    </w:pPr>
  </w:p>
  <w:p w:rsidR="00EF0046" w:rsidRDefault="00EF004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FD6" w:rsidRDefault="00D62FD6" w:rsidP="007E2C49">
      <w:r>
        <w:separator/>
      </w:r>
    </w:p>
  </w:footnote>
  <w:footnote w:type="continuationSeparator" w:id="0">
    <w:p w:rsidR="00D62FD6" w:rsidRDefault="00D62FD6" w:rsidP="007E2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096345"/>
      <w:docPartObj>
        <w:docPartGallery w:val="Page Numbers (Top of Page)"/>
        <w:docPartUnique/>
      </w:docPartObj>
    </w:sdtPr>
    <w:sdtContent>
      <w:p w:rsidR="005203AF" w:rsidRDefault="00260F7F">
        <w:pPr>
          <w:pStyle w:val="a7"/>
          <w:jc w:val="center"/>
        </w:pPr>
        <w:fldSimple w:instr=" PAGE   \* MERGEFORMAT ">
          <w:r w:rsidR="00342AFE">
            <w:rPr>
              <w:noProof/>
            </w:rPr>
            <w:t>3</w:t>
          </w:r>
        </w:fldSimple>
      </w:p>
    </w:sdtContent>
  </w:sdt>
  <w:p w:rsidR="007E2C49" w:rsidRDefault="007E2C49" w:rsidP="007107F1">
    <w:pPr>
      <w:pStyle w:val="a7"/>
      <w:tabs>
        <w:tab w:val="clear" w:pos="4677"/>
        <w:tab w:val="left" w:pos="93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5CE"/>
    <w:rsid w:val="000115CE"/>
    <w:rsid w:val="000418CE"/>
    <w:rsid w:val="00057399"/>
    <w:rsid w:val="00071444"/>
    <w:rsid w:val="000821F5"/>
    <w:rsid w:val="001200B0"/>
    <w:rsid w:val="00174C2C"/>
    <w:rsid w:val="0018031D"/>
    <w:rsid w:val="0019361B"/>
    <w:rsid w:val="001D7359"/>
    <w:rsid w:val="001F2118"/>
    <w:rsid w:val="00240EDB"/>
    <w:rsid w:val="00260F7F"/>
    <w:rsid w:val="00291A87"/>
    <w:rsid w:val="002A5F08"/>
    <w:rsid w:val="002B4E0B"/>
    <w:rsid w:val="002C04A2"/>
    <w:rsid w:val="002C7ED5"/>
    <w:rsid w:val="002D660F"/>
    <w:rsid w:val="002E270E"/>
    <w:rsid w:val="002F1C71"/>
    <w:rsid w:val="00331CE6"/>
    <w:rsid w:val="00342AFE"/>
    <w:rsid w:val="0036759C"/>
    <w:rsid w:val="003A5F3C"/>
    <w:rsid w:val="003A67FE"/>
    <w:rsid w:val="003C115C"/>
    <w:rsid w:val="003D77CD"/>
    <w:rsid w:val="003E339E"/>
    <w:rsid w:val="003F4DE1"/>
    <w:rsid w:val="00401727"/>
    <w:rsid w:val="004069EF"/>
    <w:rsid w:val="00417E82"/>
    <w:rsid w:val="00436A15"/>
    <w:rsid w:val="0044260A"/>
    <w:rsid w:val="00444CEC"/>
    <w:rsid w:val="004531E7"/>
    <w:rsid w:val="00455152"/>
    <w:rsid w:val="00482364"/>
    <w:rsid w:val="004A5BEF"/>
    <w:rsid w:val="004F1A8E"/>
    <w:rsid w:val="00514405"/>
    <w:rsid w:val="005203AF"/>
    <w:rsid w:val="00523C3A"/>
    <w:rsid w:val="00545F04"/>
    <w:rsid w:val="00552CF7"/>
    <w:rsid w:val="00554081"/>
    <w:rsid w:val="00576243"/>
    <w:rsid w:val="005A7A4C"/>
    <w:rsid w:val="005B0F25"/>
    <w:rsid w:val="005B5901"/>
    <w:rsid w:val="005F5A49"/>
    <w:rsid w:val="00625954"/>
    <w:rsid w:val="006441FF"/>
    <w:rsid w:val="00646575"/>
    <w:rsid w:val="006522B3"/>
    <w:rsid w:val="00671F53"/>
    <w:rsid w:val="00672E93"/>
    <w:rsid w:val="00685FA5"/>
    <w:rsid w:val="00692CCB"/>
    <w:rsid w:val="007107F1"/>
    <w:rsid w:val="00721061"/>
    <w:rsid w:val="00745918"/>
    <w:rsid w:val="0076336D"/>
    <w:rsid w:val="007863CE"/>
    <w:rsid w:val="0079476E"/>
    <w:rsid w:val="007D4A8D"/>
    <w:rsid w:val="007E2C49"/>
    <w:rsid w:val="007E54D6"/>
    <w:rsid w:val="00804565"/>
    <w:rsid w:val="008267C7"/>
    <w:rsid w:val="00863DCB"/>
    <w:rsid w:val="0086517B"/>
    <w:rsid w:val="0087118E"/>
    <w:rsid w:val="008B1CA9"/>
    <w:rsid w:val="008D1CEF"/>
    <w:rsid w:val="008D3A7F"/>
    <w:rsid w:val="0090155B"/>
    <w:rsid w:val="00917ACA"/>
    <w:rsid w:val="00936509"/>
    <w:rsid w:val="009D6766"/>
    <w:rsid w:val="009E1885"/>
    <w:rsid w:val="00A06513"/>
    <w:rsid w:val="00A1115C"/>
    <w:rsid w:val="00A1181D"/>
    <w:rsid w:val="00A7590B"/>
    <w:rsid w:val="00A80CD8"/>
    <w:rsid w:val="00A8168A"/>
    <w:rsid w:val="00A861F4"/>
    <w:rsid w:val="00A91052"/>
    <w:rsid w:val="00A95433"/>
    <w:rsid w:val="00AE59B9"/>
    <w:rsid w:val="00B16174"/>
    <w:rsid w:val="00B21FFF"/>
    <w:rsid w:val="00B2208F"/>
    <w:rsid w:val="00B2388E"/>
    <w:rsid w:val="00B4449A"/>
    <w:rsid w:val="00B44F6A"/>
    <w:rsid w:val="00B7396C"/>
    <w:rsid w:val="00BF1AC3"/>
    <w:rsid w:val="00C7517A"/>
    <w:rsid w:val="00C77560"/>
    <w:rsid w:val="00C800B6"/>
    <w:rsid w:val="00C97D84"/>
    <w:rsid w:val="00CC08B6"/>
    <w:rsid w:val="00CD3BCA"/>
    <w:rsid w:val="00CE632D"/>
    <w:rsid w:val="00D01633"/>
    <w:rsid w:val="00D22BD8"/>
    <w:rsid w:val="00D3774B"/>
    <w:rsid w:val="00D62FD6"/>
    <w:rsid w:val="00DA32D2"/>
    <w:rsid w:val="00DE4DE4"/>
    <w:rsid w:val="00DF7F38"/>
    <w:rsid w:val="00E00BED"/>
    <w:rsid w:val="00E04005"/>
    <w:rsid w:val="00E10B16"/>
    <w:rsid w:val="00E1478C"/>
    <w:rsid w:val="00E1658F"/>
    <w:rsid w:val="00E1697A"/>
    <w:rsid w:val="00E42132"/>
    <w:rsid w:val="00E43CD3"/>
    <w:rsid w:val="00EA66BC"/>
    <w:rsid w:val="00ED7388"/>
    <w:rsid w:val="00EE2759"/>
    <w:rsid w:val="00EF0046"/>
    <w:rsid w:val="00F36CF1"/>
    <w:rsid w:val="00F549C5"/>
    <w:rsid w:val="00F61E8C"/>
    <w:rsid w:val="00F71D16"/>
    <w:rsid w:val="00F75901"/>
    <w:rsid w:val="00F75ECD"/>
    <w:rsid w:val="00FB5ADE"/>
    <w:rsid w:val="00FC5C05"/>
    <w:rsid w:val="00FE3E61"/>
    <w:rsid w:val="00FE65D3"/>
    <w:rsid w:val="00FE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5F04"/>
  </w:style>
  <w:style w:type="table" w:styleId="a3">
    <w:name w:val="Table Grid"/>
    <w:basedOn w:val="a1"/>
    <w:uiPriority w:val="59"/>
    <w:rsid w:val="00545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1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87118E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4"/>
    <w:rsid w:val="0087118E"/>
    <w:pPr>
      <w:widowControl w:val="0"/>
      <w:shd w:val="clear" w:color="auto" w:fill="FFFFFF"/>
      <w:spacing w:before="600" w:after="600" w:line="0" w:lineRule="atLeas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5">
    <w:name w:val="Body Text"/>
    <w:basedOn w:val="a"/>
    <w:link w:val="10"/>
    <w:rsid w:val="0087118E"/>
    <w:pPr>
      <w:tabs>
        <w:tab w:val="left" w:pos="7002"/>
      </w:tabs>
      <w:suppressAutoHyphens/>
      <w:spacing w:line="360" w:lineRule="auto"/>
      <w:ind w:firstLine="851"/>
      <w:jc w:val="both"/>
    </w:pPr>
    <w:rPr>
      <w:color w:val="000000"/>
      <w:kern w:val="1"/>
      <w:sz w:val="24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8711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Основной текст Знак1"/>
    <w:link w:val="a5"/>
    <w:rsid w:val="0087118E"/>
    <w:rPr>
      <w:rFonts w:ascii="Times New Roman" w:eastAsia="Times New Roman" w:hAnsi="Times New Roman" w:cs="Times New Roman"/>
      <w:color w:val="000000"/>
      <w:kern w:val="1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7E2C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2C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7E2C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2C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A80CD8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5A5FA-0188-4947-800E-5260F5E8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Econ</cp:lastModifiedBy>
  <cp:revision>35</cp:revision>
  <cp:lastPrinted>2019-12-17T11:54:00Z</cp:lastPrinted>
  <dcterms:created xsi:type="dcterms:W3CDTF">2018-12-05T08:07:00Z</dcterms:created>
  <dcterms:modified xsi:type="dcterms:W3CDTF">2021-02-24T13:35:00Z</dcterms:modified>
</cp:coreProperties>
</file>