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58" w:rsidRPr="00334358" w:rsidRDefault="00334358" w:rsidP="00334358">
      <w:bookmarkStart w:id="0" w:name="_GoBack"/>
    </w:p>
    <w:p w:rsidR="00F47146" w:rsidRPr="00142486" w:rsidRDefault="002475ED" w:rsidP="00F47146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F47146" w:rsidRPr="00F47146" w:rsidRDefault="00F47146" w:rsidP="00F47146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46">
        <w:rPr>
          <w:rFonts w:ascii="Times New Roman" w:hAnsi="Times New Roman" w:cs="Times New Roman"/>
          <w:sz w:val="28"/>
          <w:szCs w:val="28"/>
        </w:rPr>
        <w:t>В целях поддержки субъектов малого и среднего предпринимательства, осуществляющих деятельность на территории Минераловодского городского округа, администрацией Минераловодского городского округа проводится прием заявок на получение финансовой поддержки.</w:t>
      </w:r>
    </w:p>
    <w:p w:rsidR="00F47146" w:rsidRDefault="00F47146" w:rsidP="00F47146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46">
        <w:rPr>
          <w:rFonts w:ascii="Times New Roman" w:hAnsi="Times New Roman" w:cs="Times New Roman"/>
          <w:sz w:val="28"/>
          <w:szCs w:val="28"/>
        </w:rPr>
        <w:t xml:space="preserve">В соответствии с условиями Порядка предоставления </w:t>
      </w:r>
      <w:r w:rsidR="006547C1">
        <w:rPr>
          <w:rFonts w:ascii="Times New Roman" w:hAnsi="Times New Roman" w:cs="Times New Roman"/>
          <w:sz w:val="28"/>
          <w:szCs w:val="28"/>
        </w:rPr>
        <w:t>субсидий субъектам малого предпринимательства,</w:t>
      </w:r>
      <w:r w:rsidRPr="00F47146">
        <w:rPr>
          <w:rFonts w:ascii="Times New Roman" w:hAnsi="Times New Roman" w:cs="Times New Roman"/>
          <w:sz w:val="28"/>
          <w:szCs w:val="28"/>
        </w:rPr>
        <w:t xml:space="preserve"> осуществляющим деятельность на территории Минераловодского городского округа</w:t>
      </w:r>
      <w:r w:rsidR="006547C1">
        <w:rPr>
          <w:rFonts w:ascii="Times New Roman" w:hAnsi="Times New Roman" w:cs="Times New Roman"/>
          <w:sz w:val="28"/>
          <w:szCs w:val="28"/>
        </w:rPr>
        <w:t xml:space="preserve">, на частичное возмещение затрат, на открытие собственного бизнеса в сфере производства товаров и оказания услуг за счет средств бюджета Минераловодского городского </w:t>
      </w:r>
      <w:r w:rsidR="00DB538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B5380" w:rsidRPr="00F47146">
        <w:rPr>
          <w:rFonts w:ascii="Times New Roman" w:hAnsi="Times New Roman" w:cs="Times New Roman"/>
          <w:sz w:val="28"/>
          <w:szCs w:val="28"/>
        </w:rPr>
        <w:t>от</w:t>
      </w:r>
      <w:r w:rsidRPr="00F47146">
        <w:rPr>
          <w:rFonts w:ascii="Times New Roman" w:hAnsi="Times New Roman" w:cs="Times New Roman"/>
          <w:sz w:val="28"/>
          <w:szCs w:val="28"/>
        </w:rPr>
        <w:t xml:space="preserve"> </w:t>
      </w:r>
      <w:r w:rsidR="006547C1">
        <w:rPr>
          <w:rFonts w:ascii="Times New Roman" w:hAnsi="Times New Roman" w:cs="Times New Roman"/>
          <w:sz w:val="28"/>
          <w:szCs w:val="28"/>
        </w:rPr>
        <w:t xml:space="preserve">05 </w:t>
      </w:r>
      <w:r w:rsidR="00BE09EE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BE09EE" w:rsidRPr="00F47146">
        <w:rPr>
          <w:rFonts w:ascii="Times New Roman" w:hAnsi="Times New Roman" w:cs="Times New Roman"/>
          <w:sz w:val="28"/>
          <w:szCs w:val="28"/>
        </w:rPr>
        <w:t>2016</w:t>
      </w:r>
      <w:r w:rsidRPr="00F47146">
        <w:rPr>
          <w:rFonts w:ascii="Times New Roman" w:hAnsi="Times New Roman" w:cs="Times New Roman"/>
          <w:sz w:val="28"/>
          <w:szCs w:val="28"/>
        </w:rPr>
        <w:t xml:space="preserve"> г. № </w:t>
      </w:r>
      <w:r w:rsidR="006547C1">
        <w:rPr>
          <w:rFonts w:ascii="Times New Roman" w:hAnsi="Times New Roman" w:cs="Times New Roman"/>
          <w:sz w:val="28"/>
          <w:szCs w:val="28"/>
        </w:rPr>
        <w:t>3350</w:t>
      </w:r>
    </w:p>
    <w:p w:rsidR="008A289A" w:rsidRDefault="000F7EE6" w:rsidP="000F7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предоставляются на частичное возмещение затрат, </w:t>
      </w:r>
      <w:r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собственного бизнеса в сфере </w:t>
      </w:r>
      <w:r w:rsid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 и оказания </w:t>
      </w:r>
      <w:proofErr w:type="spellStart"/>
      <w:proofErr w:type="gramStart"/>
      <w:r w:rsid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услуг:на</w:t>
      </w:r>
      <w:proofErr w:type="spellEnd"/>
      <w:proofErr w:type="gramEnd"/>
      <w:r w:rsid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безвозмездной основе на </w:t>
      </w:r>
      <w:r w:rsidR="00BA0065"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065"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долевого</w:t>
      </w:r>
      <w:r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расходов субъектов М</w:t>
      </w:r>
      <w:r w:rsid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>П, связанных с реализацией Проектов;</w:t>
      </w:r>
    </w:p>
    <w:p w:rsidR="000F7EE6" w:rsidRPr="000F7EE6" w:rsidRDefault="000F7EE6" w:rsidP="000F7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не более 70 процентов от общего объема затрат субъектов М</w:t>
      </w:r>
      <w:r w:rsid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>П, необходимых для реализации Проектов, определяемого суммой как фактически заявленных и документально подтвержденных затрат, так и планируемого объема затрат, предусмотренного сметами Проектов и обоснованного в бизнес-планах Проектов.</w:t>
      </w:r>
    </w:p>
    <w:p w:rsidR="009C1467" w:rsidRDefault="000F7EE6" w:rsidP="00BA0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при условии участия субъектов М</w:t>
      </w:r>
      <w:r w:rsid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в финансировании Проектов собственными (привлеченными) средствами в размере не менее 30 процентов от общего объема затрат, необходимых для реализации Проектов. </w:t>
      </w:r>
    </w:p>
    <w:p w:rsidR="00BA0065" w:rsidRDefault="00BA0065" w:rsidP="009C1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0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администрацией Минераловодского городского округа в пределах бюджетных ассигнований, предусмотренных в бюджете Минераловодского городского округа на соответствующий финансовый год, и лимитов бюджетных обязательств, утвержденных администрацией Минераловодского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146" w:rsidRPr="00F47146" w:rsidRDefault="00F47146" w:rsidP="00F471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146">
        <w:rPr>
          <w:rFonts w:ascii="Times New Roman" w:hAnsi="Times New Roman" w:cs="Times New Roman"/>
          <w:sz w:val="28"/>
          <w:szCs w:val="28"/>
        </w:rPr>
        <w:t xml:space="preserve">Прием заявлений осуществляется с </w:t>
      </w:r>
      <w:r w:rsidR="009C1467">
        <w:rPr>
          <w:rFonts w:ascii="Times New Roman" w:hAnsi="Times New Roman" w:cs="Times New Roman"/>
          <w:sz w:val="28"/>
          <w:szCs w:val="28"/>
        </w:rPr>
        <w:t>14</w:t>
      </w:r>
      <w:r w:rsidRPr="00F47146">
        <w:rPr>
          <w:rFonts w:ascii="Times New Roman" w:hAnsi="Times New Roman" w:cs="Times New Roman"/>
          <w:sz w:val="28"/>
          <w:szCs w:val="28"/>
        </w:rPr>
        <w:t xml:space="preserve"> </w:t>
      </w:r>
      <w:r w:rsidR="009C1467">
        <w:rPr>
          <w:rFonts w:ascii="Times New Roman" w:hAnsi="Times New Roman" w:cs="Times New Roman"/>
          <w:sz w:val="28"/>
          <w:szCs w:val="28"/>
        </w:rPr>
        <w:t>апреля</w:t>
      </w:r>
      <w:r w:rsidRPr="00F47146">
        <w:rPr>
          <w:rFonts w:ascii="Times New Roman" w:hAnsi="Times New Roman" w:cs="Times New Roman"/>
          <w:sz w:val="28"/>
          <w:szCs w:val="28"/>
        </w:rPr>
        <w:t xml:space="preserve"> по </w:t>
      </w:r>
      <w:r w:rsidR="009C1467">
        <w:rPr>
          <w:rFonts w:ascii="Times New Roman" w:hAnsi="Times New Roman" w:cs="Times New Roman"/>
          <w:sz w:val="28"/>
          <w:szCs w:val="28"/>
        </w:rPr>
        <w:t>1</w:t>
      </w:r>
      <w:r w:rsidR="00DC5D61">
        <w:rPr>
          <w:rFonts w:ascii="Times New Roman" w:hAnsi="Times New Roman" w:cs="Times New Roman"/>
          <w:sz w:val="28"/>
          <w:szCs w:val="28"/>
        </w:rPr>
        <w:t>4</w:t>
      </w:r>
      <w:r w:rsidRPr="00F47146">
        <w:rPr>
          <w:rFonts w:ascii="Times New Roman" w:hAnsi="Times New Roman" w:cs="Times New Roman"/>
          <w:sz w:val="28"/>
          <w:szCs w:val="28"/>
        </w:rPr>
        <w:t xml:space="preserve"> </w:t>
      </w:r>
      <w:r w:rsidR="009C1467">
        <w:rPr>
          <w:rFonts w:ascii="Times New Roman" w:hAnsi="Times New Roman" w:cs="Times New Roman"/>
          <w:sz w:val="28"/>
          <w:szCs w:val="28"/>
        </w:rPr>
        <w:t>мая</w:t>
      </w:r>
      <w:r w:rsidRPr="00F47146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:rsidR="00F47146" w:rsidRPr="00F47146" w:rsidRDefault="00F47146" w:rsidP="00F471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146">
        <w:rPr>
          <w:rFonts w:ascii="Times New Roman" w:hAnsi="Times New Roman" w:cs="Times New Roman"/>
          <w:sz w:val="28"/>
          <w:szCs w:val="28"/>
        </w:rPr>
        <w:t>Конкурсные заявки принимаются по адресу: 357202, Ставропо</w:t>
      </w:r>
      <w:r>
        <w:rPr>
          <w:rFonts w:ascii="Times New Roman" w:hAnsi="Times New Roman" w:cs="Times New Roman"/>
          <w:sz w:val="28"/>
          <w:szCs w:val="28"/>
        </w:rPr>
        <w:t xml:space="preserve">льский край, </w:t>
      </w:r>
      <w:r w:rsidRPr="00F47146">
        <w:rPr>
          <w:rFonts w:ascii="Times New Roman" w:hAnsi="Times New Roman" w:cs="Times New Roman"/>
          <w:sz w:val="28"/>
          <w:szCs w:val="28"/>
        </w:rPr>
        <w:t xml:space="preserve">г. Минеральные Воды, ул. Почтовая, д. 24, </w:t>
      </w:r>
      <w:proofErr w:type="spellStart"/>
      <w:r w:rsidRPr="00F4714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47146">
        <w:rPr>
          <w:rFonts w:ascii="Times New Roman" w:hAnsi="Times New Roman" w:cs="Times New Roman"/>
          <w:sz w:val="28"/>
          <w:szCs w:val="28"/>
        </w:rPr>
        <w:t xml:space="preserve">. 6, управление экономического развития администрации Минераловодского городского округа, понедельник-пятница: с </w:t>
      </w:r>
      <w:r w:rsidR="00630193">
        <w:rPr>
          <w:rFonts w:ascii="Times New Roman" w:hAnsi="Times New Roman" w:cs="Times New Roman"/>
          <w:sz w:val="28"/>
          <w:szCs w:val="28"/>
        </w:rPr>
        <w:t>10</w:t>
      </w:r>
      <w:r w:rsidRPr="00F47146">
        <w:rPr>
          <w:rFonts w:ascii="Times New Roman" w:hAnsi="Times New Roman" w:cs="Times New Roman"/>
          <w:sz w:val="28"/>
          <w:szCs w:val="28"/>
        </w:rPr>
        <w:t xml:space="preserve">.00 – 17.00 ч. по московскому времени, перерыв: с 13.00 – 14.00 ч.  </w:t>
      </w:r>
    </w:p>
    <w:p w:rsidR="00F47146" w:rsidRPr="00F47146" w:rsidRDefault="00F47146" w:rsidP="00F471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146">
        <w:rPr>
          <w:rFonts w:ascii="Times New Roman" w:hAnsi="Times New Roman" w:cs="Times New Roman"/>
          <w:sz w:val="28"/>
          <w:szCs w:val="28"/>
        </w:rPr>
        <w:t xml:space="preserve">Более подробную информацию по вопросам участия в предоставлении </w:t>
      </w:r>
      <w:r w:rsidR="000B4EA4">
        <w:rPr>
          <w:rFonts w:ascii="Times New Roman" w:hAnsi="Times New Roman" w:cs="Times New Roman"/>
          <w:sz w:val="28"/>
          <w:szCs w:val="28"/>
        </w:rPr>
        <w:t>субсидий</w:t>
      </w:r>
      <w:r w:rsidRPr="00F47146">
        <w:rPr>
          <w:rFonts w:ascii="Times New Roman" w:hAnsi="Times New Roman" w:cs="Times New Roman"/>
          <w:sz w:val="28"/>
          <w:szCs w:val="28"/>
        </w:rPr>
        <w:t xml:space="preserve"> можно получить в управлении экономического развития по телефон</w:t>
      </w:r>
      <w:r w:rsidR="000B4EA4">
        <w:rPr>
          <w:rFonts w:ascii="Times New Roman" w:hAnsi="Times New Roman" w:cs="Times New Roman"/>
          <w:sz w:val="28"/>
          <w:szCs w:val="28"/>
        </w:rPr>
        <w:t>у</w:t>
      </w:r>
      <w:r w:rsidRPr="00F47146">
        <w:rPr>
          <w:rFonts w:ascii="Times New Roman" w:hAnsi="Times New Roman" w:cs="Times New Roman"/>
          <w:sz w:val="28"/>
          <w:szCs w:val="28"/>
        </w:rPr>
        <w:t>: 8 (87922) 5-85-33.</w:t>
      </w:r>
    </w:p>
    <w:bookmarkEnd w:id="0"/>
    <w:p w:rsidR="00F47146" w:rsidRPr="00F47146" w:rsidRDefault="00F47146" w:rsidP="00F471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47146" w:rsidRPr="00F47146" w:rsidSect="009C146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58"/>
    <w:rsid w:val="00032A05"/>
    <w:rsid w:val="000909A4"/>
    <w:rsid w:val="000B4EA4"/>
    <w:rsid w:val="000F7EE6"/>
    <w:rsid w:val="001328AD"/>
    <w:rsid w:val="00142486"/>
    <w:rsid w:val="0018730B"/>
    <w:rsid w:val="001E76F7"/>
    <w:rsid w:val="0024253C"/>
    <w:rsid w:val="002475ED"/>
    <w:rsid w:val="002772E6"/>
    <w:rsid w:val="00334358"/>
    <w:rsid w:val="003526AE"/>
    <w:rsid w:val="003B4149"/>
    <w:rsid w:val="003E5A4A"/>
    <w:rsid w:val="00440800"/>
    <w:rsid w:val="00473EBE"/>
    <w:rsid w:val="00505AE4"/>
    <w:rsid w:val="00630193"/>
    <w:rsid w:val="006547C1"/>
    <w:rsid w:val="00756098"/>
    <w:rsid w:val="007818B7"/>
    <w:rsid w:val="0087289E"/>
    <w:rsid w:val="008A289A"/>
    <w:rsid w:val="008B3F09"/>
    <w:rsid w:val="009C1467"/>
    <w:rsid w:val="00A05D83"/>
    <w:rsid w:val="00A55AFE"/>
    <w:rsid w:val="00BA0065"/>
    <w:rsid w:val="00BE09EE"/>
    <w:rsid w:val="00C56F79"/>
    <w:rsid w:val="00D01B8A"/>
    <w:rsid w:val="00D20F5F"/>
    <w:rsid w:val="00DB5380"/>
    <w:rsid w:val="00DB7DFF"/>
    <w:rsid w:val="00DC5D61"/>
    <w:rsid w:val="00F4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021CD-6A33-43CE-99D9-4427D818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3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2E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7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К.О.С</cp:lastModifiedBy>
  <cp:revision>5</cp:revision>
  <cp:lastPrinted>2021-04-06T07:01:00Z</cp:lastPrinted>
  <dcterms:created xsi:type="dcterms:W3CDTF">2021-04-09T12:16:00Z</dcterms:created>
  <dcterms:modified xsi:type="dcterms:W3CDTF">2021-04-09T12:47:00Z</dcterms:modified>
</cp:coreProperties>
</file>