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F6" w:rsidRPr="004B26F6" w:rsidRDefault="004B26F6" w:rsidP="004B26F6">
      <w:pPr>
        <w:spacing w:after="0" w:line="240" w:lineRule="auto"/>
        <w:ind w:left="8496"/>
        <w:rPr>
          <w:rFonts w:ascii="Times New Roman" w:hAnsi="Times New Roman" w:cs="Times New Roman"/>
          <w:b/>
          <w:sz w:val="28"/>
          <w:szCs w:val="28"/>
        </w:rPr>
      </w:pPr>
      <w:r w:rsidRPr="004B26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F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4B26F6"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  <w:r w:rsidRPr="004B2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6F6" w:rsidRP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F6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P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541703" w:rsidP="004B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6F6">
        <w:rPr>
          <w:rFonts w:ascii="Times New Roman" w:hAnsi="Times New Roman" w:cs="Times New Roman"/>
          <w:sz w:val="28"/>
          <w:szCs w:val="28"/>
        </w:rPr>
        <w:t xml:space="preserve">                                  г. Минеральные Воды                            №</w:t>
      </w:r>
    </w:p>
    <w:p w:rsidR="004B26F6" w:rsidRDefault="004B26F6" w:rsidP="004B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4B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4B2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4170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Минераловодского городского округа Ставропольского края </w:t>
      </w:r>
      <w:r w:rsidR="00492DD7">
        <w:rPr>
          <w:rFonts w:ascii="Times New Roman" w:hAnsi="Times New Roman" w:cs="Times New Roman"/>
          <w:sz w:val="28"/>
          <w:szCs w:val="28"/>
        </w:rPr>
        <w:t xml:space="preserve"> </w:t>
      </w:r>
      <w:r w:rsidR="00541703">
        <w:rPr>
          <w:rFonts w:ascii="Times New Roman" w:hAnsi="Times New Roman" w:cs="Times New Roman"/>
          <w:sz w:val="28"/>
          <w:szCs w:val="28"/>
        </w:rPr>
        <w:t>от 9 ноября 2017 г. № 2973</w:t>
      </w:r>
    </w:p>
    <w:p w:rsidR="004B26F6" w:rsidRDefault="00541703" w:rsidP="00541703">
      <w:pPr>
        <w:tabs>
          <w:tab w:val="left" w:pos="7836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26F6" w:rsidRDefault="004B26F6" w:rsidP="004B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Федерального закона от 27 июля 2010 г. № 210-ФЗ «Об организации предоставления государственных и муниципальных услуг</w:t>
      </w:r>
      <w:r w:rsidR="005417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506A0">
        <w:rPr>
          <w:rFonts w:ascii="Times New Roman" w:hAnsi="Times New Roman" w:cs="Times New Roman"/>
          <w:sz w:val="28"/>
          <w:szCs w:val="28"/>
        </w:rPr>
        <w:t>остановления администрации Минераловодского городского округа от 25 ноября 2015 г. № 31 «Об утверждении правил разработки и утверждения административных регламентов исполнения муниципальных функций и предоставления муниципальных услуг Минераловодского городского округа», администрация Минераловодского городского округа</w:t>
      </w:r>
    </w:p>
    <w:p w:rsidR="003506A0" w:rsidRDefault="003506A0" w:rsidP="004B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A0" w:rsidRDefault="003506A0" w:rsidP="004B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06A0" w:rsidRDefault="003506A0" w:rsidP="004B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6A0" w:rsidRDefault="00541703" w:rsidP="003506A0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Ставропольского края от 9 ноября 2017 г. № 2973 «Об утверждении административного регламента предоставления муниципальной </w:t>
      </w:r>
      <w:r w:rsidRPr="006B74F0">
        <w:rPr>
          <w:rFonts w:ascii="Times New Roman" w:hAnsi="Times New Roman" w:cs="Times New Roman"/>
          <w:sz w:val="28"/>
          <w:szCs w:val="28"/>
        </w:rPr>
        <w:t>услуги</w:t>
      </w:r>
      <w:r w:rsidRPr="0011587E">
        <w:rPr>
          <w:rFonts w:ascii="Times New Roman" w:hAnsi="Times New Roman" w:cs="Times New Roman"/>
          <w:sz w:val="28"/>
          <w:szCs w:val="28"/>
        </w:rPr>
        <w:t xml:space="preserve"> </w:t>
      </w:r>
      <w:r w:rsidRPr="006B74F0">
        <w:rPr>
          <w:rFonts w:ascii="Times New Roman" w:hAnsi="Times New Roman" w:cs="Times New Roman"/>
          <w:sz w:val="28"/>
          <w:szCs w:val="28"/>
        </w:rPr>
        <w:t>«Признание</w:t>
      </w:r>
      <w:r w:rsidR="006B74F0">
        <w:rPr>
          <w:rFonts w:ascii="Times New Roman" w:hAnsi="Times New Roman" w:cs="Times New Roman"/>
          <w:sz w:val="28"/>
          <w:szCs w:val="28"/>
        </w:rPr>
        <w:t xml:space="preserve"> малоимущими семей или малоимущими одиноко проживающих граждан</w:t>
      </w:r>
      <w:r w:rsidR="006B74F0" w:rsidRPr="00492DD7">
        <w:rPr>
          <w:rFonts w:ascii="Times New Roman" w:hAnsi="Times New Roman" w:cs="Times New Roman"/>
          <w:sz w:val="28"/>
          <w:szCs w:val="28"/>
        </w:rPr>
        <w:t>»</w:t>
      </w:r>
      <w:r w:rsidR="005E42B7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Минераловодского городского округа от 25.01.2018 № 72, от 03.10.2018 № 2349)</w:t>
      </w:r>
      <w:r w:rsidR="006B74F0" w:rsidRPr="00492D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7E" w:rsidRDefault="0011587E" w:rsidP="0011587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2.5. раздела 2 дополнить абзацем следующего содержания:</w:t>
      </w:r>
    </w:p>
    <w:p w:rsidR="0011587E" w:rsidRPr="0011587E" w:rsidRDefault="0011587E" w:rsidP="006F137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1379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21 мая 2008 г. № 79-п «Об утверждении Положения о размере, условиях и порядке назначения и выплаты государственной социальной помощи населению в Ставропольском крае».</w:t>
      </w:r>
    </w:p>
    <w:p w:rsidR="006B74F0" w:rsidRDefault="004F1CDF" w:rsidP="00130B83">
      <w:pPr>
        <w:pStyle w:val="a3"/>
        <w:numPr>
          <w:ilvl w:val="1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1379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6F1379">
        <w:rPr>
          <w:rFonts w:ascii="Times New Roman" w:hAnsi="Times New Roman" w:cs="Times New Roman"/>
          <w:sz w:val="28"/>
          <w:szCs w:val="28"/>
        </w:rPr>
        <w:t>. раздела</w:t>
      </w:r>
      <w:r w:rsidR="00130B83">
        <w:rPr>
          <w:rFonts w:ascii="Times New Roman" w:hAnsi="Times New Roman" w:cs="Times New Roman"/>
          <w:sz w:val="28"/>
          <w:szCs w:val="28"/>
        </w:rPr>
        <w:t xml:space="preserve"> 2 дополнить </w:t>
      </w:r>
      <w:r w:rsidR="006F1379">
        <w:rPr>
          <w:rFonts w:ascii="Times New Roman" w:hAnsi="Times New Roman" w:cs="Times New Roman"/>
          <w:sz w:val="28"/>
          <w:szCs w:val="28"/>
        </w:rPr>
        <w:t>новыми абзацами следующего содержания</w:t>
      </w:r>
      <w:r w:rsidR="00130B83">
        <w:rPr>
          <w:rFonts w:ascii="Times New Roman" w:hAnsi="Times New Roman" w:cs="Times New Roman"/>
          <w:sz w:val="28"/>
          <w:szCs w:val="28"/>
        </w:rPr>
        <w:t>:</w:t>
      </w:r>
    </w:p>
    <w:p w:rsidR="00B46B4A" w:rsidRPr="00B46B4A" w:rsidRDefault="00130B83" w:rsidP="00B46B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6B4A">
        <w:rPr>
          <w:rFonts w:ascii="Times New Roman" w:hAnsi="Times New Roman" w:cs="Times New Roman"/>
          <w:sz w:val="28"/>
          <w:szCs w:val="28"/>
        </w:rPr>
        <w:t>П</w:t>
      </w:r>
      <w:r w:rsidR="00B46B4A" w:rsidRPr="00B46B4A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B4A" w:rsidRPr="00B46B4A" w:rsidRDefault="00B46B4A" w:rsidP="00B46B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141"/>
      <w:r w:rsidRPr="00B46B4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B4A" w:rsidRPr="00B46B4A" w:rsidRDefault="00B46B4A" w:rsidP="00B46B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142"/>
      <w:bookmarkEnd w:id="0"/>
      <w:r w:rsidRPr="00B46B4A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B4A" w:rsidRPr="00B46B4A" w:rsidRDefault="00B46B4A" w:rsidP="00B46B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143"/>
      <w:bookmarkEnd w:id="1"/>
      <w:r w:rsidRPr="00B46B4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B4A" w:rsidRPr="00B46B4A" w:rsidRDefault="00B46B4A" w:rsidP="00B46B4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144"/>
      <w:bookmarkEnd w:id="2"/>
      <w:proofErr w:type="gramStart"/>
      <w:r w:rsidRPr="00B46B4A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</w:t>
      </w:r>
      <w:r w:rsidR="00E04C7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B46B4A">
        <w:rPr>
          <w:rFonts w:ascii="Times New Roman" w:hAnsi="Times New Roman" w:cs="Times New Roman"/>
          <w:sz w:val="28"/>
          <w:szCs w:val="28"/>
        </w:rPr>
        <w:t>, работника многофункционального центра, работника организации, предусмотренной частью 1.1 статьи 16 Федерального закона</w:t>
      </w:r>
      <w:r w:rsidR="003A04C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B46B4A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B46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B4A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5664F6">
        <w:rPr>
          <w:rFonts w:ascii="Times New Roman" w:hAnsi="Times New Roman" w:cs="Times New Roman"/>
          <w:sz w:val="28"/>
          <w:szCs w:val="28"/>
        </w:rPr>
        <w:t>начальника</w:t>
      </w:r>
      <w:r w:rsidRPr="00B46B4A">
        <w:rPr>
          <w:rFonts w:ascii="Times New Roman" w:hAnsi="Times New Roman" w:cs="Times New Roman"/>
          <w:sz w:val="28"/>
          <w:szCs w:val="28"/>
        </w:rPr>
        <w:t xml:space="preserve"> </w:t>
      </w:r>
      <w:r w:rsidR="00E33048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5664F6">
        <w:rPr>
          <w:rFonts w:ascii="Times New Roman" w:hAnsi="Times New Roman" w:cs="Times New Roman"/>
          <w:sz w:val="28"/>
          <w:szCs w:val="28"/>
        </w:rPr>
        <w:t xml:space="preserve"> или его заместителя</w:t>
      </w:r>
      <w:r w:rsidRPr="00B46B4A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E3304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B46B4A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неудобства.";</w:t>
      </w:r>
      <w:proofErr w:type="gramEnd"/>
    </w:p>
    <w:bookmarkEnd w:id="3"/>
    <w:p w:rsidR="00130B83" w:rsidRDefault="00E33048" w:rsidP="007972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1C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A07088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пункта 5.2. </w:t>
      </w:r>
      <w:r w:rsidR="00A07088">
        <w:rPr>
          <w:rFonts w:ascii="Times New Roman" w:hAnsi="Times New Roman" w:cs="Times New Roman"/>
          <w:sz w:val="28"/>
          <w:szCs w:val="28"/>
        </w:rPr>
        <w:t>раздела</w:t>
      </w:r>
      <w:r w:rsidR="007972A8">
        <w:rPr>
          <w:rFonts w:ascii="Times New Roman" w:hAnsi="Times New Roman" w:cs="Times New Roman"/>
          <w:sz w:val="28"/>
          <w:szCs w:val="28"/>
        </w:rPr>
        <w:t xml:space="preserve"> 5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7972A8" w:rsidRDefault="007972A8" w:rsidP="007972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1C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Дополнить пункт 5.2. </w:t>
      </w:r>
      <w:r w:rsidR="00A07088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5 абзацем следующего содержания:</w:t>
      </w:r>
    </w:p>
    <w:p w:rsidR="007972A8" w:rsidRDefault="007972A8" w:rsidP="007972A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41C71">
        <w:rPr>
          <w:rFonts w:ascii="Times New Roman" w:hAnsi="Times New Roman" w:cs="Times New Roman"/>
          <w:sz w:val="28"/>
          <w:szCs w:val="28"/>
        </w:rPr>
        <w:t>Т</w:t>
      </w:r>
      <w:r w:rsidR="00241C71" w:rsidRPr="00241C71">
        <w:rPr>
          <w:rFonts w:ascii="Times New Roman" w:hAnsi="Times New Roman" w:cs="Times New Roman"/>
          <w:sz w:val="28"/>
          <w:szCs w:val="28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="00241C7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241C71" w:rsidRPr="00241C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1C71" w:rsidRPr="00241C7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</w:t>
      </w:r>
      <w:r w:rsidR="00241C71" w:rsidRPr="00691146">
        <w:rPr>
          <w:rFonts w:ascii="Times New Roman" w:hAnsi="Times New Roman" w:cs="Times New Roman"/>
          <w:sz w:val="28"/>
          <w:szCs w:val="28"/>
        </w:rPr>
        <w:t>в порядке, определенном частью 1.3 статьи 16 Федерального закона</w:t>
      </w:r>
      <w:r w:rsidR="000431D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proofErr w:type="gramStart"/>
      <w:r w:rsidR="00241C71" w:rsidRPr="00241C71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A4FD1" w:rsidRDefault="00EA4FD1" w:rsidP="002B1A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1C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Дополнить пункт 5.8. </w:t>
      </w:r>
      <w:r w:rsidR="00691146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5 абзацами следующего содержания:</w:t>
      </w:r>
    </w:p>
    <w:p w:rsidR="002B1A1E" w:rsidRPr="002B1A1E" w:rsidRDefault="00EA4FD1" w:rsidP="002B1A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1A1E" w:rsidRPr="002B1A1E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2D5ACD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</w:t>
      </w:r>
      <w:r w:rsidR="002B1A1E" w:rsidRPr="002B1A1E">
        <w:rPr>
          <w:rFonts w:ascii="Times New Roman" w:hAnsi="Times New Roman" w:cs="Times New Roman"/>
          <w:sz w:val="28"/>
          <w:szCs w:val="28"/>
        </w:rPr>
        <w:t xml:space="preserve">, </w:t>
      </w:r>
      <w:r w:rsidR="002B1A1E" w:rsidRPr="00691146">
        <w:rPr>
          <w:rFonts w:ascii="Times New Roman" w:hAnsi="Times New Roman" w:cs="Times New Roman"/>
          <w:sz w:val="28"/>
          <w:szCs w:val="28"/>
        </w:rPr>
        <w:t>многофункциональным центром</w:t>
      </w:r>
      <w:r w:rsidR="002B1A1E" w:rsidRPr="002B1A1E">
        <w:rPr>
          <w:rFonts w:ascii="Times New Roman" w:hAnsi="Times New Roman" w:cs="Times New Roman"/>
          <w:sz w:val="28"/>
          <w:szCs w:val="28"/>
        </w:rPr>
        <w:t xml:space="preserve">, в </w:t>
      </w:r>
      <w:r w:rsidR="002B1A1E" w:rsidRPr="002B1A1E">
        <w:rPr>
          <w:rFonts w:ascii="Times New Roman" w:hAnsi="Times New Roman" w:cs="Times New Roman"/>
          <w:sz w:val="28"/>
          <w:szCs w:val="28"/>
        </w:rPr>
        <w:lastRenderedPageBreak/>
        <w:t xml:space="preserve">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2B1A1E" w:rsidRPr="002B1A1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2B1A1E" w:rsidRPr="002B1A1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4FD1" w:rsidRPr="00130B83" w:rsidRDefault="002B1A1E" w:rsidP="002B1A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1A1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2B1A1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B1A1E">
        <w:rPr>
          <w:rFonts w:ascii="Times New Roman" w:hAnsi="Times New Roman" w:cs="Times New Roman"/>
          <w:sz w:val="28"/>
          <w:szCs w:val="28"/>
        </w:rPr>
        <w:t xml:space="preserve"> не подлежащей удовлетворен</w:t>
      </w:r>
      <w:r w:rsidR="002D5ACD">
        <w:rPr>
          <w:rFonts w:ascii="Times New Roman" w:hAnsi="Times New Roman" w:cs="Times New Roman"/>
          <w:sz w:val="28"/>
          <w:szCs w:val="28"/>
        </w:rPr>
        <w:t xml:space="preserve">ию в ответе заявителю, </w:t>
      </w:r>
      <w:r w:rsidRPr="002B1A1E">
        <w:rPr>
          <w:rFonts w:ascii="Times New Roman" w:hAnsi="Times New Roman" w:cs="Times New Roman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</w:t>
      </w:r>
      <w:r w:rsidR="00372091">
        <w:rPr>
          <w:rFonts w:ascii="Times New Roman" w:hAnsi="Times New Roman" w:cs="Times New Roman"/>
          <w:sz w:val="28"/>
          <w:szCs w:val="28"/>
        </w:rPr>
        <w:t>обжалования принятого решения.".</w:t>
      </w:r>
    </w:p>
    <w:p w:rsidR="003506A0" w:rsidRDefault="003506A0" w:rsidP="003506A0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 настоящего постановления возложить на заместителя главы администрации Минераловодского городского округа Шевченко А. Ф.</w:t>
      </w:r>
    </w:p>
    <w:p w:rsidR="002A1BEF" w:rsidRDefault="002A1BEF" w:rsidP="003506A0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hyperlink r:id="rId7" w:history="1"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min</w:t>
        </w:r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vodi</w:t>
        </w:r>
        <w:proofErr w:type="spellEnd"/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71E1" w:rsidRPr="00047E8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71E1" w:rsidRPr="00C471E1">
        <w:rPr>
          <w:rFonts w:ascii="Times New Roman" w:hAnsi="Times New Roman" w:cs="Times New Roman"/>
          <w:sz w:val="28"/>
          <w:szCs w:val="28"/>
        </w:rPr>
        <w:t>.</w:t>
      </w: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E1" w:rsidRPr="00C471E1" w:rsidRDefault="00C471E1" w:rsidP="00C4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С. Ю. Перцев</w:t>
      </w: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4B26F6" w:rsidRDefault="004B26F6" w:rsidP="003D06D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sectPr w:rsidR="004B26F6" w:rsidSect="006B770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70" w:rsidRDefault="00A51870" w:rsidP="006B7704">
      <w:pPr>
        <w:spacing w:after="0" w:line="240" w:lineRule="auto"/>
      </w:pPr>
      <w:r>
        <w:separator/>
      </w:r>
    </w:p>
  </w:endnote>
  <w:endnote w:type="continuationSeparator" w:id="1">
    <w:p w:rsidR="00A51870" w:rsidRDefault="00A51870" w:rsidP="006B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70" w:rsidRDefault="00A51870" w:rsidP="006B7704">
      <w:pPr>
        <w:spacing w:after="0" w:line="240" w:lineRule="auto"/>
      </w:pPr>
      <w:r>
        <w:separator/>
      </w:r>
    </w:p>
  </w:footnote>
  <w:footnote w:type="continuationSeparator" w:id="1">
    <w:p w:rsidR="00A51870" w:rsidRDefault="00A51870" w:rsidP="006B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361"/>
      <w:docPartObj>
        <w:docPartGallery w:val="Page Numbers (Top of Page)"/>
        <w:docPartUnique/>
      </w:docPartObj>
    </w:sdtPr>
    <w:sdtContent>
      <w:p w:rsidR="00A51870" w:rsidRDefault="009646D3">
        <w:pPr>
          <w:pStyle w:val="ac"/>
          <w:jc w:val="center"/>
        </w:pPr>
        <w:fldSimple w:instr=" PAGE   \* MERGEFORMAT ">
          <w:r w:rsidR="00A07088">
            <w:rPr>
              <w:noProof/>
            </w:rPr>
            <w:t>3</w:t>
          </w:r>
        </w:fldSimple>
      </w:p>
    </w:sdtContent>
  </w:sdt>
  <w:p w:rsidR="00A51870" w:rsidRDefault="00A5187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71A"/>
    <w:multiLevelType w:val="hybridMultilevel"/>
    <w:tmpl w:val="F590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1DB1"/>
    <w:multiLevelType w:val="multilevel"/>
    <w:tmpl w:val="DEDC2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4D24749"/>
    <w:multiLevelType w:val="multilevel"/>
    <w:tmpl w:val="E78469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A26612"/>
    <w:multiLevelType w:val="multilevel"/>
    <w:tmpl w:val="B9489C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C6A709C"/>
    <w:multiLevelType w:val="multilevel"/>
    <w:tmpl w:val="E78469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6DD"/>
    <w:rsid w:val="000177B3"/>
    <w:rsid w:val="000431DD"/>
    <w:rsid w:val="00046135"/>
    <w:rsid w:val="00073D92"/>
    <w:rsid w:val="00084255"/>
    <w:rsid w:val="00092AC5"/>
    <w:rsid w:val="0010089C"/>
    <w:rsid w:val="00111763"/>
    <w:rsid w:val="0011587E"/>
    <w:rsid w:val="00130B83"/>
    <w:rsid w:val="001673B2"/>
    <w:rsid w:val="00172720"/>
    <w:rsid w:val="001B6750"/>
    <w:rsid w:val="00204927"/>
    <w:rsid w:val="00223ED3"/>
    <w:rsid w:val="00241C71"/>
    <w:rsid w:val="002533BF"/>
    <w:rsid w:val="00297462"/>
    <w:rsid w:val="002A1BEF"/>
    <w:rsid w:val="002A7BDF"/>
    <w:rsid w:val="002B1A1E"/>
    <w:rsid w:val="002C0671"/>
    <w:rsid w:val="002D5ACD"/>
    <w:rsid w:val="002D76C1"/>
    <w:rsid w:val="003329AB"/>
    <w:rsid w:val="00333407"/>
    <w:rsid w:val="00334D20"/>
    <w:rsid w:val="003506A0"/>
    <w:rsid w:val="0035613B"/>
    <w:rsid w:val="00365255"/>
    <w:rsid w:val="00372091"/>
    <w:rsid w:val="003A04C9"/>
    <w:rsid w:val="003A5D72"/>
    <w:rsid w:val="003C5B43"/>
    <w:rsid w:val="003D06DD"/>
    <w:rsid w:val="003E2D85"/>
    <w:rsid w:val="003F2633"/>
    <w:rsid w:val="00414043"/>
    <w:rsid w:val="00415287"/>
    <w:rsid w:val="00484B95"/>
    <w:rsid w:val="00485A4C"/>
    <w:rsid w:val="00492DD7"/>
    <w:rsid w:val="004A0B1E"/>
    <w:rsid w:val="004A4EA1"/>
    <w:rsid w:val="004A6F1F"/>
    <w:rsid w:val="004B26F6"/>
    <w:rsid w:val="004E0785"/>
    <w:rsid w:val="004F1CDF"/>
    <w:rsid w:val="0050196D"/>
    <w:rsid w:val="00525D30"/>
    <w:rsid w:val="005400EB"/>
    <w:rsid w:val="00541703"/>
    <w:rsid w:val="005443BE"/>
    <w:rsid w:val="005664F6"/>
    <w:rsid w:val="005E42B7"/>
    <w:rsid w:val="005F61DF"/>
    <w:rsid w:val="00637FB8"/>
    <w:rsid w:val="006461F9"/>
    <w:rsid w:val="00676888"/>
    <w:rsid w:val="00682033"/>
    <w:rsid w:val="00686B06"/>
    <w:rsid w:val="00691146"/>
    <w:rsid w:val="00694F48"/>
    <w:rsid w:val="006B74F0"/>
    <w:rsid w:val="006B7704"/>
    <w:rsid w:val="006F1379"/>
    <w:rsid w:val="00701BDB"/>
    <w:rsid w:val="00722EED"/>
    <w:rsid w:val="00734AEA"/>
    <w:rsid w:val="007972A8"/>
    <w:rsid w:val="007A6E19"/>
    <w:rsid w:val="007D6DCF"/>
    <w:rsid w:val="00803379"/>
    <w:rsid w:val="00826528"/>
    <w:rsid w:val="008775DA"/>
    <w:rsid w:val="008B642B"/>
    <w:rsid w:val="008E522B"/>
    <w:rsid w:val="00917E3D"/>
    <w:rsid w:val="009646D3"/>
    <w:rsid w:val="009822A5"/>
    <w:rsid w:val="00996397"/>
    <w:rsid w:val="00A06CFD"/>
    <w:rsid w:val="00A07088"/>
    <w:rsid w:val="00A26C31"/>
    <w:rsid w:val="00A51870"/>
    <w:rsid w:val="00A548E1"/>
    <w:rsid w:val="00B34475"/>
    <w:rsid w:val="00B46B4A"/>
    <w:rsid w:val="00B57B99"/>
    <w:rsid w:val="00B65104"/>
    <w:rsid w:val="00B85FA5"/>
    <w:rsid w:val="00BA33E3"/>
    <w:rsid w:val="00BA591C"/>
    <w:rsid w:val="00BD2107"/>
    <w:rsid w:val="00BF15BA"/>
    <w:rsid w:val="00C06238"/>
    <w:rsid w:val="00C46CA6"/>
    <w:rsid w:val="00C471E1"/>
    <w:rsid w:val="00C52086"/>
    <w:rsid w:val="00C61F43"/>
    <w:rsid w:val="00C655E7"/>
    <w:rsid w:val="00C8519B"/>
    <w:rsid w:val="00CB1196"/>
    <w:rsid w:val="00CF4DAA"/>
    <w:rsid w:val="00D02C7C"/>
    <w:rsid w:val="00D173A2"/>
    <w:rsid w:val="00D62DBF"/>
    <w:rsid w:val="00D700F8"/>
    <w:rsid w:val="00DA72B5"/>
    <w:rsid w:val="00DC2E73"/>
    <w:rsid w:val="00E0479D"/>
    <w:rsid w:val="00E04C73"/>
    <w:rsid w:val="00E33048"/>
    <w:rsid w:val="00E819D1"/>
    <w:rsid w:val="00EA4FD1"/>
    <w:rsid w:val="00F6080B"/>
    <w:rsid w:val="00F65555"/>
    <w:rsid w:val="00FB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BE"/>
  </w:style>
  <w:style w:type="paragraph" w:styleId="1">
    <w:name w:val="heading 1"/>
    <w:basedOn w:val="a"/>
    <w:next w:val="a"/>
    <w:link w:val="10"/>
    <w:uiPriority w:val="99"/>
    <w:qFormat/>
    <w:rsid w:val="00C46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46C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C46CA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46CA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85A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48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8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C471E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B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7704"/>
  </w:style>
  <w:style w:type="paragraph" w:styleId="ae">
    <w:name w:val="footer"/>
    <w:basedOn w:val="a"/>
    <w:link w:val="af"/>
    <w:uiPriority w:val="99"/>
    <w:semiHidden/>
    <w:unhideWhenUsed/>
    <w:rsid w:val="006B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B7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Adr_11</dc:creator>
  <cp:keywords/>
  <dc:description/>
  <cp:lastModifiedBy>Adr_11</cp:lastModifiedBy>
  <cp:revision>89</cp:revision>
  <cp:lastPrinted>2018-10-03T09:18:00Z</cp:lastPrinted>
  <dcterms:created xsi:type="dcterms:W3CDTF">2018-08-06T08:38:00Z</dcterms:created>
  <dcterms:modified xsi:type="dcterms:W3CDTF">2018-10-05T08:29:00Z</dcterms:modified>
</cp:coreProperties>
</file>