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82" w:rsidRPr="004417CD" w:rsidRDefault="00AF7182" w:rsidP="004B3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7CD">
        <w:rPr>
          <w:rFonts w:ascii="Times New Roman" w:hAnsi="Times New Roman"/>
          <w:sz w:val="28"/>
          <w:szCs w:val="28"/>
        </w:rPr>
        <w:t>Пояснительная записка</w:t>
      </w:r>
    </w:p>
    <w:p w:rsidR="00AF7182" w:rsidRPr="004417CD" w:rsidRDefault="00AF7182" w:rsidP="0085244F">
      <w:pPr>
        <w:spacing w:after="0" w:line="240" w:lineRule="auto"/>
        <w:ind w:firstLine="708"/>
        <w:jc w:val="center"/>
        <w:rPr>
          <w:sz w:val="28"/>
          <w:szCs w:val="28"/>
        </w:rPr>
      </w:pPr>
      <w:r w:rsidRPr="004417CD">
        <w:rPr>
          <w:rFonts w:ascii="Times New Roman" w:hAnsi="Times New Roman"/>
          <w:sz w:val="28"/>
          <w:szCs w:val="28"/>
        </w:rPr>
        <w:t>к проекту постановления администрации Минераловодского городского округа «О</w:t>
      </w:r>
      <w:r w:rsidR="004417CD" w:rsidRPr="004417CD">
        <w:rPr>
          <w:rFonts w:ascii="Times New Roman" w:hAnsi="Times New Roman"/>
          <w:sz w:val="28"/>
          <w:szCs w:val="28"/>
        </w:rPr>
        <w:t>б</w:t>
      </w:r>
      <w:r w:rsidRPr="004417CD">
        <w:rPr>
          <w:rFonts w:ascii="Times New Roman" w:hAnsi="Times New Roman"/>
          <w:sz w:val="28"/>
          <w:szCs w:val="28"/>
        </w:rPr>
        <w:t xml:space="preserve"> </w:t>
      </w:r>
      <w:r w:rsidR="004417CD" w:rsidRPr="004417CD">
        <w:rPr>
          <w:rFonts w:ascii="Times New Roman" w:hAnsi="Times New Roman"/>
          <w:sz w:val="28"/>
          <w:szCs w:val="28"/>
        </w:rPr>
        <w:t>утверждении Порядка предоставления грантов за счет средств бюджета Минераловодского городского округа Ставропольского края субъектам малого и среднего предпринимательства осуществляющим деятельность на территории Минераловодского городского округа»</w:t>
      </w:r>
    </w:p>
    <w:p w:rsidR="00AF7182" w:rsidRDefault="00AF7182" w:rsidP="004B336C">
      <w:pPr>
        <w:spacing w:after="0" w:line="240" w:lineRule="auto"/>
        <w:ind w:firstLine="708"/>
        <w:jc w:val="both"/>
      </w:pPr>
    </w:p>
    <w:p w:rsidR="004417CD" w:rsidRDefault="004417CD" w:rsidP="004B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A56" w:rsidRDefault="004417CD" w:rsidP="009D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7CD">
        <w:rPr>
          <w:rFonts w:ascii="Times New Roman" w:hAnsi="Times New Roman"/>
          <w:sz w:val="28"/>
          <w:szCs w:val="28"/>
        </w:rPr>
        <w:t xml:space="preserve">Настоящий проект разрабатывался в соответствии с Федеральным законом от 27 июля 2007 г. </w:t>
      </w:r>
      <w:hyperlink r:id="rId4" w:history="1">
        <w:r w:rsidRPr="004417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209-ФЗ</w:t>
        </w:r>
      </w:hyperlink>
      <w:r w:rsidRPr="004417CD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Федерации», с подпрограммой «Развитие субъектов малого и среднего предпринимательства» муниципальной программы Минераловодского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7CD">
        <w:rPr>
          <w:rFonts w:ascii="Times New Roman" w:hAnsi="Times New Roman"/>
          <w:sz w:val="28"/>
          <w:szCs w:val="28"/>
        </w:rPr>
        <w:t xml:space="preserve"> округа «Развитие экономики»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Минераловодского городского округа от 22 декабря 2015 г. № 206 </w:t>
      </w:r>
      <w:r w:rsidR="00156A56" w:rsidRPr="002B2496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Минераловодского городского округа</w:t>
      </w:r>
      <w:proofErr w:type="gramEnd"/>
      <w:r w:rsidR="00156A56" w:rsidRPr="002B24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6A56" w:rsidRPr="002B2496">
        <w:rPr>
          <w:rFonts w:ascii="Times New Roman" w:hAnsi="Times New Roman"/>
          <w:sz w:val="28"/>
          <w:szCs w:val="28"/>
        </w:rPr>
        <w:t xml:space="preserve">Ставропольского края от 31.03.2016 </w:t>
      </w:r>
      <w:r w:rsidR="00156A56">
        <w:rPr>
          <w:rFonts w:ascii="Times New Roman" w:hAnsi="Times New Roman"/>
          <w:sz w:val="28"/>
          <w:szCs w:val="28"/>
        </w:rPr>
        <w:t xml:space="preserve"> </w:t>
      </w:r>
      <w:r w:rsidR="00156A56" w:rsidRPr="002B2496">
        <w:rPr>
          <w:rFonts w:ascii="Times New Roman" w:hAnsi="Times New Roman"/>
          <w:sz w:val="28"/>
          <w:szCs w:val="28"/>
        </w:rPr>
        <w:t>№</w:t>
      </w:r>
      <w:r w:rsidR="00156A56">
        <w:rPr>
          <w:rFonts w:ascii="Times New Roman" w:hAnsi="Times New Roman"/>
          <w:sz w:val="28"/>
          <w:szCs w:val="28"/>
        </w:rPr>
        <w:t xml:space="preserve"> 676, от 01.09.2016 № 2274).</w:t>
      </w:r>
      <w:proofErr w:type="gramEnd"/>
    </w:p>
    <w:p w:rsidR="00156A56" w:rsidRDefault="00156A56" w:rsidP="009D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Pr="004417CD">
        <w:rPr>
          <w:rFonts w:ascii="Times New Roman" w:hAnsi="Times New Roman"/>
          <w:sz w:val="28"/>
          <w:szCs w:val="28"/>
        </w:rPr>
        <w:t>грантов за счет средств бюджета Минераловодского городского округа Ставропольского края субъектам малого и среднего предпринимательства осуществляющим деятельность на территории Минераловодского городского округ</w:t>
      </w:r>
      <w:r>
        <w:rPr>
          <w:rFonts w:ascii="Times New Roman" w:hAnsi="Times New Roman"/>
          <w:sz w:val="28"/>
          <w:szCs w:val="28"/>
        </w:rPr>
        <w:t>а отражено детализацией в основном мероприятии 1.2. «Создание благоприятного бизнес - климата на территории Минераловодского городского округа» (п.</w:t>
      </w:r>
      <w:r w:rsidR="00440D8E">
        <w:rPr>
          <w:rFonts w:ascii="Times New Roman" w:hAnsi="Times New Roman"/>
          <w:sz w:val="28"/>
          <w:szCs w:val="28"/>
        </w:rPr>
        <w:t xml:space="preserve"> </w:t>
      </w:r>
      <w:r w:rsidR="00797368">
        <w:rPr>
          <w:rFonts w:ascii="Times New Roman" w:hAnsi="Times New Roman"/>
          <w:sz w:val="28"/>
          <w:szCs w:val="28"/>
        </w:rPr>
        <w:t>1.2.3.</w:t>
      </w:r>
      <w:r>
        <w:rPr>
          <w:rFonts w:ascii="Times New Roman" w:hAnsi="Times New Roman"/>
          <w:sz w:val="28"/>
          <w:szCs w:val="28"/>
        </w:rPr>
        <w:t xml:space="preserve"> приложения 2 перечня основных мероприятий указанной подпрограммы к муниципальной программе Минераловодского городского округа Ставропольского края «Развитие экономики»).</w:t>
      </w:r>
    </w:p>
    <w:p w:rsidR="00AF7182" w:rsidRDefault="00156A56" w:rsidP="009D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предлагается утвердить порядок предоставления </w:t>
      </w:r>
      <w:r w:rsidRPr="004417CD">
        <w:rPr>
          <w:rFonts w:ascii="Times New Roman" w:hAnsi="Times New Roman"/>
          <w:sz w:val="28"/>
          <w:szCs w:val="28"/>
        </w:rPr>
        <w:t>грантов за счет средств бюджета Минераловодского городского округа Ставропольского края субъектам малого и среднего предпринимательства</w:t>
      </w:r>
      <w:r w:rsidR="00797368">
        <w:rPr>
          <w:rFonts w:ascii="Times New Roman" w:hAnsi="Times New Roman"/>
          <w:sz w:val="28"/>
          <w:szCs w:val="28"/>
        </w:rPr>
        <w:t xml:space="preserve">, </w:t>
      </w:r>
      <w:r w:rsidRPr="004417CD">
        <w:rPr>
          <w:rFonts w:ascii="Times New Roman" w:hAnsi="Times New Roman"/>
          <w:sz w:val="28"/>
          <w:szCs w:val="28"/>
        </w:rPr>
        <w:t>осуществляющим деятельность на территории Минераловодского городского округ</w:t>
      </w:r>
      <w:r>
        <w:rPr>
          <w:rFonts w:ascii="Times New Roman" w:hAnsi="Times New Roman"/>
          <w:sz w:val="28"/>
          <w:szCs w:val="28"/>
        </w:rPr>
        <w:t>а.</w:t>
      </w:r>
    </w:p>
    <w:p w:rsidR="00156A56" w:rsidRDefault="00156A56" w:rsidP="009D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Принятия проекта постановления не требует дополнительных расходов из бюджета Минераловодского городского округа в </w:t>
      </w:r>
      <w:r w:rsidR="009D031D">
        <w:rPr>
          <w:rFonts w:ascii="Times New Roman" w:hAnsi="Times New Roman"/>
          <w:sz w:val="28"/>
          <w:szCs w:val="28"/>
        </w:rPr>
        <w:t>2019 году и плановом периоде 2020 и 2021 годов.</w:t>
      </w:r>
    </w:p>
    <w:p w:rsidR="00AF7182" w:rsidRDefault="00AF71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182" w:rsidRDefault="00AF71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31D" w:rsidRDefault="009D03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182" w:rsidRDefault="004417CD" w:rsidP="00820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F7182">
        <w:rPr>
          <w:rFonts w:ascii="Times New Roman" w:hAnsi="Times New Roman"/>
          <w:sz w:val="28"/>
          <w:szCs w:val="28"/>
        </w:rPr>
        <w:t xml:space="preserve">уководителя управления </w:t>
      </w:r>
    </w:p>
    <w:p w:rsidR="00AF7182" w:rsidRDefault="00AF7182" w:rsidP="00820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 администрации</w:t>
      </w:r>
    </w:p>
    <w:p w:rsidR="00AF7182" w:rsidRDefault="00AF7182" w:rsidP="00820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       </w:t>
      </w:r>
      <w:r w:rsidR="004417C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417C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441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</w:t>
      </w:r>
      <w:r w:rsidR="004417CD">
        <w:rPr>
          <w:rFonts w:ascii="Times New Roman" w:hAnsi="Times New Roman"/>
          <w:sz w:val="28"/>
          <w:szCs w:val="28"/>
        </w:rPr>
        <w:t>Фисенко</w:t>
      </w:r>
    </w:p>
    <w:p w:rsidR="00AF7182" w:rsidRDefault="00AF7182" w:rsidP="00820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182" w:rsidRDefault="00AF7182" w:rsidP="00820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182" w:rsidRPr="000045E3" w:rsidRDefault="00AF7182" w:rsidP="00820B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7182" w:rsidRPr="000045E3" w:rsidSect="0086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14411"/>
    <w:rsid w:val="00000435"/>
    <w:rsid w:val="000045E3"/>
    <w:rsid w:val="00032A05"/>
    <w:rsid w:val="001463A9"/>
    <w:rsid w:val="00156A56"/>
    <w:rsid w:val="00204934"/>
    <w:rsid w:val="00220585"/>
    <w:rsid w:val="003526AE"/>
    <w:rsid w:val="003A1980"/>
    <w:rsid w:val="003A5677"/>
    <w:rsid w:val="003B4149"/>
    <w:rsid w:val="003E2F0B"/>
    <w:rsid w:val="00440D8E"/>
    <w:rsid w:val="004417CD"/>
    <w:rsid w:val="004B336C"/>
    <w:rsid w:val="006C532A"/>
    <w:rsid w:val="00797368"/>
    <w:rsid w:val="007E5D3F"/>
    <w:rsid w:val="008065F0"/>
    <w:rsid w:val="00814411"/>
    <w:rsid w:val="0081746A"/>
    <w:rsid w:val="00820B71"/>
    <w:rsid w:val="0085244F"/>
    <w:rsid w:val="00865ECA"/>
    <w:rsid w:val="008A4D9B"/>
    <w:rsid w:val="009115E0"/>
    <w:rsid w:val="009C414E"/>
    <w:rsid w:val="009D031D"/>
    <w:rsid w:val="009F5BE7"/>
    <w:rsid w:val="00AF23FF"/>
    <w:rsid w:val="00AF7182"/>
    <w:rsid w:val="00B134F9"/>
    <w:rsid w:val="00B745E9"/>
    <w:rsid w:val="00C02B0A"/>
    <w:rsid w:val="00C727FF"/>
    <w:rsid w:val="00CF6049"/>
    <w:rsid w:val="00F2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C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49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1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FEE2B71FA0613CE6A6C75C92580908461BFC4E41AA2817C58C577D2A0BEDBBDEDACD2E0557233EAB6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К.О.С</dc:creator>
  <cp:lastModifiedBy>User</cp:lastModifiedBy>
  <cp:revision>5</cp:revision>
  <cp:lastPrinted>2019-06-20T08:59:00Z</cp:lastPrinted>
  <dcterms:created xsi:type="dcterms:W3CDTF">2019-06-18T06:38:00Z</dcterms:created>
  <dcterms:modified xsi:type="dcterms:W3CDTF">2019-06-20T08:59:00Z</dcterms:modified>
</cp:coreProperties>
</file>