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AC" w:rsidRPr="00E77C5D" w:rsidRDefault="00023633" w:rsidP="0002363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7C5D">
        <w:rPr>
          <w:rFonts w:ascii="Times New Roman" w:hAnsi="Times New Roman" w:cs="Times New Roman"/>
          <w:b/>
          <w:sz w:val="32"/>
          <w:szCs w:val="32"/>
          <w:u w:val="single"/>
        </w:rPr>
        <w:t>НПА, регулирующие предоставление муниципальной услуги</w:t>
      </w:r>
      <w:r w:rsidR="00FC292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F592B" w:rsidRPr="00E77C5D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8A5BF4" w:rsidRPr="008A5BF4">
        <w:rPr>
          <w:rFonts w:ascii="Times New Roman" w:hAnsi="Times New Roman" w:cs="Times New Roman"/>
          <w:b/>
          <w:sz w:val="32"/>
          <w:szCs w:val="32"/>
          <w:u w:val="single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="00FF592B" w:rsidRPr="00E77C5D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r w:rsidR="00B608CA" w:rsidRPr="00B608CA">
        <w:rPr>
          <w:rFonts w:ascii="Times New Roman" w:hAnsi="Times New Roman" w:cs="Times New Roman"/>
          <w:sz w:val="28"/>
          <w:szCs w:val="28"/>
        </w:rPr>
        <w:t>К</w:t>
      </w:r>
      <w:r w:rsidR="0030607A">
        <w:rPr>
          <w:rFonts w:ascii="Times New Roman" w:hAnsi="Times New Roman" w:cs="Times New Roman"/>
          <w:sz w:val="28"/>
          <w:szCs w:val="28"/>
        </w:rPr>
        <w:t>онституция Российской Федерации»</w:t>
      </w:r>
      <w:r w:rsidR="00B608CA" w:rsidRPr="00B608CA">
        <w:rPr>
          <w:rFonts w:ascii="Times New Roman" w:hAnsi="Times New Roman" w:cs="Times New Roman"/>
          <w:sz w:val="28"/>
          <w:szCs w:val="28"/>
        </w:rPr>
        <w:t xml:space="preserve"> (принята всенародным голосованием 12.12.1993 с изменениями, одобренными в ходе общероссийского голосования 01.07.2020) </w:t>
      </w:r>
      <w:r w:rsidR="007468FC" w:rsidRPr="004917CC">
        <w:rPr>
          <w:rFonts w:ascii="Times New Roman" w:hAnsi="Times New Roman" w:cs="Times New Roman"/>
          <w:sz w:val="28"/>
          <w:szCs w:val="28"/>
        </w:rPr>
        <w:t>(«Российская газета», № 237, 25 декабря 1993 г.</w:t>
      </w:r>
      <w:r w:rsidR="00DA3E40">
        <w:rPr>
          <w:rFonts w:ascii="Times New Roman" w:hAnsi="Times New Roman" w:cs="Times New Roman"/>
          <w:sz w:val="28"/>
          <w:szCs w:val="28"/>
        </w:rPr>
        <w:t xml:space="preserve">; 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r w:rsidR="00DA3E40">
        <w:rPr>
          <w:rFonts w:ascii="Times New Roman" w:hAnsi="Times New Roman" w:cs="Times New Roman"/>
          <w:sz w:val="28"/>
          <w:szCs w:val="28"/>
        </w:rPr>
        <w:t>Официальный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интернет-портал правовой информации</w:t>
      </w:r>
      <w:r w:rsidR="0030607A">
        <w:rPr>
          <w:rFonts w:ascii="Times New Roman" w:hAnsi="Times New Roman" w:cs="Times New Roman"/>
          <w:sz w:val="28"/>
          <w:szCs w:val="28"/>
        </w:rPr>
        <w:t xml:space="preserve">» 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(www.pravo.gov.ru) 4 июля 2020 г., </w:t>
      </w:r>
      <w:r w:rsidR="00DA3E40">
        <w:rPr>
          <w:rFonts w:ascii="Times New Roman" w:hAnsi="Times New Roman" w:cs="Times New Roman"/>
          <w:sz w:val="28"/>
          <w:szCs w:val="28"/>
        </w:rPr>
        <w:t>«Российская газета» от 4 июля 2020 г.                №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144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2004 г.№190-ФЗ Градостроительный кодекс Российской Федерации</w:t>
      </w:r>
      <w:r w:rsidR="000740D6" w:rsidRPr="000740D6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(«Российская газета»,№ 290, 30 декабря 2004 г., «Собрание законодательства Российской Федерации», № 1 (часть 1), 03 мая 2005 г., «Парламентская газета», № 5-6, 14 января 2005 г.</w:t>
      </w:r>
      <w:r w:rsidR="000740D6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7468FC" w:rsidP="004917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17CC">
        <w:rPr>
          <w:rFonts w:ascii="Times New Roman" w:hAnsi="Times New Roman" w:cs="Times New Roman"/>
          <w:sz w:val="28"/>
          <w:szCs w:val="28"/>
        </w:rPr>
        <w:tab/>
      </w:r>
      <w:r w:rsidR="00B73737">
        <w:rPr>
          <w:rFonts w:ascii="Times New Roman" w:hAnsi="Times New Roman" w:cs="Times New Roman"/>
          <w:sz w:val="28"/>
          <w:szCs w:val="28"/>
        </w:rPr>
        <w:t>3.</w:t>
      </w:r>
      <w:r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2004 г. № 191-ФЗ «О введении в действие Градостроительного кодекса Российской Федерации»</w:t>
      </w:r>
      <w:r w:rsidR="000F3E94" w:rsidRPr="000F3E94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Pr="004917CC">
        <w:rPr>
          <w:rFonts w:ascii="Times New Roman" w:hAnsi="Times New Roman" w:cs="Times New Roman"/>
          <w:sz w:val="28"/>
          <w:szCs w:val="28"/>
        </w:rPr>
        <w:t xml:space="preserve"> («Российская газета», № 290, 30 декабря 2004 г., «Собрание законодательства Российской Федерации», № 1 (часть 1), 03 января 2005 г., «Парламентская газета», № 5-6, 14 января 2005 г.</w:t>
      </w:r>
      <w:r w:rsidR="00E77C5D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06 октября 2003 г. № 131-ФЗ «Об общих принципах организации местного самоуправления в Российской Федерации» </w:t>
      </w:r>
      <w:r w:rsidR="000F3E94"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№ 40, 06 октября 2003 г., «Парламентская газета», № 186, 08 октября 2003 г., «Российская газета», № 202, 08 октября 2003 г.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27.07.2010 № 210-ФЗ «Об организации предоставления государственных и муниципальных услуг» </w:t>
      </w:r>
      <w:r w:rsidR="000F3E94"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(Российская газета, 30.07.2010, № 168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27 июля 2006 г. </w:t>
      </w:r>
      <w:r w:rsidR="00B53572">
        <w:rPr>
          <w:rFonts w:ascii="Times New Roman" w:hAnsi="Times New Roman" w:cs="Times New Roman"/>
          <w:sz w:val="28"/>
          <w:szCs w:val="28"/>
        </w:rPr>
        <w:t>№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152-ФЗ </w:t>
      </w:r>
      <w:r w:rsidR="00E217E3">
        <w:rPr>
          <w:rFonts w:ascii="Times New Roman" w:hAnsi="Times New Roman" w:cs="Times New Roman"/>
          <w:sz w:val="28"/>
          <w:szCs w:val="28"/>
        </w:rPr>
        <w:t>«</w:t>
      </w:r>
      <w:r w:rsidR="007468FC" w:rsidRPr="004917CC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E217E3">
        <w:rPr>
          <w:rFonts w:ascii="Times New Roman" w:hAnsi="Times New Roman" w:cs="Times New Roman"/>
          <w:sz w:val="28"/>
          <w:szCs w:val="28"/>
        </w:rPr>
        <w:t>»</w:t>
      </w:r>
      <w:r w:rsidR="00E217E3" w:rsidRPr="00E217E3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2006, N 31, ст. 3451</w:t>
      </w:r>
      <w:r w:rsidR="00E217E3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50B43" w:rsidRDefault="00750B43" w:rsidP="00750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F42D0">
        <w:rPr>
          <w:rFonts w:ascii="Times New Roman" w:hAnsi="Times New Roman" w:cs="Times New Roman"/>
          <w:sz w:val="28"/>
          <w:szCs w:val="28"/>
        </w:rPr>
        <w:t>Федеральный закон от 06 апреля 2011 г. № 63-ФЗ «Об электронной подписи»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Pr="00AF42D0">
        <w:rPr>
          <w:rFonts w:ascii="Times New Roman" w:hAnsi="Times New Roman" w:cs="Times New Roman"/>
          <w:sz w:val="28"/>
          <w:szCs w:val="28"/>
        </w:rPr>
        <w:t xml:space="preserve"> («Российская газета», № 75, 08.04.2011, «Собрание законодательства РФ», 11.04.2011, № 15, ст. 2036, «Парламентская газета»,№ 17, 08-14.04.2011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AF42D0">
        <w:rPr>
          <w:rFonts w:ascii="Times New Roman" w:hAnsi="Times New Roman" w:cs="Times New Roman"/>
          <w:sz w:val="28"/>
          <w:szCs w:val="28"/>
        </w:rPr>
        <w:t>);</w:t>
      </w:r>
    </w:p>
    <w:p w:rsidR="003C6561" w:rsidRDefault="003C6561" w:rsidP="00750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C656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C6561">
        <w:rPr>
          <w:rFonts w:ascii="Times New Roman" w:hAnsi="Times New Roman" w:cs="Times New Roman"/>
          <w:sz w:val="28"/>
          <w:szCs w:val="28"/>
        </w:rPr>
        <w:t xml:space="preserve"> от 18 августа 2011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C6561">
        <w:rPr>
          <w:rFonts w:ascii="Times New Roman" w:hAnsi="Times New Roman" w:cs="Times New Roman"/>
          <w:sz w:val="28"/>
          <w:szCs w:val="28"/>
        </w:rPr>
        <w:t xml:space="preserve">686 </w:t>
      </w:r>
      <w:r w:rsidR="00EC18CE">
        <w:rPr>
          <w:rFonts w:ascii="Times New Roman" w:hAnsi="Times New Roman" w:cs="Times New Roman"/>
          <w:sz w:val="28"/>
          <w:szCs w:val="28"/>
        </w:rPr>
        <w:t>«</w:t>
      </w:r>
      <w:r w:rsidRPr="003C6561">
        <w:rPr>
          <w:rFonts w:ascii="Times New Roman" w:hAnsi="Times New Roman" w:cs="Times New Roman"/>
          <w:sz w:val="28"/>
          <w:szCs w:val="28"/>
        </w:rPr>
        <w:t xml:space="preserve"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</w:t>
      </w:r>
      <w:r w:rsidRPr="003C6561">
        <w:rPr>
          <w:rFonts w:ascii="Times New Roman" w:hAnsi="Times New Roman" w:cs="Times New Roman"/>
          <w:sz w:val="28"/>
          <w:szCs w:val="28"/>
        </w:rPr>
        <w:lastRenderedPageBreak/>
        <w:t>осуществляемому с привлечением средств материнского (семейного) капитала</w:t>
      </w:r>
      <w:r w:rsidR="00EC18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с изменениями и дополнениями (</w:t>
      </w:r>
      <w:r w:rsidRPr="003C6561">
        <w:rPr>
          <w:rFonts w:ascii="Times New Roman" w:hAnsi="Times New Roman" w:cs="Times New Roman"/>
          <w:sz w:val="28"/>
          <w:szCs w:val="28"/>
        </w:rPr>
        <w:t>"Российск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C6561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6561">
        <w:rPr>
          <w:rFonts w:ascii="Times New Roman" w:hAnsi="Times New Roman" w:cs="Times New Roman"/>
          <w:sz w:val="28"/>
          <w:szCs w:val="28"/>
        </w:rPr>
        <w:t xml:space="preserve">" от 24 августа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6561">
        <w:rPr>
          <w:rFonts w:ascii="Times New Roman" w:hAnsi="Times New Roman" w:cs="Times New Roman"/>
          <w:sz w:val="28"/>
          <w:szCs w:val="28"/>
        </w:rPr>
        <w:t xml:space="preserve"> 186, Собрани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C6561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от 22 августа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6561">
        <w:rPr>
          <w:rFonts w:ascii="Times New Roman" w:hAnsi="Times New Roman" w:cs="Times New Roman"/>
          <w:sz w:val="28"/>
          <w:szCs w:val="28"/>
        </w:rPr>
        <w:t xml:space="preserve"> 34 ст. 4990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редакция)</w:t>
      </w:r>
      <w:r w:rsidR="00EC18CE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3D5C2C" w:rsidRPr="004917CC" w:rsidRDefault="003C6561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D5C2C">
        <w:rPr>
          <w:rFonts w:ascii="Times New Roman" w:hAnsi="Times New Roman" w:cs="Times New Roman"/>
          <w:sz w:val="28"/>
          <w:szCs w:val="28"/>
        </w:rPr>
        <w:t>. Устав Минераловодского городского округа с изменениями и дополнениями;</w:t>
      </w:r>
    </w:p>
    <w:p w:rsidR="00023633" w:rsidRPr="00526B0F" w:rsidRDefault="007468FC" w:rsidP="004917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737">
        <w:rPr>
          <w:rFonts w:ascii="Times New Roman" w:hAnsi="Times New Roman" w:cs="Times New Roman"/>
          <w:sz w:val="28"/>
          <w:szCs w:val="28"/>
        </w:rPr>
        <w:tab/>
      </w:r>
      <w:r w:rsidR="00750B43">
        <w:rPr>
          <w:rFonts w:ascii="Times New Roman" w:hAnsi="Times New Roman" w:cs="Times New Roman"/>
          <w:sz w:val="28"/>
          <w:szCs w:val="28"/>
        </w:rPr>
        <w:t>1</w:t>
      </w:r>
      <w:r w:rsidR="003C6561">
        <w:rPr>
          <w:rFonts w:ascii="Times New Roman" w:hAnsi="Times New Roman" w:cs="Times New Roman"/>
          <w:sz w:val="28"/>
          <w:szCs w:val="28"/>
        </w:rPr>
        <w:t>0</w:t>
      </w:r>
      <w:r w:rsidR="00B73737" w:rsidRPr="00B73737">
        <w:rPr>
          <w:rFonts w:ascii="Times New Roman" w:hAnsi="Times New Roman" w:cs="Times New Roman"/>
          <w:sz w:val="28"/>
          <w:szCs w:val="28"/>
        </w:rPr>
        <w:t>.</w:t>
      </w:r>
      <w:r w:rsidRPr="00B73737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FF592B" w:rsidRPr="00B73737">
        <w:rPr>
          <w:rFonts w:ascii="Times New Roman" w:hAnsi="Times New Roman" w:cs="Times New Roman"/>
          <w:sz w:val="28"/>
          <w:szCs w:val="28"/>
        </w:rPr>
        <w:t>й</w:t>
      </w:r>
      <w:r w:rsidRPr="00526B0F">
        <w:rPr>
          <w:rFonts w:ascii="Times New Roman" w:hAnsi="Times New Roman" w:cs="Times New Roman"/>
          <w:sz w:val="28"/>
          <w:szCs w:val="28"/>
        </w:rPr>
        <w:t>Регламент</w:t>
      </w:r>
      <w:r w:rsidR="00526B0F" w:rsidRPr="00526B0F">
        <w:rPr>
          <w:rFonts w:ascii="yandex-sans" w:hAnsi="yandex-sans"/>
          <w:color w:val="000000"/>
          <w:sz w:val="28"/>
          <w:szCs w:val="28"/>
          <w:shd w:val="clear" w:color="auto" w:fill="FFFFFF"/>
        </w:rPr>
        <w:t>с изменениями и дополнениями</w:t>
      </w:r>
      <w:r w:rsidRPr="00526B0F">
        <w:rPr>
          <w:rFonts w:ascii="Times New Roman" w:hAnsi="Times New Roman" w:cs="Times New Roman"/>
          <w:sz w:val="28"/>
          <w:szCs w:val="28"/>
        </w:rPr>
        <w:t>.</w:t>
      </w:r>
    </w:p>
    <w:sectPr w:rsidR="00023633" w:rsidRPr="00526B0F" w:rsidSect="004917CC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633"/>
    <w:rsid w:val="00023633"/>
    <w:rsid w:val="000740D6"/>
    <w:rsid w:val="000F3E94"/>
    <w:rsid w:val="0030607A"/>
    <w:rsid w:val="003C6561"/>
    <w:rsid w:val="003D5C2C"/>
    <w:rsid w:val="0041232C"/>
    <w:rsid w:val="004917CC"/>
    <w:rsid w:val="004C2352"/>
    <w:rsid w:val="00526B0F"/>
    <w:rsid w:val="006053AC"/>
    <w:rsid w:val="007468FC"/>
    <w:rsid w:val="00750B43"/>
    <w:rsid w:val="008A5BF4"/>
    <w:rsid w:val="00994616"/>
    <w:rsid w:val="00A139B9"/>
    <w:rsid w:val="00A56335"/>
    <w:rsid w:val="00AA0742"/>
    <w:rsid w:val="00B53572"/>
    <w:rsid w:val="00B608CA"/>
    <w:rsid w:val="00B73737"/>
    <w:rsid w:val="00C70443"/>
    <w:rsid w:val="00C8276A"/>
    <w:rsid w:val="00DA3E40"/>
    <w:rsid w:val="00E217E3"/>
    <w:rsid w:val="00E77C5D"/>
    <w:rsid w:val="00E96341"/>
    <w:rsid w:val="00EC18CE"/>
    <w:rsid w:val="00F529C8"/>
    <w:rsid w:val="00FA3807"/>
    <w:rsid w:val="00FC292E"/>
    <w:rsid w:val="00FF5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7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dcterms:created xsi:type="dcterms:W3CDTF">2020-11-08T08:36:00Z</dcterms:created>
  <dcterms:modified xsi:type="dcterms:W3CDTF">2020-11-08T14:38:00Z</dcterms:modified>
</cp:coreProperties>
</file>