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5F" w:rsidRPr="005163F7" w:rsidRDefault="00915E5F" w:rsidP="00915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3F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15E5F" w:rsidRPr="005163F7" w:rsidRDefault="00915E5F" w:rsidP="00915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3F7">
        <w:rPr>
          <w:rFonts w:ascii="Times New Roman" w:hAnsi="Times New Roman" w:cs="Times New Roman"/>
          <w:b/>
          <w:sz w:val="28"/>
          <w:szCs w:val="28"/>
        </w:rPr>
        <w:t xml:space="preserve">кандидатов в депутаты,  выдвинутых  на дополнительных выборах </w:t>
      </w:r>
      <w:proofErr w:type="gramStart"/>
      <w:r w:rsidRPr="005163F7">
        <w:rPr>
          <w:rFonts w:ascii="Times New Roman" w:hAnsi="Times New Roman" w:cs="Times New Roman"/>
          <w:b/>
          <w:sz w:val="28"/>
          <w:szCs w:val="28"/>
        </w:rPr>
        <w:t>депутата Совета депутатов   Минераловодского городского округа Ставропольского края первого созыва</w:t>
      </w:r>
      <w:proofErr w:type="gramEnd"/>
      <w:r w:rsidRPr="005163F7">
        <w:rPr>
          <w:rFonts w:ascii="Times New Roman" w:hAnsi="Times New Roman" w:cs="Times New Roman"/>
          <w:b/>
          <w:sz w:val="28"/>
          <w:szCs w:val="28"/>
        </w:rPr>
        <w:t xml:space="preserve"> по одномандатному избирательному округу №4</w:t>
      </w:r>
    </w:p>
    <w:p w:rsidR="00690F77" w:rsidRDefault="00690F77"/>
    <w:tbl>
      <w:tblPr>
        <w:tblStyle w:val="a3"/>
        <w:tblW w:w="15276" w:type="dxa"/>
        <w:tblLayout w:type="fixed"/>
        <w:tblLook w:val="04A0"/>
      </w:tblPr>
      <w:tblGrid>
        <w:gridCol w:w="811"/>
        <w:gridCol w:w="1849"/>
        <w:gridCol w:w="992"/>
        <w:gridCol w:w="2552"/>
        <w:gridCol w:w="850"/>
        <w:gridCol w:w="1134"/>
        <w:gridCol w:w="2126"/>
        <w:gridCol w:w="1843"/>
        <w:gridCol w:w="1701"/>
        <w:gridCol w:w="1418"/>
      </w:tblGrid>
      <w:tr w:rsidR="00C21919" w:rsidTr="00C21919">
        <w:tc>
          <w:tcPr>
            <w:tcW w:w="811" w:type="dxa"/>
          </w:tcPr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5E5F" w:rsidRDefault="00915E5F" w:rsidP="00915E5F">
            <w:pPr>
              <w:jc w:val="center"/>
            </w:pPr>
            <w:proofErr w:type="spellStart"/>
            <w:proofErr w:type="gram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9" w:type="dxa"/>
          </w:tcPr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15E5F" w:rsidRDefault="00915E5F"/>
        </w:tc>
        <w:tc>
          <w:tcPr>
            <w:tcW w:w="992" w:type="dxa"/>
          </w:tcPr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778DC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915E5F" w:rsidRDefault="00915E5F" w:rsidP="00915E5F">
            <w:pPr>
              <w:jc w:val="center"/>
            </w:pP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52" w:type="dxa"/>
          </w:tcPr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15E5F" w:rsidRDefault="00915E5F" w:rsidP="00915E5F">
            <w:pPr>
              <w:jc w:val="center"/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850" w:type="dxa"/>
          </w:tcPr>
          <w:p w:rsidR="00915E5F" w:rsidRPr="00915E5F" w:rsidRDefault="00915E5F" w:rsidP="00941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C778DC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</w:p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915E5F" w:rsidRDefault="00915E5F"/>
        </w:tc>
        <w:tc>
          <w:tcPr>
            <w:tcW w:w="2126" w:type="dxa"/>
          </w:tcPr>
          <w:p w:rsidR="00915E5F" w:rsidRDefault="00915E5F" w:rsidP="00915E5F">
            <w:pPr>
              <w:jc w:val="center"/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</w:t>
            </w:r>
          </w:p>
        </w:tc>
        <w:tc>
          <w:tcPr>
            <w:tcW w:w="1843" w:type="dxa"/>
          </w:tcPr>
          <w:p w:rsidR="00915E5F" w:rsidRDefault="00915E5F" w:rsidP="00BB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выдвиже</w:t>
            </w:r>
            <w:proofErr w:type="spellEnd"/>
          </w:p>
          <w:p w:rsidR="00915E5F" w:rsidRPr="00915E5F" w:rsidRDefault="00915E5F" w:rsidP="00BB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C778DC" w:rsidRDefault="00915E5F" w:rsidP="00915E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Принад</w:t>
            </w:r>
            <w:proofErr w:type="spellEnd"/>
          </w:p>
          <w:p w:rsidR="00C778DC" w:rsidRDefault="00915E5F" w:rsidP="00915E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лежность</w:t>
            </w:r>
            <w:proofErr w:type="spellEnd"/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</w:t>
            </w:r>
            <w:proofErr w:type="spellEnd"/>
          </w:p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венному объединению</w:t>
            </w:r>
          </w:p>
        </w:tc>
        <w:tc>
          <w:tcPr>
            <w:tcW w:w="1418" w:type="dxa"/>
          </w:tcPr>
          <w:p w:rsidR="00915E5F" w:rsidRPr="00915E5F" w:rsidRDefault="00915E5F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 судимости</w:t>
            </w:r>
          </w:p>
        </w:tc>
      </w:tr>
      <w:tr w:rsidR="00C21919" w:rsidTr="00C21919">
        <w:tc>
          <w:tcPr>
            <w:tcW w:w="811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9" w:type="dxa"/>
          </w:tcPr>
          <w:p w:rsidR="00C778DC" w:rsidRPr="00915E5F" w:rsidRDefault="00C778DC" w:rsidP="00036D60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15E5F">
              <w:rPr>
                <w:rFonts w:ascii="Times New Roman" w:eastAsia="Calibri" w:hAnsi="Times New Roman" w:cs="Times New Roman"/>
                <w:bCs/>
                <w:sz w:val="24"/>
              </w:rPr>
              <w:t>Свердлюченко</w:t>
            </w:r>
            <w:proofErr w:type="spellEnd"/>
            <w:r w:rsidRPr="00915E5F">
              <w:rPr>
                <w:rFonts w:ascii="Times New Roman" w:eastAsia="Calibri" w:hAnsi="Times New Roman" w:cs="Times New Roman"/>
                <w:bCs/>
                <w:sz w:val="24"/>
              </w:rPr>
              <w:t xml:space="preserve"> Алексей  Валерьевич</w:t>
            </w:r>
          </w:p>
        </w:tc>
        <w:tc>
          <w:tcPr>
            <w:tcW w:w="992" w:type="dxa"/>
          </w:tcPr>
          <w:p w:rsidR="00C778DC" w:rsidRPr="00915E5F" w:rsidRDefault="00C778DC" w:rsidP="00C7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1975</w:t>
            </w:r>
          </w:p>
        </w:tc>
        <w:tc>
          <w:tcPr>
            <w:tcW w:w="2552" w:type="dxa"/>
          </w:tcPr>
          <w:p w:rsidR="00C778DC" w:rsidRPr="00C778DC" w:rsidRDefault="00C778DC" w:rsidP="00C778D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>Ставропольский край, Минераловодский район, х. Крас</w:t>
            </w:r>
            <w:r w:rsidRPr="00C778DC">
              <w:rPr>
                <w:rFonts w:ascii="Times New Roman" w:hAnsi="Times New Roman" w:cs="Times New Roman"/>
                <w:bCs/>
                <w:sz w:val="24"/>
              </w:rPr>
              <w:t>ный Пахарь</w:t>
            </w:r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Pr="00C778D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C778DC" w:rsidRPr="00C778DC" w:rsidRDefault="00C778DC" w:rsidP="00036D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>ООО ЧОП «Альфа-Гарант», руководитель пульта централизованного мониторинга (охраны)</w:t>
            </w:r>
          </w:p>
        </w:tc>
        <w:tc>
          <w:tcPr>
            <w:tcW w:w="1843" w:type="dxa"/>
          </w:tcPr>
          <w:p w:rsidR="00C778DC" w:rsidRPr="00C778DC" w:rsidRDefault="00C778DC" w:rsidP="00C778DC">
            <w:pPr>
              <w:jc w:val="center"/>
              <w:rPr>
                <w:rFonts w:ascii="Times New Roman" w:hAnsi="Times New Roman" w:cs="Times New Roman"/>
              </w:rPr>
            </w:pPr>
            <w:r w:rsidRPr="00915E5F">
              <w:rPr>
                <w:rFonts w:ascii="Times New Roman" w:hAnsi="Times New Roman" w:cs="Times New Roman"/>
                <w:bCs/>
                <w:sz w:val="24"/>
                <w:szCs w:val="24"/>
              </w:rPr>
              <w:t>Минераловодское местное отделение Ставропольского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</w:tcPr>
          <w:p w:rsidR="00C778DC" w:rsidRDefault="00C778DC" w:rsidP="00C778DC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778DC" w:rsidRPr="00C778DC" w:rsidRDefault="00C778DC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 xml:space="preserve">не </w:t>
            </w:r>
          </w:p>
          <w:p w:rsidR="00C778DC" w:rsidRPr="00C778DC" w:rsidRDefault="00C778DC" w:rsidP="00036D60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>имеется</w:t>
            </w:r>
          </w:p>
        </w:tc>
      </w:tr>
      <w:tr w:rsidR="00C21919" w:rsidTr="00C21919">
        <w:tc>
          <w:tcPr>
            <w:tcW w:w="811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dxa"/>
          </w:tcPr>
          <w:p w:rsidR="00C778DC" w:rsidRPr="00915E5F" w:rsidRDefault="00C778DC" w:rsidP="00915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Решетняк</w:t>
            </w:r>
            <w:proofErr w:type="spellEnd"/>
            <w:r w:rsidRPr="00915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8DC" w:rsidRPr="00915E5F" w:rsidRDefault="00C778DC" w:rsidP="00915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5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Галина </w:t>
            </w:r>
          </w:p>
          <w:p w:rsidR="00C778DC" w:rsidRPr="00915E5F" w:rsidRDefault="00C778DC" w:rsidP="009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Викторовна  </w:t>
            </w:r>
          </w:p>
        </w:tc>
        <w:tc>
          <w:tcPr>
            <w:tcW w:w="992" w:type="dxa"/>
          </w:tcPr>
          <w:p w:rsidR="00C778DC" w:rsidRPr="00915E5F" w:rsidRDefault="00C778DC" w:rsidP="00C7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552" w:type="dxa"/>
          </w:tcPr>
          <w:p w:rsidR="00C778DC" w:rsidRPr="00C778DC" w:rsidRDefault="00C778DC" w:rsidP="00C778D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 xml:space="preserve">Ставропольский край, </w:t>
            </w:r>
            <w:proofErr w:type="gramStart"/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>г</w:t>
            </w:r>
            <w:proofErr w:type="gramEnd"/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>. Минераль</w:t>
            </w:r>
            <w:r w:rsidRPr="00C778DC">
              <w:rPr>
                <w:rFonts w:ascii="Times New Roman" w:hAnsi="Times New Roman" w:cs="Times New Roman"/>
                <w:bCs/>
                <w:sz w:val="24"/>
              </w:rPr>
              <w:t>ные Воды</w:t>
            </w:r>
          </w:p>
        </w:tc>
        <w:tc>
          <w:tcPr>
            <w:tcW w:w="850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C778DC" w:rsidRPr="00C778DC" w:rsidRDefault="00C778DC" w:rsidP="00036D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>временно не работает</w:t>
            </w:r>
          </w:p>
        </w:tc>
        <w:tc>
          <w:tcPr>
            <w:tcW w:w="1843" w:type="dxa"/>
          </w:tcPr>
          <w:p w:rsidR="00C778DC" w:rsidRPr="00C778DC" w:rsidRDefault="00C778DC" w:rsidP="00C778DC">
            <w:pPr>
              <w:jc w:val="center"/>
              <w:rPr>
                <w:rFonts w:ascii="Times New Roman" w:hAnsi="Times New Roman" w:cs="Times New Roman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>самовыдвижение</w:t>
            </w:r>
          </w:p>
        </w:tc>
        <w:tc>
          <w:tcPr>
            <w:tcW w:w="1701" w:type="dxa"/>
          </w:tcPr>
          <w:p w:rsidR="00C778DC" w:rsidRDefault="00C778DC" w:rsidP="00C778DC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778DC" w:rsidRPr="00C778DC" w:rsidRDefault="00C778DC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 xml:space="preserve">не </w:t>
            </w:r>
          </w:p>
          <w:p w:rsidR="00C778DC" w:rsidRPr="00C778DC" w:rsidRDefault="00C778DC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>имеется</w:t>
            </w:r>
          </w:p>
        </w:tc>
      </w:tr>
      <w:tr w:rsidR="00C21919" w:rsidTr="00C21919">
        <w:tc>
          <w:tcPr>
            <w:tcW w:w="811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dxa"/>
          </w:tcPr>
          <w:p w:rsidR="00C778DC" w:rsidRDefault="00C778DC" w:rsidP="00915E5F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915E5F">
              <w:rPr>
                <w:rFonts w:ascii="Times New Roman" w:eastAsia="Calibri" w:hAnsi="Times New Roman" w:cs="Times New Roman"/>
                <w:bCs/>
                <w:sz w:val="24"/>
              </w:rPr>
              <w:t>Батчаев</w:t>
            </w:r>
            <w:proofErr w:type="spellEnd"/>
            <w:r w:rsidRPr="00915E5F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</w:p>
          <w:p w:rsidR="00C778DC" w:rsidRPr="00915E5F" w:rsidRDefault="00C778DC" w:rsidP="00915E5F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15E5F">
              <w:rPr>
                <w:rFonts w:ascii="Times New Roman" w:eastAsia="Calibri" w:hAnsi="Times New Roman" w:cs="Times New Roman"/>
                <w:bCs/>
                <w:sz w:val="24"/>
              </w:rPr>
              <w:t xml:space="preserve">Рамазан </w:t>
            </w:r>
          </w:p>
          <w:p w:rsidR="00C778DC" w:rsidRPr="00915E5F" w:rsidRDefault="00C778DC" w:rsidP="0091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eastAsia="Calibri" w:hAnsi="Times New Roman" w:cs="Times New Roman"/>
                <w:bCs/>
                <w:sz w:val="24"/>
              </w:rPr>
              <w:t>Магомедович</w:t>
            </w:r>
          </w:p>
        </w:tc>
        <w:tc>
          <w:tcPr>
            <w:tcW w:w="992" w:type="dxa"/>
          </w:tcPr>
          <w:p w:rsidR="00C778DC" w:rsidRPr="00915E5F" w:rsidRDefault="00C778DC" w:rsidP="00C7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197</w:t>
            </w:r>
            <w:r w:rsidRPr="00915E5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778DC" w:rsidRPr="00C778DC" w:rsidRDefault="00C778DC" w:rsidP="00C778D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 xml:space="preserve">Ставропольский край, </w:t>
            </w:r>
            <w:proofErr w:type="gramStart"/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>г</w:t>
            </w:r>
            <w:proofErr w:type="gramEnd"/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 xml:space="preserve">. </w:t>
            </w:r>
            <w:r w:rsidR="00C21919">
              <w:rPr>
                <w:rFonts w:ascii="Times New Roman" w:eastAsia="Calibri" w:hAnsi="Times New Roman" w:cs="Times New Roman"/>
                <w:bCs/>
                <w:sz w:val="24"/>
              </w:rPr>
              <w:t>М</w:t>
            </w:r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>инеральные Воды</w:t>
            </w:r>
            <w:r w:rsidRPr="00C778DC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  <w:tc>
          <w:tcPr>
            <w:tcW w:w="850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C778DC" w:rsidRPr="00C778DC" w:rsidRDefault="00C778DC" w:rsidP="00036D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>ООО «Минераловодская коммунальная служба», директор</w:t>
            </w:r>
          </w:p>
        </w:tc>
        <w:tc>
          <w:tcPr>
            <w:tcW w:w="1843" w:type="dxa"/>
          </w:tcPr>
          <w:p w:rsidR="00C778DC" w:rsidRDefault="00C778DC" w:rsidP="00C7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Минераловодс</w:t>
            </w:r>
            <w:proofErr w:type="spellEnd"/>
          </w:p>
          <w:p w:rsidR="00C778DC" w:rsidRPr="00C778DC" w:rsidRDefault="00C778DC" w:rsidP="00C778DC">
            <w:pPr>
              <w:jc w:val="center"/>
              <w:rPr>
                <w:rFonts w:ascii="Times New Roman" w:hAnsi="Times New Roman" w:cs="Times New Roman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кое местное отделение КПРФ</w:t>
            </w:r>
          </w:p>
        </w:tc>
        <w:tc>
          <w:tcPr>
            <w:tcW w:w="1701" w:type="dxa"/>
          </w:tcPr>
          <w:p w:rsidR="00C778DC" w:rsidRPr="00C778DC" w:rsidRDefault="00C778DC" w:rsidP="00C778DC">
            <w:pPr>
              <w:jc w:val="center"/>
              <w:rPr>
                <w:rFonts w:ascii="Times New Roman" w:hAnsi="Times New Roman" w:cs="Times New Roman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>член КПРФ</w:t>
            </w:r>
          </w:p>
        </w:tc>
        <w:tc>
          <w:tcPr>
            <w:tcW w:w="1418" w:type="dxa"/>
          </w:tcPr>
          <w:p w:rsidR="00C778DC" w:rsidRPr="00C778DC" w:rsidRDefault="00C778DC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 xml:space="preserve">не </w:t>
            </w:r>
          </w:p>
          <w:p w:rsidR="00C778DC" w:rsidRPr="00C778DC" w:rsidRDefault="00C778DC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>имеется</w:t>
            </w:r>
          </w:p>
        </w:tc>
      </w:tr>
      <w:tr w:rsidR="00C21919" w:rsidTr="00C21919">
        <w:tc>
          <w:tcPr>
            <w:tcW w:w="811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dxa"/>
          </w:tcPr>
          <w:p w:rsidR="00C778DC" w:rsidRPr="00915E5F" w:rsidRDefault="00C778DC" w:rsidP="00036D60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15E5F">
              <w:rPr>
                <w:rFonts w:ascii="Times New Roman" w:eastAsia="Calibri" w:hAnsi="Times New Roman" w:cs="Times New Roman"/>
                <w:bCs/>
                <w:sz w:val="24"/>
              </w:rPr>
              <w:t xml:space="preserve">Эдиков </w:t>
            </w:r>
          </w:p>
          <w:p w:rsidR="00C778DC" w:rsidRPr="00915E5F" w:rsidRDefault="00C778DC" w:rsidP="00036D60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spellStart"/>
            <w:r w:rsidRPr="00915E5F">
              <w:rPr>
                <w:rFonts w:ascii="Times New Roman" w:eastAsia="Calibri" w:hAnsi="Times New Roman" w:cs="Times New Roman"/>
                <w:bCs/>
                <w:sz w:val="24"/>
              </w:rPr>
              <w:t>Альберд</w:t>
            </w:r>
            <w:proofErr w:type="spellEnd"/>
            <w:r w:rsidRPr="00915E5F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</w:p>
          <w:p w:rsidR="00C778DC" w:rsidRPr="00915E5F" w:rsidRDefault="00C778DC" w:rsidP="00036D60">
            <w:pPr>
              <w:ind w:left="-82" w:right="-108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15E5F">
              <w:rPr>
                <w:rFonts w:ascii="Times New Roman" w:eastAsia="Calibri" w:hAnsi="Times New Roman" w:cs="Times New Roman"/>
                <w:bCs/>
                <w:sz w:val="24"/>
              </w:rPr>
              <w:t>Аскерович</w:t>
            </w:r>
            <w:proofErr w:type="spellEnd"/>
          </w:p>
        </w:tc>
        <w:tc>
          <w:tcPr>
            <w:tcW w:w="992" w:type="dxa"/>
          </w:tcPr>
          <w:p w:rsidR="00C778DC" w:rsidRPr="00915E5F" w:rsidRDefault="00C778DC" w:rsidP="00C778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15E5F">
              <w:rPr>
                <w:rFonts w:ascii="Times New Roman" w:eastAsia="Calibri" w:hAnsi="Times New Roman" w:cs="Times New Roman"/>
                <w:bCs/>
                <w:sz w:val="24"/>
              </w:rPr>
              <w:t>1972</w:t>
            </w:r>
          </w:p>
        </w:tc>
        <w:tc>
          <w:tcPr>
            <w:tcW w:w="2552" w:type="dxa"/>
          </w:tcPr>
          <w:p w:rsidR="00C778DC" w:rsidRPr="00C778DC" w:rsidRDefault="00C778DC" w:rsidP="00C778D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>Ставропольский край, Минераловодский район, х. Красный Пахарь</w:t>
            </w:r>
            <w:r w:rsidRPr="00C778DC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  <w:tc>
          <w:tcPr>
            <w:tcW w:w="850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C778DC" w:rsidRPr="00C778DC" w:rsidRDefault="00C778DC" w:rsidP="00036D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>временно не работает</w:t>
            </w:r>
          </w:p>
        </w:tc>
        <w:tc>
          <w:tcPr>
            <w:tcW w:w="1843" w:type="dxa"/>
          </w:tcPr>
          <w:p w:rsidR="00C778DC" w:rsidRPr="00C778DC" w:rsidRDefault="00C778DC" w:rsidP="00C778DC">
            <w:pPr>
              <w:jc w:val="center"/>
              <w:rPr>
                <w:rFonts w:ascii="Times New Roman" w:hAnsi="Times New Roman" w:cs="Times New Roman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>самовыдвижение</w:t>
            </w:r>
          </w:p>
        </w:tc>
        <w:tc>
          <w:tcPr>
            <w:tcW w:w="1701" w:type="dxa"/>
          </w:tcPr>
          <w:p w:rsidR="00C778DC" w:rsidRPr="00C778DC" w:rsidRDefault="00C778DC" w:rsidP="00C77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778DC" w:rsidRPr="00C778DC" w:rsidRDefault="00C778DC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 xml:space="preserve">не </w:t>
            </w:r>
          </w:p>
          <w:p w:rsidR="00C778DC" w:rsidRPr="00C778DC" w:rsidRDefault="00C778DC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>имеется</w:t>
            </w:r>
          </w:p>
        </w:tc>
      </w:tr>
      <w:tr w:rsidR="00C21919" w:rsidTr="00C21919">
        <w:tc>
          <w:tcPr>
            <w:tcW w:w="811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dxa"/>
          </w:tcPr>
          <w:p w:rsidR="00C778DC" w:rsidRDefault="00C778DC" w:rsidP="00036D60">
            <w:pPr>
              <w:ind w:left="-82" w:right="-108"/>
              <w:rPr>
                <w:rFonts w:ascii="Times New Roman" w:hAnsi="Times New Roman" w:cs="Times New Roman"/>
                <w:sz w:val="24"/>
              </w:rPr>
            </w:pPr>
            <w:r w:rsidRPr="00915E5F">
              <w:rPr>
                <w:rFonts w:ascii="Times New Roman" w:eastAsia="Calibri" w:hAnsi="Times New Roman" w:cs="Times New Roman"/>
                <w:sz w:val="24"/>
              </w:rPr>
              <w:t xml:space="preserve">Костин </w:t>
            </w:r>
          </w:p>
          <w:p w:rsidR="00C778DC" w:rsidRPr="00915E5F" w:rsidRDefault="00C778DC" w:rsidP="00036D60">
            <w:pPr>
              <w:ind w:left="-82" w:right="-108"/>
              <w:rPr>
                <w:rFonts w:ascii="Times New Roman" w:eastAsia="Calibri" w:hAnsi="Times New Roman" w:cs="Times New Roman"/>
                <w:sz w:val="24"/>
              </w:rPr>
            </w:pPr>
            <w:r w:rsidRPr="00915E5F">
              <w:rPr>
                <w:rFonts w:ascii="Times New Roman" w:eastAsia="Calibri" w:hAnsi="Times New Roman" w:cs="Times New Roman"/>
                <w:sz w:val="24"/>
              </w:rPr>
              <w:lastRenderedPageBreak/>
              <w:t>Алексей Владимирович</w:t>
            </w:r>
          </w:p>
        </w:tc>
        <w:tc>
          <w:tcPr>
            <w:tcW w:w="992" w:type="dxa"/>
          </w:tcPr>
          <w:p w:rsidR="00C778DC" w:rsidRPr="00915E5F" w:rsidRDefault="00C778DC" w:rsidP="00C778D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15E5F">
              <w:rPr>
                <w:rFonts w:ascii="Times New Roman" w:eastAsia="Calibri" w:hAnsi="Times New Roman" w:cs="Times New Roman"/>
                <w:sz w:val="24"/>
              </w:rPr>
              <w:lastRenderedPageBreak/>
              <w:t>1958</w:t>
            </w:r>
          </w:p>
        </w:tc>
        <w:tc>
          <w:tcPr>
            <w:tcW w:w="2552" w:type="dxa"/>
          </w:tcPr>
          <w:p w:rsidR="00C778DC" w:rsidRPr="00C778DC" w:rsidRDefault="00C778DC" w:rsidP="00C778D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 xml:space="preserve">Ставропольский край, </w:t>
            </w:r>
            <w:proofErr w:type="gramStart"/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г</w:t>
            </w:r>
            <w:proofErr w:type="gramEnd"/>
            <w:r w:rsidRPr="00C778DC">
              <w:rPr>
                <w:rFonts w:ascii="Times New Roman" w:eastAsia="Calibri" w:hAnsi="Times New Roman" w:cs="Times New Roman"/>
                <w:bCs/>
                <w:sz w:val="24"/>
              </w:rPr>
              <w:t>. Минеральные Воды</w:t>
            </w:r>
            <w:r w:rsidRPr="00C778DC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  <w:tc>
          <w:tcPr>
            <w:tcW w:w="850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134" w:type="dxa"/>
          </w:tcPr>
          <w:p w:rsidR="00C778DC" w:rsidRPr="00915E5F" w:rsidRDefault="00C778DC" w:rsidP="0091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C778DC" w:rsidRPr="00C778DC" w:rsidRDefault="00C778DC" w:rsidP="00036D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 xml:space="preserve">индивидуальный </w:t>
            </w:r>
            <w:r w:rsidRPr="00C778DC">
              <w:rPr>
                <w:rFonts w:ascii="Times New Roman" w:eastAsia="Calibri" w:hAnsi="Times New Roman" w:cs="Times New Roman"/>
                <w:sz w:val="24"/>
              </w:rPr>
              <w:lastRenderedPageBreak/>
              <w:t>предприниматель</w:t>
            </w:r>
          </w:p>
        </w:tc>
        <w:tc>
          <w:tcPr>
            <w:tcW w:w="1843" w:type="dxa"/>
          </w:tcPr>
          <w:p w:rsidR="00C778DC" w:rsidRPr="00C778DC" w:rsidRDefault="00C778DC" w:rsidP="00C778DC">
            <w:pPr>
              <w:jc w:val="center"/>
              <w:rPr>
                <w:rFonts w:ascii="Times New Roman" w:hAnsi="Times New Roman" w:cs="Times New Roman"/>
              </w:rPr>
            </w:pPr>
            <w:r w:rsidRPr="00915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</w:t>
            </w:r>
            <w:r w:rsidRPr="00915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701" w:type="dxa"/>
          </w:tcPr>
          <w:p w:rsidR="00C778DC" w:rsidRPr="00C778DC" w:rsidRDefault="00C778DC" w:rsidP="00C778DC">
            <w:pPr>
              <w:jc w:val="center"/>
              <w:rPr>
                <w:rFonts w:ascii="Times New Roman" w:hAnsi="Times New Roman" w:cs="Times New Roman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lastRenderedPageBreak/>
              <w:t>член</w:t>
            </w:r>
            <w:r w:rsidRPr="00C778DC">
              <w:rPr>
                <w:rFonts w:ascii="Times New Roman" w:hAnsi="Times New Roman" w:cs="Times New Roman"/>
              </w:rPr>
              <w:t xml:space="preserve"> ЛДПР</w:t>
            </w:r>
          </w:p>
        </w:tc>
        <w:tc>
          <w:tcPr>
            <w:tcW w:w="1418" w:type="dxa"/>
          </w:tcPr>
          <w:p w:rsidR="00C778DC" w:rsidRPr="00C778DC" w:rsidRDefault="00C778DC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t xml:space="preserve">не </w:t>
            </w:r>
          </w:p>
          <w:p w:rsidR="00C778DC" w:rsidRPr="00C778DC" w:rsidRDefault="00C778DC" w:rsidP="00036D6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778DC">
              <w:rPr>
                <w:rFonts w:ascii="Times New Roman" w:eastAsia="Calibri" w:hAnsi="Times New Roman" w:cs="Times New Roman"/>
                <w:sz w:val="24"/>
              </w:rPr>
              <w:lastRenderedPageBreak/>
              <w:t>имеется</w:t>
            </w:r>
          </w:p>
        </w:tc>
      </w:tr>
    </w:tbl>
    <w:p w:rsidR="00915E5F" w:rsidRDefault="00915E5F"/>
    <w:p w:rsidR="00915E5F" w:rsidRDefault="00915E5F"/>
    <w:p w:rsidR="00915E5F" w:rsidRDefault="00915E5F"/>
    <w:p w:rsidR="00915E5F" w:rsidRDefault="00915E5F"/>
    <w:p w:rsidR="00915E5F" w:rsidRDefault="00915E5F"/>
    <w:p w:rsidR="00915E5F" w:rsidRDefault="00915E5F"/>
    <w:p w:rsidR="00915E5F" w:rsidRDefault="00915E5F"/>
    <w:sectPr w:rsidR="00915E5F" w:rsidSect="00915E5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197"/>
    <w:multiLevelType w:val="hybridMultilevel"/>
    <w:tmpl w:val="052CD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15E5F"/>
    <w:rsid w:val="005163F7"/>
    <w:rsid w:val="005173E7"/>
    <w:rsid w:val="00690F77"/>
    <w:rsid w:val="00915E5F"/>
    <w:rsid w:val="00C21919"/>
    <w:rsid w:val="00C7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2016-07-27T11:22:00Z</dcterms:created>
  <dcterms:modified xsi:type="dcterms:W3CDTF">2016-07-27T12:11:00Z</dcterms:modified>
</cp:coreProperties>
</file>