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4A" w:rsidRPr="00345511" w:rsidRDefault="00B2484A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2484A" w:rsidRPr="00345511" w:rsidRDefault="00B2484A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2484A" w:rsidRPr="00345511" w:rsidRDefault="00B2484A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2484A" w:rsidRPr="00345511" w:rsidRDefault="00B2484A" w:rsidP="00345511">
      <w:pPr>
        <w:rPr>
          <w:rFonts w:ascii="Times New Roman" w:hAnsi="Times New Roman" w:cs="Times New Roman"/>
        </w:rPr>
      </w:pPr>
    </w:p>
    <w:p w:rsidR="00B2484A" w:rsidRDefault="00B2484A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494</w:t>
      </w:r>
    </w:p>
    <w:p w:rsidR="00B2484A" w:rsidRPr="00865A3E" w:rsidRDefault="00B2484A" w:rsidP="00345511">
      <w:pPr>
        <w:rPr>
          <w:rFonts w:ascii="Times New Roman" w:hAnsi="Times New Roman" w:cs="Times New Roman"/>
          <w:sz w:val="28"/>
          <w:szCs w:val="28"/>
        </w:rPr>
      </w:pPr>
    </w:p>
    <w:p w:rsidR="00B2484A" w:rsidRDefault="00B2484A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Шабанова Дмитрия Викторовича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2484A" w:rsidRPr="00CD2DAA" w:rsidRDefault="00B2484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2484A" w:rsidRDefault="00B2484A" w:rsidP="00F07692">
      <w:pPr>
        <w:widowControl w:val="0"/>
        <w:spacing w:after="0" w:line="240" w:lineRule="auto"/>
        <w:ind w:firstLine="709"/>
        <w:jc w:val="both"/>
        <w:textAlignment w:val="baseline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>
        <w:rPr>
          <w:rFonts w:ascii="Times New Roman" w:hAnsi="Times New Roman" w:cs="Times New Roman"/>
          <w:sz w:val="28"/>
          <w:szCs w:val="28"/>
        </w:rPr>
        <w:t xml:space="preserve">Шабанова Дмитрия Викторовича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2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 xml:space="preserve">статьей 5 Закона Ставропольского края«О системе избирательных комиссий в Ставропольском крае» (с изменениями на 24.12.2019 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D801F4">
        <w:rPr>
          <w:rFonts w:ascii="Times New Roman" w:hAnsi="Times New Roman"/>
          <w:color w:val="000000"/>
          <w:sz w:val="28"/>
        </w:rPr>
        <w:t>г.),</w:t>
      </w:r>
      <w:r w:rsidRPr="00CD2DAA">
        <w:rPr>
          <w:rFonts w:ascii="Times New Roman" w:hAnsi="Times New Roman"/>
          <w:sz w:val="28"/>
        </w:rPr>
        <w:t>постановлениемтерриториальнойизбирательнойкомиссииМинераловодскогорайона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2484A" w:rsidRPr="00CD2DAA" w:rsidRDefault="00B2484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2484A" w:rsidRPr="00CD2DAA" w:rsidRDefault="00B2484A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84A" w:rsidRPr="00CD2DAA" w:rsidRDefault="00B2484A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2484A" w:rsidRPr="00CD2DAA" w:rsidRDefault="00B2484A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2484A" w:rsidRPr="001B02EC" w:rsidRDefault="00B2484A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Шабанова Дмитрия Викторовича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Pr="000D0E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января </w:t>
      </w:r>
      <w:smartTag w:uri="urn:schemas-microsoft-com:office:smarttags" w:element="metricconverter">
        <w:smartTagPr>
          <w:attr w:name="ProductID" w:val="1972 г"/>
        </w:smartTagPr>
        <w:r>
          <w:rPr>
            <w:sz w:val="28"/>
            <w:szCs w:val="28"/>
          </w:rPr>
          <w:t>1972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 xml:space="preserve">ООО «ТехРесурс», директор, член Политической партии СПРАВЕДЛИВАЯ РОССИЯ, депутат Совета депутатов Минераловодского городского округа Ставропольского края первого созыва на непостоянной основе,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Региональным отделением Политической партии СПРАВЕДЛИВАЯ РОССИЯ в Ставропольском крае</w:t>
      </w:r>
      <w:bookmarkStart w:id="0" w:name="_GoBack"/>
      <w:bookmarkEnd w:id="0"/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            </w:t>
      </w:r>
      <w:r w:rsidRPr="00A32D1B">
        <w:rPr>
          <w:sz w:val="28"/>
        </w:rPr>
        <w:t xml:space="preserve">№ </w:t>
      </w:r>
      <w:r>
        <w:rPr>
          <w:sz w:val="28"/>
        </w:rPr>
        <w:t>2,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>
        <w:rPr>
          <w:sz w:val="28"/>
        </w:rPr>
        <w:t>45</w:t>
      </w:r>
      <w:r w:rsidRPr="001B02EC">
        <w:rPr>
          <w:sz w:val="28"/>
        </w:rPr>
        <w:t xml:space="preserve"> минут.</w:t>
      </w:r>
    </w:p>
    <w:p w:rsidR="00B2484A" w:rsidRDefault="00B2484A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Шабанову Дмитрию Викторовичу </w:t>
      </w:r>
      <w:r>
        <w:rPr>
          <w:sz w:val="28"/>
        </w:rPr>
        <w:t>удостоверение установленного образца.</w:t>
      </w:r>
    </w:p>
    <w:p w:rsidR="00B2484A" w:rsidRPr="00A32D1B" w:rsidRDefault="00B2484A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2484A" w:rsidRDefault="00B2484A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B2484A" w:rsidRDefault="00B2484A" w:rsidP="00A32D1B">
      <w:pPr>
        <w:pStyle w:val="BlockText"/>
        <w:ind w:left="0" w:firstLine="708"/>
        <w:rPr>
          <w:sz w:val="28"/>
        </w:rPr>
      </w:pPr>
    </w:p>
    <w:p w:rsidR="00B2484A" w:rsidRDefault="00B2484A" w:rsidP="00A32D1B">
      <w:pPr>
        <w:pStyle w:val="BlockText"/>
        <w:ind w:left="0" w:firstLine="708"/>
        <w:rPr>
          <w:sz w:val="28"/>
        </w:rPr>
      </w:pPr>
    </w:p>
    <w:p w:rsidR="00B2484A" w:rsidRPr="00FA6FA5" w:rsidRDefault="00B2484A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2484A" w:rsidRPr="00FA6FA5" w:rsidRDefault="00B2484A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B2484A" w:rsidRPr="00FA6FA5" w:rsidRDefault="00B2484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B2484A" w:rsidRPr="00FA6FA5" w:rsidRDefault="00B2484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B2484A" w:rsidRPr="00FA6FA5" w:rsidRDefault="00B2484A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B2484A" w:rsidRPr="00FA6FA5" w:rsidRDefault="00B2484A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2484A" w:rsidRDefault="00B2484A" w:rsidP="00A32D1B">
      <w:pPr>
        <w:jc w:val="center"/>
        <w:rPr>
          <w:szCs w:val="28"/>
        </w:rPr>
      </w:pPr>
    </w:p>
    <w:p w:rsidR="00B2484A" w:rsidRDefault="00B2484A" w:rsidP="00A32D1B">
      <w:pPr>
        <w:rPr>
          <w:rFonts w:ascii="Times New Roman" w:hAnsi="Times New Roman" w:cs="Times New Roman"/>
          <w:sz w:val="28"/>
          <w:szCs w:val="28"/>
        </w:rPr>
      </w:pPr>
    </w:p>
    <w:p w:rsidR="00B2484A" w:rsidRDefault="00B2484A" w:rsidP="00A32D1B">
      <w:pPr>
        <w:pStyle w:val="BlockText"/>
        <w:ind w:left="-426" w:right="-284" w:firstLine="0"/>
        <w:rPr>
          <w:sz w:val="28"/>
        </w:rPr>
      </w:pPr>
    </w:p>
    <w:sectPr w:rsidR="00B2484A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D3F70"/>
    <w:rsid w:val="000E616F"/>
    <w:rsid w:val="00122FE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A746A"/>
    <w:rsid w:val="004B5B67"/>
    <w:rsid w:val="004F00C0"/>
    <w:rsid w:val="00520972"/>
    <w:rsid w:val="00532848"/>
    <w:rsid w:val="00541F90"/>
    <w:rsid w:val="005440C7"/>
    <w:rsid w:val="00557E4B"/>
    <w:rsid w:val="005C28E5"/>
    <w:rsid w:val="005F5FB5"/>
    <w:rsid w:val="0060489A"/>
    <w:rsid w:val="006173A2"/>
    <w:rsid w:val="00631B64"/>
    <w:rsid w:val="0064143D"/>
    <w:rsid w:val="00661BDA"/>
    <w:rsid w:val="00665A7A"/>
    <w:rsid w:val="00666BBE"/>
    <w:rsid w:val="0068748E"/>
    <w:rsid w:val="0069560B"/>
    <w:rsid w:val="006B0731"/>
    <w:rsid w:val="00702C2B"/>
    <w:rsid w:val="007214C7"/>
    <w:rsid w:val="00721E05"/>
    <w:rsid w:val="00725FCC"/>
    <w:rsid w:val="0078775A"/>
    <w:rsid w:val="007A411B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729FC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41C"/>
    <w:rsid w:val="00AA1DA1"/>
    <w:rsid w:val="00AC05AC"/>
    <w:rsid w:val="00B001E0"/>
    <w:rsid w:val="00B2484A"/>
    <w:rsid w:val="00B74184"/>
    <w:rsid w:val="00BB3059"/>
    <w:rsid w:val="00BC2F1A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</Pages>
  <Words>498</Words>
  <Characters>2839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34</cp:revision>
  <cp:lastPrinted>2020-07-23T14:52:00Z</cp:lastPrinted>
  <dcterms:created xsi:type="dcterms:W3CDTF">2015-08-10T08:01:00Z</dcterms:created>
  <dcterms:modified xsi:type="dcterms:W3CDTF">2020-07-26T18:12:00Z</dcterms:modified>
</cp:coreProperties>
</file>