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 w:rsidR="00DB1B6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 w:rsidR="00DB1B63">
        <w:rPr>
          <w:sz w:val="28"/>
          <w:szCs w:val="28"/>
        </w:rPr>
        <w:t>, утвержденные решением Совета депутатов Минераловодского городского округа от 20.12.2017 № 500</w:t>
      </w:r>
      <w:r>
        <w:rPr>
          <w:sz w:val="28"/>
          <w:szCs w:val="28"/>
        </w:rPr>
        <w:t>:</w:t>
      </w:r>
    </w:p>
    <w:p w:rsidR="00DB1B63" w:rsidRDefault="00DB1B63" w:rsidP="00DB1B6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>
        <w:rPr>
          <w:sz w:val="28"/>
          <w:szCs w:val="28"/>
        </w:rPr>
        <w:t>Сунжа</w:t>
      </w:r>
      <w:proofErr w:type="spellEnd"/>
      <w:r>
        <w:rPr>
          <w:sz w:val="28"/>
          <w:szCs w:val="28"/>
        </w:rPr>
        <w:t xml:space="preserve">, поселок Фруктовый, поселок </w:t>
      </w:r>
      <w:proofErr w:type="spellStart"/>
      <w:r>
        <w:rPr>
          <w:sz w:val="28"/>
          <w:szCs w:val="28"/>
        </w:rPr>
        <w:t>Нижнебалковский</w:t>
      </w:r>
      <w:proofErr w:type="spellEnd"/>
      <w:r>
        <w:rPr>
          <w:sz w:val="28"/>
          <w:szCs w:val="28"/>
        </w:rPr>
        <w:t>, поселок Красное Поле, 18.07.2018 в 09 часов 30 минут по адресу: село Гражданское, улица Школьная, 28а</w:t>
      </w:r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>
        <w:rPr>
          <w:sz w:val="28"/>
          <w:szCs w:val="28"/>
        </w:rPr>
        <w:t>Еруслановка</w:t>
      </w:r>
      <w:proofErr w:type="spellEnd"/>
      <w:r>
        <w:rPr>
          <w:sz w:val="28"/>
          <w:szCs w:val="28"/>
        </w:rPr>
        <w:t>, село Долина, поселок Мирный, хутор Братства и Равенства 18.07.2018 в 10 часов 30 минут по адресу: Минераловодский городской округ, село Прикумское, улица Ленина, 75</w:t>
      </w:r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село Побегайловка, хутор Новая Жизнь 18.07.2018 в 11 часов 30 минут по адресу: Минераловодский городской округ, село</w:t>
      </w:r>
      <w:r w:rsidR="00161E0E">
        <w:rPr>
          <w:sz w:val="28"/>
          <w:szCs w:val="28"/>
        </w:rPr>
        <w:t xml:space="preserve"> Побегайловка, улица Клубная, 5;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>
        <w:rPr>
          <w:sz w:val="28"/>
          <w:szCs w:val="28"/>
        </w:rPr>
        <w:t>Кумагорск</w:t>
      </w:r>
      <w:proofErr w:type="spellEnd"/>
      <w:r>
        <w:rPr>
          <w:sz w:val="28"/>
          <w:szCs w:val="28"/>
        </w:rPr>
        <w:t xml:space="preserve"> 18.07.2018 в 12 часов 30 минут по адресу: Минераловодский городской окр</w:t>
      </w:r>
      <w:r w:rsidR="00161E0E">
        <w:rPr>
          <w:sz w:val="28"/>
          <w:szCs w:val="28"/>
        </w:rPr>
        <w:t>уг, село Канглы, улица Мира, 39;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село Ульяновка, хутор Николаевская Степь, хутор Новогодний 18.07.2018 в 14 часов 00 минут по адресу: Минераловодский городской округ, се</w:t>
      </w:r>
      <w:r w:rsidR="00161E0E">
        <w:rPr>
          <w:sz w:val="28"/>
          <w:szCs w:val="28"/>
        </w:rPr>
        <w:t>ло Ульяновка, улица Ленина, 112;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поселок Первомайский, поселок Загорский, хутор Славянский 18.07.2048 в 15 часов 30 минут по адресу: Минераловодский городской округ, поселок Первомайский, улица Комсомольская, 16</w:t>
      </w:r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населенного пункта Минераловодского городского округа поселок Анджиевский 18.07.2018 в 16 часов 30 минут по адресу: Минераловодский городской округ, поселок Анджиевский, улица Анджиевского, 3</w:t>
      </w:r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хутор Перевальный, хутор Любительский, хутор Лысогорский 19.07.2018 в 09 часов 30 минут по адресу: Минераловодский городской округ, хут</w:t>
      </w:r>
      <w:r w:rsidR="00161E0E">
        <w:rPr>
          <w:sz w:val="28"/>
          <w:szCs w:val="28"/>
        </w:rPr>
        <w:t>ор Перевальный, улица Новая, 22;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 территории населенного пункта Минераловодского городского округа село Нагутское 19.07.2018 в 10 часов 30 минут по адресу: Минераловодский городской округ, село Нагутское, улица Пролетарская, 30.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>
        <w:rPr>
          <w:sz w:val="28"/>
          <w:szCs w:val="28"/>
        </w:rPr>
        <w:t>Карамык</w:t>
      </w:r>
      <w:proofErr w:type="spellEnd"/>
      <w:r>
        <w:rPr>
          <w:sz w:val="28"/>
          <w:szCs w:val="28"/>
        </w:rPr>
        <w:t xml:space="preserve"> 19.07.2018 в 11 часов 30 минут по адресу: Минераловодский городской округ, село Нижняя Ал</w:t>
      </w:r>
      <w:r w:rsidR="00161E0E">
        <w:rPr>
          <w:sz w:val="28"/>
          <w:szCs w:val="28"/>
        </w:rPr>
        <w:t>ександровка, улица Клубная, 2 а;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населенного пункта Минераловодского городского округа село Греческое 19.07.2018 в 12 часов 30 минут по адресу: Минераловодский городской округ, село Греческое, улица Виноградная, д.43.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село Розовка, хутор Апанасенко, хутор Свободный Труд 19.07.2018 в 13 часов 30 минут по адресу: Минераловодский городской округ, сел</w:t>
      </w:r>
      <w:r w:rsidR="00161E0E">
        <w:rPr>
          <w:sz w:val="28"/>
          <w:szCs w:val="28"/>
        </w:rPr>
        <w:t>о Розовка, улица Апанасенко, 49;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территории населенных пунктов Минераловодского городского округа: село Марьины Колодцы, хутор </w:t>
      </w:r>
      <w:proofErr w:type="spellStart"/>
      <w:r>
        <w:rPr>
          <w:sz w:val="28"/>
          <w:szCs w:val="28"/>
        </w:rPr>
        <w:t>Безивановка</w:t>
      </w:r>
      <w:proofErr w:type="spellEnd"/>
      <w:r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>
        <w:rPr>
          <w:sz w:val="28"/>
          <w:szCs w:val="28"/>
        </w:rPr>
        <w:t>Старотарский</w:t>
      </w:r>
      <w:proofErr w:type="spellEnd"/>
      <w:r>
        <w:rPr>
          <w:sz w:val="28"/>
          <w:szCs w:val="28"/>
        </w:rPr>
        <w:t>, хутор Сухая Падина 19.07.2018 в 14 часов 30 минут по адресу: Минераловодский городской округ, село Ма</w:t>
      </w:r>
      <w:r w:rsidR="00161E0E">
        <w:rPr>
          <w:sz w:val="28"/>
          <w:szCs w:val="28"/>
        </w:rPr>
        <w:t>рьины Колодцы, улица Ленина, 85;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населенных пунктов Минераловодского городского округа: село Левокумка, хутор Садовый, 19.07.2018 в 16 часов 00 минут по адресу: Минераловодский городской округ, село Левокумка, улица Мостовая, 55</w:t>
      </w:r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 территории населенного пункта Минераловодского городского округа город Минеральные Воды 20.07.2018 в 10 часов 00 минут по адресу: Минераловодский городской округ, г. Минеральные Воды, пр. Карла Маркса, 54 (здание администрации Минераловодского городского</w:t>
      </w:r>
      <w:r w:rsidR="00161E0E">
        <w:rPr>
          <w:sz w:val="28"/>
          <w:szCs w:val="28"/>
        </w:rPr>
        <w:t xml:space="preserve"> округа), 1 этаж, зал заседаний</w:t>
      </w:r>
      <w:bookmarkStart w:id="0" w:name="_GoBack"/>
      <w:bookmarkEnd w:id="0"/>
      <w:r w:rsidR="00161E0E">
        <w:rPr>
          <w:sz w:val="28"/>
          <w:szCs w:val="28"/>
        </w:rPr>
        <w:t>;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территории населенных пунктов Минераловодского городского округа: поселок Ленинский, поселок Змейка, поселок </w:t>
      </w:r>
      <w:proofErr w:type="gramStart"/>
      <w:r>
        <w:rPr>
          <w:sz w:val="28"/>
          <w:szCs w:val="28"/>
        </w:rPr>
        <w:t>Бородыновка,  хутор</w:t>
      </w:r>
      <w:proofErr w:type="gramEnd"/>
      <w:r>
        <w:rPr>
          <w:sz w:val="28"/>
          <w:szCs w:val="28"/>
        </w:rPr>
        <w:t xml:space="preserve"> Красный Пахарь, хутор Возрождения, поселок Кумской, поселок Новотерский, поселок Привольный, хутор им. Тельмана 20.07.2018 в 14 часов 30 минут по адресу: Минераловодский городской округ, поселок Новотерский, улица Молодежная, 1</w:t>
      </w:r>
      <w:r>
        <w:rPr>
          <w:sz w:val="28"/>
          <w:szCs w:val="28"/>
        </w:rPr>
        <w:t>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</w:t>
      </w:r>
      <w:r w:rsidRPr="002479F1">
        <w:rPr>
          <w:sz w:val="28"/>
          <w:szCs w:val="28"/>
        </w:rPr>
        <w:lastRenderedPageBreak/>
        <w:t xml:space="preserve">округа до </w:t>
      </w:r>
      <w:r>
        <w:rPr>
          <w:sz w:val="28"/>
          <w:szCs w:val="28"/>
        </w:rPr>
        <w:t>13.07</w:t>
      </w:r>
      <w:r>
        <w:rPr>
          <w:sz w:val="28"/>
          <w:szCs w:val="28"/>
        </w:rPr>
        <w:t>.2018 г.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>
        <w:rPr>
          <w:sz w:val="28"/>
          <w:szCs w:val="28"/>
        </w:rPr>
        <w:t>18.06.2018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>
        <w:rPr>
          <w:sz w:val="28"/>
          <w:szCs w:val="28"/>
        </w:rPr>
        <w:t>18.06.2018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06.07.2018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161E0E"/>
    <w:rsid w:val="004C6AA2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2017-08-17T12:03:00Z</dcterms:created>
  <dcterms:modified xsi:type="dcterms:W3CDTF">2018-05-29T06:12:00Z</dcterms:modified>
</cp:coreProperties>
</file>