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4B" w:rsidRPr="00E466DF" w:rsidRDefault="005E014B" w:rsidP="005E014B">
      <w:pPr>
        <w:jc w:val="right"/>
        <w:rPr>
          <w:b/>
          <w:szCs w:val="28"/>
        </w:rPr>
      </w:pPr>
      <w:r w:rsidRPr="00E466DF">
        <w:rPr>
          <w:b/>
          <w:szCs w:val="28"/>
        </w:rPr>
        <w:t>ПРОЕКТ</w:t>
      </w:r>
    </w:p>
    <w:p w:rsidR="005E014B" w:rsidRPr="00E466DF" w:rsidRDefault="005E014B" w:rsidP="005E014B">
      <w:pPr>
        <w:jc w:val="right"/>
        <w:rPr>
          <w:b/>
          <w:szCs w:val="28"/>
        </w:rPr>
      </w:pPr>
    </w:p>
    <w:p w:rsidR="005E014B" w:rsidRPr="00E466DF" w:rsidRDefault="005E014B" w:rsidP="005E014B">
      <w:pPr>
        <w:rPr>
          <w:b/>
          <w:szCs w:val="28"/>
        </w:rPr>
      </w:pPr>
      <w:r w:rsidRPr="00E466DF">
        <w:rPr>
          <w:b/>
          <w:szCs w:val="28"/>
        </w:rPr>
        <w:t>АДМИНИСТРАЦИЯ МИНЕРАЛОВОДСКОГО</w:t>
      </w:r>
    </w:p>
    <w:p w:rsidR="005E014B" w:rsidRPr="00E466DF" w:rsidRDefault="005E014B" w:rsidP="005E014B">
      <w:pPr>
        <w:rPr>
          <w:b/>
          <w:szCs w:val="28"/>
        </w:rPr>
      </w:pPr>
      <w:r w:rsidRPr="00E466DF">
        <w:rPr>
          <w:b/>
          <w:szCs w:val="28"/>
        </w:rPr>
        <w:t>ГОРОДСКОГО ОКРУГА СТАВРОПОЛЬСКОГО КРАЯ</w:t>
      </w:r>
    </w:p>
    <w:p w:rsidR="005E014B" w:rsidRPr="00E466DF" w:rsidRDefault="005E014B" w:rsidP="005E014B">
      <w:pPr>
        <w:rPr>
          <w:b/>
          <w:szCs w:val="28"/>
        </w:rPr>
      </w:pPr>
    </w:p>
    <w:p w:rsidR="005E014B" w:rsidRPr="00E466DF" w:rsidRDefault="005E014B" w:rsidP="005E014B">
      <w:pPr>
        <w:rPr>
          <w:b/>
          <w:szCs w:val="28"/>
        </w:rPr>
      </w:pPr>
      <w:r w:rsidRPr="00E466DF">
        <w:rPr>
          <w:b/>
          <w:szCs w:val="28"/>
        </w:rPr>
        <w:t>ПОСТАНОВЛЕНИЕ</w:t>
      </w:r>
    </w:p>
    <w:p w:rsidR="005E014B" w:rsidRPr="00E466DF" w:rsidRDefault="005E014B" w:rsidP="005E014B">
      <w:pPr>
        <w:rPr>
          <w:b/>
          <w:szCs w:val="28"/>
        </w:rPr>
      </w:pPr>
    </w:p>
    <w:p w:rsidR="005E014B" w:rsidRPr="00E466DF" w:rsidRDefault="005E014B" w:rsidP="005E014B">
      <w:pPr>
        <w:ind w:left="708" w:firstLine="708"/>
        <w:jc w:val="both"/>
        <w:rPr>
          <w:szCs w:val="28"/>
        </w:rPr>
      </w:pPr>
      <w:r w:rsidRPr="00E466DF">
        <w:rPr>
          <w:szCs w:val="28"/>
        </w:rPr>
        <w:t>2021 г.</w:t>
      </w:r>
      <w:r w:rsidRPr="00E466DF">
        <w:rPr>
          <w:szCs w:val="28"/>
        </w:rPr>
        <w:tab/>
      </w:r>
      <w:r w:rsidRPr="00E466DF">
        <w:rPr>
          <w:szCs w:val="28"/>
        </w:rPr>
        <w:tab/>
        <w:t xml:space="preserve">г. Минеральные Воды </w:t>
      </w:r>
      <w:r w:rsidRPr="00E466DF">
        <w:rPr>
          <w:szCs w:val="28"/>
        </w:rPr>
        <w:tab/>
      </w:r>
      <w:r w:rsidRPr="00E466DF">
        <w:rPr>
          <w:szCs w:val="28"/>
        </w:rPr>
        <w:tab/>
      </w:r>
      <w:r w:rsidRPr="00E466DF">
        <w:rPr>
          <w:szCs w:val="28"/>
        </w:rPr>
        <w:tab/>
        <w:t>№</w:t>
      </w:r>
    </w:p>
    <w:p w:rsidR="005E014B" w:rsidRPr="00E466DF" w:rsidRDefault="005E014B" w:rsidP="005E014B">
      <w:pPr>
        <w:pStyle w:val="a4"/>
        <w:tabs>
          <w:tab w:val="left" w:pos="3405"/>
          <w:tab w:val="center" w:pos="5173"/>
        </w:tabs>
        <w:rPr>
          <w:rFonts w:ascii="Times New Roman" w:hAnsi="Times New Roman" w:cs="Times New Roman"/>
          <w:sz w:val="28"/>
          <w:szCs w:val="28"/>
        </w:rPr>
      </w:pPr>
      <w:r w:rsidRPr="00E466DF">
        <w:rPr>
          <w:rFonts w:ascii="Times New Roman" w:hAnsi="Times New Roman" w:cs="Times New Roman"/>
          <w:sz w:val="28"/>
          <w:szCs w:val="28"/>
        </w:rPr>
        <w:tab/>
      </w:r>
    </w:p>
    <w:p w:rsidR="005E014B" w:rsidRPr="00E466DF" w:rsidRDefault="005E014B" w:rsidP="007355B4">
      <w:pPr>
        <w:pStyle w:val="a4"/>
        <w:jc w:val="center"/>
        <w:rPr>
          <w:rFonts w:ascii="Times New Roman" w:hAnsi="Times New Roman" w:cs="Times New Roman"/>
          <w:sz w:val="28"/>
          <w:szCs w:val="28"/>
        </w:rPr>
      </w:pPr>
      <w:r w:rsidRPr="00E466DF">
        <w:rPr>
          <w:rFonts w:ascii="Times New Roman" w:hAnsi="Times New Roman" w:cs="Times New Roman"/>
          <w:sz w:val="28"/>
          <w:szCs w:val="28"/>
        </w:rPr>
        <w:t xml:space="preserve">Об утверждении административного регламента </w:t>
      </w:r>
      <w:r w:rsidR="00290E89" w:rsidRPr="00E466DF">
        <w:rPr>
          <w:rFonts w:ascii="Times New Roman" w:hAnsi="Times New Roman" w:cs="Times New Roman"/>
          <w:sz w:val="28"/>
          <w:szCs w:val="28"/>
        </w:rPr>
        <w:t xml:space="preserve">«Осуществление муниципального контроля за соблюдением </w:t>
      </w:r>
      <w:r w:rsidR="006C3B36" w:rsidRPr="00E466DF">
        <w:rPr>
          <w:rFonts w:ascii="Times New Roman" w:hAnsi="Times New Roman" w:cs="Times New Roman"/>
          <w:sz w:val="28"/>
          <w:szCs w:val="28"/>
        </w:rPr>
        <w:t>П</w:t>
      </w:r>
      <w:r w:rsidR="00290E89" w:rsidRPr="00E466DF">
        <w:rPr>
          <w:rFonts w:ascii="Times New Roman" w:hAnsi="Times New Roman" w:cs="Times New Roman"/>
          <w:sz w:val="28"/>
          <w:szCs w:val="28"/>
        </w:rPr>
        <w:t>равил благоустройства территории Минераловодского городского округа»</w:t>
      </w:r>
    </w:p>
    <w:p w:rsidR="005E014B" w:rsidRPr="00E466DF" w:rsidRDefault="005E014B" w:rsidP="005E014B">
      <w:pPr>
        <w:pStyle w:val="a4"/>
        <w:ind w:firstLine="709"/>
        <w:jc w:val="both"/>
        <w:rPr>
          <w:rFonts w:ascii="Times New Roman" w:hAnsi="Times New Roman" w:cs="Times New Roman"/>
          <w:sz w:val="28"/>
          <w:szCs w:val="28"/>
        </w:rPr>
      </w:pPr>
    </w:p>
    <w:p w:rsidR="005E014B" w:rsidRPr="00E466DF" w:rsidRDefault="004053CD" w:rsidP="005E014B">
      <w:pPr>
        <w:pStyle w:val="a4"/>
        <w:ind w:firstLine="709"/>
        <w:jc w:val="both"/>
        <w:rPr>
          <w:rFonts w:ascii="Times New Roman" w:hAnsi="Times New Roman" w:cs="Times New Roman"/>
          <w:sz w:val="28"/>
          <w:szCs w:val="28"/>
        </w:rPr>
      </w:pPr>
      <w:r w:rsidRPr="00E466DF">
        <w:rPr>
          <w:rFonts w:ascii="Times New Roman" w:hAnsi="Times New Roman" w:cs="Times New Roman"/>
          <w:sz w:val="28"/>
          <w:szCs w:val="28"/>
        </w:rPr>
        <w:t>В соответствии с Ф</w:t>
      </w:r>
      <w:r w:rsidR="005E014B" w:rsidRPr="00E466DF">
        <w:rPr>
          <w:rFonts w:ascii="Times New Roman" w:hAnsi="Times New Roman" w:cs="Times New Roman"/>
          <w:sz w:val="28"/>
          <w:szCs w:val="28"/>
        </w:rPr>
        <w:t xml:space="preserve">едеральными </w:t>
      </w:r>
      <w:r w:rsidRPr="00E466DF">
        <w:rPr>
          <w:rFonts w:ascii="Times New Roman" w:hAnsi="Times New Roman" w:cs="Times New Roman"/>
          <w:sz w:val="28"/>
          <w:szCs w:val="28"/>
        </w:rPr>
        <w:t xml:space="preserve">законами от </w:t>
      </w:r>
      <w:r w:rsidR="005E014B" w:rsidRPr="00E466DF">
        <w:rPr>
          <w:rFonts w:ascii="Times New Roman" w:hAnsi="Times New Roman" w:cs="Times New Roman"/>
          <w:sz w:val="28"/>
          <w:szCs w:val="28"/>
        </w:rPr>
        <w:t xml:space="preserve">6 октября 2003 г. № 131-ФЗ </w:t>
      </w:r>
      <w:r w:rsidRPr="00E466DF">
        <w:rPr>
          <w:rFonts w:ascii="Times New Roman" w:hAnsi="Times New Roman" w:cs="Times New Roman"/>
          <w:sz w:val="28"/>
          <w:szCs w:val="28"/>
        </w:rPr>
        <w:t>«</w:t>
      </w:r>
      <w:r w:rsidR="005E014B" w:rsidRPr="00E466DF">
        <w:rPr>
          <w:rFonts w:ascii="Times New Roman" w:hAnsi="Times New Roman" w:cs="Times New Roman"/>
          <w:sz w:val="28"/>
          <w:szCs w:val="28"/>
        </w:rPr>
        <w:t>Об общих принципах организации местного самоуп</w:t>
      </w:r>
      <w:r w:rsidRPr="00E466DF">
        <w:rPr>
          <w:rFonts w:ascii="Times New Roman" w:hAnsi="Times New Roman" w:cs="Times New Roman"/>
          <w:sz w:val="28"/>
          <w:szCs w:val="28"/>
        </w:rPr>
        <w:t>равления в Российской Федерации»</w:t>
      </w:r>
      <w:r w:rsidR="005E014B" w:rsidRPr="00E466DF">
        <w:rPr>
          <w:rFonts w:ascii="Times New Roman" w:hAnsi="Times New Roman" w:cs="Times New Roman"/>
          <w:sz w:val="28"/>
          <w:szCs w:val="28"/>
        </w:rPr>
        <w:t xml:space="preserve">, </w:t>
      </w:r>
      <w:r w:rsidR="00065807" w:rsidRPr="00E466DF">
        <w:rPr>
          <w:rFonts w:ascii="Times New Roman" w:hAnsi="Times New Roman" w:cs="Times New Roman"/>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5E014B" w:rsidRPr="00E466DF">
        <w:rPr>
          <w:rFonts w:ascii="Times New Roman" w:hAnsi="Times New Roman" w:cs="Times New Roman"/>
          <w:sz w:val="28"/>
          <w:szCs w:val="28"/>
        </w:rPr>
        <w:t>от 2 мая 2006 г</w:t>
      </w:r>
      <w:r w:rsidRPr="00E466DF">
        <w:rPr>
          <w:rFonts w:ascii="Times New Roman" w:hAnsi="Times New Roman" w:cs="Times New Roman"/>
          <w:sz w:val="28"/>
          <w:szCs w:val="28"/>
        </w:rPr>
        <w:t>.</w:t>
      </w:r>
      <w:r w:rsidR="00065807" w:rsidRPr="00E466DF">
        <w:rPr>
          <w:rFonts w:ascii="Times New Roman" w:hAnsi="Times New Roman" w:cs="Times New Roman"/>
          <w:sz w:val="28"/>
          <w:szCs w:val="28"/>
        </w:rPr>
        <w:t xml:space="preserve"> №</w:t>
      </w:r>
      <w:r w:rsidRPr="00E466DF">
        <w:rPr>
          <w:rFonts w:ascii="Times New Roman" w:hAnsi="Times New Roman" w:cs="Times New Roman"/>
          <w:sz w:val="28"/>
          <w:szCs w:val="28"/>
        </w:rPr>
        <w:t xml:space="preserve"> 59-ФЗ «</w:t>
      </w:r>
      <w:r w:rsidR="005E014B" w:rsidRPr="00E466DF">
        <w:rPr>
          <w:rFonts w:ascii="Times New Roman" w:hAnsi="Times New Roman" w:cs="Times New Roman"/>
          <w:sz w:val="28"/>
          <w:szCs w:val="28"/>
        </w:rPr>
        <w:t>О порядке рассмотрения обращения граждан Российской Федерации</w:t>
      </w:r>
      <w:r w:rsidRPr="00E466DF">
        <w:rPr>
          <w:rFonts w:ascii="Times New Roman" w:hAnsi="Times New Roman" w:cs="Times New Roman"/>
          <w:sz w:val="28"/>
          <w:szCs w:val="28"/>
        </w:rPr>
        <w:t>»</w:t>
      </w:r>
      <w:r w:rsidR="005E014B" w:rsidRPr="00E466DF">
        <w:rPr>
          <w:rFonts w:ascii="Times New Roman" w:hAnsi="Times New Roman" w:cs="Times New Roman"/>
          <w:sz w:val="28"/>
          <w:szCs w:val="28"/>
        </w:rPr>
        <w:t>, Уставом Минераловодского городского округа, утвержденным решением Совета депутатов Минераловодского городского округа Ставропольского края от 27 ноября 2015 года №</w:t>
      </w:r>
      <w:r w:rsidRPr="00E466DF">
        <w:rPr>
          <w:rFonts w:ascii="Times New Roman" w:hAnsi="Times New Roman" w:cs="Times New Roman"/>
          <w:sz w:val="28"/>
          <w:szCs w:val="28"/>
        </w:rPr>
        <w:t xml:space="preserve"> </w:t>
      </w:r>
      <w:r w:rsidR="005E014B" w:rsidRPr="00E466DF">
        <w:rPr>
          <w:rFonts w:ascii="Times New Roman" w:hAnsi="Times New Roman" w:cs="Times New Roman"/>
          <w:sz w:val="28"/>
          <w:szCs w:val="28"/>
        </w:rPr>
        <w:t>86, Положением «Об Управлении муниципального хозяйства администрации Минераловодского городского округа», утвержденным Советом депутатов Минераловодского городского округа Ставропольского края от 23.10.2015 № 24, администрация Минераловодского городского округа</w:t>
      </w:r>
    </w:p>
    <w:p w:rsidR="005E014B" w:rsidRPr="00E466DF" w:rsidRDefault="005E014B" w:rsidP="005E014B">
      <w:pPr>
        <w:pStyle w:val="a4"/>
        <w:jc w:val="both"/>
        <w:rPr>
          <w:rFonts w:ascii="Times New Roman" w:hAnsi="Times New Roman" w:cs="Times New Roman"/>
          <w:sz w:val="28"/>
          <w:szCs w:val="28"/>
        </w:rPr>
      </w:pPr>
    </w:p>
    <w:p w:rsidR="005E014B" w:rsidRPr="00E466DF" w:rsidRDefault="005E014B" w:rsidP="005E014B">
      <w:pPr>
        <w:pStyle w:val="a4"/>
        <w:rPr>
          <w:rFonts w:ascii="Times New Roman" w:hAnsi="Times New Roman" w:cs="Times New Roman"/>
          <w:sz w:val="28"/>
          <w:szCs w:val="28"/>
        </w:rPr>
      </w:pPr>
      <w:r w:rsidRPr="00E466DF">
        <w:rPr>
          <w:rFonts w:ascii="Times New Roman" w:hAnsi="Times New Roman" w:cs="Times New Roman"/>
          <w:sz w:val="28"/>
          <w:szCs w:val="28"/>
        </w:rPr>
        <w:t>ПОСТАНОВЛЯЕТ:</w:t>
      </w:r>
    </w:p>
    <w:p w:rsidR="005E014B" w:rsidRPr="00E466DF" w:rsidRDefault="005E014B" w:rsidP="005E014B">
      <w:pPr>
        <w:pStyle w:val="a4"/>
        <w:jc w:val="both"/>
        <w:rPr>
          <w:rFonts w:ascii="Times New Roman" w:hAnsi="Times New Roman" w:cs="Times New Roman"/>
          <w:sz w:val="28"/>
          <w:szCs w:val="28"/>
        </w:rPr>
      </w:pPr>
    </w:p>
    <w:p w:rsidR="005E014B" w:rsidRPr="00E466DF" w:rsidRDefault="005E014B" w:rsidP="005E014B">
      <w:pPr>
        <w:pStyle w:val="a4"/>
        <w:ind w:firstLine="709"/>
        <w:jc w:val="both"/>
        <w:rPr>
          <w:rFonts w:ascii="Times New Roman" w:hAnsi="Times New Roman" w:cs="Times New Roman"/>
          <w:sz w:val="28"/>
          <w:szCs w:val="28"/>
        </w:rPr>
      </w:pPr>
      <w:r w:rsidRPr="00E466DF">
        <w:rPr>
          <w:rFonts w:ascii="Times New Roman" w:hAnsi="Times New Roman" w:cs="Times New Roman"/>
          <w:sz w:val="28"/>
          <w:szCs w:val="28"/>
        </w:rPr>
        <w:t xml:space="preserve">1. Утвердить </w:t>
      </w:r>
      <w:r w:rsidR="00E76A1F" w:rsidRPr="00E466DF">
        <w:rPr>
          <w:rFonts w:ascii="Times New Roman" w:hAnsi="Times New Roman" w:cs="Times New Roman"/>
          <w:sz w:val="28"/>
          <w:szCs w:val="28"/>
        </w:rPr>
        <w:t>а</w:t>
      </w:r>
      <w:r w:rsidRPr="00E466DF">
        <w:rPr>
          <w:rFonts w:ascii="Times New Roman" w:hAnsi="Times New Roman" w:cs="Times New Roman"/>
          <w:sz w:val="28"/>
          <w:szCs w:val="28"/>
        </w:rPr>
        <w:t xml:space="preserve">дминистративный регламент </w:t>
      </w:r>
      <w:r w:rsidR="00290E89" w:rsidRPr="00E466DF">
        <w:rPr>
          <w:rFonts w:ascii="Times New Roman" w:hAnsi="Times New Roman" w:cs="Times New Roman"/>
          <w:sz w:val="28"/>
          <w:szCs w:val="28"/>
        </w:rPr>
        <w:t xml:space="preserve">«Осуществление муниципального контроля </w:t>
      </w:r>
      <w:r w:rsidR="006C3B36" w:rsidRPr="00E466DF">
        <w:rPr>
          <w:rFonts w:ascii="Times New Roman" w:hAnsi="Times New Roman" w:cs="Times New Roman"/>
          <w:sz w:val="28"/>
          <w:szCs w:val="28"/>
        </w:rPr>
        <w:t>за соблюдением П</w:t>
      </w:r>
      <w:r w:rsidR="00290E89" w:rsidRPr="00E466DF">
        <w:rPr>
          <w:rFonts w:ascii="Times New Roman" w:hAnsi="Times New Roman" w:cs="Times New Roman"/>
          <w:sz w:val="28"/>
          <w:szCs w:val="28"/>
        </w:rPr>
        <w:t>равил благоустройства</w:t>
      </w:r>
      <w:r w:rsidRPr="00E466DF">
        <w:rPr>
          <w:rFonts w:ascii="Times New Roman" w:hAnsi="Times New Roman" w:cs="Times New Roman"/>
          <w:sz w:val="28"/>
          <w:szCs w:val="28"/>
        </w:rPr>
        <w:t xml:space="preserve"> территории Минераловодского городского округа</w:t>
      </w:r>
      <w:r w:rsidR="00290E89" w:rsidRPr="00E466DF">
        <w:rPr>
          <w:rFonts w:ascii="Times New Roman" w:hAnsi="Times New Roman" w:cs="Times New Roman"/>
          <w:sz w:val="28"/>
          <w:szCs w:val="28"/>
        </w:rPr>
        <w:t>»</w:t>
      </w:r>
      <w:r w:rsidRPr="00E466DF">
        <w:rPr>
          <w:rFonts w:ascii="Times New Roman" w:hAnsi="Times New Roman" w:cs="Times New Roman"/>
          <w:sz w:val="28"/>
          <w:szCs w:val="28"/>
        </w:rPr>
        <w:t>.</w:t>
      </w:r>
    </w:p>
    <w:p w:rsidR="005E014B" w:rsidRPr="00E466DF" w:rsidRDefault="003C55FA" w:rsidP="005E014B">
      <w:pPr>
        <w:pStyle w:val="a4"/>
        <w:ind w:firstLine="709"/>
        <w:jc w:val="both"/>
        <w:rPr>
          <w:rFonts w:ascii="Times New Roman" w:hAnsi="Times New Roman" w:cs="Times New Roman"/>
          <w:sz w:val="28"/>
          <w:szCs w:val="28"/>
        </w:rPr>
      </w:pPr>
      <w:r w:rsidRPr="00E466DF">
        <w:rPr>
          <w:rFonts w:ascii="Times New Roman" w:hAnsi="Times New Roman" w:cs="Times New Roman"/>
          <w:sz w:val="28"/>
          <w:szCs w:val="28"/>
        </w:rPr>
        <w:t>2</w:t>
      </w:r>
      <w:r w:rsidR="005E014B" w:rsidRPr="00E466DF">
        <w:rPr>
          <w:rFonts w:ascii="Times New Roman" w:hAnsi="Times New Roman" w:cs="Times New Roman"/>
          <w:sz w:val="28"/>
          <w:szCs w:val="28"/>
        </w:rPr>
        <w:t xml:space="preserve">. Контроль за выполнением настоящего постановления возложить на заместителя главы </w:t>
      </w:r>
      <w:r w:rsidR="005E014B" w:rsidRPr="00E466DF">
        <w:rPr>
          <w:rFonts w:ascii="Times New Roman" w:hAnsi="Times New Roman" w:cs="Times New Roman"/>
          <w:bCs/>
          <w:sz w:val="28"/>
          <w:szCs w:val="28"/>
        </w:rPr>
        <w:t>администрации Минераловодского городского округа  Янакова Д. О.</w:t>
      </w:r>
    </w:p>
    <w:p w:rsidR="003F490E" w:rsidRPr="00E466DF" w:rsidRDefault="00570B75" w:rsidP="00570B75">
      <w:pPr>
        <w:autoSpaceDE w:val="0"/>
        <w:autoSpaceDN w:val="0"/>
        <w:adjustRightInd w:val="0"/>
        <w:spacing w:line="240" w:lineRule="auto"/>
        <w:ind w:firstLine="709"/>
        <w:jc w:val="both"/>
        <w:rPr>
          <w:szCs w:val="28"/>
        </w:rPr>
      </w:pPr>
      <w:r w:rsidRPr="00E466DF">
        <w:rPr>
          <w:szCs w:val="28"/>
        </w:rPr>
        <w:t xml:space="preserve">3. </w:t>
      </w:r>
      <w:r w:rsidR="003F490E" w:rsidRPr="00E466DF">
        <w:rPr>
          <w:szCs w:val="28"/>
        </w:rPr>
        <w:t>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w:t>
      </w:r>
      <w:r w:rsidR="003F490E" w:rsidRPr="00E466DF">
        <w:rPr>
          <w:bCs/>
          <w:szCs w:val="28"/>
        </w:rPr>
        <w:t xml:space="preserve"> </w:t>
      </w:r>
      <w:hyperlink r:id="rId7" w:history="1">
        <w:r w:rsidR="003F490E" w:rsidRPr="00E466DF">
          <w:rPr>
            <w:szCs w:val="28"/>
          </w:rPr>
          <w:t>в</w:t>
        </w:r>
      </w:hyperlink>
      <w:r w:rsidR="003F490E" w:rsidRPr="00E466DF">
        <w:rPr>
          <w:szCs w:val="28"/>
        </w:rPr>
        <w:t xml:space="preserve"> сети «Интернет».</w:t>
      </w:r>
    </w:p>
    <w:p w:rsidR="005E014B" w:rsidRPr="00E466DF" w:rsidRDefault="005E014B" w:rsidP="005E014B">
      <w:pPr>
        <w:pStyle w:val="a4"/>
        <w:ind w:left="-851" w:right="850"/>
        <w:jc w:val="both"/>
        <w:rPr>
          <w:rFonts w:ascii="Times New Roman" w:hAnsi="Times New Roman" w:cs="Times New Roman"/>
          <w:sz w:val="28"/>
          <w:szCs w:val="28"/>
        </w:rPr>
      </w:pPr>
    </w:p>
    <w:p w:rsidR="00DB5CC4" w:rsidRPr="00E466DF" w:rsidRDefault="00DB5CC4" w:rsidP="005E014B">
      <w:pPr>
        <w:pStyle w:val="a4"/>
        <w:ind w:left="-851" w:right="850"/>
        <w:jc w:val="both"/>
        <w:rPr>
          <w:rFonts w:ascii="Times New Roman" w:hAnsi="Times New Roman" w:cs="Times New Roman"/>
          <w:sz w:val="28"/>
          <w:szCs w:val="28"/>
        </w:rPr>
      </w:pPr>
    </w:p>
    <w:p w:rsidR="00DB5CC4" w:rsidRPr="00E466DF" w:rsidRDefault="00DB5CC4" w:rsidP="005E014B">
      <w:pPr>
        <w:pStyle w:val="a4"/>
        <w:ind w:left="-851" w:right="850"/>
        <w:jc w:val="both"/>
        <w:rPr>
          <w:rFonts w:ascii="Times New Roman" w:hAnsi="Times New Roman" w:cs="Times New Roman"/>
          <w:sz w:val="28"/>
          <w:szCs w:val="28"/>
        </w:rPr>
      </w:pPr>
      <w:r w:rsidRPr="00E466DF">
        <w:rPr>
          <w:rFonts w:ascii="Times New Roman" w:hAnsi="Times New Roman" w:cs="Times New Roman"/>
          <w:sz w:val="28"/>
          <w:szCs w:val="28"/>
        </w:rPr>
        <w:t xml:space="preserve"> </w:t>
      </w:r>
    </w:p>
    <w:p w:rsidR="005E014B" w:rsidRPr="00E466DF" w:rsidRDefault="005E014B" w:rsidP="003C55FA">
      <w:pPr>
        <w:pStyle w:val="a4"/>
        <w:ind w:right="-1"/>
        <w:jc w:val="both"/>
        <w:rPr>
          <w:rFonts w:ascii="Times New Roman" w:hAnsi="Times New Roman" w:cs="Times New Roman"/>
          <w:sz w:val="28"/>
          <w:szCs w:val="28"/>
        </w:rPr>
      </w:pPr>
      <w:r w:rsidRPr="00E466DF">
        <w:rPr>
          <w:rFonts w:ascii="Times New Roman" w:hAnsi="Times New Roman" w:cs="Times New Roman"/>
          <w:sz w:val="28"/>
          <w:szCs w:val="28"/>
        </w:rPr>
        <w:t>Глава Минераловодского</w:t>
      </w:r>
    </w:p>
    <w:p w:rsidR="003C55FA" w:rsidRPr="00E466DF" w:rsidRDefault="005E014B" w:rsidP="00613651">
      <w:pPr>
        <w:pStyle w:val="a4"/>
        <w:ind w:right="-1"/>
      </w:pPr>
      <w:r w:rsidRPr="00E466DF">
        <w:rPr>
          <w:rFonts w:ascii="Times New Roman" w:hAnsi="Times New Roman" w:cs="Times New Roman"/>
          <w:sz w:val="28"/>
          <w:szCs w:val="28"/>
        </w:rPr>
        <w:t xml:space="preserve">городского округа                                                         </w:t>
      </w:r>
      <w:r w:rsidR="003C55FA" w:rsidRPr="00E466DF">
        <w:rPr>
          <w:rFonts w:ascii="Times New Roman" w:hAnsi="Times New Roman" w:cs="Times New Roman"/>
          <w:sz w:val="28"/>
          <w:szCs w:val="28"/>
        </w:rPr>
        <w:t xml:space="preserve">           </w:t>
      </w:r>
      <w:r w:rsidRPr="00E466DF">
        <w:rPr>
          <w:rFonts w:ascii="Times New Roman" w:hAnsi="Times New Roman" w:cs="Times New Roman"/>
          <w:sz w:val="28"/>
          <w:szCs w:val="28"/>
        </w:rPr>
        <w:t xml:space="preserve">    </w:t>
      </w:r>
      <w:r w:rsidR="003C55FA" w:rsidRPr="00E466DF">
        <w:rPr>
          <w:rFonts w:ascii="Times New Roman" w:hAnsi="Times New Roman" w:cs="Times New Roman"/>
          <w:sz w:val="28"/>
          <w:szCs w:val="28"/>
        </w:rPr>
        <w:t xml:space="preserve">       </w:t>
      </w:r>
      <w:r w:rsidRPr="00E466DF">
        <w:rPr>
          <w:rFonts w:ascii="Times New Roman" w:hAnsi="Times New Roman" w:cs="Times New Roman"/>
          <w:sz w:val="28"/>
          <w:szCs w:val="28"/>
        </w:rPr>
        <w:t xml:space="preserve">    С. Ю. Перцев</w:t>
      </w:r>
      <w:r w:rsidR="003C55FA" w:rsidRPr="00E466DF">
        <w:br w:type="page"/>
      </w:r>
    </w:p>
    <w:p w:rsidR="007355B4" w:rsidRPr="00E466DF" w:rsidRDefault="007355B4" w:rsidP="007355B4">
      <w:pPr>
        <w:spacing w:line="240" w:lineRule="auto"/>
        <w:ind w:left="4320" w:firstLine="636"/>
        <w:jc w:val="left"/>
        <w:rPr>
          <w:rFonts w:eastAsia="Times New Roman" w:cs="Times New Roman"/>
          <w:szCs w:val="28"/>
          <w:lang w:eastAsia="ru-RU"/>
        </w:rPr>
      </w:pPr>
      <w:r w:rsidRPr="00E466DF">
        <w:rPr>
          <w:rFonts w:eastAsia="Times New Roman" w:cs="Times New Roman"/>
          <w:szCs w:val="28"/>
          <w:lang w:eastAsia="ru-RU"/>
        </w:rPr>
        <w:lastRenderedPageBreak/>
        <w:t xml:space="preserve">УТВЕРЖДЕН </w:t>
      </w:r>
    </w:p>
    <w:p w:rsidR="007355B4" w:rsidRPr="00E466DF" w:rsidRDefault="007355B4" w:rsidP="007355B4">
      <w:pPr>
        <w:spacing w:line="240" w:lineRule="auto"/>
        <w:ind w:left="4956"/>
        <w:jc w:val="left"/>
        <w:rPr>
          <w:rFonts w:eastAsia="Times New Roman" w:cs="Times New Roman"/>
          <w:szCs w:val="28"/>
          <w:lang w:eastAsia="ru-RU"/>
        </w:rPr>
      </w:pPr>
      <w:r w:rsidRPr="00E466DF">
        <w:rPr>
          <w:rFonts w:eastAsia="Times New Roman" w:cs="Times New Roman"/>
          <w:szCs w:val="28"/>
          <w:lang w:eastAsia="ru-RU"/>
        </w:rPr>
        <w:t>постановлением администрации Минераловодского городского округа</w:t>
      </w:r>
    </w:p>
    <w:p w:rsidR="007355B4" w:rsidRPr="00E466DF" w:rsidRDefault="007355B4" w:rsidP="007355B4">
      <w:pPr>
        <w:spacing w:line="240" w:lineRule="auto"/>
        <w:ind w:left="4320" w:firstLine="636"/>
        <w:jc w:val="left"/>
        <w:rPr>
          <w:rFonts w:eastAsia="Times New Roman" w:cs="Times New Roman"/>
          <w:sz w:val="24"/>
          <w:szCs w:val="24"/>
          <w:lang w:eastAsia="ru-RU"/>
        </w:rPr>
      </w:pPr>
      <w:r w:rsidRPr="00E466DF">
        <w:rPr>
          <w:rFonts w:eastAsia="Times New Roman" w:cs="Times New Roman"/>
          <w:szCs w:val="28"/>
          <w:lang w:eastAsia="ru-RU"/>
        </w:rPr>
        <w:t>от__________2021 г.  №________</w:t>
      </w:r>
    </w:p>
    <w:p w:rsidR="007355B4" w:rsidRPr="00E466DF" w:rsidRDefault="007355B4" w:rsidP="007355B4">
      <w:pPr>
        <w:spacing w:line="240" w:lineRule="auto"/>
        <w:jc w:val="left"/>
        <w:rPr>
          <w:rFonts w:eastAsia="Times New Roman" w:cs="Times New Roman"/>
          <w:szCs w:val="28"/>
          <w:lang w:eastAsia="ru-RU"/>
        </w:rPr>
      </w:pPr>
    </w:p>
    <w:p w:rsidR="0002023E" w:rsidRPr="00E466DF" w:rsidRDefault="0002023E" w:rsidP="007355B4"/>
    <w:p w:rsidR="007355B4" w:rsidRPr="00E466DF" w:rsidRDefault="007355B4" w:rsidP="007355B4"/>
    <w:p w:rsidR="007355B4" w:rsidRPr="00E466DF" w:rsidRDefault="007355B4" w:rsidP="007355B4">
      <w:pPr>
        <w:rPr>
          <w:szCs w:val="28"/>
        </w:rPr>
      </w:pPr>
      <w:r w:rsidRPr="00E466DF">
        <w:rPr>
          <w:szCs w:val="28"/>
        </w:rPr>
        <w:t xml:space="preserve">Административный регламент </w:t>
      </w:r>
    </w:p>
    <w:p w:rsidR="007355B4" w:rsidRPr="00E466DF" w:rsidRDefault="007355B4" w:rsidP="007355B4">
      <w:pPr>
        <w:rPr>
          <w:rFonts w:cs="Times New Roman"/>
          <w:szCs w:val="28"/>
        </w:rPr>
      </w:pPr>
      <w:r w:rsidRPr="00E466DF">
        <w:rPr>
          <w:szCs w:val="28"/>
        </w:rPr>
        <w:t xml:space="preserve"> «</w:t>
      </w:r>
      <w:r w:rsidRPr="00E466DF">
        <w:rPr>
          <w:rFonts w:cs="Times New Roman"/>
          <w:szCs w:val="28"/>
        </w:rPr>
        <w:t xml:space="preserve">Осуществление муниципального контроля </w:t>
      </w:r>
      <w:r w:rsidR="006C3B36" w:rsidRPr="00E466DF">
        <w:rPr>
          <w:rFonts w:cs="Times New Roman"/>
          <w:szCs w:val="28"/>
        </w:rPr>
        <w:t>за соблюдением П</w:t>
      </w:r>
      <w:r w:rsidRPr="00E466DF">
        <w:rPr>
          <w:rFonts w:cs="Times New Roman"/>
          <w:szCs w:val="28"/>
        </w:rPr>
        <w:t>равил благоустройства территории Минераловодского городского округа»</w:t>
      </w:r>
    </w:p>
    <w:p w:rsidR="007355B4" w:rsidRPr="00E466DF" w:rsidRDefault="007355B4" w:rsidP="007355B4">
      <w:pPr>
        <w:rPr>
          <w:rFonts w:cs="Times New Roman"/>
          <w:szCs w:val="28"/>
        </w:rPr>
      </w:pPr>
    </w:p>
    <w:p w:rsidR="006C3B36" w:rsidRPr="00E466DF" w:rsidRDefault="006C3B36" w:rsidP="006C3B36">
      <w:r w:rsidRPr="00E466DF">
        <w:t>Раздел 1. Общие положения</w:t>
      </w:r>
    </w:p>
    <w:p w:rsidR="006C3B36" w:rsidRPr="00E466DF" w:rsidRDefault="006C3B36" w:rsidP="006C3B36"/>
    <w:p w:rsidR="007355B4" w:rsidRPr="00E466DF" w:rsidRDefault="006C3B36" w:rsidP="006C3B36">
      <w:pPr>
        <w:ind w:firstLine="709"/>
        <w:jc w:val="both"/>
        <w:rPr>
          <w:rFonts w:cs="Times New Roman"/>
          <w:szCs w:val="28"/>
        </w:rPr>
      </w:pPr>
      <w:r w:rsidRPr="00E466DF">
        <w:t xml:space="preserve">1. Наименование </w:t>
      </w:r>
      <w:r w:rsidR="00A10AD9" w:rsidRPr="00E466DF">
        <w:rPr>
          <w:rFonts w:cs="Times New Roman"/>
          <w:szCs w:val="28"/>
        </w:rPr>
        <w:t>а</w:t>
      </w:r>
      <w:r w:rsidR="0079760C" w:rsidRPr="00E466DF">
        <w:rPr>
          <w:rFonts w:cs="Times New Roman"/>
          <w:szCs w:val="28"/>
        </w:rPr>
        <w:t>дминистративного регламента</w:t>
      </w:r>
      <w:r w:rsidRPr="00E466DF">
        <w:t xml:space="preserve"> - </w:t>
      </w:r>
      <w:r w:rsidRPr="00E466DF">
        <w:rPr>
          <w:rFonts w:cs="Times New Roman"/>
          <w:szCs w:val="28"/>
        </w:rPr>
        <w:t>Осуществление муниципального контроля за соблюдением Правил благоустройства территории Минераловодского городского округа.</w:t>
      </w:r>
    </w:p>
    <w:p w:rsidR="006C3B36" w:rsidRPr="00E466DF" w:rsidRDefault="006C3B36" w:rsidP="006C3B36">
      <w:pPr>
        <w:ind w:firstLine="709"/>
        <w:jc w:val="both"/>
        <w:rPr>
          <w:rFonts w:cs="Times New Roman"/>
          <w:szCs w:val="28"/>
        </w:rPr>
      </w:pPr>
      <w:r w:rsidRPr="00E466DF">
        <w:rPr>
          <w:rFonts w:cs="Times New Roman"/>
          <w:szCs w:val="28"/>
        </w:rPr>
        <w:t>Административный регламент по осуществлению муниципального контроля за соблюдением Правил благоустройства территории Минераловодского городского округа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Минераловодского городского округа.</w:t>
      </w:r>
    </w:p>
    <w:p w:rsidR="006C3B36" w:rsidRPr="00E466DF" w:rsidRDefault="006C3B36" w:rsidP="006C3B36">
      <w:pPr>
        <w:ind w:firstLine="709"/>
        <w:jc w:val="both"/>
        <w:rPr>
          <w:rFonts w:cs="Times New Roman"/>
          <w:szCs w:val="28"/>
        </w:rPr>
      </w:pPr>
      <w:r w:rsidRPr="00E466DF">
        <w:rPr>
          <w:rFonts w:cs="Times New Roman"/>
          <w:szCs w:val="28"/>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w:t>
      </w:r>
      <w:r w:rsidR="007E4F22" w:rsidRPr="00E466DF">
        <w:rPr>
          <w:rFonts w:cs="Times New Roman"/>
          <w:szCs w:val="28"/>
        </w:rPr>
        <w:t>ми</w:t>
      </w:r>
      <w:r w:rsidRPr="00E466DF">
        <w:rPr>
          <w:rFonts w:cs="Times New Roman"/>
          <w:szCs w:val="28"/>
        </w:rPr>
        <w:t>,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613651" w:rsidRPr="00E466DF" w:rsidRDefault="00613651" w:rsidP="006C3B36">
      <w:pPr>
        <w:ind w:firstLine="709"/>
        <w:jc w:val="both"/>
      </w:pPr>
    </w:p>
    <w:p w:rsidR="006C3B36" w:rsidRPr="00E466DF" w:rsidRDefault="006C3B36" w:rsidP="006C3B36">
      <w:pPr>
        <w:ind w:firstLine="709"/>
        <w:jc w:val="both"/>
      </w:pPr>
      <w:r w:rsidRPr="00E466DF">
        <w:t xml:space="preserve">2. Наименование органа местного самоуправления, </w:t>
      </w:r>
      <w:r w:rsidR="0079760C" w:rsidRPr="00E466DF">
        <w:rPr>
          <w:rFonts w:cs="Times New Roman"/>
          <w:szCs w:val="28"/>
        </w:rPr>
        <w:t>осуществляющ</w:t>
      </w:r>
      <w:r w:rsidR="00A10AD9" w:rsidRPr="00E466DF">
        <w:rPr>
          <w:rFonts w:cs="Times New Roman"/>
          <w:szCs w:val="28"/>
        </w:rPr>
        <w:t>его</w:t>
      </w:r>
      <w:r w:rsidR="0079760C" w:rsidRPr="00E466DF">
        <w:rPr>
          <w:rFonts w:cs="Times New Roman"/>
          <w:szCs w:val="28"/>
        </w:rPr>
        <w:t xml:space="preserve"> муниципальный контроль</w:t>
      </w:r>
      <w:r w:rsidRPr="00E466DF">
        <w:t xml:space="preserve"> – Управление муниципального хозяйства администрации Минераловодского городского округа (далее – уполномоченный орган, Управление, орган муниципального контроля).</w:t>
      </w:r>
    </w:p>
    <w:p w:rsidR="00613651" w:rsidRPr="00E466DF" w:rsidRDefault="00613651" w:rsidP="006C3B36">
      <w:pPr>
        <w:ind w:firstLine="709"/>
        <w:jc w:val="both"/>
      </w:pPr>
    </w:p>
    <w:p w:rsidR="007E4F22" w:rsidRPr="00E466DF" w:rsidRDefault="00937C95" w:rsidP="006C3B36">
      <w:pPr>
        <w:ind w:firstLine="709"/>
        <w:jc w:val="both"/>
      </w:pPr>
      <w:r w:rsidRPr="00E466DF">
        <w:t xml:space="preserve">3. Перечень нормативных правовых актов, непосредственно регулирующих </w:t>
      </w:r>
      <w:r w:rsidR="00A10AD9" w:rsidRPr="00E466DF">
        <w:t>осуществление</w:t>
      </w:r>
      <w:r w:rsidRPr="00E466DF">
        <w:t xml:space="preserve"> </w:t>
      </w:r>
      <w:r w:rsidR="0079760C" w:rsidRPr="00E466DF">
        <w:rPr>
          <w:rFonts w:cs="Times New Roman"/>
          <w:szCs w:val="28"/>
        </w:rPr>
        <w:t>муниципального контроля</w:t>
      </w:r>
      <w:r w:rsidRPr="00E466DF">
        <w:t xml:space="preserve"> размещен на официальном сайте администрации Минераловодского городского округа,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A135B6" w:rsidRPr="00E466DF" w:rsidRDefault="00A135B6" w:rsidP="00613651">
      <w:pPr>
        <w:ind w:firstLine="709"/>
        <w:jc w:val="both"/>
        <w:rPr>
          <w:b/>
        </w:rPr>
      </w:pPr>
    </w:p>
    <w:p w:rsidR="00613651" w:rsidRPr="00E466DF" w:rsidRDefault="00613651" w:rsidP="00613651">
      <w:pPr>
        <w:ind w:firstLine="709"/>
        <w:jc w:val="both"/>
      </w:pPr>
      <w:r w:rsidRPr="00E466DF">
        <w:t>4.Предмет муниципального контроля</w:t>
      </w:r>
      <w:r w:rsidR="00736D4A" w:rsidRPr="00E466DF">
        <w:t>.</w:t>
      </w:r>
    </w:p>
    <w:p w:rsidR="00613651" w:rsidRPr="00E466DF" w:rsidRDefault="00613651" w:rsidP="00613651">
      <w:pPr>
        <w:ind w:firstLine="709"/>
        <w:jc w:val="both"/>
      </w:pPr>
      <w:r w:rsidRPr="00E466DF">
        <w:lastRenderedPageBreak/>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 территории Минераловодского городского округа, утверждённы</w:t>
      </w:r>
      <w:r w:rsidR="00203956" w:rsidRPr="00E466DF">
        <w:t>ми</w:t>
      </w:r>
      <w:r w:rsidRPr="00E466DF">
        <w:t xml:space="preserve"> решением Совета депутатов Минераловодского городского округа Ставропольского края от 02 августа 2017 года № 441 (далее - требования, установленные Правилами благоустройства).</w:t>
      </w:r>
    </w:p>
    <w:p w:rsidR="00613651" w:rsidRPr="00E466DF" w:rsidRDefault="00613651" w:rsidP="00613651">
      <w:pPr>
        <w:ind w:firstLine="709"/>
        <w:jc w:val="both"/>
      </w:pPr>
      <w:r w:rsidRPr="00E466DF">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w:t>
      </w:r>
      <w:r w:rsidR="00AB2F54" w:rsidRPr="00E466DF">
        <w:t>. №</w:t>
      </w:r>
      <w:r w:rsidRPr="00E466DF">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613651" w:rsidRPr="00E466DF" w:rsidRDefault="00613651" w:rsidP="00613651">
      <w:pPr>
        <w:ind w:firstLine="709"/>
        <w:jc w:val="both"/>
      </w:pPr>
      <w:r w:rsidRPr="00E466DF">
        <w:t>Мероприятия по осуществлению муниципального контроля в отношении граждан осуществляются в соответствии с пунктом 1</w:t>
      </w:r>
      <w:r w:rsidR="00B43A21" w:rsidRPr="00E466DF">
        <w:t>5</w:t>
      </w:r>
      <w:r w:rsidRPr="00E466DF">
        <w:t>.9 настоящего регламента.</w:t>
      </w:r>
    </w:p>
    <w:p w:rsidR="00203956" w:rsidRPr="00E466DF" w:rsidRDefault="00203956" w:rsidP="00613651">
      <w:pPr>
        <w:ind w:firstLine="709"/>
        <w:jc w:val="both"/>
      </w:pPr>
    </w:p>
    <w:p w:rsidR="00613651" w:rsidRPr="00E466DF" w:rsidRDefault="00736D4A" w:rsidP="00203956">
      <w:pPr>
        <w:ind w:firstLine="709"/>
        <w:jc w:val="both"/>
      </w:pPr>
      <w:r w:rsidRPr="00E466DF">
        <w:t>5.</w:t>
      </w:r>
      <w:r w:rsidR="00A10AD9" w:rsidRPr="00E466DF">
        <w:t xml:space="preserve"> </w:t>
      </w:r>
      <w:r w:rsidR="00613651" w:rsidRPr="00E466DF">
        <w:t>Права и обязанности должностных лиц при осуществлении</w:t>
      </w:r>
      <w:r w:rsidR="00203956" w:rsidRPr="00E466DF">
        <w:t xml:space="preserve"> </w:t>
      </w:r>
      <w:r w:rsidR="00613651" w:rsidRPr="00E466DF">
        <w:t>муниципального контроля</w:t>
      </w:r>
      <w:r w:rsidR="00203956" w:rsidRPr="00E466DF">
        <w:t>.</w:t>
      </w:r>
    </w:p>
    <w:p w:rsidR="00613651" w:rsidRPr="00E466DF" w:rsidRDefault="00613651" w:rsidP="00613651">
      <w:pPr>
        <w:ind w:firstLine="709"/>
        <w:jc w:val="both"/>
      </w:pPr>
      <w:r w:rsidRPr="00E466DF">
        <w:t>5.1.</w:t>
      </w:r>
      <w:r w:rsidRPr="00E466DF">
        <w:tab/>
        <w:t>Должностные лица, уполномоченные на осуществление муниципального контроля, имеют право:</w:t>
      </w:r>
    </w:p>
    <w:p w:rsidR="00613651" w:rsidRPr="00E466DF" w:rsidRDefault="00613651" w:rsidP="00613651">
      <w:pPr>
        <w:ind w:firstLine="709"/>
        <w:jc w:val="both"/>
      </w:pPr>
      <w:r w:rsidRPr="00E466DF">
        <w:t>1)</w:t>
      </w:r>
      <w:r w:rsidRPr="00E466DF">
        <w:tab/>
        <w:t xml:space="preserve">осуществлять плановые и внеплановые проверки соблюдения требований, установленных Правилами благоустройства территории </w:t>
      </w:r>
      <w:r w:rsidR="00203956" w:rsidRPr="00E466DF">
        <w:t>Минераловодского городского округа</w:t>
      </w:r>
      <w:r w:rsidRPr="00E466DF">
        <w:t>;</w:t>
      </w:r>
    </w:p>
    <w:p w:rsidR="00613651" w:rsidRPr="00E466DF" w:rsidRDefault="00613651" w:rsidP="00613651">
      <w:pPr>
        <w:ind w:firstLine="709"/>
        <w:jc w:val="both"/>
      </w:pPr>
      <w:r w:rsidRPr="00E466DF">
        <w:t>2)</w:t>
      </w:r>
      <w:r w:rsidRPr="00E466DF">
        <w:tab/>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613651" w:rsidRPr="00E466DF" w:rsidRDefault="00613651" w:rsidP="00613651">
      <w:pPr>
        <w:ind w:firstLine="709"/>
        <w:jc w:val="both"/>
      </w:pPr>
      <w:r w:rsidRPr="00E466DF">
        <w:t>3)</w:t>
      </w:r>
      <w:r w:rsidRPr="00E466DF">
        <w:tab/>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w:t>
      </w:r>
      <w:r w:rsidRPr="00E466DF">
        <w:lastRenderedPageBreak/>
        <w:t>постановлением Правительства Российской Федерации от 18 апреля 2016 г</w:t>
      </w:r>
      <w:r w:rsidR="00D26251" w:rsidRPr="00E466DF">
        <w:t>.</w:t>
      </w:r>
      <w:r w:rsidR="00D26251" w:rsidRPr="00E466DF">
        <w:br/>
      </w:r>
      <w:r w:rsidRPr="00E466DF">
        <w:t>№ 323;</w:t>
      </w:r>
    </w:p>
    <w:p w:rsidR="00613651" w:rsidRPr="00E466DF" w:rsidRDefault="00613651" w:rsidP="00613651">
      <w:pPr>
        <w:ind w:firstLine="709"/>
        <w:jc w:val="both"/>
      </w:pPr>
      <w:r w:rsidRPr="00E466DF">
        <w:t>4)</w:t>
      </w:r>
      <w:r w:rsidRPr="00E466DF">
        <w:tab/>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613651" w:rsidRPr="00E466DF" w:rsidRDefault="00613651" w:rsidP="00613651">
      <w:pPr>
        <w:ind w:firstLine="709"/>
        <w:jc w:val="both"/>
      </w:pPr>
      <w:r w:rsidRPr="00E466DF">
        <w:t>5)</w:t>
      </w:r>
      <w:r w:rsidRPr="00E466DF">
        <w:tab/>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613651" w:rsidRPr="00E466DF" w:rsidRDefault="00613651" w:rsidP="00613651">
      <w:pPr>
        <w:ind w:firstLine="709"/>
        <w:jc w:val="both"/>
      </w:pPr>
      <w:r w:rsidRPr="00E466DF">
        <w:t>6)</w:t>
      </w:r>
      <w:r w:rsidRPr="00E466DF">
        <w:tab/>
        <w:t>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контроль за исполнением указанных предписаний в установленные сроки;</w:t>
      </w:r>
    </w:p>
    <w:p w:rsidR="00613651" w:rsidRPr="00E466DF" w:rsidRDefault="00613651" w:rsidP="00C52DF6">
      <w:pPr>
        <w:ind w:firstLine="709"/>
        <w:jc w:val="both"/>
      </w:pPr>
      <w:r w:rsidRPr="00E466DF">
        <w:t>7)</w:t>
      </w:r>
      <w:r w:rsidRPr="00E466DF">
        <w:tab/>
        <w:t xml:space="preserve">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административных правонарушениях, </w:t>
      </w:r>
      <w:r w:rsidR="00C52DF6" w:rsidRPr="00E466DF">
        <w:rPr>
          <w:rFonts w:cs="Times New Roman"/>
          <w:szCs w:val="28"/>
        </w:rPr>
        <w:t>Закона Ставропольского края от 10.04.2008 № 20-кз «Об административных правонарушениях на территории Ставропольского края»</w:t>
      </w:r>
      <w:r w:rsidRPr="00E466DF">
        <w:t xml:space="preserve"> (далее – закон</w:t>
      </w:r>
      <w:r w:rsidR="00C52DF6" w:rsidRPr="00E466DF">
        <w:t xml:space="preserve"> </w:t>
      </w:r>
      <w:r w:rsidR="00C52DF6" w:rsidRPr="00E466DF">
        <w:rPr>
          <w:rFonts w:cs="Times New Roman"/>
          <w:szCs w:val="28"/>
        </w:rPr>
        <w:t>№ 20-кз);</w:t>
      </w:r>
    </w:p>
    <w:p w:rsidR="00613651" w:rsidRPr="00E466DF" w:rsidRDefault="00613651" w:rsidP="00613651">
      <w:pPr>
        <w:ind w:firstLine="709"/>
        <w:jc w:val="both"/>
      </w:pPr>
      <w:r w:rsidRPr="00E466DF">
        <w:t>8)</w:t>
      </w:r>
      <w:r w:rsidRPr="00E466DF">
        <w:tab/>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613651" w:rsidRPr="00E466DF" w:rsidRDefault="00613651" w:rsidP="00613651">
      <w:pPr>
        <w:ind w:firstLine="709"/>
        <w:jc w:val="both"/>
      </w:pPr>
      <w:r w:rsidRPr="00E466DF">
        <w:t>9)</w:t>
      </w:r>
      <w:r w:rsidRPr="00E466DF">
        <w:tab/>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613651" w:rsidRPr="00E466DF" w:rsidRDefault="00613651" w:rsidP="00613651">
      <w:pPr>
        <w:ind w:firstLine="709"/>
        <w:jc w:val="both"/>
      </w:pPr>
      <w:r w:rsidRPr="00E466DF">
        <w:t>10)</w:t>
      </w:r>
      <w:r w:rsidRPr="00E466DF">
        <w:tab/>
        <w:t xml:space="preserve">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w:t>
      </w:r>
      <w:r w:rsidRPr="00E466DF">
        <w:lastRenderedPageBreak/>
        <w:t>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 необходимостью принятия неотложных мер;</w:t>
      </w:r>
    </w:p>
    <w:p w:rsidR="00613651" w:rsidRPr="00E466DF" w:rsidRDefault="00613651" w:rsidP="00613651">
      <w:pPr>
        <w:ind w:firstLine="709"/>
        <w:jc w:val="both"/>
      </w:pPr>
      <w:r w:rsidRPr="00E466DF">
        <w:t>11)</w:t>
      </w:r>
      <w:r w:rsidRPr="00E466DF">
        <w:tab/>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613651" w:rsidRPr="00E466DF" w:rsidRDefault="00613651" w:rsidP="00613651">
      <w:pPr>
        <w:ind w:firstLine="709"/>
        <w:jc w:val="both"/>
      </w:pPr>
      <w:r w:rsidRPr="00E466DF">
        <w:t>12)</w:t>
      </w:r>
      <w:r w:rsidRPr="00E466DF">
        <w:tab/>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13651" w:rsidRPr="00E466DF" w:rsidRDefault="00613651" w:rsidP="00613651">
      <w:pPr>
        <w:ind w:firstLine="709"/>
        <w:jc w:val="both"/>
      </w:pPr>
      <w:r w:rsidRPr="00E466DF">
        <w:t>13)</w:t>
      </w:r>
      <w:r w:rsidRPr="00E466DF">
        <w:tab/>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13651" w:rsidRPr="00E466DF" w:rsidRDefault="00613651" w:rsidP="00613651">
      <w:pPr>
        <w:ind w:firstLine="709"/>
        <w:jc w:val="both"/>
      </w:pPr>
      <w:r w:rsidRPr="00E466DF">
        <w:t>14)</w:t>
      </w:r>
      <w:r w:rsidRPr="00E466DF">
        <w:tab/>
        <w:t xml:space="preserve">осуществлять иные полномочия, предусмотренные нормативными правовыми актами Российской Федерации, нормативными правовыми актами </w:t>
      </w:r>
      <w:r w:rsidR="00D148B2" w:rsidRPr="00E466DF">
        <w:t>Ставропольского края</w:t>
      </w:r>
      <w:r w:rsidRPr="00E466DF">
        <w:t xml:space="preserve"> и нормативными правовыми актами </w:t>
      </w:r>
      <w:r w:rsidR="00D148B2" w:rsidRPr="00E466DF">
        <w:t>администрации Минераловодского городского округа</w:t>
      </w:r>
      <w:r w:rsidRPr="00E466DF">
        <w:t>.</w:t>
      </w:r>
    </w:p>
    <w:p w:rsidR="00613651" w:rsidRPr="00E466DF" w:rsidRDefault="00613651" w:rsidP="00613651">
      <w:pPr>
        <w:ind w:firstLine="709"/>
        <w:jc w:val="both"/>
      </w:pPr>
      <w:r w:rsidRPr="00E466DF">
        <w:t>5.2.</w:t>
      </w:r>
      <w:r w:rsidRPr="00E466DF">
        <w:tab/>
        <w:t>Должностные лица, уполномоченные на осуществление муниципального контроля не вправе:</w:t>
      </w:r>
    </w:p>
    <w:p w:rsidR="00613651" w:rsidRPr="00E466DF" w:rsidRDefault="00613651" w:rsidP="00613651">
      <w:pPr>
        <w:ind w:firstLine="709"/>
        <w:jc w:val="both"/>
      </w:pPr>
      <w:r w:rsidRPr="00E466DF">
        <w:t>1)</w:t>
      </w:r>
      <w:r w:rsidRPr="00E466DF">
        <w:tab/>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613651" w:rsidRPr="00E466DF" w:rsidRDefault="00613651" w:rsidP="00613651">
      <w:pPr>
        <w:ind w:firstLine="709"/>
        <w:jc w:val="both"/>
      </w:pPr>
      <w:r w:rsidRPr="00E466DF">
        <w:t>2)</w:t>
      </w:r>
      <w:r w:rsidRPr="00E466DF">
        <w:tab/>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13651" w:rsidRPr="00E466DF" w:rsidRDefault="00613651" w:rsidP="00613651">
      <w:pPr>
        <w:ind w:firstLine="709"/>
        <w:jc w:val="both"/>
      </w:pPr>
      <w:r w:rsidRPr="00E466DF">
        <w:t>3)</w:t>
      </w:r>
      <w:r w:rsidRPr="00E466DF">
        <w:tab/>
        <w:t xml:space="preserve">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Pr="00E466DF">
        <w:lastRenderedPageBreak/>
        <w:t>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w:t>
      </w:r>
      <w:r w:rsidR="00B43A21" w:rsidRPr="00E466DF">
        <w:t>4</w:t>
      </w:r>
      <w:r w:rsidRPr="00E466DF">
        <w:t>.7 настоящего регламента;</w:t>
      </w:r>
    </w:p>
    <w:p w:rsidR="00613651" w:rsidRPr="00E466DF" w:rsidRDefault="00613651" w:rsidP="00613651">
      <w:pPr>
        <w:ind w:firstLine="709"/>
        <w:jc w:val="both"/>
      </w:pPr>
      <w:r w:rsidRPr="00E466DF">
        <w:t>4)</w:t>
      </w:r>
      <w:r w:rsidRPr="00E466DF">
        <w:tab/>
        <w:t>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13651" w:rsidRPr="00E466DF" w:rsidRDefault="00613651" w:rsidP="00613651">
      <w:pPr>
        <w:ind w:firstLine="709"/>
        <w:jc w:val="both"/>
      </w:pPr>
      <w:r w:rsidRPr="00E466DF">
        <w:t>5)</w:t>
      </w:r>
      <w:r w:rsidRPr="00E466DF">
        <w:tab/>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13651" w:rsidRPr="00E466DF" w:rsidRDefault="00613651" w:rsidP="00613651">
      <w:pPr>
        <w:ind w:firstLine="709"/>
        <w:jc w:val="both"/>
      </w:pPr>
      <w:r w:rsidRPr="00E466DF">
        <w:t>6)</w:t>
      </w:r>
      <w:r w:rsidRPr="00E466DF">
        <w:tab/>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13651" w:rsidRPr="00E466DF" w:rsidRDefault="00613651" w:rsidP="00613651">
      <w:pPr>
        <w:ind w:firstLine="709"/>
        <w:jc w:val="both"/>
      </w:pPr>
      <w:r w:rsidRPr="00E466DF">
        <w:t>7)</w:t>
      </w:r>
      <w:r w:rsidRPr="00E466DF">
        <w:tab/>
        <w:t>превышать установленные сроки проведения проверки;</w:t>
      </w:r>
    </w:p>
    <w:p w:rsidR="00613651" w:rsidRPr="00E466DF" w:rsidRDefault="00613651" w:rsidP="00613651">
      <w:pPr>
        <w:ind w:firstLine="709"/>
        <w:jc w:val="both"/>
      </w:pPr>
      <w:r w:rsidRPr="00E466DF">
        <w:t>8)</w:t>
      </w:r>
      <w:r w:rsidRPr="00E466DF">
        <w:tab/>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613651" w:rsidRPr="00E466DF" w:rsidRDefault="00613651" w:rsidP="00613651">
      <w:pPr>
        <w:ind w:firstLine="709"/>
        <w:jc w:val="both"/>
      </w:pPr>
      <w:r w:rsidRPr="00E466DF">
        <w:t>9)</w:t>
      </w:r>
      <w:r w:rsidRPr="00E466DF">
        <w:tab/>
        <w:t>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w:t>
      </w:r>
      <w:r w:rsidR="00D148B2" w:rsidRPr="00E466DF">
        <w:t>ые</w:t>
      </w:r>
      <w:r w:rsidRPr="00E466DF">
        <w:t xml:space="preserve"> распоряжением Правительства Российской Федерации от 19 апреля 2016 г</w:t>
      </w:r>
      <w:r w:rsidR="00D148B2" w:rsidRPr="00E466DF">
        <w:t>.</w:t>
      </w:r>
      <w:r w:rsidRPr="00E466DF">
        <w:t xml:space="preserve"> </w:t>
      </w:r>
      <w:r w:rsidR="0008472A" w:rsidRPr="00E466DF">
        <w:t xml:space="preserve">№ </w:t>
      </w:r>
      <w:r w:rsidRPr="00E466DF">
        <w:t>724-р;</w:t>
      </w:r>
    </w:p>
    <w:p w:rsidR="00613651" w:rsidRPr="00E466DF" w:rsidRDefault="00613651" w:rsidP="00613651">
      <w:pPr>
        <w:ind w:firstLine="709"/>
        <w:jc w:val="both"/>
      </w:pPr>
      <w:r w:rsidRPr="00E466DF">
        <w:t>10)</w:t>
      </w:r>
      <w:r w:rsidRPr="00E466DF">
        <w:tab/>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148B2" w:rsidRPr="00E466DF" w:rsidRDefault="00D148B2" w:rsidP="00613651">
      <w:pPr>
        <w:ind w:firstLine="709"/>
        <w:jc w:val="both"/>
      </w:pPr>
    </w:p>
    <w:p w:rsidR="00613651" w:rsidRPr="00E466DF" w:rsidRDefault="00613651" w:rsidP="00613651">
      <w:pPr>
        <w:ind w:firstLine="709"/>
        <w:jc w:val="both"/>
      </w:pPr>
      <w:r w:rsidRPr="00E466DF">
        <w:lastRenderedPageBreak/>
        <w:t>5.3.</w:t>
      </w:r>
      <w:r w:rsidRPr="00E466DF">
        <w:tab/>
        <w:t>Должностные лица, уполномоченные на осуществление муниципального контроля обязаны:</w:t>
      </w:r>
    </w:p>
    <w:p w:rsidR="00613651" w:rsidRPr="00E466DF" w:rsidRDefault="00613651" w:rsidP="00613651">
      <w:pPr>
        <w:ind w:firstLine="709"/>
        <w:jc w:val="both"/>
      </w:pPr>
      <w:r w:rsidRPr="00E466DF">
        <w:t>1)</w:t>
      </w:r>
      <w:r w:rsidRPr="00E466DF">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613651" w:rsidRPr="00E466DF" w:rsidRDefault="00613651" w:rsidP="00613651">
      <w:pPr>
        <w:ind w:firstLine="709"/>
        <w:jc w:val="both"/>
      </w:pPr>
      <w:r w:rsidRPr="00E466DF">
        <w:t>2)</w:t>
      </w:r>
      <w:r w:rsidRPr="00E466DF">
        <w:tab/>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13651" w:rsidRPr="00E466DF" w:rsidRDefault="00613651" w:rsidP="00613651">
      <w:pPr>
        <w:ind w:firstLine="709"/>
        <w:jc w:val="both"/>
      </w:pPr>
      <w:r w:rsidRPr="00E466DF">
        <w:t>3)</w:t>
      </w:r>
      <w:r w:rsidRPr="00E466DF">
        <w:tab/>
        <w:t>проводить проверку на основании распоряжения о ее проведении в соответствии с ее назначением;</w:t>
      </w:r>
    </w:p>
    <w:p w:rsidR="00613651" w:rsidRPr="00E466DF" w:rsidRDefault="00613651" w:rsidP="00613651">
      <w:pPr>
        <w:ind w:firstLine="709"/>
        <w:jc w:val="both"/>
      </w:pPr>
      <w:r w:rsidRPr="00E466DF">
        <w:t>4)</w:t>
      </w:r>
      <w:r w:rsidRPr="00E466DF">
        <w:tab/>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w:t>
      </w:r>
      <w:r w:rsidR="00146CE6" w:rsidRPr="00E466DF">
        <w:t>4</w:t>
      </w:r>
      <w:r w:rsidRPr="00E466DF">
        <w:t>.7 раздела 3 настоящего регламента</w:t>
      </w:r>
      <w:r w:rsidR="0008472A" w:rsidRPr="00E466DF">
        <w:t>,</w:t>
      </w:r>
      <w:r w:rsidRPr="00E466DF">
        <w:t xml:space="preserve"> копии документа о согласовании проведения внеплановой проверки;</w:t>
      </w:r>
    </w:p>
    <w:p w:rsidR="00613651" w:rsidRPr="00E466DF" w:rsidRDefault="00613651" w:rsidP="00613651">
      <w:pPr>
        <w:ind w:firstLine="709"/>
        <w:jc w:val="both"/>
      </w:pPr>
      <w:r w:rsidRPr="00E466DF">
        <w:t>5)</w:t>
      </w:r>
      <w:r w:rsidRPr="00E466DF">
        <w:tab/>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613651" w:rsidRPr="00E466DF" w:rsidRDefault="00613651" w:rsidP="00613651">
      <w:pPr>
        <w:ind w:firstLine="709"/>
        <w:jc w:val="both"/>
      </w:pPr>
      <w:r w:rsidRPr="00E466DF">
        <w:t>6)</w:t>
      </w:r>
      <w:r w:rsidRPr="00E466DF">
        <w:tab/>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13651" w:rsidRPr="00E466DF" w:rsidRDefault="00613651" w:rsidP="00613651">
      <w:pPr>
        <w:ind w:firstLine="709"/>
        <w:jc w:val="both"/>
      </w:pPr>
      <w:r w:rsidRPr="00E466DF">
        <w:t>7)</w:t>
      </w:r>
      <w:r w:rsidRPr="00E466DF">
        <w:tab/>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13651" w:rsidRPr="00E466DF" w:rsidRDefault="00613651" w:rsidP="00613651">
      <w:pPr>
        <w:ind w:firstLine="709"/>
        <w:jc w:val="both"/>
      </w:pPr>
      <w:r w:rsidRPr="00E466DF">
        <w:t>8)</w:t>
      </w:r>
      <w:r w:rsidRPr="00E466DF">
        <w:tab/>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13651" w:rsidRPr="00E466DF" w:rsidRDefault="00613651" w:rsidP="00613651">
      <w:pPr>
        <w:ind w:firstLine="709"/>
        <w:jc w:val="both"/>
      </w:pPr>
      <w:r w:rsidRPr="00E466DF">
        <w:t>9)</w:t>
      </w:r>
      <w:r w:rsidRPr="00E466DF">
        <w:tab/>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13651" w:rsidRPr="00E466DF" w:rsidRDefault="00613651" w:rsidP="00613651">
      <w:pPr>
        <w:ind w:firstLine="709"/>
        <w:jc w:val="both"/>
      </w:pPr>
      <w:r w:rsidRPr="00E466DF">
        <w:t>10)</w:t>
      </w:r>
      <w:r w:rsidRPr="00E466DF">
        <w:tab/>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w:t>
      </w:r>
      <w:r w:rsidRPr="00E466DF">
        <w:lastRenderedPageBreak/>
        <w:t>информацией, полученными в рамках межведомственного информационного взаимодействия;</w:t>
      </w:r>
    </w:p>
    <w:p w:rsidR="00613651" w:rsidRPr="00E466DF" w:rsidRDefault="00613651" w:rsidP="00613651">
      <w:pPr>
        <w:ind w:firstLine="709"/>
        <w:jc w:val="both"/>
      </w:pPr>
      <w:r w:rsidRPr="00E466DF">
        <w:t>11)</w:t>
      </w:r>
      <w:r w:rsidRPr="00E466DF">
        <w:tab/>
        <w:t>учитывать</w:t>
      </w:r>
      <w:r w:rsidRPr="00E466DF">
        <w:tab/>
        <w:t>при определении</w:t>
      </w:r>
      <w:r w:rsidRPr="00E466DF">
        <w:tab/>
      </w:r>
      <w:r w:rsidR="00FE4C72" w:rsidRPr="00E466DF">
        <w:t xml:space="preserve"> </w:t>
      </w:r>
      <w:r w:rsidRPr="00E466DF">
        <w:t>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w:t>
      </w:r>
      <w:r w:rsidR="009E384E" w:rsidRPr="00E466DF">
        <w:t xml:space="preserve"> </w:t>
      </w:r>
      <w:r w:rsidRPr="00E466DF">
        <w:t>законных интересов граждан,</w:t>
      </w:r>
      <w:r w:rsidR="009E384E" w:rsidRPr="00E466DF">
        <w:t xml:space="preserve"> </w:t>
      </w:r>
      <w:r w:rsidRPr="00E466DF">
        <w:t>в том числе</w:t>
      </w:r>
      <w:r w:rsidR="009E384E" w:rsidRPr="00E466DF">
        <w:t xml:space="preserve"> </w:t>
      </w:r>
      <w:r w:rsidRPr="00E466DF">
        <w:t>индивидуальных предпринимателей, юридических лиц;</w:t>
      </w:r>
    </w:p>
    <w:p w:rsidR="00613651" w:rsidRPr="00E466DF" w:rsidRDefault="00613651" w:rsidP="00613651">
      <w:pPr>
        <w:ind w:firstLine="709"/>
        <w:jc w:val="both"/>
      </w:pPr>
      <w:r w:rsidRPr="00E466DF">
        <w:t>12)</w:t>
      </w:r>
      <w:r w:rsidRPr="00E466DF">
        <w:tab/>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13651" w:rsidRPr="00E466DF" w:rsidRDefault="00613651" w:rsidP="00613651">
      <w:pPr>
        <w:ind w:firstLine="709"/>
        <w:jc w:val="both"/>
      </w:pPr>
      <w:r w:rsidRPr="00E466DF">
        <w:t>13)</w:t>
      </w:r>
      <w:r w:rsidRPr="00E466DF">
        <w:tab/>
        <w:t xml:space="preserve"> соблюдать сроки проведения проверки, установленные Федеральным законом № 294-ФЗ;</w:t>
      </w:r>
    </w:p>
    <w:p w:rsidR="00613651" w:rsidRPr="00E466DF" w:rsidRDefault="00613651" w:rsidP="00613651">
      <w:pPr>
        <w:ind w:firstLine="709"/>
        <w:jc w:val="both"/>
      </w:pPr>
      <w:r w:rsidRPr="00E466DF">
        <w:t>14)</w:t>
      </w:r>
      <w:r w:rsidRPr="00E466DF">
        <w:tab/>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37C95" w:rsidRPr="00E466DF" w:rsidRDefault="00613651" w:rsidP="009E384E">
      <w:pPr>
        <w:ind w:firstLine="709"/>
        <w:jc w:val="both"/>
      </w:pPr>
      <w:r w:rsidRPr="00E466DF">
        <w:t>15)</w:t>
      </w:r>
      <w:r w:rsidRPr="00E466DF">
        <w:tab/>
        <w:t>осуществлять запись о проведенной проверке в журнале учета проверок в случае его наличия у юри</w:t>
      </w:r>
      <w:r w:rsidR="009E384E" w:rsidRPr="00E466DF">
        <w:t xml:space="preserve">дического лица, индивидуального предпринимателя. </w:t>
      </w:r>
    </w:p>
    <w:p w:rsidR="00FE4C72" w:rsidRPr="00E466DF" w:rsidRDefault="00FE4C72" w:rsidP="00FE4C72">
      <w:pPr>
        <w:ind w:firstLine="709"/>
        <w:jc w:val="both"/>
      </w:pPr>
    </w:p>
    <w:p w:rsidR="00FE4C72" w:rsidRPr="00E466DF" w:rsidRDefault="00FE4C72" w:rsidP="00FE4C72">
      <w:pPr>
        <w:ind w:firstLine="709"/>
        <w:jc w:val="both"/>
      </w:pPr>
      <w:r w:rsidRPr="00E466DF">
        <w:t>6.</w:t>
      </w:r>
      <w:r w:rsidRPr="00E466DF">
        <w:tab/>
        <w:t>Права и обязанности лиц, в отношении которых осуществляются мероприятия по муниципальному контролю</w:t>
      </w:r>
      <w:r w:rsidR="00610EBD" w:rsidRPr="00E466DF">
        <w:t>.</w:t>
      </w:r>
    </w:p>
    <w:p w:rsidR="00FE4C72" w:rsidRPr="00E466DF" w:rsidRDefault="00FE4C72" w:rsidP="00214A71">
      <w:pPr>
        <w:ind w:firstLine="709"/>
        <w:jc w:val="both"/>
      </w:pPr>
      <w:r w:rsidRPr="00E466DF">
        <w:t>6.1.</w:t>
      </w:r>
      <w:r w:rsidRPr="00E466DF">
        <w:tab/>
        <w:t xml:space="preserve">Лица, </w:t>
      </w:r>
      <w:r w:rsidR="00214A71" w:rsidRPr="00E466DF">
        <w:t xml:space="preserve"> </w:t>
      </w:r>
      <w:r w:rsidRPr="00E466DF">
        <w:t xml:space="preserve">в </w:t>
      </w:r>
      <w:r w:rsidR="00214A71" w:rsidRPr="00E466DF">
        <w:t xml:space="preserve"> </w:t>
      </w:r>
      <w:r w:rsidRPr="00E466DF">
        <w:t>отношении</w:t>
      </w:r>
      <w:r w:rsidR="00214A71" w:rsidRPr="00E466DF">
        <w:t xml:space="preserve"> </w:t>
      </w:r>
      <w:r w:rsidRPr="00E466DF">
        <w:t xml:space="preserve"> кот</w:t>
      </w:r>
      <w:r w:rsidR="00610EBD" w:rsidRPr="00E466DF">
        <w:t>оры</w:t>
      </w:r>
      <w:r w:rsidR="00214A71" w:rsidRPr="00E466DF">
        <w:t xml:space="preserve">х осуществляются мероприятия по </w:t>
      </w:r>
      <w:r w:rsidRPr="00E466DF">
        <w:t>муниципальному контролю имеют право:</w:t>
      </w:r>
    </w:p>
    <w:p w:rsidR="00FE4C72" w:rsidRPr="00E466DF" w:rsidRDefault="00FE4C72" w:rsidP="00FE4C72">
      <w:pPr>
        <w:ind w:firstLine="709"/>
        <w:jc w:val="both"/>
      </w:pPr>
      <w:r w:rsidRPr="00E466DF">
        <w:t>1)</w:t>
      </w:r>
      <w:r w:rsidRPr="00E466DF">
        <w:tab/>
        <w:t>непосредственно присутствовать при проведении проверки, давать объяснения по вопросам, относящимся к предмету проверки;</w:t>
      </w:r>
    </w:p>
    <w:p w:rsidR="00FE4C72" w:rsidRPr="00E466DF" w:rsidRDefault="00FE4C72" w:rsidP="00FE4C72">
      <w:pPr>
        <w:ind w:firstLine="709"/>
        <w:jc w:val="both"/>
      </w:pPr>
      <w:r w:rsidRPr="00E466DF">
        <w:t>2)</w:t>
      </w:r>
      <w:r w:rsidRPr="00E466DF">
        <w:tab/>
        <w:t xml:space="preserve">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w:t>
      </w:r>
      <w:r w:rsidR="0008472A" w:rsidRPr="00E466DF">
        <w:t xml:space="preserve">№ </w:t>
      </w:r>
      <w:r w:rsidRPr="00E466DF">
        <w:t>294-ФЗ;</w:t>
      </w:r>
    </w:p>
    <w:p w:rsidR="00FE4C72" w:rsidRPr="00E466DF" w:rsidRDefault="00FE4C72" w:rsidP="00FE4C72">
      <w:pPr>
        <w:ind w:firstLine="709"/>
        <w:jc w:val="both"/>
      </w:pPr>
      <w:r w:rsidRPr="00E466DF">
        <w:t>3)</w:t>
      </w:r>
      <w:r w:rsidRPr="00E466DF">
        <w:tab/>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E4C72" w:rsidRPr="00E466DF" w:rsidRDefault="00FE4C72" w:rsidP="00FE4C72">
      <w:pPr>
        <w:ind w:firstLine="709"/>
        <w:jc w:val="both"/>
      </w:pPr>
      <w:r w:rsidRPr="00E466DF">
        <w:t>4)</w:t>
      </w:r>
      <w:r w:rsidRPr="00E466DF">
        <w:tab/>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FE4C72" w:rsidRPr="00E466DF" w:rsidRDefault="00FE4C72" w:rsidP="00FE4C72">
      <w:pPr>
        <w:ind w:firstLine="709"/>
        <w:jc w:val="both"/>
      </w:pPr>
      <w:r w:rsidRPr="00E466DF">
        <w:t>5)</w:t>
      </w:r>
      <w:r w:rsidRPr="00E466DF">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r w:rsidR="0008472A" w:rsidRPr="00E466DF">
        <w:t xml:space="preserve"> </w:t>
      </w:r>
      <w:r w:rsidRPr="00E466DF">
        <w:t>контроля;</w:t>
      </w:r>
    </w:p>
    <w:p w:rsidR="00FE4C72" w:rsidRPr="00E466DF" w:rsidRDefault="00FE4C72" w:rsidP="00FE4C72">
      <w:pPr>
        <w:ind w:firstLine="709"/>
        <w:jc w:val="both"/>
      </w:pPr>
      <w:r w:rsidRPr="00E466DF">
        <w:lastRenderedPageBreak/>
        <w:t>6)</w:t>
      </w:r>
      <w:r w:rsidRPr="00E466DF">
        <w:tab/>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E4C72" w:rsidRPr="00E466DF" w:rsidRDefault="00FE4C72" w:rsidP="00FE4C72">
      <w:pPr>
        <w:ind w:firstLine="709"/>
        <w:jc w:val="both"/>
      </w:pPr>
      <w:r w:rsidRPr="00E466DF">
        <w:t>7)</w:t>
      </w:r>
      <w:r w:rsidRPr="00E466DF">
        <w:tab/>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E4C72" w:rsidRPr="00E466DF" w:rsidRDefault="00FE4C72" w:rsidP="00FE4C72">
      <w:pPr>
        <w:ind w:firstLine="709"/>
        <w:jc w:val="both"/>
      </w:pPr>
      <w:r w:rsidRPr="00E466DF">
        <w:t>8)</w:t>
      </w:r>
      <w:r w:rsidRPr="00E466DF">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E4C72" w:rsidRPr="00E466DF" w:rsidRDefault="00FE4C72" w:rsidP="00FE4C72">
      <w:pPr>
        <w:ind w:firstLine="709"/>
        <w:jc w:val="both"/>
      </w:pPr>
      <w:r w:rsidRPr="00E466DF">
        <w:t>10)</w:t>
      </w:r>
      <w:r w:rsidRPr="00E466DF">
        <w:tab/>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
    <w:p w:rsidR="00FE4C72" w:rsidRPr="00E466DF" w:rsidRDefault="00FE4C72" w:rsidP="00FE4C72">
      <w:pPr>
        <w:ind w:firstLine="709"/>
        <w:jc w:val="both"/>
      </w:pPr>
      <w:r w:rsidRPr="00E466DF">
        <w:t>11)</w:t>
      </w:r>
      <w:r w:rsidRPr="00E466DF">
        <w:tab/>
        <w:t>по осуществлению записи о проведенной проверке в журнале учета проверок (в случае его наличия).</w:t>
      </w:r>
    </w:p>
    <w:p w:rsidR="00FE4C72" w:rsidRPr="00E466DF" w:rsidRDefault="00FE4C72" w:rsidP="00FE4C72">
      <w:pPr>
        <w:ind w:firstLine="709"/>
        <w:jc w:val="both"/>
      </w:pPr>
      <w:r w:rsidRPr="00E466DF">
        <w:t>6.2.</w:t>
      </w:r>
      <w:r w:rsidRPr="00E466DF">
        <w:tab/>
        <w:t>Лица, в отношении которых осуществляются мероприятия по муниципальному контролю, обязаны:</w:t>
      </w:r>
    </w:p>
    <w:p w:rsidR="00FE4C72" w:rsidRPr="00E466DF" w:rsidRDefault="00FE4C72" w:rsidP="00FE4C72">
      <w:pPr>
        <w:ind w:firstLine="709"/>
        <w:jc w:val="both"/>
      </w:pPr>
      <w:r w:rsidRPr="00E466DF">
        <w:t>1)</w:t>
      </w:r>
      <w:r w:rsidRPr="00E466DF">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9E384E" w:rsidRPr="00E466DF" w:rsidRDefault="00FE4C72" w:rsidP="00FE4C72">
      <w:pPr>
        <w:ind w:firstLine="709"/>
        <w:jc w:val="both"/>
      </w:pPr>
      <w:r w:rsidRPr="00E466DF">
        <w:t>2)</w:t>
      </w:r>
      <w:r w:rsidRPr="00E466DF">
        <w:tab/>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w:t>
      </w:r>
      <w:r w:rsidRPr="00E466DF">
        <w:lastRenderedPageBreak/>
        <w:t>благоустройства, несут ответственность в соответствии с законодательством Российской Федерации.</w:t>
      </w:r>
    </w:p>
    <w:p w:rsidR="000C0E60" w:rsidRPr="00E466DF" w:rsidRDefault="000C0E60" w:rsidP="000C0E60">
      <w:pPr>
        <w:ind w:firstLine="709"/>
        <w:jc w:val="both"/>
        <w:rPr>
          <w:b/>
        </w:rPr>
      </w:pPr>
    </w:p>
    <w:p w:rsidR="000C0E60" w:rsidRPr="00E466DF" w:rsidRDefault="00610EBD" w:rsidP="000C0E60">
      <w:pPr>
        <w:ind w:firstLine="709"/>
        <w:jc w:val="both"/>
      </w:pPr>
      <w:r w:rsidRPr="00E466DF">
        <w:t>7.</w:t>
      </w:r>
      <w:r w:rsidR="00A10AD9" w:rsidRPr="00E466DF">
        <w:t xml:space="preserve"> </w:t>
      </w:r>
      <w:r w:rsidR="000C0E60" w:rsidRPr="00E466DF">
        <w:t>Описание результата осуществления муниципального контроля.</w:t>
      </w:r>
    </w:p>
    <w:p w:rsidR="000C0E60" w:rsidRPr="00E466DF" w:rsidRDefault="000C0E60" w:rsidP="000C0E60">
      <w:pPr>
        <w:ind w:firstLine="709"/>
        <w:jc w:val="both"/>
      </w:pPr>
      <w:r w:rsidRPr="00E466DF">
        <w:t>Результатами осуществления муниципального контроля являются:</w:t>
      </w:r>
    </w:p>
    <w:p w:rsidR="000C0E60" w:rsidRPr="00E466DF" w:rsidRDefault="000C0E60" w:rsidP="000C0E60">
      <w:pPr>
        <w:ind w:firstLine="709"/>
        <w:jc w:val="both"/>
      </w:pPr>
      <w:r w:rsidRPr="00E466DF">
        <w:t>1)</w:t>
      </w:r>
      <w:r w:rsidRPr="00E466DF">
        <w:tab/>
        <w:t>выдача акта проверки, либо акта о невозможности проведения соответствующей проверки с указанием причин невозможности ее проведения, в соответствии с пунктом 1</w:t>
      </w:r>
      <w:r w:rsidR="00B14263" w:rsidRPr="00E466DF">
        <w:t>5</w:t>
      </w:r>
      <w:r w:rsidRPr="00E466DF">
        <w:t>.6.8 подраздела 1</w:t>
      </w:r>
      <w:r w:rsidR="00B14263" w:rsidRPr="00E466DF">
        <w:t>5</w:t>
      </w:r>
      <w:r w:rsidRPr="00E466DF">
        <w:t xml:space="preserve"> регламента.</w:t>
      </w:r>
    </w:p>
    <w:p w:rsidR="000C0E60" w:rsidRPr="00E466DF" w:rsidRDefault="000C0E60" w:rsidP="000C0E60">
      <w:pPr>
        <w:ind w:firstLine="709"/>
        <w:jc w:val="both"/>
      </w:pPr>
      <w:r w:rsidRPr="00E466DF">
        <w:t>2)</w:t>
      </w:r>
      <w:r w:rsidRPr="00E466DF">
        <w:tab/>
        <w:t>принятие мер при выявлении нарушений требований законодательства, а именно:</w:t>
      </w:r>
    </w:p>
    <w:p w:rsidR="000C0E60" w:rsidRPr="00E466DF" w:rsidRDefault="000C0E60" w:rsidP="000C0E60">
      <w:pPr>
        <w:ind w:firstLine="709"/>
        <w:jc w:val="both"/>
      </w:pPr>
      <w:r w:rsidRPr="00E466DF">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0C0E60" w:rsidRPr="00E466DF" w:rsidRDefault="000C0E60" w:rsidP="000C0E60">
      <w:pPr>
        <w:ind w:firstLine="709"/>
        <w:jc w:val="both"/>
      </w:pPr>
      <w:r w:rsidRPr="00E466DF">
        <w:t xml:space="preserve">составление протокола об административном правонарушении и направление его на рассмотрение в административную комиссию в соответствии с подведомственностью, определенной </w:t>
      </w:r>
      <w:r w:rsidR="00141435" w:rsidRPr="00E466DF">
        <w:t xml:space="preserve">законом </w:t>
      </w:r>
      <w:r w:rsidR="00141435" w:rsidRPr="00E466DF">
        <w:rPr>
          <w:rFonts w:cs="Times New Roman"/>
          <w:szCs w:val="28"/>
        </w:rPr>
        <w:t>№ 20-кз;</w:t>
      </w:r>
    </w:p>
    <w:p w:rsidR="000C0E60" w:rsidRPr="00E466DF" w:rsidRDefault="000C0E60" w:rsidP="000C0E60">
      <w:pPr>
        <w:ind w:firstLine="709"/>
        <w:jc w:val="both"/>
      </w:pPr>
      <w:r w:rsidRPr="00E466DF">
        <w:t>3)</w:t>
      </w:r>
      <w:r w:rsidRPr="00E466DF">
        <w:tab/>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w:t>
      </w:r>
      <w:r w:rsidR="00E500E6" w:rsidRPr="00E466DF">
        <w:t xml:space="preserve">уществляемых без взаимодействия </w:t>
      </w:r>
      <w:r w:rsidRPr="00E466DF">
        <w:t>с</w:t>
      </w:r>
      <w:r w:rsidR="00E500E6" w:rsidRPr="00E466DF">
        <w:t xml:space="preserve"> </w:t>
      </w:r>
      <w:r w:rsidRPr="00E466DF">
        <w:t>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w:t>
      </w:r>
      <w:r w:rsidR="00B14263" w:rsidRPr="00E466DF">
        <w:t>2</w:t>
      </w:r>
      <w:r w:rsidRPr="00E466DF">
        <w:t>.6 раздела 3 регламента;</w:t>
      </w:r>
    </w:p>
    <w:p w:rsidR="000C0E60" w:rsidRPr="00E466DF" w:rsidRDefault="000C0E60" w:rsidP="000C0E60">
      <w:pPr>
        <w:ind w:firstLine="709"/>
        <w:jc w:val="both"/>
      </w:pPr>
      <w:r w:rsidRPr="00E466DF">
        <w:t>4)</w:t>
      </w:r>
      <w:r w:rsidRPr="00E466DF">
        <w:tab/>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r w:rsidR="00977CFC" w:rsidRPr="00E466DF">
        <w:t>.</w:t>
      </w:r>
    </w:p>
    <w:p w:rsidR="00977CFC" w:rsidRPr="00E466DF" w:rsidRDefault="00977CFC" w:rsidP="000C0E60">
      <w:pPr>
        <w:ind w:firstLine="709"/>
        <w:jc w:val="both"/>
      </w:pPr>
    </w:p>
    <w:p w:rsidR="00977CFC" w:rsidRPr="00E466DF" w:rsidRDefault="00E500E6" w:rsidP="00977CFC">
      <w:pPr>
        <w:ind w:firstLine="709"/>
        <w:jc w:val="both"/>
      </w:pPr>
      <w:r w:rsidRPr="00E466DF">
        <w:t>8.</w:t>
      </w:r>
      <w:r w:rsidR="00214A71" w:rsidRPr="00E466DF">
        <w:t xml:space="preserve"> </w:t>
      </w:r>
      <w:r w:rsidR="00977CFC" w:rsidRPr="00E466DF">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77CFC" w:rsidRPr="00E466DF" w:rsidRDefault="00977CFC" w:rsidP="00977CFC">
      <w:pPr>
        <w:ind w:firstLine="709"/>
        <w:jc w:val="both"/>
      </w:pPr>
      <w:r w:rsidRPr="00E466DF">
        <w:t>8.1.</w:t>
      </w:r>
      <w:r w:rsidRPr="00E466DF">
        <w:tab/>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977CFC" w:rsidRPr="00E466DF" w:rsidRDefault="00977CFC" w:rsidP="00977CFC">
      <w:pPr>
        <w:ind w:firstLine="709"/>
        <w:jc w:val="both"/>
      </w:pPr>
      <w:r w:rsidRPr="00E466DF">
        <w:t>1)</w:t>
      </w:r>
      <w:r w:rsidRPr="00E466DF">
        <w:tab/>
        <w:t>доверенность, подтверждающая полномочия представителя юридического лица, индивидуального предпринимателя;</w:t>
      </w:r>
    </w:p>
    <w:p w:rsidR="00977CFC" w:rsidRPr="00E466DF" w:rsidRDefault="00977CFC" w:rsidP="00977CFC">
      <w:pPr>
        <w:ind w:firstLine="709"/>
        <w:jc w:val="both"/>
      </w:pPr>
      <w:r w:rsidRPr="00E466DF">
        <w:t>2)</w:t>
      </w:r>
      <w:r w:rsidRPr="00E466DF">
        <w:tab/>
        <w:t>устав юридического лица;</w:t>
      </w:r>
    </w:p>
    <w:p w:rsidR="00977CFC" w:rsidRPr="00E466DF" w:rsidRDefault="00977CFC" w:rsidP="00977CFC">
      <w:pPr>
        <w:ind w:firstLine="709"/>
        <w:jc w:val="both"/>
      </w:pPr>
      <w:r w:rsidRPr="00E466DF">
        <w:t>3)</w:t>
      </w:r>
      <w:r w:rsidRPr="00E466DF">
        <w:tab/>
        <w:t>приказ о назначении на должность руководителя.</w:t>
      </w:r>
    </w:p>
    <w:p w:rsidR="00977CFC" w:rsidRPr="00E466DF" w:rsidRDefault="00977CFC" w:rsidP="00977CFC">
      <w:pPr>
        <w:ind w:firstLine="709"/>
        <w:jc w:val="both"/>
      </w:pPr>
      <w:r w:rsidRPr="00E466DF">
        <w:t>8.2.</w:t>
      </w:r>
      <w:r w:rsidRPr="00E466DF">
        <w:rPr>
          <w:b/>
        </w:rPr>
        <w:tab/>
      </w:r>
      <w:r w:rsidRPr="00E466DF">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E466DF">
        <w:lastRenderedPageBreak/>
        <w:t>или органам местного самоуправления организаций, в соответствии с межведомственным перечнем:</w:t>
      </w:r>
    </w:p>
    <w:p w:rsidR="00977CFC" w:rsidRPr="00E466DF" w:rsidRDefault="00977CFC" w:rsidP="00977CFC">
      <w:pPr>
        <w:ind w:firstLine="709"/>
        <w:jc w:val="both"/>
      </w:pPr>
      <w:r w:rsidRPr="00E466DF">
        <w:t>1)</w:t>
      </w:r>
      <w:r w:rsidRPr="00E466DF">
        <w:tab/>
        <w:t>сведения из Единого государственного реестра юридических лиц, если проверяемым являются юридическое лицо);</w:t>
      </w:r>
    </w:p>
    <w:p w:rsidR="00977CFC" w:rsidRPr="00E466DF" w:rsidRDefault="00977CFC" w:rsidP="00977CFC">
      <w:pPr>
        <w:ind w:firstLine="709"/>
        <w:jc w:val="both"/>
      </w:pPr>
      <w:r w:rsidRPr="00E466DF">
        <w:t>2)</w:t>
      </w:r>
      <w:r w:rsidRPr="00E466DF">
        <w:tab/>
        <w:t>сведения из Единого государственного реестра индивидуальных предпринимателей;</w:t>
      </w:r>
    </w:p>
    <w:p w:rsidR="00977CFC" w:rsidRPr="00E466DF" w:rsidRDefault="00977CFC" w:rsidP="00977CFC">
      <w:pPr>
        <w:ind w:firstLine="709"/>
        <w:jc w:val="both"/>
      </w:pPr>
      <w:r w:rsidRPr="00E466DF">
        <w:t>3)</w:t>
      </w:r>
      <w:r w:rsidRPr="00E466DF">
        <w:tab/>
        <w:t>сведения из единого реестра субъектов малого и среднего предпринимательства;</w:t>
      </w:r>
    </w:p>
    <w:p w:rsidR="00977CFC" w:rsidRPr="00E466DF" w:rsidRDefault="00977CFC" w:rsidP="00977CFC">
      <w:pPr>
        <w:ind w:firstLine="709"/>
        <w:jc w:val="both"/>
      </w:pPr>
      <w:r w:rsidRPr="00E466DF">
        <w:t>4)</w:t>
      </w:r>
      <w:r w:rsidRPr="00E466DF">
        <w:tab/>
        <w:t>выписка из Единого государственного реестра недвижимости об объекте недвижимости.</w:t>
      </w:r>
    </w:p>
    <w:p w:rsidR="00977CFC" w:rsidRPr="00E466DF" w:rsidRDefault="00977CFC" w:rsidP="00977CFC">
      <w:pPr>
        <w:ind w:firstLine="709"/>
        <w:jc w:val="both"/>
      </w:pPr>
    </w:p>
    <w:p w:rsidR="00977CFC" w:rsidRPr="00E466DF" w:rsidRDefault="00977CFC" w:rsidP="00E500E6">
      <w:pPr>
        <w:ind w:firstLine="709"/>
      </w:pPr>
      <w:r w:rsidRPr="00E466DF">
        <w:t>Раздел 2. Требования к порядку осуществления муниципального контроля</w:t>
      </w:r>
      <w:r w:rsidR="00F510F6" w:rsidRPr="00E466DF">
        <w:t>.</w:t>
      </w:r>
    </w:p>
    <w:p w:rsidR="00F510F6" w:rsidRPr="00E466DF" w:rsidRDefault="00F510F6" w:rsidP="00977CFC">
      <w:pPr>
        <w:ind w:firstLine="709"/>
        <w:jc w:val="both"/>
      </w:pPr>
    </w:p>
    <w:p w:rsidR="00977CFC" w:rsidRPr="00E466DF" w:rsidRDefault="00977CFC" w:rsidP="00977CFC">
      <w:pPr>
        <w:ind w:firstLine="709"/>
        <w:jc w:val="both"/>
      </w:pPr>
      <w:r w:rsidRPr="00E466DF">
        <w:t>9.</w:t>
      </w:r>
      <w:r w:rsidRPr="00E466DF">
        <w:tab/>
      </w:r>
      <w:r w:rsidR="00F562FD" w:rsidRPr="00E466DF">
        <w:t>Порядок информирования об осуществлении муниципального контроля.</w:t>
      </w:r>
    </w:p>
    <w:p w:rsidR="00F562FD" w:rsidRPr="00E466DF" w:rsidRDefault="00977CFC" w:rsidP="00F562FD">
      <w:pPr>
        <w:ind w:firstLine="709"/>
        <w:jc w:val="both"/>
      </w:pPr>
      <w:r w:rsidRPr="00E466DF">
        <w:t>9.1.</w:t>
      </w:r>
      <w:r w:rsidRPr="00E466DF">
        <w:tab/>
      </w:r>
      <w:r w:rsidR="00F562FD" w:rsidRPr="00E466DF">
        <w:t xml:space="preserve">Информация о порядке исполнения </w:t>
      </w:r>
      <w:r w:rsidR="00214A71" w:rsidRPr="00E466DF">
        <w:rPr>
          <w:rFonts w:cs="Times New Roman"/>
          <w:szCs w:val="28"/>
        </w:rPr>
        <w:t>муниципального контроля</w:t>
      </w:r>
      <w:r w:rsidR="00214A71" w:rsidRPr="00E466DF">
        <w:t xml:space="preserve"> </w:t>
      </w:r>
      <w:r w:rsidR="00F562FD" w:rsidRPr="00E466DF">
        <w:t xml:space="preserve">размещается непосредственно в здании Управления муниципального хозяйства администрации Минераловодского городского округа с использованием информационного стенда, на официальном сайте администрации Минераловодского городского округа в сети </w:t>
      </w:r>
      <w:r w:rsidR="00093DCB" w:rsidRPr="00E466DF">
        <w:t>«</w:t>
      </w:r>
      <w:r w:rsidR="00F562FD" w:rsidRPr="00E466DF">
        <w:t>Интернет</w:t>
      </w:r>
      <w:r w:rsidR="00093DCB" w:rsidRPr="00E466DF">
        <w:t>»</w:t>
      </w:r>
      <w:r w:rsidR="00F562FD" w:rsidRPr="00E466DF">
        <w:t xml:space="preserve"> в «разделе» - Управление муниципального хозяйства администрации Минераловодского городского округа, в федеральной государственной информационной системе </w:t>
      </w:r>
      <w:r w:rsidR="00093DCB" w:rsidRPr="00E466DF">
        <w:t>«</w:t>
      </w:r>
      <w:r w:rsidR="00F562FD" w:rsidRPr="00E466DF">
        <w:t>Единый портал государственных и муниципальных услуг (функций)</w:t>
      </w:r>
      <w:r w:rsidR="00093DCB" w:rsidRPr="00E466DF">
        <w:t>»</w:t>
      </w:r>
      <w:r w:rsidR="00F562FD" w:rsidRPr="00E466DF">
        <w:t xml:space="preserve"> и государственной системе «Портал государственных услуг Ставропольского края», а также предоставляется по телефону.</w:t>
      </w:r>
    </w:p>
    <w:p w:rsidR="00F562FD" w:rsidRPr="00E466DF" w:rsidRDefault="00F562FD" w:rsidP="00F562FD">
      <w:pPr>
        <w:ind w:firstLine="709"/>
        <w:jc w:val="both"/>
      </w:pPr>
      <w:r w:rsidRPr="00E466DF">
        <w:t xml:space="preserve">9.2. Для обеспечения информирования о порядке </w:t>
      </w:r>
      <w:r w:rsidR="00A10AD9" w:rsidRPr="00E466DF">
        <w:t>осуществления</w:t>
      </w:r>
      <w:r w:rsidRPr="00E466DF">
        <w:t xml:space="preserve"> </w:t>
      </w:r>
      <w:r w:rsidR="00214A71" w:rsidRPr="00E466DF">
        <w:rPr>
          <w:rFonts w:cs="Times New Roman"/>
          <w:szCs w:val="28"/>
        </w:rPr>
        <w:t xml:space="preserve"> муниципального контроля</w:t>
      </w:r>
      <w:r w:rsidR="00214A71" w:rsidRPr="00E466DF">
        <w:t xml:space="preserve"> </w:t>
      </w:r>
      <w:r w:rsidRPr="00E466DF">
        <w:t>представляется следующая информация:</w:t>
      </w:r>
    </w:p>
    <w:p w:rsidR="00F562FD" w:rsidRPr="00E466DF" w:rsidRDefault="00093DCB" w:rsidP="00F562FD">
      <w:pPr>
        <w:ind w:firstLine="709"/>
        <w:jc w:val="both"/>
      </w:pPr>
      <w:r w:rsidRPr="00E466DF">
        <w:t>1)</w:t>
      </w:r>
      <w:r w:rsidR="00F562FD" w:rsidRPr="00E466DF">
        <w:t>наименование уполномоченного ор</w:t>
      </w:r>
      <w:r w:rsidR="00214A71" w:rsidRPr="00E466DF">
        <w:t xml:space="preserve">гана, </w:t>
      </w:r>
      <w:r w:rsidR="00A10AD9" w:rsidRPr="00E466DF">
        <w:t>осуществляющего</w:t>
      </w:r>
      <w:r w:rsidR="00214A71" w:rsidRPr="00E466DF">
        <w:t xml:space="preserve"> муниципальный контроль</w:t>
      </w:r>
      <w:r w:rsidR="00F562FD" w:rsidRPr="00E466DF">
        <w:t>;</w:t>
      </w:r>
    </w:p>
    <w:p w:rsidR="00F562FD" w:rsidRPr="00E466DF" w:rsidRDefault="00F562FD" w:rsidP="00F562FD">
      <w:pPr>
        <w:ind w:firstLine="709"/>
        <w:jc w:val="both"/>
      </w:pPr>
      <w:r w:rsidRPr="00E466DF">
        <w:t>2) почтовый адрес уполномоченного органа;</w:t>
      </w:r>
    </w:p>
    <w:p w:rsidR="00F562FD" w:rsidRPr="00E466DF" w:rsidRDefault="00F562FD" w:rsidP="00F562FD">
      <w:pPr>
        <w:ind w:firstLine="709"/>
        <w:jc w:val="both"/>
      </w:pPr>
      <w:r w:rsidRPr="00E466DF">
        <w:t>3) номера телефонов, адреса электронной почты уполномоченного органа;</w:t>
      </w:r>
    </w:p>
    <w:p w:rsidR="00F562FD" w:rsidRPr="00E466DF" w:rsidRDefault="00F562FD" w:rsidP="00F562FD">
      <w:pPr>
        <w:ind w:firstLine="709"/>
        <w:jc w:val="both"/>
      </w:pPr>
      <w:r w:rsidRPr="00E466DF">
        <w:t>4) график (режим) работы уполномоченного органа;</w:t>
      </w:r>
    </w:p>
    <w:p w:rsidR="00F562FD" w:rsidRPr="00E466DF" w:rsidRDefault="00F562FD" w:rsidP="00F562FD">
      <w:pPr>
        <w:ind w:firstLine="709"/>
        <w:jc w:val="both"/>
      </w:pPr>
      <w:r w:rsidRPr="00E466DF">
        <w:t xml:space="preserve">5) перечень оснований, при наличии которых </w:t>
      </w:r>
      <w:r w:rsidR="00214A71" w:rsidRPr="00E466DF">
        <w:t xml:space="preserve">муниципальный контроль </w:t>
      </w:r>
      <w:r w:rsidRPr="00E466DF">
        <w:t xml:space="preserve">не </w:t>
      </w:r>
      <w:r w:rsidR="00A10AD9" w:rsidRPr="00E466DF">
        <w:t>осуществляется</w:t>
      </w:r>
      <w:r w:rsidRPr="00E466DF">
        <w:t>;</w:t>
      </w:r>
    </w:p>
    <w:p w:rsidR="00F562FD" w:rsidRPr="00E466DF" w:rsidRDefault="00F562FD" w:rsidP="00F562FD">
      <w:pPr>
        <w:ind w:firstLine="709"/>
        <w:jc w:val="both"/>
      </w:pPr>
      <w:r w:rsidRPr="00E466DF">
        <w:t>6) порядок обжалования актов (решений) уполномоченного органа, действий или бездействия его должностных лиц;</w:t>
      </w:r>
    </w:p>
    <w:p w:rsidR="00F562FD" w:rsidRPr="00E466DF" w:rsidRDefault="00F562FD" w:rsidP="00F562FD">
      <w:pPr>
        <w:ind w:firstLine="709"/>
        <w:jc w:val="both"/>
      </w:pPr>
      <w:r w:rsidRPr="00E466DF">
        <w:t xml:space="preserve">7) перечень и извлечения из нормативных правовых актов, муниципальных правовых актов, регулирующих </w:t>
      </w:r>
      <w:r w:rsidR="00A10AD9" w:rsidRPr="00E466DF">
        <w:t>осуществление</w:t>
      </w:r>
      <w:r w:rsidRPr="00E466DF">
        <w:t xml:space="preserve"> муниципально</w:t>
      </w:r>
      <w:r w:rsidR="00840C12" w:rsidRPr="00E466DF">
        <w:t>го</w:t>
      </w:r>
      <w:r w:rsidRPr="00E466DF">
        <w:t xml:space="preserve"> </w:t>
      </w:r>
      <w:r w:rsidR="00840C12" w:rsidRPr="00E466DF">
        <w:t>контроля</w:t>
      </w:r>
      <w:r w:rsidRPr="00E466DF">
        <w:t>.</w:t>
      </w:r>
    </w:p>
    <w:p w:rsidR="00F562FD" w:rsidRPr="00E466DF" w:rsidRDefault="00F562FD" w:rsidP="00F562FD">
      <w:pPr>
        <w:ind w:firstLine="709"/>
        <w:jc w:val="both"/>
      </w:pPr>
      <w:r w:rsidRPr="00E466DF">
        <w:t>9.3. Основными требованиями к информированию являются:</w:t>
      </w:r>
    </w:p>
    <w:p w:rsidR="00F562FD" w:rsidRPr="00E466DF" w:rsidRDefault="00F562FD" w:rsidP="00F562FD">
      <w:pPr>
        <w:ind w:firstLine="709"/>
        <w:jc w:val="both"/>
      </w:pPr>
      <w:r w:rsidRPr="00E466DF">
        <w:t>- достоверность предоставляемой информации;</w:t>
      </w:r>
    </w:p>
    <w:p w:rsidR="00F562FD" w:rsidRPr="00E466DF" w:rsidRDefault="00F562FD" w:rsidP="00F562FD">
      <w:pPr>
        <w:ind w:firstLine="709"/>
        <w:jc w:val="both"/>
      </w:pPr>
      <w:r w:rsidRPr="00E466DF">
        <w:t>- четкость в изложении информации;</w:t>
      </w:r>
    </w:p>
    <w:p w:rsidR="00F562FD" w:rsidRPr="00E466DF" w:rsidRDefault="00F562FD" w:rsidP="00F562FD">
      <w:pPr>
        <w:ind w:firstLine="709"/>
        <w:jc w:val="both"/>
      </w:pPr>
      <w:r w:rsidRPr="00E466DF">
        <w:t>- полнота информирования;</w:t>
      </w:r>
    </w:p>
    <w:p w:rsidR="00F562FD" w:rsidRPr="00E466DF" w:rsidRDefault="00F562FD" w:rsidP="00F562FD">
      <w:pPr>
        <w:ind w:firstLine="709"/>
        <w:jc w:val="both"/>
      </w:pPr>
      <w:r w:rsidRPr="00E466DF">
        <w:lastRenderedPageBreak/>
        <w:t>- удобство и доступность получения информации.</w:t>
      </w:r>
    </w:p>
    <w:p w:rsidR="00F562FD" w:rsidRPr="00E466DF" w:rsidRDefault="00F562FD" w:rsidP="00F562FD">
      <w:pPr>
        <w:ind w:firstLine="709"/>
        <w:jc w:val="both"/>
      </w:pPr>
      <w:r w:rsidRPr="00E466DF">
        <w:t>9.4. Информирование осуществляется в устной или письменной форме следующим образом:</w:t>
      </w:r>
    </w:p>
    <w:p w:rsidR="00F562FD" w:rsidRPr="00E466DF" w:rsidRDefault="00F562FD" w:rsidP="00F562FD">
      <w:pPr>
        <w:ind w:firstLine="709"/>
        <w:jc w:val="both"/>
      </w:pPr>
      <w:r w:rsidRPr="00E466DF">
        <w:t>- индивидуальное информирование;</w:t>
      </w:r>
    </w:p>
    <w:p w:rsidR="00F562FD" w:rsidRPr="00E466DF" w:rsidRDefault="00F562FD" w:rsidP="00F562FD">
      <w:pPr>
        <w:ind w:firstLine="709"/>
        <w:jc w:val="both"/>
      </w:pPr>
      <w:r w:rsidRPr="00E466DF">
        <w:t>- публичное информирование.</w:t>
      </w:r>
    </w:p>
    <w:p w:rsidR="00F562FD" w:rsidRPr="00E466DF" w:rsidRDefault="00F562FD" w:rsidP="00F562FD">
      <w:pPr>
        <w:ind w:firstLine="709"/>
        <w:jc w:val="both"/>
      </w:pPr>
      <w:r w:rsidRPr="00E466DF">
        <w:t>9.5. Индивидуальное устное информирование осуществляется при обращении за информацией лично или по телефону.</w:t>
      </w:r>
    </w:p>
    <w:p w:rsidR="00F562FD" w:rsidRPr="00E466DF" w:rsidRDefault="00F562FD" w:rsidP="00F562FD">
      <w:pPr>
        <w:ind w:firstLine="709"/>
        <w:jc w:val="both"/>
      </w:pPr>
      <w:r w:rsidRPr="00E466DF">
        <w:t>9.6. 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F562FD" w:rsidRPr="00E466DF" w:rsidRDefault="00F562FD" w:rsidP="00F562FD">
      <w:pPr>
        <w:ind w:firstLine="709"/>
        <w:jc w:val="both"/>
      </w:pPr>
      <w:r w:rsidRPr="00E466DF">
        <w:t xml:space="preserve">9.7.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на официальном сайте администрации Минераловодского городского округа в сети </w:t>
      </w:r>
      <w:r w:rsidR="00093DCB" w:rsidRPr="00E466DF">
        <w:t>«</w:t>
      </w:r>
      <w:r w:rsidRPr="00E466DF">
        <w:t>Интернет</w:t>
      </w:r>
      <w:r w:rsidR="00093DCB" w:rsidRPr="00E466DF">
        <w:t>»</w:t>
      </w:r>
      <w:r w:rsidRPr="00E466DF">
        <w:t xml:space="preserve"> в «разделе» - Управление муниципального хозяйства администрации Минераловодского городского округа, в федеральной государственной информационной системе «Единый портал государственных и муниципальных услуг (функций)».</w:t>
      </w:r>
    </w:p>
    <w:p w:rsidR="00977CFC" w:rsidRPr="00E466DF" w:rsidRDefault="00F562FD" w:rsidP="00F562FD">
      <w:pPr>
        <w:ind w:firstLine="709"/>
        <w:jc w:val="both"/>
      </w:pPr>
      <w:r w:rsidRPr="00E466DF">
        <w:t>9.</w:t>
      </w:r>
      <w:r w:rsidR="00840C12" w:rsidRPr="00E466DF">
        <w:t xml:space="preserve">8. При </w:t>
      </w:r>
      <w:r w:rsidR="00A10AD9" w:rsidRPr="00E466DF">
        <w:t>осуществлении мероприятий по</w:t>
      </w:r>
      <w:r w:rsidR="00840C12" w:rsidRPr="00E466DF">
        <w:t xml:space="preserve"> муниципально</w:t>
      </w:r>
      <w:r w:rsidR="00A10AD9" w:rsidRPr="00E466DF">
        <w:t>му</w:t>
      </w:r>
      <w:r w:rsidR="00840C12" w:rsidRPr="00E466DF">
        <w:t xml:space="preserve"> контрол</w:t>
      </w:r>
      <w:r w:rsidR="00A10AD9" w:rsidRPr="00E466DF">
        <w:t>ю</w:t>
      </w:r>
      <w:r w:rsidR="00840C12" w:rsidRPr="00E466DF">
        <w:t xml:space="preserve"> </w:t>
      </w:r>
      <w:r w:rsidRPr="00E466DF">
        <w:t>плата с лица, в отношении которого проводятся мероприятия по ведомственному контролю, не взимается.</w:t>
      </w:r>
    </w:p>
    <w:p w:rsidR="00F562FD" w:rsidRPr="00E466DF" w:rsidRDefault="00F562FD" w:rsidP="00977CFC">
      <w:pPr>
        <w:ind w:firstLine="709"/>
        <w:jc w:val="both"/>
      </w:pPr>
    </w:p>
    <w:p w:rsidR="00977CFC" w:rsidRPr="00E466DF" w:rsidRDefault="00977CFC" w:rsidP="00977CFC">
      <w:pPr>
        <w:ind w:firstLine="709"/>
        <w:jc w:val="both"/>
      </w:pPr>
      <w:r w:rsidRPr="00E466DF">
        <w:t>1</w:t>
      </w:r>
      <w:r w:rsidR="00F562FD" w:rsidRPr="00E466DF">
        <w:t>0</w:t>
      </w:r>
      <w:r w:rsidRPr="00E466DF">
        <w:t>.</w:t>
      </w:r>
      <w:r w:rsidRPr="00E466DF">
        <w:tab/>
        <w:t>Срок осуществления муниципального контроля</w:t>
      </w:r>
      <w:r w:rsidR="00A10AD9" w:rsidRPr="00E466DF">
        <w:t>.</w:t>
      </w:r>
    </w:p>
    <w:p w:rsidR="00977CFC" w:rsidRPr="00E466DF" w:rsidRDefault="00977CFC" w:rsidP="00977CFC">
      <w:pPr>
        <w:ind w:firstLine="709"/>
        <w:jc w:val="both"/>
      </w:pPr>
      <w:r w:rsidRPr="00E466DF">
        <w:t>1</w:t>
      </w:r>
      <w:r w:rsidR="00F42358" w:rsidRPr="00E466DF">
        <w:t>0</w:t>
      </w:r>
      <w:r w:rsidRPr="00E466DF">
        <w:t>.1.</w:t>
      </w:r>
      <w:r w:rsidRPr="00E466DF">
        <w:tab/>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977CFC" w:rsidRPr="00E466DF" w:rsidRDefault="00977CFC" w:rsidP="00977CFC">
      <w:pPr>
        <w:ind w:firstLine="709"/>
        <w:jc w:val="both"/>
      </w:pPr>
      <w:r w:rsidRPr="00E466DF">
        <w:t>1</w:t>
      </w:r>
      <w:r w:rsidR="00080AA8" w:rsidRPr="00E466DF">
        <w:t>0</w:t>
      </w:r>
      <w:r w:rsidRPr="00E466DF">
        <w:t>.2.</w:t>
      </w:r>
      <w:r w:rsidRPr="00E466DF">
        <w:tab/>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77CFC" w:rsidRPr="00E466DF" w:rsidRDefault="00977CFC" w:rsidP="00977CFC">
      <w:pPr>
        <w:ind w:firstLine="709"/>
        <w:jc w:val="both"/>
      </w:pPr>
      <w:r w:rsidRPr="00E466DF">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093DCB" w:rsidRPr="00E466DF">
        <w:t>начальником органа муниципального контроля</w:t>
      </w:r>
      <w:r w:rsidRPr="00E466DF">
        <w:t>, но не более чем на двадцать рабочих дней, в отношении малых предприятий, микропредприятий не более чем на пятнадцать часов. Распоряжение о продлении срока проведения проверки должн</w:t>
      </w:r>
      <w:r w:rsidR="00093DCB" w:rsidRPr="00E466DF">
        <w:t>о</w:t>
      </w:r>
      <w:r w:rsidRPr="00E466DF">
        <w:t xml:space="preserve"> быть подписан</w:t>
      </w:r>
      <w:r w:rsidR="00093DCB" w:rsidRPr="00E466DF">
        <w:t>о</w:t>
      </w:r>
      <w:r w:rsidRPr="00E466DF">
        <w:t xml:space="preserve"> до окончания ранее установленного срока проверки.</w:t>
      </w:r>
    </w:p>
    <w:p w:rsidR="00977CFC" w:rsidRPr="00E466DF" w:rsidRDefault="00080AA8" w:rsidP="00977CFC">
      <w:pPr>
        <w:ind w:firstLine="709"/>
        <w:jc w:val="both"/>
      </w:pPr>
      <w:r w:rsidRPr="00E466DF">
        <w:t>10</w:t>
      </w:r>
      <w:r w:rsidR="00977CFC" w:rsidRPr="00E466DF">
        <w:t>.3.</w:t>
      </w:r>
      <w:r w:rsidR="00977CFC" w:rsidRPr="00E466DF">
        <w:tab/>
        <w:t xml:space="preserve">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w:t>
      </w:r>
      <w:r w:rsidR="00977CFC" w:rsidRPr="00E466DF">
        <w:lastRenderedPageBreak/>
        <w:t>днем подписания соответствующего распоряжения, с последующим вручением его копии.</w:t>
      </w:r>
    </w:p>
    <w:p w:rsidR="00977CFC" w:rsidRPr="00E466DF" w:rsidRDefault="00080AA8" w:rsidP="00977CFC">
      <w:pPr>
        <w:ind w:firstLine="709"/>
        <w:jc w:val="both"/>
      </w:pPr>
      <w:r w:rsidRPr="00E466DF">
        <w:t>10</w:t>
      </w:r>
      <w:r w:rsidR="00977CFC" w:rsidRPr="00E466DF">
        <w:t>.4.</w:t>
      </w:r>
      <w:r w:rsidR="00977CFC" w:rsidRPr="00E466DF">
        <w:tab/>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местной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77CFC" w:rsidRPr="00E466DF" w:rsidRDefault="00977CFC" w:rsidP="00977CFC">
      <w:pPr>
        <w:ind w:firstLine="709"/>
        <w:jc w:val="both"/>
      </w:pPr>
      <w:r w:rsidRPr="00E466DF">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80AA8" w:rsidRPr="00E466DF" w:rsidRDefault="00080AA8" w:rsidP="00977CFC">
      <w:pPr>
        <w:ind w:firstLine="709"/>
        <w:jc w:val="both"/>
      </w:pPr>
    </w:p>
    <w:p w:rsidR="00093DCB" w:rsidRPr="00E466DF" w:rsidRDefault="00977CFC" w:rsidP="00902A56">
      <w:r w:rsidRPr="00E466DF">
        <w:t>Раздел 3. Состав, последовательность и сроки выполнения административных процедур, треб</w:t>
      </w:r>
      <w:r w:rsidR="00902A56" w:rsidRPr="00E466DF">
        <w:t>ования к порядку их выполнения,</w:t>
      </w:r>
    </w:p>
    <w:p w:rsidR="00093DCB" w:rsidRPr="00E466DF" w:rsidRDefault="00977CFC" w:rsidP="00902A56">
      <w:r w:rsidRPr="00E466DF">
        <w:t>в том числе особенности выполнения административных процедур</w:t>
      </w:r>
    </w:p>
    <w:p w:rsidR="00977CFC" w:rsidRPr="00E466DF" w:rsidRDefault="00080AA8" w:rsidP="00902A56">
      <w:r w:rsidRPr="00E466DF">
        <w:t xml:space="preserve"> </w:t>
      </w:r>
      <w:r w:rsidR="00977CFC" w:rsidRPr="00E466DF">
        <w:t>в электронной форме</w:t>
      </w:r>
    </w:p>
    <w:p w:rsidR="00977CFC" w:rsidRPr="00E466DF" w:rsidRDefault="00977CFC" w:rsidP="00977CFC">
      <w:pPr>
        <w:ind w:firstLine="709"/>
        <w:jc w:val="both"/>
      </w:pPr>
    </w:p>
    <w:p w:rsidR="00977CFC" w:rsidRPr="00E466DF" w:rsidRDefault="00977CFC" w:rsidP="00977CFC">
      <w:pPr>
        <w:ind w:firstLine="709"/>
        <w:jc w:val="both"/>
      </w:pPr>
      <w:r w:rsidRPr="00E466DF">
        <w:t>1</w:t>
      </w:r>
      <w:r w:rsidR="00080AA8" w:rsidRPr="00E466DF">
        <w:t>1</w:t>
      </w:r>
      <w:r w:rsidRPr="00E466DF">
        <w:t>. Осуществление муниципального контроля исполняется путем выполнения следующих административных процедур (действий):</w:t>
      </w:r>
    </w:p>
    <w:p w:rsidR="00977CFC" w:rsidRPr="00E466DF" w:rsidRDefault="00500919" w:rsidP="00977CFC">
      <w:pPr>
        <w:ind w:firstLine="709"/>
        <w:jc w:val="both"/>
      </w:pPr>
      <w:r w:rsidRPr="00E466DF">
        <w:t xml:space="preserve">1) </w:t>
      </w:r>
      <w:r w:rsidR="00977CFC" w:rsidRPr="00E466DF">
        <w:t>организация и проведение мероприятий, направленных на профилактику нарушений требований, установленных Правилами благоустройства;</w:t>
      </w:r>
    </w:p>
    <w:p w:rsidR="00977CFC" w:rsidRPr="00E466DF" w:rsidRDefault="00500919" w:rsidP="00977CFC">
      <w:pPr>
        <w:ind w:firstLine="709"/>
        <w:jc w:val="both"/>
      </w:pPr>
      <w:r w:rsidRPr="00E466DF">
        <w:t xml:space="preserve">2) </w:t>
      </w:r>
      <w:r w:rsidR="00977CFC" w:rsidRPr="00E466DF">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977CFC" w:rsidRPr="00E466DF" w:rsidRDefault="00500919" w:rsidP="00977CFC">
      <w:pPr>
        <w:ind w:firstLine="709"/>
        <w:jc w:val="both"/>
      </w:pPr>
      <w:r w:rsidRPr="00E466DF">
        <w:t xml:space="preserve">3) </w:t>
      </w:r>
      <w:r w:rsidR="00977CFC" w:rsidRPr="00E466DF">
        <w:t xml:space="preserve">принятие предусмотренных законодательством Российской Федерации и </w:t>
      </w:r>
      <w:r w:rsidR="00080AA8" w:rsidRPr="00E466DF">
        <w:t>Ставропольского края</w:t>
      </w:r>
      <w:r w:rsidR="00977CFC" w:rsidRPr="00E466DF">
        <w:t xml:space="preserve"> мер по выявленным нарушениям.</w:t>
      </w:r>
    </w:p>
    <w:p w:rsidR="00080AA8" w:rsidRPr="00E466DF" w:rsidRDefault="00080AA8" w:rsidP="00977CFC">
      <w:pPr>
        <w:ind w:firstLine="709"/>
        <w:jc w:val="both"/>
      </w:pPr>
    </w:p>
    <w:p w:rsidR="00977CFC" w:rsidRPr="00E466DF" w:rsidRDefault="00977CFC" w:rsidP="00977CFC">
      <w:pPr>
        <w:ind w:firstLine="709"/>
        <w:jc w:val="both"/>
      </w:pPr>
      <w:r w:rsidRPr="00E466DF">
        <w:t>1</w:t>
      </w:r>
      <w:r w:rsidR="00080AA8" w:rsidRPr="00E466DF">
        <w:t>2</w:t>
      </w:r>
      <w:r w:rsidRPr="00E466DF">
        <w:t>.</w:t>
      </w:r>
      <w:r w:rsidRPr="00E466DF">
        <w:tab/>
        <w:t xml:space="preserve">Организация и проведение мероприятий, направленных на профилактику нарушений требований, установленных </w:t>
      </w:r>
      <w:r w:rsidR="00902A56" w:rsidRPr="00E466DF">
        <w:t>Правилами благоустройства.</w:t>
      </w:r>
    </w:p>
    <w:p w:rsidR="00977CFC" w:rsidRPr="00E466DF" w:rsidRDefault="003C75C0" w:rsidP="00977CFC">
      <w:pPr>
        <w:ind w:firstLine="709"/>
        <w:jc w:val="both"/>
      </w:pPr>
      <w:r w:rsidRPr="00E466DF">
        <w:t>12</w:t>
      </w:r>
      <w:r w:rsidR="00977CFC" w:rsidRPr="00E466DF">
        <w:t>.1.</w:t>
      </w:r>
      <w:r w:rsidR="00977CFC" w:rsidRPr="00E466DF">
        <w:tab/>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977CFC" w:rsidRPr="00E466DF" w:rsidRDefault="00977CFC" w:rsidP="00977CFC">
      <w:pPr>
        <w:ind w:firstLine="709"/>
        <w:jc w:val="both"/>
      </w:pPr>
      <w:r w:rsidRPr="00E466DF">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977CFC" w:rsidRPr="00E466DF" w:rsidRDefault="00977CFC" w:rsidP="00977CFC">
      <w:pPr>
        <w:ind w:firstLine="709"/>
        <w:jc w:val="both"/>
      </w:pPr>
      <w:r w:rsidRPr="00E466DF">
        <w:t>1</w:t>
      </w:r>
      <w:r w:rsidR="00FF3D4D" w:rsidRPr="00E466DF">
        <w:t>2</w:t>
      </w:r>
      <w:r w:rsidRPr="00E466DF">
        <w:t>.2.</w:t>
      </w:r>
      <w:r w:rsidRPr="00E466DF">
        <w:tab/>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977CFC" w:rsidRPr="00E466DF" w:rsidRDefault="00977CFC" w:rsidP="00977CFC">
      <w:pPr>
        <w:ind w:firstLine="709"/>
        <w:jc w:val="both"/>
      </w:pPr>
      <w:r w:rsidRPr="00E466DF">
        <w:lastRenderedPageBreak/>
        <w:t>1</w:t>
      </w:r>
      <w:r w:rsidR="00FF3D4D" w:rsidRPr="00E466DF">
        <w:t>2</w:t>
      </w:r>
      <w:r w:rsidRPr="00E466DF">
        <w:t>.3.</w:t>
      </w:r>
      <w:r w:rsidRPr="00E466DF">
        <w:tab/>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77CFC" w:rsidRPr="00E466DF" w:rsidRDefault="00FF3D4D" w:rsidP="00977CFC">
      <w:pPr>
        <w:ind w:firstLine="709"/>
        <w:jc w:val="both"/>
      </w:pPr>
      <w:r w:rsidRPr="00E466DF">
        <w:t>12</w:t>
      </w:r>
      <w:r w:rsidR="00977CFC" w:rsidRPr="00E466DF">
        <w:t>.4.</w:t>
      </w:r>
      <w:r w:rsidR="00977CFC" w:rsidRPr="00E466DF">
        <w:tab/>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977CFC" w:rsidRPr="00E466DF" w:rsidRDefault="00977CFC" w:rsidP="00977CFC">
      <w:pPr>
        <w:ind w:firstLine="709"/>
        <w:jc w:val="both"/>
      </w:pPr>
      <w:r w:rsidRPr="00E466DF">
        <w:t>1)</w:t>
      </w:r>
      <w:r w:rsidRPr="00E466DF">
        <w:tab/>
        <w:t xml:space="preserve">обеспечивает размещение на официальном сайте </w:t>
      </w:r>
      <w:r w:rsidR="00FF3D4D" w:rsidRPr="00E466DF">
        <w:rPr>
          <w:rFonts w:cs="Times New Roman"/>
          <w:szCs w:val="28"/>
        </w:rPr>
        <w:t>администрации Минераловодского городского округа в сети «Интернет»</w:t>
      </w:r>
      <w:r w:rsidRPr="00E466DF">
        <w:t xml:space="preserve"> переч</w:t>
      </w:r>
      <w:r w:rsidR="00FF3D4D" w:rsidRPr="00E466DF">
        <w:t>е</w:t>
      </w:r>
      <w:r w:rsidRPr="00E466DF">
        <w:t>н</w:t>
      </w:r>
      <w:r w:rsidR="00FF3D4D" w:rsidRPr="00E466DF">
        <w:t>ь</w:t>
      </w:r>
      <w:r w:rsidRPr="00E466DF">
        <w:t xml:space="preserve">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977CFC" w:rsidRPr="00E466DF" w:rsidRDefault="00977CFC" w:rsidP="00977CFC">
      <w:pPr>
        <w:ind w:firstLine="709"/>
        <w:jc w:val="both"/>
      </w:pPr>
      <w:r w:rsidRPr="00E466DF">
        <w:t>2)</w:t>
      </w:r>
      <w:r w:rsidRPr="00E466DF">
        <w:tab/>
        <w:t>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977CFC" w:rsidRPr="00E466DF" w:rsidRDefault="00977CFC" w:rsidP="00977CFC">
      <w:pPr>
        <w:ind w:firstLine="709"/>
        <w:jc w:val="both"/>
      </w:pPr>
      <w:r w:rsidRPr="00E466DF">
        <w:t>3)</w:t>
      </w:r>
      <w:r w:rsidRPr="00E466DF">
        <w:tab/>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6673" w:rsidRPr="00E466DF" w:rsidRDefault="00977CFC" w:rsidP="00977CFC">
      <w:pPr>
        <w:ind w:firstLine="709"/>
        <w:jc w:val="both"/>
      </w:pPr>
      <w:r w:rsidRPr="00E466DF">
        <w:t>4)</w:t>
      </w:r>
      <w:r w:rsidRPr="00E466DF">
        <w:tab/>
        <w:t>выдают предостережения о недопустимости нарушения требований, установленных Правилами благоустройства</w:t>
      </w:r>
      <w:r w:rsidR="00196673" w:rsidRPr="00E466DF">
        <w:t>.</w:t>
      </w:r>
    </w:p>
    <w:p w:rsidR="00977CFC" w:rsidRPr="00E466DF" w:rsidRDefault="00977CFC" w:rsidP="00977CFC">
      <w:pPr>
        <w:ind w:firstLine="709"/>
        <w:jc w:val="both"/>
      </w:pPr>
      <w:r w:rsidRPr="00E466DF">
        <w:t>1</w:t>
      </w:r>
      <w:r w:rsidR="00196673" w:rsidRPr="00E466DF">
        <w:t>2</w:t>
      </w:r>
      <w:r w:rsidRPr="00E466DF">
        <w:t>.5.</w:t>
      </w:r>
      <w:r w:rsidRPr="00E466DF">
        <w:tab/>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w:t>
      </w:r>
      <w:r w:rsidRPr="00E466DF">
        <w:lastRenderedPageBreak/>
        <w:t>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977CFC" w:rsidRPr="00E466DF" w:rsidRDefault="00977CFC" w:rsidP="00977CFC">
      <w:pPr>
        <w:ind w:firstLine="709"/>
        <w:jc w:val="both"/>
      </w:pPr>
      <w:r w:rsidRPr="00E466DF">
        <w:t>1</w:t>
      </w:r>
      <w:r w:rsidR="00196673" w:rsidRPr="00E466DF">
        <w:t>2</w:t>
      </w:r>
      <w:r w:rsidRPr="00E466DF">
        <w:t>.6.</w:t>
      </w:r>
      <w:r w:rsidRPr="00E466DF">
        <w:tab/>
        <w:t>Составление предостережения о недопустимости нарушения обязательных требований, установленных Правилами благоустройства.</w:t>
      </w:r>
    </w:p>
    <w:p w:rsidR="00977CFC" w:rsidRPr="00E466DF" w:rsidRDefault="00977CFC" w:rsidP="00977CFC">
      <w:pPr>
        <w:ind w:firstLine="709"/>
        <w:jc w:val="both"/>
      </w:pPr>
      <w:r w:rsidRPr="00E466DF">
        <w:t>1</w:t>
      </w:r>
      <w:r w:rsidR="00196673" w:rsidRPr="00E466DF">
        <w:t>2</w:t>
      </w:r>
      <w:r w:rsidR="00AD1ADF" w:rsidRPr="00E466DF">
        <w:t>.6.1.</w:t>
      </w:r>
      <w:r w:rsidRPr="00E466DF">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w:t>
      </w:r>
      <w:r w:rsidR="00AD1ADF" w:rsidRPr="00E466DF">
        <w:t>.</w:t>
      </w:r>
      <w:r w:rsidRPr="00E466DF">
        <w:t xml:space="preserve"> </w:t>
      </w:r>
      <w:r w:rsidR="00AD1ADF" w:rsidRPr="00E466DF">
        <w:br/>
      </w:r>
      <w:r w:rsidRPr="00E466DF">
        <w:t>№ 166 (далее - Правила составления и направления предостережения).</w:t>
      </w:r>
    </w:p>
    <w:p w:rsidR="00977CFC" w:rsidRPr="00E466DF" w:rsidRDefault="00196673" w:rsidP="00977CFC">
      <w:pPr>
        <w:ind w:firstLine="709"/>
        <w:jc w:val="both"/>
      </w:pPr>
      <w:r w:rsidRPr="00E466DF">
        <w:t>12</w:t>
      </w:r>
      <w:r w:rsidR="00AD1ADF" w:rsidRPr="00E466DF">
        <w:t>.6.2.</w:t>
      </w:r>
      <w:r w:rsidR="00977CFC" w:rsidRPr="00E466DF">
        <w:t>В предостережении указываются:</w:t>
      </w:r>
    </w:p>
    <w:p w:rsidR="00977CFC" w:rsidRPr="00E466DF" w:rsidRDefault="00977CFC" w:rsidP="00977CFC">
      <w:pPr>
        <w:ind w:firstLine="709"/>
        <w:jc w:val="both"/>
      </w:pPr>
      <w:r w:rsidRPr="00E466DF">
        <w:t>а)</w:t>
      </w:r>
      <w:r w:rsidRPr="00E466DF">
        <w:tab/>
        <w:t>наименование органа муниципального контроля, который направляет предостережение;</w:t>
      </w:r>
    </w:p>
    <w:p w:rsidR="00977CFC" w:rsidRPr="00E466DF" w:rsidRDefault="00977CFC" w:rsidP="00977CFC">
      <w:pPr>
        <w:ind w:firstLine="709"/>
        <w:jc w:val="both"/>
      </w:pPr>
      <w:r w:rsidRPr="00E466DF">
        <w:t>б)</w:t>
      </w:r>
      <w:r w:rsidRPr="00E466DF">
        <w:tab/>
        <w:t>дата и номер предостережения;</w:t>
      </w:r>
    </w:p>
    <w:p w:rsidR="00977CFC" w:rsidRPr="00E466DF" w:rsidRDefault="00977CFC" w:rsidP="00977CFC">
      <w:pPr>
        <w:ind w:firstLine="709"/>
        <w:jc w:val="both"/>
      </w:pPr>
      <w:r w:rsidRPr="00E466DF">
        <w:t>в)</w:t>
      </w:r>
      <w:r w:rsidRPr="00E466DF">
        <w:tab/>
        <w:t>наименование юридического лица, фамилия, имя, отчество (при наличии) индивидуального предпринимателя;</w:t>
      </w:r>
    </w:p>
    <w:p w:rsidR="00977CFC" w:rsidRPr="00E466DF" w:rsidRDefault="00977CFC" w:rsidP="00977CFC">
      <w:pPr>
        <w:ind w:firstLine="709"/>
        <w:jc w:val="both"/>
      </w:pPr>
      <w:r w:rsidRPr="00E466DF">
        <w:t>г)</w:t>
      </w:r>
      <w:r w:rsidRPr="00E466DF">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977CFC" w:rsidRPr="00E466DF" w:rsidRDefault="00977CFC" w:rsidP="00977CFC">
      <w:pPr>
        <w:ind w:firstLine="709"/>
        <w:jc w:val="both"/>
      </w:pPr>
      <w:r w:rsidRPr="00E466DF">
        <w:t>д)</w:t>
      </w:r>
      <w:r w:rsidRPr="00E466DF">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977CFC" w:rsidRPr="00E466DF" w:rsidRDefault="00977CFC" w:rsidP="00977CFC">
      <w:pPr>
        <w:ind w:firstLine="709"/>
        <w:jc w:val="both"/>
      </w:pPr>
      <w:r w:rsidRPr="00E466DF">
        <w:t>е)</w:t>
      </w:r>
      <w:r w:rsidRPr="00E466DF">
        <w:tab/>
        <w:t>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977CFC" w:rsidRPr="00E466DF" w:rsidRDefault="00977CFC" w:rsidP="00977CFC">
      <w:pPr>
        <w:ind w:firstLine="709"/>
        <w:jc w:val="both"/>
      </w:pPr>
      <w:r w:rsidRPr="00E466DF">
        <w:lastRenderedPageBreak/>
        <w:t>ж)</w:t>
      </w:r>
      <w:r w:rsidRPr="00E466DF">
        <w:tab/>
        <w:t>предложение юридическому лицу, индивидуальному</w:t>
      </w:r>
      <w:r w:rsidR="00AD1ADF" w:rsidRPr="00E466DF">
        <w:t xml:space="preserve"> </w:t>
      </w:r>
      <w:r w:rsidRPr="00E466DF">
        <w:t>предпринимателю направить уведомление об исполнении предостережения в орган муниципального контроля;</w:t>
      </w:r>
    </w:p>
    <w:p w:rsidR="00977CFC" w:rsidRPr="00E466DF" w:rsidRDefault="00977CFC" w:rsidP="00977CFC">
      <w:pPr>
        <w:ind w:firstLine="709"/>
        <w:jc w:val="both"/>
      </w:pPr>
      <w:r w:rsidRPr="00E466DF">
        <w:t>з)</w:t>
      </w:r>
      <w:r w:rsidRPr="00E466DF">
        <w:tab/>
        <w:t>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977CFC" w:rsidRPr="00E466DF" w:rsidRDefault="00977CFC" w:rsidP="00977CFC">
      <w:pPr>
        <w:ind w:firstLine="709"/>
        <w:jc w:val="both"/>
      </w:pPr>
      <w:r w:rsidRPr="00E466DF">
        <w:t>и)</w:t>
      </w:r>
      <w:r w:rsidRPr="00E466DF">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77CFC" w:rsidRPr="00E466DF" w:rsidRDefault="00977CFC" w:rsidP="00977CFC">
      <w:pPr>
        <w:ind w:firstLine="709"/>
        <w:jc w:val="both"/>
      </w:pPr>
      <w:r w:rsidRPr="00E466DF">
        <w:t>Предостережение не может содержать требования о предоставлении юридическим лицом, индивидуальным предпринимателем сведений и документов.</w:t>
      </w:r>
    </w:p>
    <w:p w:rsidR="00977CFC" w:rsidRPr="00E466DF" w:rsidRDefault="00977CFC" w:rsidP="00977CFC">
      <w:pPr>
        <w:ind w:firstLine="709"/>
        <w:jc w:val="both"/>
      </w:pPr>
      <w:r w:rsidRPr="00E466DF">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00196673" w:rsidRPr="00E466DF">
        <w:t xml:space="preserve"> </w:t>
      </w:r>
      <w:r w:rsidRPr="00E466DF">
        <w:t>¬</w:t>
      </w:r>
      <w:r w:rsidR="00196673" w:rsidRPr="00E466DF">
        <w:t xml:space="preserve"> </w:t>
      </w:r>
      <w:r w:rsidRPr="00E466DF">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977CFC" w:rsidRPr="00E466DF" w:rsidRDefault="00977CFC" w:rsidP="00977CFC">
      <w:pPr>
        <w:ind w:firstLine="709"/>
        <w:jc w:val="both"/>
      </w:pPr>
      <w:r w:rsidRPr="00E466DF">
        <w:t>1</w:t>
      </w:r>
      <w:r w:rsidR="00A278F7" w:rsidRPr="00E466DF">
        <w:t>2</w:t>
      </w:r>
      <w:r w:rsidR="00AD1ADF" w:rsidRPr="00E466DF">
        <w:t>.6.3.</w:t>
      </w:r>
      <w:r w:rsidRPr="00E466DF">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977CFC" w:rsidRPr="00E466DF" w:rsidRDefault="00977CFC" w:rsidP="00977CFC">
      <w:pPr>
        <w:ind w:firstLine="709"/>
        <w:jc w:val="both"/>
      </w:pPr>
      <w:r w:rsidRPr="00E466DF">
        <w:t>В возражениях указываются:</w:t>
      </w:r>
    </w:p>
    <w:p w:rsidR="00977CFC" w:rsidRPr="00E466DF" w:rsidRDefault="00977CFC" w:rsidP="00977CFC">
      <w:pPr>
        <w:ind w:firstLine="709"/>
        <w:jc w:val="both"/>
      </w:pPr>
      <w:r w:rsidRPr="00E466DF">
        <w:t>а)</w:t>
      </w:r>
      <w:r w:rsidRPr="00E466DF">
        <w:tab/>
        <w:t>наименование юридического лица, фамилия, имя, отчество (при наличии) индивидуального предпринимателя;</w:t>
      </w:r>
    </w:p>
    <w:p w:rsidR="00977CFC" w:rsidRPr="00E466DF" w:rsidRDefault="00977CFC" w:rsidP="00977CFC">
      <w:pPr>
        <w:ind w:firstLine="709"/>
        <w:jc w:val="both"/>
      </w:pPr>
      <w:r w:rsidRPr="00E466DF">
        <w:t>б)</w:t>
      </w:r>
      <w:r w:rsidRPr="00E466DF">
        <w:tab/>
        <w:t>идентификационный номер налогоплательщика - юридического лица, индивидуального предпринимателя;</w:t>
      </w:r>
    </w:p>
    <w:p w:rsidR="00977CFC" w:rsidRPr="00E466DF" w:rsidRDefault="00977CFC" w:rsidP="00977CFC">
      <w:pPr>
        <w:ind w:firstLine="709"/>
        <w:jc w:val="both"/>
      </w:pPr>
      <w:r w:rsidRPr="00E466DF">
        <w:t>в)</w:t>
      </w:r>
      <w:r w:rsidRPr="00E466DF">
        <w:tab/>
        <w:t>дата и номер предостережения, направленного в адрес юридического лица, индивидуального предпринимателя;</w:t>
      </w:r>
    </w:p>
    <w:p w:rsidR="00977CFC" w:rsidRPr="00E466DF" w:rsidRDefault="00977CFC" w:rsidP="00977CFC">
      <w:pPr>
        <w:ind w:firstLine="709"/>
        <w:jc w:val="both"/>
      </w:pPr>
      <w:r w:rsidRPr="00E466DF">
        <w:t>г)</w:t>
      </w:r>
      <w:r w:rsidRPr="00E466DF">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977CFC" w:rsidRPr="00E466DF" w:rsidRDefault="00977CFC" w:rsidP="00977CFC">
      <w:pPr>
        <w:ind w:firstLine="709"/>
        <w:jc w:val="both"/>
      </w:pPr>
      <w:r w:rsidRPr="00E466DF">
        <w:t xml:space="preserve">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w:t>
      </w:r>
      <w:r w:rsidRPr="00E466DF">
        <w:lastRenderedPageBreak/>
        <w:t>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77CFC" w:rsidRPr="00E466DF" w:rsidRDefault="00977CFC" w:rsidP="00977CFC">
      <w:pPr>
        <w:ind w:firstLine="709"/>
        <w:jc w:val="both"/>
      </w:pPr>
      <w:r w:rsidRPr="00E466DF">
        <w:t>1</w:t>
      </w:r>
      <w:r w:rsidR="00A278F7" w:rsidRPr="00E466DF">
        <w:t>2</w:t>
      </w:r>
      <w:r w:rsidR="00AD1ADF" w:rsidRPr="00E466DF">
        <w:t>.6.4.</w:t>
      </w:r>
      <w:r w:rsidRPr="00E466DF">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977CFC" w:rsidRPr="00E466DF" w:rsidRDefault="00977CFC" w:rsidP="00977CFC">
      <w:pPr>
        <w:ind w:firstLine="709"/>
        <w:jc w:val="both"/>
      </w:pPr>
      <w:r w:rsidRPr="00E466DF">
        <w:t>1</w:t>
      </w:r>
      <w:r w:rsidR="00A278F7" w:rsidRPr="00E466DF">
        <w:t>2</w:t>
      </w:r>
      <w:r w:rsidR="00AD1ADF" w:rsidRPr="00E466DF">
        <w:t>.6.5.</w:t>
      </w:r>
      <w:r w:rsidRPr="00E466DF">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977CFC" w:rsidRPr="00E466DF" w:rsidRDefault="00977CFC" w:rsidP="00977CFC">
      <w:pPr>
        <w:ind w:firstLine="709"/>
        <w:jc w:val="both"/>
      </w:pPr>
      <w:r w:rsidRPr="00E466DF">
        <w:t>В уведомлении об исполнении предостережения указываются:</w:t>
      </w:r>
    </w:p>
    <w:p w:rsidR="00977CFC" w:rsidRPr="00E466DF" w:rsidRDefault="00977CFC" w:rsidP="00977CFC">
      <w:pPr>
        <w:ind w:firstLine="709"/>
        <w:jc w:val="both"/>
      </w:pPr>
      <w:r w:rsidRPr="00E466DF">
        <w:t>а)</w:t>
      </w:r>
      <w:r w:rsidRPr="00E466DF">
        <w:tab/>
        <w:t>наименование юридического лица, фамилия, имя, отчество (при наличии) индивидуального предпринимателя;</w:t>
      </w:r>
    </w:p>
    <w:p w:rsidR="00977CFC" w:rsidRPr="00E466DF" w:rsidRDefault="00977CFC" w:rsidP="00977CFC">
      <w:pPr>
        <w:ind w:firstLine="709"/>
        <w:jc w:val="both"/>
      </w:pPr>
      <w:r w:rsidRPr="00E466DF">
        <w:t>б)</w:t>
      </w:r>
      <w:r w:rsidRPr="00E466DF">
        <w:tab/>
        <w:t>идентификационный номер налогоплательщика - юридического лица, индивидуального предпринимателя;</w:t>
      </w:r>
    </w:p>
    <w:p w:rsidR="00977CFC" w:rsidRPr="00E466DF" w:rsidRDefault="00977CFC" w:rsidP="00977CFC">
      <w:pPr>
        <w:ind w:firstLine="709"/>
        <w:jc w:val="both"/>
      </w:pPr>
      <w:r w:rsidRPr="00E466DF">
        <w:t>в)</w:t>
      </w:r>
      <w:r w:rsidRPr="00E466DF">
        <w:tab/>
        <w:t>дата и номер предостережения, направленного в адрес юридического лица, индивидуального предпринимателя;</w:t>
      </w:r>
    </w:p>
    <w:p w:rsidR="00977CFC" w:rsidRPr="00E466DF" w:rsidRDefault="00977CFC" w:rsidP="00977CFC">
      <w:pPr>
        <w:ind w:firstLine="709"/>
        <w:jc w:val="both"/>
      </w:pPr>
      <w:r w:rsidRPr="00E466DF">
        <w:t>г)</w:t>
      </w:r>
      <w:r w:rsidRPr="00E466DF">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977CFC" w:rsidRPr="00E466DF" w:rsidRDefault="00977CFC" w:rsidP="00977CFC">
      <w:pPr>
        <w:ind w:firstLine="709"/>
        <w:jc w:val="both"/>
      </w:pPr>
      <w:r w:rsidRPr="00E466DF">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977CFC" w:rsidRPr="00E466DF" w:rsidRDefault="00977CFC" w:rsidP="00977CFC">
      <w:pPr>
        <w:ind w:firstLine="709"/>
        <w:jc w:val="both"/>
      </w:pPr>
      <w:r w:rsidRPr="00E466DF">
        <w:t>1</w:t>
      </w:r>
      <w:r w:rsidR="00A278F7" w:rsidRPr="00E466DF">
        <w:t>2</w:t>
      </w:r>
      <w:r w:rsidR="00AD1ADF" w:rsidRPr="00E466DF">
        <w:t>.6.6.</w:t>
      </w:r>
      <w:r w:rsidRPr="00E466DF">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977CFC" w:rsidRPr="00E466DF" w:rsidRDefault="00977CFC" w:rsidP="00977CFC">
      <w:pPr>
        <w:ind w:firstLine="709"/>
        <w:jc w:val="both"/>
      </w:pPr>
      <w:r w:rsidRPr="00E466DF">
        <w:t>1</w:t>
      </w:r>
      <w:r w:rsidR="00A278F7" w:rsidRPr="00E466DF">
        <w:t>2</w:t>
      </w:r>
      <w:r w:rsidRPr="00E466DF">
        <w:t>.7.</w:t>
      </w:r>
      <w:r w:rsidRPr="00E466DF">
        <w:tab/>
        <w:t>Результатом административной процедуры явля</w:t>
      </w:r>
      <w:r w:rsidR="002F55DE" w:rsidRPr="00E466DF">
        <w:t>е</w:t>
      </w:r>
      <w:r w:rsidRPr="00E466DF">
        <w:t>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977CFC" w:rsidRPr="00E466DF" w:rsidRDefault="00977CFC" w:rsidP="00977CFC">
      <w:pPr>
        <w:ind w:firstLine="709"/>
        <w:jc w:val="both"/>
      </w:pPr>
      <w:r w:rsidRPr="00E466DF">
        <w:t>1</w:t>
      </w:r>
      <w:r w:rsidR="00A278F7" w:rsidRPr="00E466DF">
        <w:t>2</w:t>
      </w:r>
      <w:r w:rsidRPr="00E466DF">
        <w:t>.8.</w:t>
      </w:r>
      <w:r w:rsidRPr="00E466DF">
        <w:tab/>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w:t>
      </w:r>
      <w:r w:rsidR="002F55DE" w:rsidRPr="00E466DF">
        <w:t>2</w:t>
      </w:r>
      <w:r w:rsidRPr="00E466DF">
        <w:t>.5 раздела 3 регламента.</w:t>
      </w:r>
    </w:p>
    <w:p w:rsidR="00977CFC" w:rsidRPr="00E466DF" w:rsidRDefault="00977CFC" w:rsidP="00977CFC">
      <w:pPr>
        <w:ind w:firstLine="709"/>
        <w:jc w:val="both"/>
      </w:pPr>
      <w:r w:rsidRPr="00E466DF">
        <w:lastRenderedPageBreak/>
        <w:t>1</w:t>
      </w:r>
      <w:r w:rsidR="00A278F7" w:rsidRPr="00E466DF">
        <w:t>2</w:t>
      </w:r>
      <w:r w:rsidRPr="00E466DF">
        <w:t>.9.</w:t>
      </w:r>
      <w:r w:rsidRPr="00E466DF">
        <w:tab/>
        <w:t>Результат выполнения указанной административной процедуры фиксируется на бумажном носителе с присвоением даты и номера документа.</w:t>
      </w:r>
    </w:p>
    <w:p w:rsidR="003C75C0" w:rsidRPr="00E466DF" w:rsidRDefault="003C75C0" w:rsidP="00977CFC">
      <w:pPr>
        <w:ind w:firstLine="709"/>
        <w:jc w:val="both"/>
        <w:rPr>
          <w:b/>
        </w:rPr>
      </w:pPr>
    </w:p>
    <w:p w:rsidR="00977CFC" w:rsidRPr="00E466DF" w:rsidRDefault="00977CFC" w:rsidP="00977CFC">
      <w:pPr>
        <w:ind w:firstLine="709"/>
        <w:jc w:val="both"/>
      </w:pPr>
      <w:r w:rsidRPr="00E466DF">
        <w:t>1</w:t>
      </w:r>
      <w:r w:rsidR="00A278F7" w:rsidRPr="00E466DF">
        <w:t>3</w:t>
      </w:r>
      <w:r w:rsidRPr="00E466DF">
        <w:t>.</w:t>
      </w:r>
      <w:r w:rsidRPr="00E466DF">
        <w:tab/>
        <w:t>Организация и проведение мероприятий по контролю без взаимодействия с юридическими лицами, индивидуальными предпринимателями</w:t>
      </w:r>
      <w:r w:rsidR="00E37A55" w:rsidRPr="00E466DF">
        <w:t>.</w:t>
      </w:r>
    </w:p>
    <w:p w:rsidR="00977CFC" w:rsidRPr="00E466DF" w:rsidRDefault="00977CFC" w:rsidP="00977CFC">
      <w:pPr>
        <w:ind w:firstLine="709"/>
        <w:jc w:val="both"/>
      </w:pPr>
      <w:r w:rsidRPr="00E466DF">
        <w:t>1</w:t>
      </w:r>
      <w:r w:rsidR="00A278F7" w:rsidRPr="00E466DF">
        <w:t>3</w:t>
      </w:r>
      <w:r w:rsidRPr="00E466DF">
        <w:t>.1.</w:t>
      </w:r>
      <w:r w:rsidRPr="00E466DF">
        <w:tab/>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w:t>
      </w:r>
      <w:r w:rsidR="00E37A55" w:rsidRPr="00E466DF">
        <w:t>,</w:t>
      </w:r>
      <w:r w:rsidRPr="00E466DF">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977CFC" w:rsidRPr="00E466DF" w:rsidRDefault="00A278F7" w:rsidP="00977CFC">
      <w:pPr>
        <w:ind w:firstLine="709"/>
        <w:jc w:val="both"/>
      </w:pPr>
      <w:r w:rsidRPr="00E466DF">
        <w:t>13</w:t>
      </w:r>
      <w:r w:rsidR="00977CFC" w:rsidRPr="00E466DF">
        <w:t>.2.</w:t>
      </w:r>
      <w:r w:rsidR="00977CFC" w:rsidRPr="00E466DF">
        <w:tab/>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977CFC" w:rsidRPr="00E466DF" w:rsidRDefault="00977CFC" w:rsidP="00977CFC">
      <w:pPr>
        <w:ind w:firstLine="709"/>
        <w:jc w:val="both"/>
      </w:pPr>
      <w:r w:rsidRPr="00E466DF">
        <w:t>1</w:t>
      </w:r>
      <w:r w:rsidR="00A278F7" w:rsidRPr="00E466DF">
        <w:t>3</w:t>
      </w:r>
      <w:r w:rsidRPr="00E466DF">
        <w:t>.3.</w:t>
      </w:r>
      <w:r w:rsidRPr="00E466DF">
        <w:tab/>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77CFC" w:rsidRPr="00E466DF" w:rsidRDefault="00977CFC" w:rsidP="00977CFC">
      <w:pPr>
        <w:ind w:firstLine="709"/>
        <w:jc w:val="both"/>
      </w:pPr>
      <w:r w:rsidRPr="00E466DF">
        <w:t>1</w:t>
      </w:r>
      <w:r w:rsidR="00A278F7" w:rsidRPr="00E466DF">
        <w:t>3</w:t>
      </w:r>
      <w:r w:rsidRPr="00E466DF">
        <w:t>.4.</w:t>
      </w:r>
      <w:r w:rsidRPr="00E466DF">
        <w:tab/>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а также наблюдение за соблюдением обязательных требований при распространении рекламы.</w:t>
      </w:r>
    </w:p>
    <w:p w:rsidR="00977CFC" w:rsidRPr="00E466DF" w:rsidRDefault="00977CFC" w:rsidP="00977CFC">
      <w:pPr>
        <w:ind w:firstLine="709"/>
        <w:jc w:val="both"/>
      </w:pPr>
      <w:r w:rsidRPr="00E466DF">
        <w:t>1</w:t>
      </w:r>
      <w:r w:rsidR="00A278F7" w:rsidRPr="00E466DF">
        <w:t>3</w:t>
      </w:r>
      <w:r w:rsidRPr="00E466DF">
        <w:t>.5.</w:t>
      </w:r>
      <w:r w:rsidRPr="00E466DF">
        <w:tab/>
        <w:t>Порядок оформления и содержание заданий, указанных в подпункте</w:t>
      </w:r>
      <w:r w:rsidR="00A278F7" w:rsidRPr="00E466DF">
        <w:t xml:space="preserve"> </w:t>
      </w:r>
      <w:r w:rsidRPr="00E466DF">
        <w:t>1</w:t>
      </w:r>
      <w:r w:rsidR="003468E0" w:rsidRPr="00E466DF">
        <w:t>3</w:t>
      </w:r>
      <w:r w:rsidR="002920A1" w:rsidRPr="00E466DF">
        <w:t xml:space="preserve">.1 </w:t>
      </w:r>
      <w:r w:rsidRPr="00E466DF">
        <w:t>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w:t>
      </w:r>
      <w:r w:rsidRPr="00E466DF">
        <w:tab/>
        <w:t xml:space="preserve">лицами, индивидуальными предпринимателями, устанавливаются </w:t>
      </w:r>
      <w:r w:rsidR="003468E0" w:rsidRPr="00E466DF">
        <w:t>Управлением муниципального хозяйства администрации Минераловодского городского округа</w:t>
      </w:r>
      <w:r w:rsidR="00973A9F" w:rsidRPr="00E466DF">
        <w:t xml:space="preserve"> (далее - Управление)</w:t>
      </w:r>
      <w:r w:rsidR="003468E0" w:rsidRPr="00E466DF">
        <w:t>.</w:t>
      </w:r>
    </w:p>
    <w:p w:rsidR="00977CFC" w:rsidRPr="00E466DF" w:rsidRDefault="00977CFC" w:rsidP="00977CFC">
      <w:pPr>
        <w:ind w:firstLine="709"/>
        <w:jc w:val="both"/>
      </w:pPr>
      <w:r w:rsidRPr="00E466DF">
        <w:t>Результаты планового (рейдового) осмотра, обследования оформляются актом планового (рейдового) осмотра, обследования в течение 3 (трех) рабочих дней с даты завершения планового (рейдового) осмотра, обследования.</w:t>
      </w:r>
    </w:p>
    <w:p w:rsidR="00977CFC" w:rsidRPr="00E466DF" w:rsidRDefault="00977CFC" w:rsidP="00977CFC">
      <w:pPr>
        <w:ind w:firstLine="709"/>
        <w:jc w:val="both"/>
      </w:pPr>
      <w:r w:rsidRPr="00E466DF">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977CFC" w:rsidRPr="00E466DF" w:rsidRDefault="00977CFC" w:rsidP="00977CFC">
      <w:pPr>
        <w:ind w:firstLine="709"/>
        <w:jc w:val="both"/>
      </w:pPr>
      <w:r w:rsidRPr="00E466DF">
        <w:t>1</w:t>
      </w:r>
      <w:r w:rsidR="00A278F7" w:rsidRPr="00E466DF">
        <w:t>3</w:t>
      </w:r>
      <w:r w:rsidRPr="00E466DF">
        <w:t>.6.</w:t>
      </w:r>
      <w:r w:rsidRPr="00E466DF">
        <w:tab/>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sidR="002920A1" w:rsidRPr="00E466DF">
        <w:t>начальнику Управления</w:t>
      </w:r>
      <w:r w:rsidRPr="00E466DF">
        <w:t xml:space="preserve"> мотивированное представление с информацией о выявленных нарушениях для </w:t>
      </w:r>
      <w:r w:rsidRPr="00E466DF">
        <w:lastRenderedPageBreak/>
        <w:t>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w:t>
      </w:r>
      <w:r w:rsidR="002920A1" w:rsidRPr="00E466DF">
        <w:t>4</w:t>
      </w:r>
      <w:r w:rsidRPr="00E466DF">
        <w:t>.7 раздела 3 регламента.</w:t>
      </w:r>
    </w:p>
    <w:p w:rsidR="00977CFC" w:rsidRPr="00E466DF" w:rsidRDefault="00977CFC" w:rsidP="00977CFC">
      <w:pPr>
        <w:ind w:firstLine="709"/>
        <w:jc w:val="both"/>
      </w:pPr>
      <w:r w:rsidRPr="00E466DF">
        <w:t>1</w:t>
      </w:r>
      <w:r w:rsidR="00A278F7" w:rsidRPr="00E466DF">
        <w:t>3</w:t>
      </w:r>
      <w:r w:rsidRPr="00E466DF">
        <w:t>.7.</w:t>
      </w:r>
      <w:r w:rsidRPr="00E466DF">
        <w:tab/>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w:t>
      </w:r>
      <w:r w:rsidR="002920A1" w:rsidRPr="00E466DF">
        <w:t>2</w:t>
      </w:r>
      <w:r w:rsidRPr="00E466DF">
        <w:t>.5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w:t>
      </w:r>
      <w:r w:rsidR="002920A1" w:rsidRPr="00E466DF">
        <w:t>2</w:t>
      </w:r>
      <w:r w:rsidRPr="00E466DF">
        <w:t>.6 регламента.</w:t>
      </w:r>
    </w:p>
    <w:p w:rsidR="00977CFC" w:rsidRPr="00E466DF" w:rsidRDefault="00977CFC" w:rsidP="00977CFC">
      <w:pPr>
        <w:ind w:firstLine="709"/>
        <w:jc w:val="both"/>
      </w:pPr>
      <w:r w:rsidRPr="00E466DF">
        <w:t>1</w:t>
      </w:r>
      <w:r w:rsidR="00A278F7" w:rsidRPr="00E466DF">
        <w:t>3</w:t>
      </w:r>
      <w:r w:rsidRPr="00E466DF">
        <w:t>.8.</w:t>
      </w:r>
      <w:r w:rsidRPr="00E466DF">
        <w:tab/>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r w:rsidR="00DC15B9" w:rsidRPr="00E466DF">
        <w:t>,</w:t>
      </w:r>
      <w:r w:rsidRPr="00E466DF">
        <w:t xml:space="preserve"> или мотивированное представление </w:t>
      </w:r>
      <w:r w:rsidR="002920A1" w:rsidRPr="00E466DF">
        <w:t>начальнику Управления</w:t>
      </w:r>
      <w:r w:rsidRPr="00E466DF">
        <w:t xml:space="preserve">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977CFC" w:rsidRPr="00E466DF" w:rsidRDefault="00977CFC" w:rsidP="00977CFC">
      <w:pPr>
        <w:ind w:firstLine="709"/>
        <w:jc w:val="both"/>
      </w:pPr>
      <w:r w:rsidRPr="00E466DF">
        <w:t>1</w:t>
      </w:r>
      <w:r w:rsidR="00A278F7" w:rsidRPr="00E466DF">
        <w:t>3</w:t>
      </w:r>
      <w:r w:rsidRPr="00E466DF">
        <w:t>.9.</w:t>
      </w:r>
      <w:r w:rsidRPr="00E466DF">
        <w:tab/>
        <w:t>Результат выполнения указанной административной процедуры фиксируется на бумажном носителе с присвоением даты и номера документа.</w:t>
      </w:r>
    </w:p>
    <w:p w:rsidR="00A278F7" w:rsidRPr="00E466DF" w:rsidRDefault="00A278F7" w:rsidP="00977CFC">
      <w:pPr>
        <w:ind w:firstLine="709"/>
        <w:jc w:val="both"/>
      </w:pPr>
    </w:p>
    <w:p w:rsidR="00977CFC" w:rsidRPr="00E466DF" w:rsidRDefault="002920A1" w:rsidP="00977CFC">
      <w:pPr>
        <w:ind w:firstLine="709"/>
        <w:jc w:val="both"/>
      </w:pPr>
      <w:r w:rsidRPr="00E466DF">
        <w:t>14</w:t>
      </w:r>
      <w:r w:rsidR="00977CFC" w:rsidRPr="00E466DF">
        <w:t>.</w:t>
      </w:r>
      <w:r w:rsidR="00977CFC" w:rsidRPr="00E466DF">
        <w:tab/>
        <w:t>Организация проведения проверок</w:t>
      </w:r>
    </w:p>
    <w:p w:rsidR="00977CFC" w:rsidRPr="00E466DF" w:rsidRDefault="002920A1" w:rsidP="00977CFC">
      <w:pPr>
        <w:ind w:firstLine="709"/>
        <w:jc w:val="both"/>
      </w:pPr>
      <w:r w:rsidRPr="00E466DF">
        <w:t>14</w:t>
      </w:r>
      <w:r w:rsidR="00977CFC" w:rsidRPr="00E466DF">
        <w:t>.1.</w:t>
      </w:r>
      <w:r w:rsidR="00977CFC" w:rsidRPr="00E466DF">
        <w:tab/>
        <w:t xml:space="preserve">Организация проверки осуществляется путем принятия решения о проведении проверки в форме распоряжения </w:t>
      </w:r>
      <w:r w:rsidR="00DC15B9" w:rsidRPr="00E466DF">
        <w:t>начальника Управления</w:t>
      </w:r>
      <w:r w:rsidRPr="00E466DF">
        <w:t xml:space="preserve"> </w:t>
      </w:r>
      <w:r w:rsidR="00977CFC" w:rsidRPr="00E466DF">
        <w:t>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977CFC" w:rsidRPr="00E466DF" w:rsidRDefault="00977CFC" w:rsidP="00977CFC">
      <w:pPr>
        <w:ind w:firstLine="709"/>
        <w:jc w:val="both"/>
      </w:pPr>
      <w:r w:rsidRPr="00E466DF">
        <w:t>1</w:t>
      </w:r>
      <w:r w:rsidR="002920A1" w:rsidRPr="00E466DF">
        <w:t>4</w:t>
      </w:r>
      <w:r w:rsidRPr="00E466DF">
        <w:t>.2.</w:t>
      </w:r>
      <w:r w:rsidRPr="00E466DF">
        <w:tab/>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w:t>
      </w:r>
      <w:r w:rsidR="00DC15B9" w:rsidRPr="00E466DF">
        <w:t>.</w:t>
      </w:r>
      <w:r w:rsidRPr="00E466DF">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w:t>
      </w:r>
      <w:r w:rsidR="000773E3" w:rsidRPr="00E466DF">
        <w:t>начальником Управления.</w:t>
      </w:r>
    </w:p>
    <w:p w:rsidR="00977CFC" w:rsidRPr="00E466DF" w:rsidRDefault="00977CFC" w:rsidP="00977CFC">
      <w:pPr>
        <w:ind w:firstLine="709"/>
        <w:jc w:val="both"/>
      </w:pPr>
      <w:r w:rsidRPr="00E466DF">
        <w:t>Плановые проверки проводятся не чаще чем один раз в три года.</w:t>
      </w:r>
    </w:p>
    <w:p w:rsidR="00977CFC" w:rsidRPr="00E466DF" w:rsidRDefault="001A3486" w:rsidP="00977CFC">
      <w:pPr>
        <w:ind w:firstLine="709"/>
        <w:jc w:val="both"/>
      </w:pPr>
      <w:r w:rsidRPr="00E466DF">
        <w:t>14</w:t>
      </w:r>
      <w:r w:rsidR="00977CFC" w:rsidRPr="00E466DF">
        <w:t>.3.</w:t>
      </w:r>
      <w:r w:rsidR="00977CFC" w:rsidRPr="00E466DF">
        <w:tab/>
        <w:t>Основанием для включения плановой проверки в ежегодный план проверок является истечение трёх лет со дня:</w:t>
      </w:r>
    </w:p>
    <w:p w:rsidR="00977CFC" w:rsidRPr="00E466DF" w:rsidRDefault="00977CFC" w:rsidP="00977CFC">
      <w:pPr>
        <w:ind w:firstLine="709"/>
        <w:jc w:val="both"/>
      </w:pPr>
      <w:r w:rsidRPr="00E466DF">
        <w:t>1)</w:t>
      </w:r>
      <w:r w:rsidRPr="00E466DF">
        <w:tab/>
        <w:t>государственной регистрации юридического лица, индивидуального предпринимателя;</w:t>
      </w:r>
    </w:p>
    <w:p w:rsidR="00977CFC" w:rsidRPr="00E466DF" w:rsidRDefault="00977CFC" w:rsidP="00977CFC">
      <w:pPr>
        <w:ind w:firstLine="709"/>
        <w:jc w:val="both"/>
      </w:pPr>
      <w:r w:rsidRPr="00E466DF">
        <w:t>2)</w:t>
      </w:r>
      <w:r w:rsidRPr="00E466DF">
        <w:tab/>
        <w:t>окончания проведения последней плановой проверки юридического лица, индивидуального предпринимателя;</w:t>
      </w:r>
    </w:p>
    <w:p w:rsidR="00977CFC" w:rsidRPr="00E466DF" w:rsidRDefault="00977CFC" w:rsidP="00977CFC">
      <w:pPr>
        <w:ind w:firstLine="709"/>
        <w:jc w:val="both"/>
      </w:pPr>
      <w:r w:rsidRPr="00E466DF">
        <w:lastRenderedPageBreak/>
        <w:t>3)</w:t>
      </w:r>
      <w:r w:rsidRPr="00E466DF">
        <w:tab/>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77CFC" w:rsidRPr="00E466DF" w:rsidRDefault="00977CFC" w:rsidP="00977CFC">
      <w:pPr>
        <w:ind w:firstLine="709"/>
        <w:jc w:val="both"/>
      </w:pPr>
      <w:r w:rsidRPr="00E466DF">
        <w:t>1</w:t>
      </w:r>
      <w:r w:rsidR="001A3486" w:rsidRPr="00E466DF">
        <w:t>4</w:t>
      </w:r>
      <w:r w:rsidRPr="00E466DF">
        <w:t>.4.</w:t>
      </w:r>
      <w:r w:rsidRPr="00E466DF">
        <w:tab/>
        <w:t>Должностное лицо органа муниципального контроля осуществляет:</w:t>
      </w:r>
    </w:p>
    <w:p w:rsidR="00977CFC" w:rsidRPr="00E466DF" w:rsidRDefault="00977CFC" w:rsidP="00977CFC">
      <w:pPr>
        <w:ind w:firstLine="709"/>
        <w:jc w:val="both"/>
      </w:pPr>
      <w:r w:rsidRPr="00E466DF">
        <w:t xml:space="preserve">направление проекта ежегодного плана до 1 </w:t>
      </w:r>
      <w:r w:rsidR="001A3486" w:rsidRPr="00E466DF">
        <w:t>сент</w:t>
      </w:r>
      <w:r w:rsidRPr="00E466DF">
        <w:t>ября года, предшествующего году проведения плановых проверок, для рассмотрения в прокуратуру.</w:t>
      </w:r>
    </w:p>
    <w:p w:rsidR="00977CFC" w:rsidRPr="00E466DF" w:rsidRDefault="00977CFC" w:rsidP="00977CFC">
      <w:pPr>
        <w:ind w:firstLine="709"/>
        <w:jc w:val="both"/>
      </w:pPr>
      <w:r w:rsidRPr="00E466DF">
        <w:t xml:space="preserve">доработку проекта ежегодного плана с учетом предложений прокуратуры, поступивших по результатам рассмотрения указанного проекта и его утверждение </w:t>
      </w:r>
      <w:r w:rsidR="006F36D1" w:rsidRPr="00E466DF">
        <w:t>Управлением муниципального хозяйства администрации Минераловодского городского округа</w:t>
      </w:r>
      <w:r w:rsidRPr="00E466DF">
        <w:t>. Орган муниципального контроля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w:t>
      </w:r>
    </w:p>
    <w:p w:rsidR="00977CFC" w:rsidRPr="00E466DF" w:rsidRDefault="00977CFC" w:rsidP="00977CFC">
      <w:pPr>
        <w:ind w:firstLine="709"/>
        <w:jc w:val="both"/>
      </w:pPr>
      <w:r w:rsidRPr="00E466DF">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977CFC" w:rsidRPr="00E466DF" w:rsidRDefault="00977CFC" w:rsidP="00977CFC">
      <w:pPr>
        <w:ind w:firstLine="709"/>
        <w:jc w:val="both"/>
      </w:pPr>
      <w:r w:rsidRPr="00E466DF">
        <w:t>1</w:t>
      </w:r>
      <w:r w:rsidR="006F36D1" w:rsidRPr="00E466DF">
        <w:t>4</w:t>
      </w:r>
      <w:r w:rsidRPr="00E466DF">
        <w:t>.5.</w:t>
      </w:r>
      <w:r w:rsidRPr="00E466DF">
        <w:tab/>
        <w:t>Внесение изменений в ежегодный план осуществляется в том же порядке, что и его подготовка, и утверждение.</w:t>
      </w:r>
    </w:p>
    <w:p w:rsidR="00977CFC" w:rsidRPr="00E466DF" w:rsidRDefault="00977CFC" w:rsidP="00977CFC">
      <w:pPr>
        <w:ind w:firstLine="709"/>
        <w:jc w:val="both"/>
      </w:pPr>
      <w:r w:rsidRPr="00E466DF">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
    <w:p w:rsidR="00977CFC" w:rsidRPr="00E466DF" w:rsidRDefault="00977CFC" w:rsidP="00977CFC">
      <w:pPr>
        <w:ind w:firstLine="709"/>
        <w:jc w:val="both"/>
      </w:pPr>
      <w:r w:rsidRPr="00E466DF">
        <w:t>1</w:t>
      </w:r>
      <w:r w:rsidR="00062E76" w:rsidRPr="00E466DF">
        <w:t>4</w:t>
      </w:r>
      <w:r w:rsidRPr="00E466DF">
        <w:t>.6.</w:t>
      </w:r>
      <w:r w:rsidRPr="00E466DF">
        <w:tab/>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977CFC" w:rsidRPr="00E466DF" w:rsidRDefault="00977CFC" w:rsidP="00977CFC">
      <w:pPr>
        <w:ind w:firstLine="709"/>
        <w:jc w:val="both"/>
      </w:pPr>
      <w:r w:rsidRPr="00E466DF">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w:t>
      </w:r>
      <w:r w:rsidR="00892915" w:rsidRPr="00E466DF">
        <w:t>.</w:t>
      </w:r>
      <w:r w:rsidRPr="00E466DF">
        <w:t xml:space="preserve">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w:t>
      </w:r>
      <w:r w:rsidRPr="00E466DF">
        <w:lastRenderedPageBreak/>
        <w:t>внесении изменений в постановление Правительства Российской Федерации от 30 июня 2010 г</w:t>
      </w:r>
      <w:r w:rsidR="00892915" w:rsidRPr="00E466DF">
        <w:t>.</w:t>
      </w:r>
      <w:r w:rsidRPr="00E466DF">
        <w:t xml:space="preserve"> №</w:t>
      </w:r>
      <w:r w:rsidR="00062E76" w:rsidRPr="00E466DF">
        <w:t xml:space="preserve"> </w:t>
      </w:r>
      <w:r w:rsidRPr="00E466DF">
        <w:t>489».</w:t>
      </w:r>
    </w:p>
    <w:p w:rsidR="00977CFC" w:rsidRPr="00E466DF" w:rsidRDefault="00977CFC" w:rsidP="00977CFC">
      <w:pPr>
        <w:ind w:firstLine="709"/>
        <w:jc w:val="both"/>
      </w:pPr>
      <w:r w:rsidRPr="00E466DF">
        <w:t>1</w:t>
      </w:r>
      <w:r w:rsidR="00062E76" w:rsidRPr="00E466DF">
        <w:t>4</w:t>
      </w:r>
      <w:r w:rsidRPr="00E466DF">
        <w:t>.7.</w:t>
      </w:r>
      <w:r w:rsidRPr="00E466DF">
        <w:tab/>
        <w:t>Основанием для проведения внеплановой проверки является:</w:t>
      </w:r>
    </w:p>
    <w:p w:rsidR="00977CFC" w:rsidRPr="00E466DF" w:rsidRDefault="00977CFC" w:rsidP="00977CFC">
      <w:pPr>
        <w:ind w:firstLine="709"/>
        <w:jc w:val="both"/>
      </w:pPr>
      <w:r w:rsidRPr="00E466DF">
        <w:t>1)</w:t>
      </w:r>
      <w:r w:rsidRPr="00E466DF">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77CFC" w:rsidRPr="00E466DF" w:rsidRDefault="00977CFC" w:rsidP="00977CFC">
      <w:pPr>
        <w:ind w:firstLine="709"/>
        <w:jc w:val="both"/>
      </w:pPr>
      <w:r w:rsidRPr="00E466DF">
        <w:t>2)</w:t>
      </w:r>
      <w:r w:rsidRPr="00E466DF">
        <w:tab/>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
    <w:p w:rsidR="00977CFC" w:rsidRPr="00E466DF" w:rsidRDefault="00977CFC" w:rsidP="00977CFC">
      <w:pPr>
        <w:ind w:firstLine="709"/>
        <w:jc w:val="both"/>
      </w:pPr>
      <w:r w:rsidRPr="00E466DF">
        <w:t>а)</w:t>
      </w:r>
      <w:r w:rsidRPr="00E466DF">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77CFC" w:rsidRPr="00E466DF" w:rsidRDefault="00977CFC" w:rsidP="00977CFC">
      <w:pPr>
        <w:ind w:firstLine="709"/>
        <w:jc w:val="both"/>
      </w:pPr>
      <w:r w:rsidRPr="00E466DF">
        <w:t>б)</w:t>
      </w:r>
      <w:r w:rsidRPr="00E466DF">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77CFC" w:rsidRPr="00E466DF" w:rsidRDefault="00977CFC" w:rsidP="00977CFC">
      <w:pPr>
        <w:ind w:firstLine="709"/>
        <w:jc w:val="both"/>
      </w:pPr>
      <w:r w:rsidRPr="00E466DF">
        <w:t>3)</w:t>
      </w:r>
      <w:r w:rsidRPr="00E466DF">
        <w:tab/>
        <w:t xml:space="preserve">распоряжение </w:t>
      </w:r>
      <w:r w:rsidR="00062E76" w:rsidRPr="00E466DF">
        <w:t xml:space="preserve">Управления муниципального хозяйства администрации Минераловодского городского округа, </w:t>
      </w:r>
      <w:r w:rsidRPr="00E466DF">
        <w:t xml:space="preserve">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77CFC" w:rsidRPr="00E466DF" w:rsidRDefault="00977CFC" w:rsidP="00977CFC">
      <w:pPr>
        <w:ind w:firstLine="709"/>
        <w:jc w:val="both"/>
      </w:pPr>
      <w:r w:rsidRPr="00E466DF">
        <w:t>1</w:t>
      </w:r>
      <w:r w:rsidR="00062E76" w:rsidRPr="00E466DF">
        <w:t>4</w:t>
      </w:r>
      <w:r w:rsidRPr="00E466DF">
        <w:t>.8.</w:t>
      </w:r>
      <w:r w:rsidRPr="00E466DF">
        <w:tab/>
        <w:t xml:space="preserve">Обращения и заявления, не позволяющие установить лицо, обратившееся в </w:t>
      </w:r>
      <w:r w:rsidR="00062E76" w:rsidRPr="00E466DF">
        <w:t>Управление</w:t>
      </w:r>
      <w:r w:rsidRPr="00E466DF">
        <w:t>, не содержащие сведений о фактах, у</w:t>
      </w:r>
      <w:r w:rsidR="00062E76" w:rsidRPr="00E466DF">
        <w:t>казанных в подпункте 2 пункта 14</w:t>
      </w:r>
      <w:r w:rsidRPr="00E466DF">
        <w:t>.7 раздела 3 регламента, не могут служить основанием для проведения внеплановой проверки. В случае, если изложенная в обращении или заявлении информация может</w:t>
      </w:r>
      <w:r w:rsidR="00062E76" w:rsidRPr="00E466DF">
        <w:t>,</w:t>
      </w:r>
      <w:r w:rsidRPr="00E466DF">
        <w:t xml:space="preserve"> в соответствии с подпунктом 2 пункта 1</w:t>
      </w:r>
      <w:r w:rsidR="00062E76" w:rsidRPr="00E466DF">
        <w:t>4</w:t>
      </w:r>
      <w:r w:rsidRPr="00E466DF">
        <w:t xml:space="preserve">.7 раздела 3 регламента, являться основанием для проведения внеплановой проверки, должностное лицо органа муниципального контроля при наличии у </w:t>
      </w:r>
      <w:r w:rsidRPr="00E466DF">
        <w:lastRenderedPageBreak/>
        <w:t>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77CFC" w:rsidRPr="00E466DF" w:rsidRDefault="00062E76" w:rsidP="00977CFC">
      <w:pPr>
        <w:ind w:firstLine="709"/>
        <w:jc w:val="both"/>
      </w:pPr>
      <w:r w:rsidRPr="00E466DF">
        <w:t>14</w:t>
      </w:r>
      <w:r w:rsidR="00977CFC" w:rsidRPr="00E466DF">
        <w:t>.9.</w:t>
      </w:r>
      <w:r w:rsidR="00977CFC" w:rsidRPr="00E466DF">
        <w:tab/>
        <w:t>При рассмотрении обращений и заявлений, информации о фактах, указанных в подпункте 2 пункта 1</w:t>
      </w:r>
      <w:r w:rsidRPr="00E466DF">
        <w:t>4</w:t>
      </w:r>
      <w:r w:rsidR="00977CFC" w:rsidRPr="00E466DF">
        <w:t>.7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77CFC" w:rsidRPr="00E466DF" w:rsidRDefault="00977CFC" w:rsidP="00977CFC">
      <w:pPr>
        <w:ind w:firstLine="709"/>
        <w:jc w:val="both"/>
      </w:pPr>
      <w:r w:rsidRPr="00E466DF">
        <w:t>1</w:t>
      </w:r>
      <w:r w:rsidR="00062E76" w:rsidRPr="00E466DF">
        <w:t>4</w:t>
      </w:r>
      <w:r w:rsidRPr="00E466DF">
        <w:t>.10.</w:t>
      </w:r>
      <w:r w:rsidRPr="00E466DF">
        <w:tab/>
      </w:r>
      <w:r w:rsidR="00062E76" w:rsidRPr="00E466DF">
        <w:t xml:space="preserve"> </w:t>
      </w:r>
      <w:r w:rsidRPr="00E466DF">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w:t>
      </w:r>
      <w:r w:rsidR="00062E76" w:rsidRPr="00E466DF">
        <w:t>4</w:t>
      </w:r>
      <w:r w:rsidRPr="00E466DF">
        <w:t>.7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77CFC" w:rsidRPr="00E466DF" w:rsidRDefault="00977CFC" w:rsidP="00977CFC">
      <w:pPr>
        <w:ind w:firstLine="709"/>
        <w:jc w:val="both"/>
      </w:pPr>
      <w:r w:rsidRPr="00E466DF">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w:t>
      </w:r>
      <w:r w:rsidR="00062E76" w:rsidRPr="00E466DF">
        <w:t>4</w:t>
      </w:r>
      <w:r w:rsidRPr="00E466DF">
        <w:t>.7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w:t>
      </w:r>
      <w:r w:rsidR="00062E76" w:rsidRPr="00E466DF">
        <w:t>4</w:t>
      </w:r>
      <w:r w:rsidRPr="00E466DF">
        <w:t>.7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77CFC" w:rsidRPr="00E466DF" w:rsidRDefault="00977CFC" w:rsidP="00977CFC">
      <w:pPr>
        <w:ind w:firstLine="709"/>
        <w:jc w:val="both"/>
      </w:pPr>
      <w:r w:rsidRPr="00E466DF">
        <w:t xml:space="preserve">По решению </w:t>
      </w:r>
      <w:r w:rsidR="00232AD4" w:rsidRPr="00E466DF">
        <w:t>начальника Управления</w:t>
      </w:r>
      <w:r w:rsidRPr="00E466DF">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w:t>
      </w:r>
      <w:r w:rsidRPr="00E466DF">
        <w:lastRenderedPageBreak/>
        <w:t>для ее организации, либо установлены заведомо недостоверные сведения, содержащиеся в обращении или заявлении.</w:t>
      </w:r>
    </w:p>
    <w:p w:rsidR="00977CFC" w:rsidRPr="00E466DF" w:rsidRDefault="00977CFC" w:rsidP="00977CFC">
      <w:pPr>
        <w:ind w:firstLine="709"/>
        <w:jc w:val="both"/>
      </w:pPr>
      <w:r w:rsidRPr="00E466DF">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77CFC" w:rsidRPr="00E466DF" w:rsidRDefault="00977CFC" w:rsidP="00977CFC">
      <w:pPr>
        <w:ind w:firstLine="709"/>
        <w:jc w:val="both"/>
      </w:pPr>
      <w:r w:rsidRPr="00E466DF">
        <w:t>1</w:t>
      </w:r>
      <w:r w:rsidR="00232AD4" w:rsidRPr="00E466DF">
        <w:t>4</w:t>
      </w:r>
      <w:r w:rsidRPr="00E466DF">
        <w:t>.11.</w:t>
      </w:r>
      <w:r w:rsidRPr="00E466DF">
        <w:tab/>
        <w:t xml:space="preserve">Внеплановая выездная </w:t>
      </w:r>
      <w:r w:rsidR="00EF5ECD" w:rsidRPr="00E466DF">
        <w:t xml:space="preserve">проверка </w:t>
      </w:r>
      <w:r w:rsidRPr="00E466DF">
        <w:t>по основаниям, указанным в подпункте 2 пункта 1</w:t>
      </w:r>
      <w:r w:rsidR="00232AD4" w:rsidRPr="00E466DF">
        <w:t>4</w:t>
      </w:r>
      <w:r w:rsidRPr="00E466DF">
        <w:t>.7 раздела 3 регламента, проводится органом муниципального контроля, после согласования с прокуратурой.</w:t>
      </w:r>
    </w:p>
    <w:p w:rsidR="00977CFC" w:rsidRPr="00E466DF" w:rsidRDefault="00977CFC" w:rsidP="00977CFC">
      <w:pPr>
        <w:ind w:firstLine="709"/>
        <w:jc w:val="both"/>
      </w:pPr>
      <w:r w:rsidRPr="00E466DF">
        <w:t>1</w:t>
      </w:r>
      <w:r w:rsidR="00232AD4" w:rsidRPr="00E466DF">
        <w:t>4</w:t>
      </w:r>
      <w:r w:rsidRPr="00E466DF">
        <w:t>.11.</w:t>
      </w:r>
      <w:r w:rsidRPr="00E466DF">
        <w:tab/>
        <w:t>Для проведения внеплановой проверки могут привлекаться эксперты и экспертные организации.</w:t>
      </w:r>
    </w:p>
    <w:p w:rsidR="00977CFC" w:rsidRPr="00E466DF" w:rsidRDefault="00977CFC" w:rsidP="00977CFC">
      <w:pPr>
        <w:ind w:firstLine="709"/>
        <w:jc w:val="both"/>
      </w:pPr>
      <w:r w:rsidRPr="00E466DF">
        <w:t>1</w:t>
      </w:r>
      <w:r w:rsidR="00232AD4" w:rsidRPr="00E466DF">
        <w:t>4</w:t>
      </w:r>
      <w:r w:rsidRPr="00E466DF">
        <w:t>.12.</w:t>
      </w:r>
      <w:r w:rsidRPr="00E466DF">
        <w:tab/>
        <w:t>Административная процедура включает следующие действия:</w:t>
      </w:r>
    </w:p>
    <w:p w:rsidR="00977CFC" w:rsidRPr="00E466DF" w:rsidRDefault="00977CFC" w:rsidP="00977CFC">
      <w:pPr>
        <w:ind w:firstLine="709"/>
        <w:jc w:val="both"/>
      </w:pPr>
      <w:r w:rsidRPr="00E466DF">
        <w:t>принятие решения о проведении проверки;</w:t>
      </w:r>
    </w:p>
    <w:p w:rsidR="00977CFC" w:rsidRPr="00E466DF" w:rsidRDefault="00977CFC" w:rsidP="00977CFC">
      <w:pPr>
        <w:ind w:firstLine="709"/>
        <w:jc w:val="both"/>
      </w:pPr>
      <w:r w:rsidRPr="00E466DF">
        <w:t>уведомление субъекта муниципального контроля о проведении проверки.</w:t>
      </w:r>
    </w:p>
    <w:p w:rsidR="00977CFC" w:rsidRPr="00E466DF" w:rsidRDefault="00977CFC" w:rsidP="00977CFC">
      <w:pPr>
        <w:ind w:firstLine="709"/>
        <w:jc w:val="both"/>
      </w:pPr>
      <w:r w:rsidRPr="00E466DF">
        <w:t>1</w:t>
      </w:r>
      <w:r w:rsidR="00232AD4" w:rsidRPr="00E466DF">
        <w:t>4</w:t>
      </w:r>
      <w:r w:rsidRPr="00E466DF">
        <w:t>.13.</w:t>
      </w:r>
      <w:r w:rsidRPr="00E466DF">
        <w:tab/>
        <w:t>Принятие решения о проведении проверки.</w:t>
      </w:r>
    </w:p>
    <w:p w:rsidR="00977CFC" w:rsidRPr="00E466DF" w:rsidRDefault="00977CFC" w:rsidP="00977CFC">
      <w:pPr>
        <w:ind w:firstLine="709"/>
        <w:jc w:val="both"/>
      </w:pPr>
      <w:r w:rsidRPr="00E466DF">
        <w:t>1</w:t>
      </w:r>
      <w:r w:rsidR="00232AD4" w:rsidRPr="00E466DF">
        <w:t>4</w:t>
      </w:r>
      <w:r w:rsidR="00EF5ECD" w:rsidRPr="00E466DF">
        <w:t>.13.1.</w:t>
      </w:r>
      <w:r w:rsidRPr="00E466DF">
        <w:t xml:space="preserve">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w:t>
      </w:r>
      <w:r w:rsidR="00232AD4" w:rsidRPr="00E466DF">
        <w:t>и подписывается начальником Управления</w:t>
      </w:r>
      <w:r w:rsidRPr="00E466DF">
        <w:t>.</w:t>
      </w:r>
    </w:p>
    <w:p w:rsidR="00977CFC" w:rsidRPr="00E466DF" w:rsidRDefault="00977CFC" w:rsidP="00977CFC">
      <w:pPr>
        <w:ind w:firstLine="709"/>
        <w:jc w:val="both"/>
      </w:pPr>
      <w:r w:rsidRPr="00E466DF">
        <w:t>1</w:t>
      </w:r>
      <w:r w:rsidR="00232AD4" w:rsidRPr="00E466DF">
        <w:t>4</w:t>
      </w:r>
      <w:r w:rsidRPr="00E466DF">
        <w:t>.13.2.В распоряжении о проведении проверки указываются:</w:t>
      </w:r>
    </w:p>
    <w:p w:rsidR="00977CFC" w:rsidRPr="00E466DF" w:rsidRDefault="00977CFC" w:rsidP="00977CFC">
      <w:pPr>
        <w:ind w:firstLine="709"/>
        <w:jc w:val="both"/>
      </w:pPr>
      <w:r w:rsidRPr="00E466DF">
        <w:t>1)</w:t>
      </w:r>
      <w:r w:rsidRPr="00E466DF">
        <w:tab/>
        <w:t>наименование органа, осуществляющего муниципальный контроль, а также вид муниципального контроля;</w:t>
      </w:r>
    </w:p>
    <w:p w:rsidR="00977CFC" w:rsidRPr="00E466DF" w:rsidRDefault="00977CFC" w:rsidP="00977CFC">
      <w:pPr>
        <w:ind w:firstLine="709"/>
        <w:jc w:val="both"/>
      </w:pPr>
      <w:r w:rsidRPr="00E466DF">
        <w:t>2)</w:t>
      </w:r>
      <w:r w:rsidRPr="00E466DF">
        <w:tab/>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977CFC" w:rsidRPr="00E466DF" w:rsidRDefault="00977CFC" w:rsidP="00977CFC">
      <w:pPr>
        <w:ind w:firstLine="709"/>
        <w:jc w:val="both"/>
      </w:pPr>
      <w:r w:rsidRPr="00E466DF">
        <w:t>3)</w:t>
      </w:r>
      <w:r w:rsidRPr="00E466DF">
        <w:tab/>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77CFC" w:rsidRPr="00E466DF" w:rsidRDefault="00977CFC" w:rsidP="00977CFC">
      <w:pPr>
        <w:ind w:firstLine="709"/>
        <w:jc w:val="both"/>
      </w:pPr>
      <w:r w:rsidRPr="00E466DF">
        <w:t>4)</w:t>
      </w:r>
      <w:r w:rsidRPr="00E466DF">
        <w:tab/>
        <w:t>цели, задачи, предмет проверки и срок ее проведения;</w:t>
      </w:r>
    </w:p>
    <w:p w:rsidR="00977CFC" w:rsidRPr="00E466DF" w:rsidRDefault="00977CFC" w:rsidP="00977CFC">
      <w:pPr>
        <w:ind w:firstLine="709"/>
        <w:jc w:val="both"/>
      </w:pPr>
      <w:r w:rsidRPr="00E466DF">
        <w:t>5)</w:t>
      </w:r>
      <w:r w:rsidRPr="00E466DF">
        <w:tab/>
        <w:t>правовые основания проведения проверки;</w:t>
      </w:r>
    </w:p>
    <w:p w:rsidR="00977CFC" w:rsidRPr="00E466DF" w:rsidRDefault="00977CFC" w:rsidP="00977CFC">
      <w:pPr>
        <w:ind w:firstLine="709"/>
        <w:jc w:val="both"/>
      </w:pPr>
      <w:r w:rsidRPr="00E466DF">
        <w:t>6)</w:t>
      </w:r>
      <w:r w:rsidRPr="00E466DF">
        <w:tab/>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77CFC" w:rsidRPr="00E466DF" w:rsidRDefault="00977CFC" w:rsidP="00977CFC">
      <w:pPr>
        <w:ind w:firstLine="709"/>
        <w:jc w:val="both"/>
      </w:pPr>
      <w:r w:rsidRPr="00E466DF">
        <w:t>7)</w:t>
      </w:r>
      <w:r w:rsidRPr="00E466DF">
        <w:tab/>
        <w:t>сроки проведения и перечень мероприятий по контролю, необходимых для достижения целей и задач проведения проверки;</w:t>
      </w:r>
    </w:p>
    <w:p w:rsidR="00977CFC" w:rsidRPr="00E466DF" w:rsidRDefault="00977CFC" w:rsidP="00977CFC">
      <w:pPr>
        <w:ind w:firstLine="709"/>
        <w:jc w:val="both"/>
      </w:pPr>
      <w:r w:rsidRPr="00E466DF">
        <w:t>8)</w:t>
      </w:r>
      <w:r w:rsidRPr="00E466DF">
        <w:tab/>
        <w:t>перечень административных регламентов по осуществлению муниципального контроля;</w:t>
      </w:r>
    </w:p>
    <w:p w:rsidR="00977CFC" w:rsidRPr="00E466DF" w:rsidRDefault="00977CFC" w:rsidP="00977CFC">
      <w:pPr>
        <w:ind w:firstLine="709"/>
        <w:jc w:val="both"/>
      </w:pPr>
      <w:r w:rsidRPr="00E466DF">
        <w:t>9)</w:t>
      </w:r>
      <w:r w:rsidRPr="00E466DF">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77CFC" w:rsidRPr="00E466DF" w:rsidRDefault="00977CFC" w:rsidP="00977CFC">
      <w:pPr>
        <w:ind w:firstLine="709"/>
        <w:jc w:val="both"/>
      </w:pPr>
      <w:r w:rsidRPr="00E466DF">
        <w:lastRenderedPageBreak/>
        <w:t>10)</w:t>
      </w:r>
      <w:r w:rsidRPr="00E466DF">
        <w:tab/>
        <w:t>даты начала и окончания проведения проверки:</w:t>
      </w:r>
    </w:p>
    <w:p w:rsidR="00977CFC" w:rsidRPr="00E466DF" w:rsidRDefault="00977CFC" w:rsidP="00977CFC">
      <w:pPr>
        <w:ind w:firstLine="709"/>
        <w:jc w:val="both"/>
      </w:pPr>
      <w:r w:rsidRPr="00E466DF">
        <w:t>11)</w:t>
      </w:r>
      <w:r w:rsidRPr="00E466DF">
        <w:tab/>
        <w:t>иные сведения, если это предусмотрено типовой формой распоряжения</w:t>
      </w:r>
      <w:r w:rsidR="00EF5ECD" w:rsidRPr="00E466DF">
        <w:t xml:space="preserve"> Управления</w:t>
      </w:r>
      <w:r w:rsidRPr="00E466DF">
        <w:t>.</w:t>
      </w:r>
    </w:p>
    <w:p w:rsidR="00977CFC" w:rsidRPr="00E466DF" w:rsidRDefault="00977CFC" w:rsidP="00977CFC">
      <w:pPr>
        <w:ind w:firstLine="709"/>
        <w:jc w:val="both"/>
      </w:pPr>
      <w:r w:rsidRPr="00E466DF">
        <w:t>1</w:t>
      </w:r>
      <w:r w:rsidR="00232AD4" w:rsidRPr="00E466DF">
        <w:t>4</w:t>
      </w:r>
      <w:r w:rsidRPr="00E466DF">
        <w:t>.</w:t>
      </w:r>
      <w:r w:rsidR="00EF5ECD" w:rsidRPr="00E466DF">
        <w:t>13.3.</w:t>
      </w:r>
      <w:r w:rsidRPr="00E466DF">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00EF5ECD" w:rsidRPr="00E466DF">
        <w:t>,</w:t>
      </w:r>
      <w:r w:rsidRPr="00E466DF">
        <w:t xml:space="preserve"> орган муниципального контроля представля</w:t>
      </w:r>
      <w:r w:rsidR="00EF5ECD" w:rsidRPr="00E466DF">
        <w:t>е</w:t>
      </w:r>
      <w:r w:rsidRPr="00E466DF">
        <w:t>т либо направля</w:t>
      </w:r>
      <w:r w:rsidR="00EF5ECD" w:rsidRPr="00E466DF">
        <w:t>е</w:t>
      </w:r>
      <w:r w:rsidRPr="00E466DF">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77CFC" w:rsidRPr="00E466DF" w:rsidRDefault="00977CFC" w:rsidP="00977CFC">
      <w:pPr>
        <w:ind w:firstLine="709"/>
        <w:jc w:val="both"/>
      </w:pPr>
      <w:r w:rsidRPr="00E466DF">
        <w:t>1</w:t>
      </w:r>
      <w:r w:rsidR="0052131A" w:rsidRPr="00E466DF">
        <w:t>4</w:t>
      </w:r>
      <w:r w:rsidRPr="00E466DF">
        <w:t>.14.</w:t>
      </w:r>
      <w:r w:rsidRPr="00E466DF">
        <w:tab/>
        <w:t>Уведомление субъекта муниципального контроля о проведении проверки.</w:t>
      </w:r>
    </w:p>
    <w:p w:rsidR="00977CFC" w:rsidRPr="00E466DF" w:rsidRDefault="00977CFC" w:rsidP="00977CFC">
      <w:pPr>
        <w:ind w:firstLine="709"/>
        <w:jc w:val="both"/>
      </w:pPr>
      <w:r w:rsidRPr="00E466DF">
        <w:t>1</w:t>
      </w:r>
      <w:r w:rsidR="0052131A" w:rsidRPr="00E466DF">
        <w:t>4</w:t>
      </w:r>
      <w:r w:rsidR="003F7C7A" w:rsidRPr="00E466DF">
        <w:t>.14.1.</w:t>
      </w:r>
      <w:r w:rsidRPr="00E466DF">
        <w:t>О</w:t>
      </w:r>
      <w:r w:rsidR="003F7C7A" w:rsidRPr="00E466DF">
        <w:t xml:space="preserve"> </w:t>
      </w:r>
      <w:r w:rsidRPr="00E466DF">
        <w:t>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w:t>
      </w:r>
      <w:r w:rsidR="0056315F" w:rsidRPr="00E466DF">
        <w:t>ес содержится соответственно в Е</w:t>
      </w:r>
      <w:r w:rsidRPr="00E466DF">
        <w:t xml:space="preserve">дином государственном </w:t>
      </w:r>
      <w:r w:rsidR="0056315F" w:rsidRPr="00E466DF">
        <w:t>реестре юридических лиц, Е</w:t>
      </w:r>
      <w:r w:rsidRPr="00E466DF">
        <w:t>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77CFC" w:rsidRPr="00E466DF" w:rsidRDefault="00977CFC" w:rsidP="00977CFC">
      <w:pPr>
        <w:ind w:firstLine="709"/>
        <w:jc w:val="both"/>
      </w:pPr>
      <w:r w:rsidRPr="00E466DF">
        <w:t>1</w:t>
      </w:r>
      <w:r w:rsidR="0052131A" w:rsidRPr="00E466DF">
        <w:t>4</w:t>
      </w:r>
      <w:r w:rsidR="0056315F" w:rsidRPr="00E466DF">
        <w:t>.14.2.</w:t>
      </w:r>
      <w:r w:rsidRPr="00E466DF">
        <w:t>О проведении внеплановой выездной проверки, за исключением внеплановой выездной проверки, основания проведения которо</w:t>
      </w:r>
      <w:r w:rsidR="0052131A" w:rsidRPr="00E466DF">
        <w:t>й указаны в подпункте 2 пункта 14</w:t>
      </w:r>
      <w:r w:rsidRPr="00E466DF">
        <w:t>.7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77CFC" w:rsidRPr="00E466DF" w:rsidRDefault="00977CFC" w:rsidP="00977CFC">
      <w:pPr>
        <w:ind w:firstLine="709"/>
        <w:jc w:val="both"/>
      </w:pPr>
      <w:r w:rsidRPr="00E466DF">
        <w:t>1</w:t>
      </w:r>
      <w:r w:rsidR="0052131A" w:rsidRPr="00E466DF">
        <w:t>4</w:t>
      </w:r>
      <w:r w:rsidRPr="00E466DF">
        <w:t>.14.3.</w:t>
      </w:r>
      <w:r w:rsidRPr="00E466DF">
        <w:tab/>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E466DF">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77CFC" w:rsidRPr="00E466DF" w:rsidRDefault="00977CFC" w:rsidP="00977CFC">
      <w:pPr>
        <w:ind w:firstLine="709"/>
        <w:jc w:val="both"/>
      </w:pPr>
      <w:r w:rsidRPr="00E466DF">
        <w:t>1</w:t>
      </w:r>
      <w:r w:rsidR="0052131A" w:rsidRPr="00E466DF">
        <w:t>4</w:t>
      </w:r>
      <w:r w:rsidRPr="00E466DF">
        <w:t>.15.</w:t>
      </w:r>
      <w:r w:rsidRPr="00E466DF">
        <w:tab/>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977CFC" w:rsidRPr="00E466DF" w:rsidRDefault="00977CFC" w:rsidP="00977CFC">
      <w:pPr>
        <w:ind w:firstLine="709"/>
        <w:jc w:val="both"/>
      </w:pPr>
      <w:r w:rsidRPr="00E466DF">
        <w:t>1</w:t>
      </w:r>
      <w:r w:rsidR="0052131A" w:rsidRPr="00E466DF">
        <w:t>4</w:t>
      </w:r>
      <w:r w:rsidRPr="00E466DF">
        <w:t>.16.</w:t>
      </w:r>
      <w:r w:rsidRPr="00E466DF">
        <w:tab/>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77CFC" w:rsidRPr="00E466DF" w:rsidRDefault="00977CFC" w:rsidP="00977CFC">
      <w:pPr>
        <w:ind w:firstLine="709"/>
        <w:jc w:val="both"/>
      </w:pPr>
      <w:r w:rsidRPr="00E466DF">
        <w:t>1</w:t>
      </w:r>
      <w:r w:rsidR="0052131A" w:rsidRPr="00E466DF">
        <w:t>4</w:t>
      </w:r>
      <w:r w:rsidRPr="00E466DF">
        <w:t>.17.</w:t>
      </w:r>
      <w:r w:rsidRPr="00E466DF">
        <w:tab/>
        <w:t>Критерием принятия решения о начале административной процедуры по организации проведения проверки является наличие оснований, указанных в пунктах 1</w:t>
      </w:r>
      <w:r w:rsidR="0052131A" w:rsidRPr="00E466DF">
        <w:t>4</w:t>
      </w:r>
      <w:r w:rsidRPr="00E466DF">
        <w:t>.2. и 1</w:t>
      </w:r>
      <w:r w:rsidR="0052131A" w:rsidRPr="00E466DF">
        <w:t>4</w:t>
      </w:r>
      <w:r w:rsidRPr="00E466DF">
        <w:t>.7 регламента.</w:t>
      </w:r>
    </w:p>
    <w:p w:rsidR="00977CFC" w:rsidRPr="00E466DF" w:rsidRDefault="00977CFC" w:rsidP="00977CFC">
      <w:pPr>
        <w:ind w:firstLine="709"/>
        <w:jc w:val="both"/>
      </w:pPr>
      <w:r w:rsidRPr="00E466DF">
        <w:t>1</w:t>
      </w:r>
      <w:r w:rsidR="0052131A" w:rsidRPr="00E466DF">
        <w:t>4</w:t>
      </w:r>
      <w:r w:rsidRPr="00E466DF">
        <w:t>.18.</w:t>
      </w:r>
      <w:r w:rsidRPr="00E466DF">
        <w:tab/>
        <w:t xml:space="preserve">Результатом подготовки к проведению проверки является подписанное </w:t>
      </w:r>
      <w:r w:rsidR="0052131A" w:rsidRPr="00E466DF">
        <w:t>начальником Управления</w:t>
      </w:r>
      <w:r w:rsidRPr="00E466DF">
        <w:t xml:space="preserve"> распоряжение о проведении проверки, и уведомление субъектов контроля о проведении проверки.</w:t>
      </w:r>
    </w:p>
    <w:p w:rsidR="00977CFC" w:rsidRPr="00E466DF" w:rsidRDefault="00977CFC" w:rsidP="00977CFC">
      <w:pPr>
        <w:ind w:firstLine="709"/>
        <w:jc w:val="both"/>
      </w:pPr>
      <w:r w:rsidRPr="00E466DF">
        <w:t>Срок исполнения административного действия по организации проведения проверки составляет не более 7 (семи) рабочих дней.</w:t>
      </w:r>
    </w:p>
    <w:p w:rsidR="00977CFC" w:rsidRPr="00E466DF" w:rsidRDefault="00977CFC" w:rsidP="00977CFC">
      <w:pPr>
        <w:ind w:firstLine="709"/>
        <w:jc w:val="both"/>
      </w:pPr>
      <w:r w:rsidRPr="00E466DF">
        <w:t>1</w:t>
      </w:r>
      <w:r w:rsidR="0052131A" w:rsidRPr="00E466DF">
        <w:t>5</w:t>
      </w:r>
      <w:r w:rsidRPr="00E466DF">
        <w:t>.</w:t>
      </w:r>
      <w:r w:rsidRPr="00E466DF">
        <w:tab/>
        <w:t>Проведение проверки</w:t>
      </w:r>
    </w:p>
    <w:p w:rsidR="00977CFC" w:rsidRPr="00E466DF" w:rsidRDefault="00977CFC" w:rsidP="00977CFC">
      <w:pPr>
        <w:ind w:firstLine="709"/>
        <w:jc w:val="both"/>
      </w:pPr>
      <w:r w:rsidRPr="00E466DF">
        <w:t>1</w:t>
      </w:r>
      <w:r w:rsidR="0052131A" w:rsidRPr="00E466DF">
        <w:t>5</w:t>
      </w:r>
      <w:r w:rsidRPr="00E466DF">
        <w:t>.1.</w:t>
      </w:r>
      <w:r w:rsidRPr="00E466DF">
        <w:tab/>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977CFC" w:rsidRPr="00E466DF" w:rsidRDefault="00977CFC" w:rsidP="00977CFC">
      <w:pPr>
        <w:ind w:firstLine="709"/>
        <w:jc w:val="both"/>
      </w:pPr>
      <w:r w:rsidRPr="00E466DF">
        <w:t>1</w:t>
      </w:r>
      <w:r w:rsidR="0052131A" w:rsidRPr="00E466DF">
        <w:t>5</w:t>
      </w:r>
      <w:r w:rsidRPr="00E466DF">
        <w:t>.2.</w:t>
      </w:r>
      <w:r w:rsidRPr="00E466DF">
        <w:tab/>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977CFC" w:rsidRPr="00E466DF" w:rsidRDefault="00977CFC" w:rsidP="00977CFC">
      <w:pPr>
        <w:ind w:firstLine="709"/>
        <w:jc w:val="both"/>
      </w:pPr>
      <w:r w:rsidRPr="00E466DF">
        <w:t>1</w:t>
      </w:r>
      <w:r w:rsidR="0052131A" w:rsidRPr="00E466DF">
        <w:t>5</w:t>
      </w:r>
      <w:r w:rsidRPr="00E466DF">
        <w:t>.3.</w:t>
      </w:r>
      <w:r w:rsidRPr="00E466DF">
        <w:tab/>
        <w:t>Административная процедура включает следующие действия:</w:t>
      </w:r>
    </w:p>
    <w:p w:rsidR="00977CFC" w:rsidRPr="00E466DF" w:rsidRDefault="00977CFC" w:rsidP="00977CFC">
      <w:pPr>
        <w:ind w:firstLine="709"/>
        <w:jc w:val="both"/>
      </w:pPr>
      <w:r w:rsidRPr="00E466DF">
        <w:t>проведение проверки субъекта муниципального контроля;</w:t>
      </w:r>
    </w:p>
    <w:p w:rsidR="00977CFC" w:rsidRPr="00E466DF" w:rsidRDefault="00977CFC" w:rsidP="00977CFC">
      <w:pPr>
        <w:ind w:firstLine="709"/>
        <w:jc w:val="both"/>
      </w:pPr>
      <w:r w:rsidRPr="00E466DF">
        <w:t>оформление результата проведения проверки.</w:t>
      </w:r>
    </w:p>
    <w:p w:rsidR="00977CFC" w:rsidRPr="00E466DF" w:rsidRDefault="00977CFC" w:rsidP="00977CFC">
      <w:pPr>
        <w:ind w:firstLine="709"/>
        <w:jc w:val="both"/>
      </w:pPr>
      <w:r w:rsidRPr="00E466DF">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977CFC" w:rsidRPr="00E466DF" w:rsidRDefault="00977CFC" w:rsidP="00977CFC">
      <w:pPr>
        <w:ind w:firstLine="709"/>
        <w:jc w:val="both"/>
      </w:pPr>
      <w:r w:rsidRPr="00E466DF">
        <w:t>1</w:t>
      </w:r>
      <w:r w:rsidR="0052131A" w:rsidRPr="00E466DF">
        <w:t>5</w:t>
      </w:r>
      <w:r w:rsidRPr="00E466DF">
        <w:t>.4.</w:t>
      </w:r>
      <w:r w:rsidRPr="00E466DF">
        <w:tab/>
        <w:t>Проведение документарной проверки.</w:t>
      </w:r>
    </w:p>
    <w:p w:rsidR="00977CFC" w:rsidRPr="00E466DF" w:rsidRDefault="00977CFC" w:rsidP="00977CFC">
      <w:pPr>
        <w:ind w:firstLine="709"/>
        <w:jc w:val="both"/>
      </w:pPr>
      <w:r w:rsidRPr="00E466DF">
        <w:t>1</w:t>
      </w:r>
      <w:r w:rsidR="0052131A" w:rsidRPr="00E466DF">
        <w:t>5</w:t>
      </w:r>
      <w:r w:rsidR="00152A88" w:rsidRPr="00E466DF">
        <w:t>.4.1.</w:t>
      </w:r>
      <w:r w:rsidRPr="00E466DF">
        <w:t xml:space="preserve">Предметом документарной проверки являются сведения, содержащиеся в документах юридического лица, индивидуального </w:t>
      </w:r>
      <w:r w:rsidRPr="00E466DF">
        <w:lastRenderedPageBreak/>
        <w:t>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977CFC" w:rsidRPr="00E466DF" w:rsidRDefault="00977CFC" w:rsidP="00977CFC">
      <w:pPr>
        <w:ind w:firstLine="709"/>
        <w:jc w:val="both"/>
      </w:pPr>
      <w:r w:rsidRPr="00E466DF">
        <w:t>1</w:t>
      </w:r>
      <w:r w:rsidR="0052131A" w:rsidRPr="00E466DF">
        <w:t>5</w:t>
      </w:r>
      <w:r w:rsidR="00152A88" w:rsidRPr="00E466DF">
        <w:t>.4.2.</w:t>
      </w:r>
      <w:r w:rsidRPr="00E466DF">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w:t>
      </w:r>
      <w:r w:rsidR="00152A88" w:rsidRPr="00E466DF">
        <w:t>0</w:t>
      </w:r>
      <w:r w:rsidRPr="00E466DF">
        <w:t>.1 раздела 2 регламента по месту нахождения органа муниципального контроля.</w:t>
      </w:r>
    </w:p>
    <w:p w:rsidR="00977CFC" w:rsidRPr="00E466DF" w:rsidRDefault="00977CFC" w:rsidP="00977CFC">
      <w:pPr>
        <w:ind w:firstLine="709"/>
        <w:jc w:val="both"/>
      </w:pPr>
      <w:r w:rsidRPr="00E466DF">
        <w:t>1</w:t>
      </w:r>
      <w:r w:rsidR="0052131A" w:rsidRPr="00E466DF">
        <w:t>5</w:t>
      </w:r>
      <w:r w:rsidRPr="00E466DF">
        <w:t>.4.3.</w:t>
      </w:r>
      <w:r w:rsidRPr="00E466DF">
        <w:tab/>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977CFC" w:rsidRPr="00E466DF" w:rsidRDefault="00977CFC" w:rsidP="00977CFC">
      <w:pPr>
        <w:ind w:firstLine="709"/>
        <w:jc w:val="both"/>
      </w:pPr>
      <w:r w:rsidRPr="00E466DF">
        <w:t>1)</w:t>
      </w:r>
      <w:r w:rsidRPr="00E466DF">
        <w:tab/>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977CFC" w:rsidRPr="00E466DF" w:rsidRDefault="00977CFC" w:rsidP="00977CFC">
      <w:pPr>
        <w:ind w:firstLine="709"/>
        <w:jc w:val="both"/>
      </w:pPr>
      <w:r w:rsidRPr="00E466DF">
        <w:t>2)</w:t>
      </w:r>
      <w:r w:rsidRPr="00E466DF">
        <w:tab/>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w:t>
      </w:r>
      <w:r w:rsidR="00152A88" w:rsidRPr="00E466DF">
        <w:t>.</w:t>
      </w:r>
      <w:r w:rsidR="00152A88" w:rsidRPr="00E466DF">
        <w:br/>
      </w:r>
      <w:r w:rsidRPr="00E466DF">
        <w:t>№</w:t>
      </w:r>
      <w:r w:rsidR="00152A88" w:rsidRPr="00E466DF">
        <w:t xml:space="preserve"> </w:t>
      </w:r>
      <w:r w:rsidRPr="00E466DF">
        <w:t>323.</w:t>
      </w:r>
    </w:p>
    <w:p w:rsidR="00977CFC" w:rsidRPr="00E466DF" w:rsidRDefault="00977CFC" w:rsidP="00977CFC">
      <w:pPr>
        <w:ind w:firstLine="709"/>
        <w:jc w:val="both"/>
      </w:pPr>
      <w:r w:rsidRPr="00E466DF">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77CFC" w:rsidRPr="00E466DF" w:rsidRDefault="00977CFC" w:rsidP="00977CFC">
      <w:pPr>
        <w:ind w:firstLine="709"/>
        <w:jc w:val="both"/>
      </w:pPr>
      <w:r w:rsidRPr="00E466DF">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w:t>
      </w:r>
      <w:r w:rsidR="00152A88" w:rsidRPr="00E466DF">
        <w:br/>
      </w:r>
      <w:r w:rsidRPr="00E466DF">
        <w:t>№ 294-ФЗ, осуществляются с учетом требований законодательства Российской Федерации о государственной и иной охраняемой законом тайне;</w:t>
      </w:r>
    </w:p>
    <w:p w:rsidR="00977CFC" w:rsidRPr="00E466DF" w:rsidRDefault="00977CFC" w:rsidP="00977CFC">
      <w:pPr>
        <w:ind w:firstLine="709"/>
        <w:jc w:val="both"/>
      </w:pPr>
      <w:r w:rsidRPr="00E466DF">
        <w:t>3)</w:t>
      </w:r>
      <w:r w:rsidRPr="00E466DF">
        <w:tab/>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w:t>
      </w:r>
      <w:r w:rsidRPr="00E466DF">
        <w:lastRenderedPageBreak/>
        <w:t>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977CFC" w:rsidRPr="00E466DF" w:rsidRDefault="00977CFC" w:rsidP="00977CFC">
      <w:pPr>
        <w:ind w:firstLine="709"/>
        <w:jc w:val="both"/>
      </w:pPr>
      <w:r w:rsidRPr="00E466DF">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977CFC" w:rsidRPr="00E466DF" w:rsidRDefault="00977CFC" w:rsidP="00977CFC">
      <w:pPr>
        <w:ind w:firstLine="709"/>
        <w:jc w:val="both"/>
      </w:pPr>
      <w:r w:rsidRPr="00E466DF">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77CFC" w:rsidRPr="00E466DF" w:rsidRDefault="00977CFC" w:rsidP="00977CFC">
      <w:pPr>
        <w:ind w:firstLine="709"/>
        <w:jc w:val="both"/>
      </w:pPr>
      <w:r w:rsidRPr="00E466DF">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77CFC" w:rsidRPr="00E466DF" w:rsidRDefault="00977CFC" w:rsidP="00977CFC">
      <w:pPr>
        <w:ind w:firstLine="709"/>
        <w:jc w:val="both"/>
      </w:pPr>
      <w:r w:rsidRPr="00E466DF">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77CFC" w:rsidRPr="00E466DF" w:rsidRDefault="00977CFC" w:rsidP="00977CFC">
      <w:pPr>
        <w:ind w:firstLine="709"/>
        <w:jc w:val="both"/>
      </w:pPr>
      <w:r w:rsidRPr="00E466DF">
        <w:t>4)</w:t>
      </w:r>
      <w:r w:rsidRPr="00E466DF">
        <w:tab/>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77CFC" w:rsidRPr="00E466DF" w:rsidRDefault="00977CFC" w:rsidP="00977CFC">
      <w:pPr>
        <w:ind w:firstLine="709"/>
        <w:jc w:val="both"/>
      </w:pPr>
      <w:r w:rsidRPr="00E466DF">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77CFC" w:rsidRPr="00E466DF" w:rsidRDefault="00977CFC" w:rsidP="00977CFC">
      <w:pPr>
        <w:ind w:firstLine="709"/>
        <w:jc w:val="both"/>
      </w:pPr>
      <w:r w:rsidRPr="00E466DF">
        <w:t>5)</w:t>
      </w:r>
      <w:r w:rsidRPr="00E466DF">
        <w:tab/>
        <w:t xml:space="preserve">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w:t>
      </w:r>
      <w:r w:rsidRPr="00E466DF">
        <w:lastRenderedPageBreak/>
        <w:t>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977CFC" w:rsidRPr="00E466DF" w:rsidRDefault="00977CFC" w:rsidP="00977CFC">
      <w:pPr>
        <w:ind w:firstLine="709"/>
        <w:jc w:val="both"/>
      </w:pPr>
      <w:r w:rsidRPr="00E466DF">
        <w:t>1</w:t>
      </w:r>
      <w:r w:rsidR="0052131A" w:rsidRPr="00E466DF">
        <w:t>5</w:t>
      </w:r>
      <w:r w:rsidRPr="00E466DF">
        <w:t>.4.4.</w:t>
      </w:r>
      <w:r w:rsidRPr="00E466DF">
        <w:tab/>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977CFC" w:rsidRPr="00E466DF" w:rsidRDefault="00977CFC" w:rsidP="00977CFC">
      <w:pPr>
        <w:ind w:firstLine="709"/>
        <w:jc w:val="both"/>
      </w:pPr>
      <w:r w:rsidRPr="00E466DF">
        <w:t>1</w:t>
      </w:r>
      <w:r w:rsidR="0052131A" w:rsidRPr="00E466DF">
        <w:t>5</w:t>
      </w:r>
      <w:r w:rsidRPr="00E466DF">
        <w:t>.5.</w:t>
      </w:r>
      <w:r w:rsidRPr="00E466DF">
        <w:tab/>
        <w:t>Проведение выездной проверки.</w:t>
      </w:r>
    </w:p>
    <w:p w:rsidR="00977CFC" w:rsidRPr="00E466DF" w:rsidRDefault="00977CFC" w:rsidP="00977CFC">
      <w:pPr>
        <w:ind w:firstLine="709"/>
        <w:jc w:val="both"/>
      </w:pPr>
      <w:r w:rsidRPr="00E466DF">
        <w:t>1</w:t>
      </w:r>
      <w:r w:rsidR="0052131A" w:rsidRPr="00E466DF">
        <w:t>5</w:t>
      </w:r>
      <w:r w:rsidR="00152A88" w:rsidRPr="00E466DF">
        <w:t>.5.1.</w:t>
      </w:r>
      <w:r w:rsidRPr="00E466DF">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77CFC" w:rsidRPr="00E466DF" w:rsidRDefault="00977CFC" w:rsidP="00977CFC">
      <w:pPr>
        <w:ind w:firstLine="709"/>
        <w:jc w:val="both"/>
      </w:pPr>
      <w:r w:rsidRPr="00E466DF">
        <w:t>1</w:t>
      </w:r>
      <w:r w:rsidR="0052131A" w:rsidRPr="00E466DF">
        <w:t>5</w:t>
      </w:r>
      <w:r w:rsidR="00152A88" w:rsidRPr="00E466DF">
        <w:t>.5.2.</w:t>
      </w:r>
      <w:r w:rsidRPr="00E466DF">
        <w:t>Выездная проверка проводится в случае, если при документарной проверке не представляется возможным:</w:t>
      </w:r>
    </w:p>
    <w:p w:rsidR="00977CFC" w:rsidRPr="00E466DF" w:rsidRDefault="00977CFC" w:rsidP="00977CFC">
      <w:pPr>
        <w:ind w:firstLine="709"/>
        <w:jc w:val="both"/>
      </w:pPr>
      <w:r w:rsidRPr="00E466DF">
        <w:t>1)</w:t>
      </w:r>
      <w:r w:rsidRPr="00E466DF">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977CFC" w:rsidRPr="00E466DF" w:rsidRDefault="00977CFC" w:rsidP="00977CFC">
      <w:pPr>
        <w:ind w:firstLine="709"/>
        <w:jc w:val="both"/>
      </w:pPr>
      <w:r w:rsidRPr="00E466DF">
        <w:t>2)</w:t>
      </w:r>
      <w:r w:rsidRPr="00E466DF">
        <w:tab/>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977CFC" w:rsidRPr="00E466DF" w:rsidRDefault="00977CFC" w:rsidP="00977CFC">
      <w:pPr>
        <w:ind w:firstLine="709"/>
        <w:jc w:val="both"/>
      </w:pPr>
      <w:r w:rsidRPr="00E466DF">
        <w:t>1</w:t>
      </w:r>
      <w:r w:rsidR="0052131A" w:rsidRPr="00E466DF">
        <w:t>5</w:t>
      </w:r>
      <w:r w:rsidR="004078FA" w:rsidRPr="00E466DF">
        <w:t>.5.3.</w:t>
      </w:r>
      <w:r w:rsidRPr="00E466DF">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977CFC" w:rsidRPr="00E466DF" w:rsidRDefault="00977CFC" w:rsidP="00977CFC">
      <w:pPr>
        <w:ind w:firstLine="709"/>
        <w:jc w:val="both"/>
      </w:pPr>
      <w:r w:rsidRPr="00E466DF">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977CFC" w:rsidRPr="00E466DF" w:rsidRDefault="00977CFC" w:rsidP="00977CFC">
      <w:pPr>
        <w:ind w:firstLine="709"/>
        <w:jc w:val="both"/>
      </w:pPr>
      <w:r w:rsidRPr="00E466DF">
        <w:t>1</w:t>
      </w:r>
      <w:r w:rsidR="0052131A" w:rsidRPr="00E466DF">
        <w:t>5</w:t>
      </w:r>
      <w:r w:rsidR="004078FA" w:rsidRPr="00E466DF">
        <w:t>.5.4.</w:t>
      </w:r>
      <w:r w:rsidRPr="00E466DF">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w:t>
      </w:r>
      <w:r w:rsidRPr="00E466DF">
        <w:lastRenderedPageBreak/>
        <w:t>порядком их проведения на объектах, используемых юридическим лицом, индивидуальным предпринимателем при осуществлении деятельности.</w:t>
      </w:r>
    </w:p>
    <w:p w:rsidR="00977CFC" w:rsidRPr="00E466DF" w:rsidRDefault="00977CFC" w:rsidP="00977CFC">
      <w:pPr>
        <w:ind w:firstLine="709"/>
        <w:jc w:val="both"/>
      </w:pPr>
      <w:r w:rsidRPr="00E466DF">
        <w:t>1</w:t>
      </w:r>
      <w:r w:rsidR="0052131A" w:rsidRPr="00E466DF">
        <w:t>5</w:t>
      </w:r>
      <w:r w:rsidR="004078FA" w:rsidRPr="00E466DF">
        <w:t>.5.5.</w:t>
      </w:r>
      <w:r w:rsidRPr="00E466DF">
        <w:t>В случае проведения внеплановой выездной проверки, предусмотренной подпунктом 2 пункта 1</w:t>
      </w:r>
      <w:r w:rsidR="004078FA" w:rsidRPr="00E466DF">
        <w:t>4</w:t>
      </w:r>
      <w:r w:rsidRPr="00E466DF">
        <w:t>.7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977CFC" w:rsidRPr="00E466DF" w:rsidRDefault="00977CFC" w:rsidP="00977CFC">
      <w:pPr>
        <w:ind w:firstLine="709"/>
        <w:jc w:val="both"/>
      </w:pPr>
      <w:r w:rsidRPr="00E466DF">
        <w:t>1</w:t>
      </w:r>
      <w:r w:rsidR="0052131A" w:rsidRPr="00E466DF">
        <w:t>5</w:t>
      </w:r>
      <w:r w:rsidR="004078FA" w:rsidRPr="00E466DF">
        <w:t>.5.6.</w:t>
      </w:r>
      <w:r w:rsidRPr="00E466DF">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977CFC" w:rsidRPr="00E466DF" w:rsidRDefault="00977CFC" w:rsidP="00977CFC">
      <w:pPr>
        <w:ind w:firstLine="709"/>
        <w:jc w:val="both"/>
      </w:pPr>
      <w:r w:rsidRPr="00E466DF">
        <w:t>Передача запрашиваемых документов осуществляется по описи.</w:t>
      </w:r>
    </w:p>
    <w:p w:rsidR="00977CFC" w:rsidRPr="00E466DF" w:rsidRDefault="00977CFC" w:rsidP="00977CFC">
      <w:pPr>
        <w:ind w:firstLine="709"/>
        <w:jc w:val="both"/>
      </w:pPr>
      <w:r w:rsidRPr="00E466DF">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977CFC" w:rsidRPr="00E466DF" w:rsidRDefault="00977CFC" w:rsidP="00977CFC">
      <w:pPr>
        <w:ind w:firstLine="709"/>
        <w:jc w:val="both"/>
      </w:pPr>
      <w:r w:rsidRPr="00E466DF">
        <w:t>1</w:t>
      </w:r>
      <w:r w:rsidR="0052131A" w:rsidRPr="00E466DF">
        <w:t>5</w:t>
      </w:r>
      <w:r w:rsidR="004078FA" w:rsidRPr="00E466DF">
        <w:t>.5.7.</w:t>
      </w:r>
      <w:r w:rsidRPr="00E466DF">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77CFC" w:rsidRPr="00E466DF" w:rsidRDefault="00977CFC" w:rsidP="00977CFC">
      <w:pPr>
        <w:ind w:firstLine="709"/>
        <w:jc w:val="both"/>
      </w:pPr>
      <w:r w:rsidRPr="00E466DF">
        <w:t>1</w:t>
      </w:r>
      <w:r w:rsidR="0052131A" w:rsidRPr="00E466DF">
        <w:t>5</w:t>
      </w:r>
      <w:r w:rsidR="004078FA" w:rsidRPr="00E466DF">
        <w:t>.5.8.</w:t>
      </w:r>
      <w:r w:rsidRPr="00E466DF">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977CFC" w:rsidRPr="00E466DF" w:rsidRDefault="00977CFC" w:rsidP="00977CFC">
      <w:pPr>
        <w:ind w:firstLine="709"/>
        <w:jc w:val="both"/>
      </w:pPr>
      <w:r w:rsidRPr="00E466DF">
        <w:t>1</w:t>
      </w:r>
      <w:r w:rsidR="0052131A" w:rsidRPr="00E466DF">
        <w:t>5</w:t>
      </w:r>
      <w:r w:rsidR="004078FA" w:rsidRPr="00E466DF">
        <w:t>.5.9.</w:t>
      </w:r>
      <w:r w:rsidRPr="00E466DF">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977CFC" w:rsidRPr="00E466DF" w:rsidRDefault="00977CFC" w:rsidP="00977CFC">
      <w:pPr>
        <w:ind w:firstLine="709"/>
        <w:jc w:val="both"/>
      </w:pPr>
      <w:r w:rsidRPr="00E466DF">
        <w:t>1</w:t>
      </w:r>
      <w:r w:rsidR="0052131A" w:rsidRPr="00E466DF">
        <w:t>5</w:t>
      </w:r>
      <w:r w:rsidRPr="00E466DF">
        <w:t>.6.</w:t>
      </w:r>
      <w:r w:rsidRPr="00E466DF">
        <w:tab/>
        <w:t xml:space="preserve"> Оформление и выдача результатов проверки.</w:t>
      </w:r>
    </w:p>
    <w:p w:rsidR="004078FA" w:rsidRPr="00E466DF" w:rsidRDefault="00977CFC" w:rsidP="00977CFC">
      <w:pPr>
        <w:ind w:firstLine="709"/>
        <w:jc w:val="both"/>
      </w:pPr>
      <w:r w:rsidRPr="00E466DF">
        <w:lastRenderedPageBreak/>
        <w:t>1</w:t>
      </w:r>
      <w:r w:rsidR="0052131A" w:rsidRPr="00E466DF">
        <w:t>5</w:t>
      </w:r>
      <w:r w:rsidRPr="00E466DF">
        <w:t>.6.1.</w:t>
      </w:r>
      <w:r w:rsidRPr="00E466DF">
        <w:tab/>
        <w:t>По результатам проверки должностным лицом органа муниципального контроля, проводящим проверку, составляется акт по установленной форме</w:t>
      </w:r>
      <w:r w:rsidR="004078FA" w:rsidRPr="00E466DF">
        <w:t>.</w:t>
      </w:r>
    </w:p>
    <w:p w:rsidR="00977CFC" w:rsidRPr="00E466DF" w:rsidRDefault="00977CFC" w:rsidP="00977CFC">
      <w:pPr>
        <w:ind w:firstLine="709"/>
        <w:jc w:val="both"/>
      </w:pPr>
      <w:r w:rsidRPr="00E466DF">
        <w:t>В акте проверки указываются:</w:t>
      </w:r>
    </w:p>
    <w:p w:rsidR="00977CFC" w:rsidRPr="00E466DF" w:rsidRDefault="00977CFC" w:rsidP="00977CFC">
      <w:pPr>
        <w:ind w:firstLine="709"/>
        <w:jc w:val="both"/>
      </w:pPr>
      <w:r w:rsidRPr="00E466DF">
        <w:t>1)</w:t>
      </w:r>
      <w:r w:rsidRPr="00E466DF">
        <w:tab/>
        <w:t>дата, время и место составления акта проверки;</w:t>
      </w:r>
    </w:p>
    <w:p w:rsidR="00977CFC" w:rsidRPr="00E466DF" w:rsidRDefault="00977CFC" w:rsidP="00977CFC">
      <w:pPr>
        <w:ind w:firstLine="709"/>
        <w:jc w:val="both"/>
      </w:pPr>
      <w:r w:rsidRPr="00E466DF">
        <w:t>2)</w:t>
      </w:r>
      <w:r w:rsidRPr="00E466DF">
        <w:tab/>
        <w:t>наименование органа муниципального контроля;</w:t>
      </w:r>
    </w:p>
    <w:p w:rsidR="00977CFC" w:rsidRPr="00E466DF" w:rsidRDefault="00977CFC" w:rsidP="00977CFC">
      <w:pPr>
        <w:ind w:firstLine="709"/>
        <w:jc w:val="both"/>
      </w:pPr>
      <w:r w:rsidRPr="00E466DF">
        <w:t>3)</w:t>
      </w:r>
      <w:r w:rsidRPr="00E466DF">
        <w:tab/>
        <w:t>дата и номер распоряжения о проведении проверки;</w:t>
      </w:r>
    </w:p>
    <w:p w:rsidR="00977CFC" w:rsidRPr="00E466DF" w:rsidRDefault="00977CFC" w:rsidP="00977CFC">
      <w:pPr>
        <w:ind w:firstLine="709"/>
        <w:jc w:val="both"/>
      </w:pPr>
      <w:r w:rsidRPr="00E466DF">
        <w:t>4)</w:t>
      </w:r>
      <w:r w:rsidRPr="00E466DF">
        <w:tab/>
        <w:t>фамилии, имена, отчества и должности уполномоченных должностных лиц, проводивших проверку;</w:t>
      </w:r>
    </w:p>
    <w:p w:rsidR="00977CFC" w:rsidRPr="00E466DF" w:rsidRDefault="00977CFC" w:rsidP="00977CFC">
      <w:pPr>
        <w:ind w:firstLine="709"/>
        <w:jc w:val="both"/>
      </w:pPr>
      <w:r w:rsidRPr="00E466DF">
        <w:t>5)</w:t>
      </w:r>
      <w:r w:rsidRPr="00E466DF">
        <w:tab/>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977CFC" w:rsidRPr="00E466DF" w:rsidRDefault="00977CFC" w:rsidP="00977CFC">
      <w:pPr>
        <w:ind w:firstLine="709"/>
        <w:jc w:val="both"/>
      </w:pPr>
      <w:r w:rsidRPr="00E466DF">
        <w:t>6)</w:t>
      </w:r>
      <w:r w:rsidRPr="00E466DF">
        <w:tab/>
        <w:t>дата, время, продолжительность и место проведения проверки;</w:t>
      </w:r>
    </w:p>
    <w:p w:rsidR="00977CFC" w:rsidRPr="00E466DF" w:rsidRDefault="00977CFC" w:rsidP="00977CFC">
      <w:pPr>
        <w:ind w:firstLine="709"/>
        <w:jc w:val="both"/>
      </w:pPr>
      <w:r w:rsidRPr="00E466DF">
        <w:t>7)</w:t>
      </w:r>
      <w:r w:rsidRPr="00E466DF">
        <w:tab/>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77CFC" w:rsidRPr="00E466DF" w:rsidRDefault="00977CFC" w:rsidP="00977CFC">
      <w:pPr>
        <w:ind w:firstLine="709"/>
        <w:jc w:val="both"/>
      </w:pPr>
      <w:r w:rsidRPr="00E466DF">
        <w:t>8)</w:t>
      </w:r>
      <w:r w:rsidRPr="00E466DF">
        <w:tab/>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77CFC" w:rsidRPr="00E466DF" w:rsidRDefault="00977CFC" w:rsidP="00977CFC">
      <w:pPr>
        <w:ind w:firstLine="709"/>
        <w:jc w:val="both"/>
      </w:pPr>
      <w:r w:rsidRPr="00E466DF">
        <w:t>9)</w:t>
      </w:r>
      <w:r w:rsidRPr="00E466DF">
        <w:tab/>
        <w:t>подписи уполномоченных должностных лиц, проводивших проверку.</w:t>
      </w:r>
    </w:p>
    <w:p w:rsidR="00977CFC" w:rsidRPr="00E466DF" w:rsidRDefault="00977CFC" w:rsidP="00977CFC">
      <w:pPr>
        <w:ind w:firstLine="709"/>
        <w:jc w:val="both"/>
      </w:pPr>
      <w:r w:rsidRPr="00E466DF">
        <w:t>Должностное лицо подписывает каждый из экземпляров акта проверки.</w:t>
      </w:r>
    </w:p>
    <w:p w:rsidR="00977CFC" w:rsidRPr="00E466DF" w:rsidRDefault="00977CFC" w:rsidP="00977CFC">
      <w:pPr>
        <w:ind w:firstLine="709"/>
        <w:jc w:val="both"/>
      </w:pPr>
      <w:r w:rsidRPr="00E466DF">
        <w:t>К акту проверки прилагаются проб</w:t>
      </w:r>
      <w:r w:rsidR="003D7481" w:rsidRPr="00E466DF">
        <w:t>ы</w:t>
      </w:r>
      <w:r w:rsidRPr="00E466DF">
        <w:t xml:space="preserve"> обследования объектов окружающей среды и объектов производственной среды, акт обмера, схемы расположения объектов на земельном участке, фототаблица,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977CFC" w:rsidRPr="00E466DF" w:rsidRDefault="00977CFC" w:rsidP="00977CFC">
      <w:pPr>
        <w:ind w:firstLine="709"/>
        <w:jc w:val="both"/>
      </w:pPr>
      <w:r w:rsidRPr="00E466DF">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77CFC" w:rsidRPr="00E466DF" w:rsidRDefault="00977CFC" w:rsidP="00977CFC">
      <w:pPr>
        <w:ind w:firstLine="709"/>
        <w:jc w:val="both"/>
      </w:pPr>
      <w:r w:rsidRPr="00E466DF">
        <w:t>1</w:t>
      </w:r>
      <w:r w:rsidR="0052131A" w:rsidRPr="00E466DF">
        <w:t>5</w:t>
      </w:r>
      <w:r w:rsidR="003D7481" w:rsidRPr="00E466DF">
        <w:t>.6.2.</w:t>
      </w:r>
      <w:r w:rsidRPr="00E466DF">
        <w:t xml:space="preserve">Акт проверки оформляется непосредственно после ее завершения в двух экземплярах, один из которых с копиями приложений вручается лицу, в </w:t>
      </w:r>
      <w:r w:rsidRPr="00E466DF">
        <w:lastRenderedPageBreak/>
        <w:t>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977CFC" w:rsidRPr="00E466DF" w:rsidRDefault="00977CFC" w:rsidP="00977CFC">
      <w:pPr>
        <w:ind w:firstLine="709"/>
        <w:jc w:val="both"/>
      </w:pPr>
      <w:r w:rsidRPr="00E466DF">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77CFC" w:rsidRPr="00E466DF" w:rsidRDefault="00977CFC" w:rsidP="00977CFC">
      <w:pPr>
        <w:ind w:firstLine="709"/>
        <w:jc w:val="both"/>
      </w:pPr>
      <w:r w:rsidRPr="00E466DF">
        <w:t>1</w:t>
      </w:r>
      <w:r w:rsidR="0052131A" w:rsidRPr="00E466DF">
        <w:t>5</w:t>
      </w:r>
      <w:r w:rsidR="003D7481" w:rsidRPr="00E466DF">
        <w:t>.6.3.</w:t>
      </w:r>
      <w:r w:rsidRPr="00E466DF">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77CFC" w:rsidRPr="00E466DF" w:rsidRDefault="00977CFC" w:rsidP="00977CFC">
      <w:pPr>
        <w:ind w:firstLine="709"/>
        <w:jc w:val="both"/>
      </w:pPr>
      <w:r w:rsidRPr="00E466DF">
        <w:t>1</w:t>
      </w:r>
      <w:r w:rsidR="0052131A" w:rsidRPr="00E466DF">
        <w:t>5</w:t>
      </w:r>
      <w:r w:rsidR="00865B3E" w:rsidRPr="00E466DF">
        <w:t>.6.4.</w:t>
      </w:r>
      <w:r w:rsidRPr="00E466DF">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77CFC" w:rsidRPr="00E466DF" w:rsidRDefault="00977CFC" w:rsidP="00977CFC">
      <w:pPr>
        <w:ind w:firstLine="709"/>
        <w:jc w:val="both"/>
      </w:pPr>
      <w:r w:rsidRPr="00E466DF">
        <w:t>1</w:t>
      </w:r>
      <w:r w:rsidR="0052131A" w:rsidRPr="00E466DF">
        <w:t>5</w:t>
      </w:r>
      <w:r w:rsidR="00865B3E" w:rsidRPr="00E466DF">
        <w:t>.6.5.</w:t>
      </w:r>
      <w:r w:rsidRPr="00E466DF">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977CFC" w:rsidRPr="00E466DF" w:rsidRDefault="00977CFC" w:rsidP="00977CFC">
      <w:pPr>
        <w:ind w:firstLine="709"/>
        <w:jc w:val="both"/>
      </w:pPr>
      <w:r w:rsidRPr="00E466DF">
        <w:t>1</w:t>
      </w:r>
      <w:r w:rsidR="0052131A" w:rsidRPr="00E466DF">
        <w:t>5</w:t>
      </w:r>
      <w:r w:rsidR="00865B3E" w:rsidRPr="00E466DF">
        <w:t>.6.6.</w:t>
      </w:r>
      <w:r w:rsidRPr="00E466DF">
        <w:t xml:space="preserve">Результаты проверки, содержащие информацию, составляющую государственную, коммерческую, служебную, иную тайну, оформляются с </w:t>
      </w:r>
      <w:r w:rsidRPr="00E466DF">
        <w:lastRenderedPageBreak/>
        <w:t>соблюдением требований, предусмотренных законодательством Российской Федерации.</w:t>
      </w:r>
    </w:p>
    <w:p w:rsidR="00977CFC" w:rsidRPr="00E466DF" w:rsidRDefault="00977CFC" w:rsidP="00977CFC">
      <w:pPr>
        <w:ind w:firstLine="709"/>
        <w:jc w:val="both"/>
      </w:pPr>
      <w:r w:rsidRPr="00E466DF">
        <w:t>1</w:t>
      </w:r>
      <w:r w:rsidR="0052131A" w:rsidRPr="00E466DF">
        <w:t>5</w:t>
      </w:r>
      <w:r w:rsidRPr="00E466DF">
        <w:t>.6.7</w:t>
      </w:r>
      <w:r w:rsidR="00865B3E" w:rsidRPr="00E466DF">
        <w:t>.</w:t>
      </w:r>
      <w:r w:rsidRPr="00E466DF">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77CFC" w:rsidRPr="00E466DF" w:rsidRDefault="00977CFC" w:rsidP="00977CFC">
      <w:pPr>
        <w:ind w:firstLine="709"/>
        <w:jc w:val="both"/>
      </w:pPr>
      <w:r w:rsidRPr="00E466DF">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77CFC" w:rsidRPr="00E466DF" w:rsidRDefault="00977CFC" w:rsidP="00977CFC">
      <w:pPr>
        <w:ind w:firstLine="709"/>
        <w:jc w:val="both"/>
      </w:pPr>
      <w:r w:rsidRPr="00E466DF">
        <w:t>При отсутствии журнала учета проверок в акте проверки делается соответствующая запись.</w:t>
      </w:r>
    </w:p>
    <w:p w:rsidR="00977CFC" w:rsidRPr="00E466DF" w:rsidRDefault="00977CFC" w:rsidP="00977CFC">
      <w:pPr>
        <w:ind w:firstLine="709"/>
        <w:jc w:val="both"/>
      </w:pPr>
      <w:r w:rsidRPr="00E466DF">
        <w:t>1</w:t>
      </w:r>
      <w:r w:rsidR="0052131A" w:rsidRPr="00E466DF">
        <w:t>5</w:t>
      </w:r>
      <w:r w:rsidR="00865B3E" w:rsidRPr="00E466DF">
        <w:t>.6.8.</w:t>
      </w:r>
      <w:r w:rsidRPr="00E466DF">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977CFC" w:rsidRPr="00E466DF" w:rsidRDefault="00977CFC" w:rsidP="00977CFC">
      <w:pPr>
        <w:ind w:firstLine="709"/>
        <w:jc w:val="both"/>
      </w:pPr>
      <w:r w:rsidRPr="00E466DF">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77CFC" w:rsidRPr="00E466DF" w:rsidRDefault="00977CFC" w:rsidP="00977CFC">
      <w:pPr>
        <w:ind w:firstLine="709"/>
        <w:jc w:val="both"/>
      </w:pPr>
      <w:r w:rsidRPr="00E466DF">
        <w:t>1</w:t>
      </w:r>
      <w:r w:rsidR="0052131A" w:rsidRPr="00E466DF">
        <w:t>5</w:t>
      </w:r>
      <w:r w:rsidRPr="00E466DF">
        <w:t>.7.</w:t>
      </w:r>
      <w:r w:rsidRPr="00E466DF">
        <w:tab/>
        <w:t>Административная процедура осуществления муниципального контроля может быть приостановлена, в соответствии с пунктом 1</w:t>
      </w:r>
      <w:r w:rsidR="001C52F2" w:rsidRPr="00E466DF">
        <w:t>0</w:t>
      </w:r>
      <w:r w:rsidRPr="00E466DF">
        <w:t>.4 раздела 2 регламента.</w:t>
      </w:r>
    </w:p>
    <w:p w:rsidR="00977CFC" w:rsidRPr="00E466DF" w:rsidRDefault="00977CFC" w:rsidP="00977CFC">
      <w:pPr>
        <w:ind w:firstLine="709"/>
        <w:jc w:val="both"/>
      </w:pPr>
      <w:r w:rsidRPr="00E466DF">
        <w:t>1</w:t>
      </w:r>
      <w:r w:rsidR="0052131A" w:rsidRPr="00E466DF">
        <w:t>5</w:t>
      </w:r>
      <w:r w:rsidRPr="00E466DF">
        <w:t>.8.</w:t>
      </w:r>
      <w:r w:rsidRPr="00E466DF">
        <w:tab/>
        <w:t>Лицо</w:t>
      </w:r>
      <w:r w:rsidR="00865B3E" w:rsidRPr="00E466DF">
        <w:t>,</w:t>
      </w:r>
      <w:r w:rsidRPr="00E466DF">
        <w:t xml:space="preserve">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w:t>
      </w:r>
      <w:r w:rsidRPr="00E466DF">
        <w:lastRenderedPageBreak/>
        <w:t>подтверждающие обоснованность таких возражений, или их заверенные копии</w:t>
      </w:r>
      <w:r w:rsidR="0001601F" w:rsidRPr="00E466DF">
        <w:t>,</w:t>
      </w:r>
      <w:r w:rsidRPr="00E466DF">
        <w:t xml:space="preserve">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77CFC" w:rsidRPr="00E466DF" w:rsidRDefault="00977CFC" w:rsidP="00977CFC">
      <w:pPr>
        <w:ind w:firstLine="709"/>
        <w:jc w:val="both"/>
      </w:pPr>
      <w:r w:rsidRPr="00E466DF">
        <w:t>1</w:t>
      </w:r>
      <w:r w:rsidR="0052131A" w:rsidRPr="00E466DF">
        <w:t>5</w:t>
      </w:r>
      <w:r w:rsidRPr="00E466DF">
        <w:t>.9.</w:t>
      </w:r>
      <w:r w:rsidRPr="00E466DF">
        <w:tab/>
        <w:t>Осуществление муниципального контроля в отношении граждан.</w:t>
      </w:r>
    </w:p>
    <w:p w:rsidR="00977CFC" w:rsidRPr="00E466DF" w:rsidRDefault="00977CFC" w:rsidP="00977CFC">
      <w:pPr>
        <w:ind w:firstLine="709"/>
        <w:jc w:val="both"/>
      </w:pPr>
      <w:r w:rsidRPr="00E466DF">
        <w:t>1</w:t>
      </w:r>
      <w:r w:rsidR="0052131A" w:rsidRPr="00E466DF">
        <w:t>5</w:t>
      </w:r>
      <w:r w:rsidR="0001601F" w:rsidRPr="00E466DF">
        <w:t>.9.1.</w:t>
      </w:r>
      <w:r w:rsidRPr="00E466DF">
        <w:t>Основаниями для проведения мероприятий по осуществлению муниципального контроля в отношении граждан являются:</w:t>
      </w:r>
    </w:p>
    <w:p w:rsidR="00977CFC" w:rsidRPr="00E466DF" w:rsidRDefault="00977CFC" w:rsidP="00977CFC">
      <w:pPr>
        <w:ind w:firstLine="709"/>
        <w:jc w:val="both"/>
      </w:pPr>
      <w:r w:rsidRPr="00E466DF">
        <w:t>1)</w:t>
      </w:r>
      <w:r w:rsidRPr="00E466DF">
        <w:tab/>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977CFC" w:rsidRPr="00E466DF" w:rsidRDefault="00977CFC" w:rsidP="00977CFC">
      <w:pPr>
        <w:ind w:firstLine="709"/>
        <w:jc w:val="both"/>
      </w:pPr>
      <w:r w:rsidRPr="00E466DF">
        <w:t>2)</w:t>
      </w:r>
      <w:r w:rsidRPr="00E466DF">
        <w:tab/>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977CFC" w:rsidRPr="00E466DF" w:rsidRDefault="00977CFC" w:rsidP="00977CFC">
      <w:pPr>
        <w:ind w:firstLine="709"/>
        <w:jc w:val="both"/>
      </w:pPr>
      <w:r w:rsidRPr="00E466DF">
        <w:t>1</w:t>
      </w:r>
      <w:r w:rsidR="0052131A" w:rsidRPr="00E466DF">
        <w:t>5</w:t>
      </w:r>
      <w:r w:rsidR="0001601F" w:rsidRPr="00E466DF">
        <w:t>.9.2.Указанные абзаце 1 подпункта 15</w:t>
      </w:r>
      <w:r w:rsidRPr="00E466DF">
        <w:t>.9.1 пункта 1</w:t>
      </w:r>
      <w:r w:rsidR="0001601F" w:rsidRPr="00E466DF">
        <w:t>5</w:t>
      </w:r>
      <w:r w:rsidRPr="00E466DF">
        <w:t>.9 раздела 3 регламента материалы, сообщения, заявления подлежат рассмотрению должностными лицами органа муниципального контроля.</w:t>
      </w:r>
    </w:p>
    <w:p w:rsidR="00977CFC" w:rsidRPr="00E466DF" w:rsidRDefault="00977CFC" w:rsidP="00977CFC">
      <w:pPr>
        <w:ind w:firstLine="709"/>
        <w:jc w:val="both"/>
      </w:pPr>
      <w:r w:rsidRPr="00E466DF">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законом № </w:t>
      </w:r>
      <w:r w:rsidR="0001601F" w:rsidRPr="00E466DF">
        <w:t>20-кз</w:t>
      </w:r>
      <w:r w:rsidRPr="00E466DF">
        <w:t xml:space="preserve"> и пунктами 1</w:t>
      </w:r>
      <w:r w:rsidR="0001601F" w:rsidRPr="00E466DF">
        <w:t>6</w:t>
      </w:r>
      <w:r w:rsidRPr="00E466DF">
        <w:t>.3, 1</w:t>
      </w:r>
      <w:r w:rsidR="0001601F" w:rsidRPr="00E466DF">
        <w:t>6</w:t>
      </w:r>
      <w:r w:rsidRPr="00E466DF">
        <w:t>.4 раздела 3 регламента.</w:t>
      </w:r>
    </w:p>
    <w:p w:rsidR="00977CFC" w:rsidRPr="00E466DF" w:rsidRDefault="00977CFC" w:rsidP="00977CFC">
      <w:pPr>
        <w:ind w:firstLine="709"/>
        <w:jc w:val="both"/>
      </w:pPr>
      <w:r w:rsidRPr="00E466DF">
        <w:t>1</w:t>
      </w:r>
      <w:r w:rsidR="0052131A" w:rsidRPr="00E466DF">
        <w:t>5</w:t>
      </w:r>
      <w:r w:rsidRPr="00E466DF">
        <w:t>.10.</w:t>
      </w:r>
      <w:r w:rsidRPr="00E466DF">
        <w:tab/>
        <w:t xml:space="preserve"> Ведение реестра проверок.</w:t>
      </w:r>
    </w:p>
    <w:p w:rsidR="00977CFC" w:rsidRPr="00E466DF" w:rsidRDefault="00977CFC" w:rsidP="00977CFC">
      <w:pPr>
        <w:ind w:firstLine="709"/>
        <w:jc w:val="both"/>
      </w:pPr>
      <w:r w:rsidRPr="00E466DF">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977CFC" w:rsidRPr="00E466DF" w:rsidRDefault="00977CFC" w:rsidP="00977CFC">
      <w:pPr>
        <w:ind w:firstLine="709"/>
        <w:jc w:val="both"/>
      </w:pPr>
      <w:r w:rsidRPr="00E466DF">
        <w:t>1</w:t>
      </w:r>
      <w:r w:rsidR="0052131A" w:rsidRPr="00E466DF">
        <w:t>5</w:t>
      </w:r>
      <w:r w:rsidRPr="00E466DF">
        <w:t>.11.</w:t>
      </w:r>
      <w:r w:rsidRPr="00E466DF">
        <w:tab/>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77CFC" w:rsidRPr="00E466DF" w:rsidRDefault="00977CFC" w:rsidP="00977CFC">
      <w:pPr>
        <w:ind w:firstLine="709"/>
        <w:jc w:val="both"/>
      </w:pPr>
      <w:r w:rsidRPr="00E466DF">
        <w:t>1</w:t>
      </w:r>
      <w:r w:rsidR="0052131A" w:rsidRPr="00E466DF">
        <w:t>5</w:t>
      </w:r>
      <w:r w:rsidRPr="00E466DF">
        <w:t>.12.</w:t>
      </w:r>
      <w:r w:rsidRPr="00E466DF">
        <w:tab/>
        <w:t>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977CFC" w:rsidRPr="00E466DF" w:rsidRDefault="00977CFC" w:rsidP="00977CFC">
      <w:pPr>
        <w:ind w:firstLine="709"/>
        <w:jc w:val="both"/>
      </w:pPr>
      <w:r w:rsidRPr="00E466DF">
        <w:t>Срок исполнения административного действия по проведению проверки составляет не более 20 (двадцати) рабочих дней.</w:t>
      </w:r>
    </w:p>
    <w:p w:rsidR="00977CFC" w:rsidRPr="00E466DF" w:rsidRDefault="00977CFC" w:rsidP="00977CFC">
      <w:pPr>
        <w:ind w:firstLine="709"/>
        <w:jc w:val="both"/>
      </w:pPr>
      <w:r w:rsidRPr="00E466DF">
        <w:t>1</w:t>
      </w:r>
      <w:r w:rsidR="0052131A" w:rsidRPr="00E466DF">
        <w:t>6</w:t>
      </w:r>
      <w:r w:rsidRPr="00E466DF">
        <w:t>.</w:t>
      </w:r>
      <w:r w:rsidRPr="00E466DF">
        <w:tab/>
        <w:t xml:space="preserve">Принятие предусмотренных законодательством Российской Федерации и </w:t>
      </w:r>
      <w:r w:rsidR="00B14263" w:rsidRPr="00E466DF">
        <w:t>Ставропольского края</w:t>
      </w:r>
      <w:r w:rsidRPr="00E466DF">
        <w:t xml:space="preserve"> мер по выявленным нарушениям</w:t>
      </w:r>
      <w:r w:rsidR="0001601F" w:rsidRPr="00E466DF">
        <w:t>.</w:t>
      </w:r>
    </w:p>
    <w:p w:rsidR="00977CFC" w:rsidRPr="00E466DF" w:rsidRDefault="00977CFC" w:rsidP="00977CFC">
      <w:pPr>
        <w:ind w:firstLine="709"/>
        <w:jc w:val="both"/>
      </w:pPr>
      <w:r w:rsidRPr="00E466DF">
        <w:t>1</w:t>
      </w:r>
      <w:r w:rsidR="0052131A" w:rsidRPr="00E466DF">
        <w:t>6</w:t>
      </w:r>
      <w:r w:rsidRPr="00E466DF">
        <w:t>.1.</w:t>
      </w:r>
      <w:r w:rsidRPr="00E466DF">
        <w:tab/>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977CFC" w:rsidRPr="00E466DF" w:rsidRDefault="00977CFC" w:rsidP="00977CFC">
      <w:pPr>
        <w:ind w:firstLine="709"/>
        <w:jc w:val="both"/>
      </w:pPr>
      <w:r w:rsidRPr="00E466DF">
        <w:lastRenderedPageBreak/>
        <w:t>1</w:t>
      </w:r>
      <w:r w:rsidR="0052131A" w:rsidRPr="00E466DF">
        <w:t>6</w:t>
      </w:r>
      <w:r w:rsidRPr="00E466DF">
        <w:t>.2.</w:t>
      </w:r>
      <w:r w:rsidRPr="00E466DF">
        <w:tab/>
        <w:t>Ответственным за исполнение данной административной процедуры является должностное лицо органа муниципального контроля.</w:t>
      </w:r>
    </w:p>
    <w:p w:rsidR="00977CFC" w:rsidRPr="00E466DF" w:rsidRDefault="00977CFC" w:rsidP="00977CFC">
      <w:pPr>
        <w:ind w:firstLine="709"/>
        <w:jc w:val="both"/>
      </w:pPr>
      <w:r w:rsidRPr="00E466DF">
        <w:t>1</w:t>
      </w:r>
      <w:r w:rsidR="0052131A" w:rsidRPr="00E466DF">
        <w:t>6</w:t>
      </w:r>
      <w:r w:rsidRPr="00E466DF">
        <w:t>.3.</w:t>
      </w:r>
      <w:r w:rsidRPr="00E466DF">
        <w:tab/>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977CFC" w:rsidRPr="00E466DF" w:rsidRDefault="00977CFC" w:rsidP="00977CFC">
      <w:pPr>
        <w:ind w:firstLine="709"/>
        <w:jc w:val="both"/>
      </w:pPr>
      <w:r w:rsidRPr="00E466DF">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977CFC" w:rsidRPr="00E466DF" w:rsidRDefault="00977CFC" w:rsidP="00977CFC">
      <w:pPr>
        <w:ind w:firstLine="709"/>
        <w:jc w:val="both"/>
      </w:pPr>
      <w:r w:rsidRPr="00E466DF">
        <w:t>Если требуется дополнительное выяснение обстоятельств дела, либо данных о</w:t>
      </w:r>
      <w:r w:rsidR="0001601F" w:rsidRPr="00E466DF">
        <w:t>б</w:t>
      </w:r>
      <w:r w:rsidRPr="00E466DF">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77CFC" w:rsidRPr="00E466DF" w:rsidRDefault="00977CFC" w:rsidP="00977CFC">
      <w:pPr>
        <w:ind w:firstLine="709"/>
        <w:jc w:val="both"/>
      </w:pPr>
      <w:r w:rsidRPr="00E466DF">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977CFC" w:rsidRPr="00E466DF" w:rsidRDefault="00977CFC" w:rsidP="00977CFC">
      <w:pPr>
        <w:ind w:firstLine="709"/>
        <w:jc w:val="both"/>
      </w:pPr>
      <w:r w:rsidRPr="00E466DF">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977CFC" w:rsidRPr="00E466DF" w:rsidRDefault="00977CFC" w:rsidP="00977CFC">
      <w:pPr>
        <w:ind w:firstLine="709"/>
        <w:jc w:val="both"/>
      </w:pPr>
      <w:r w:rsidRPr="00E466DF">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977CFC" w:rsidRPr="00E466DF" w:rsidRDefault="00977CFC" w:rsidP="00977CFC">
      <w:pPr>
        <w:ind w:firstLine="709"/>
        <w:jc w:val="both"/>
      </w:pPr>
      <w:r w:rsidRPr="00E466DF">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977CFC" w:rsidRPr="00E466DF" w:rsidRDefault="00977CFC" w:rsidP="00977CFC">
      <w:pPr>
        <w:ind w:firstLine="709"/>
        <w:jc w:val="both"/>
      </w:pPr>
      <w:r w:rsidRPr="00E466DF">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977CFC" w:rsidRPr="00E466DF" w:rsidRDefault="00977CFC" w:rsidP="00977CFC">
      <w:pPr>
        <w:ind w:firstLine="709"/>
        <w:jc w:val="both"/>
      </w:pPr>
      <w:r w:rsidRPr="00E466DF">
        <w:lastRenderedPageBreak/>
        <w:t>1</w:t>
      </w:r>
      <w:r w:rsidR="0052131A" w:rsidRPr="00E466DF">
        <w:t>6</w:t>
      </w:r>
      <w:r w:rsidRPr="00E466DF">
        <w:t>.4.</w:t>
      </w:r>
      <w:r w:rsidRPr="00E466DF">
        <w:tab/>
        <w:t xml:space="preserve">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администрации </w:t>
      </w:r>
      <w:r w:rsidR="0091482B" w:rsidRPr="00E466DF">
        <w:t xml:space="preserve">Минераловодского городского округа </w:t>
      </w:r>
      <w:r w:rsidRPr="00E466DF">
        <w:t xml:space="preserve">или мировому судье в соответствии с подведомственностью, определенной законом № </w:t>
      </w:r>
      <w:r w:rsidR="0091482B" w:rsidRPr="00E466DF">
        <w:t>20-кз</w:t>
      </w:r>
      <w:r w:rsidRPr="00E466DF">
        <w:t>.</w:t>
      </w:r>
    </w:p>
    <w:p w:rsidR="00977CFC" w:rsidRPr="00E466DF" w:rsidRDefault="00977CFC" w:rsidP="00977CFC">
      <w:pPr>
        <w:ind w:firstLine="709"/>
        <w:jc w:val="both"/>
      </w:pPr>
      <w:r w:rsidRPr="00E466DF">
        <w:t>1</w:t>
      </w:r>
      <w:r w:rsidR="0052131A" w:rsidRPr="00E466DF">
        <w:t>6</w:t>
      </w:r>
      <w:r w:rsidRPr="00E466DF">
        <w:t>.5.</w:t>
      </w:r>
      <w:r w:rsidRPr="00E466DF">
        <w:tab/>
        <w:t>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977CFC" w:rsidRPr="00E466DF" w:rsidRDefault="00977CFC" w:rsidP="00977CFC">
      <w:pPr>
        <w:ind w:firstLine="709"/>
        <w:jc w:val="both"/>
      </w:pPr>
      <w:r w:rsidRPr="00E466DF">
        <w:t>В предписании об устранении нарушений Правил благоустройства в обязательном порядке устанавливается срок его исполнения.</w:t>
      </w:r>
    </w:p>
    <w:p w:rsidR="00977CFC" w:rsidRPr="00E466DF" w:rsidRDefault="00977CFC" w:rsidP="00977CFC">
      <w:pPr>
        <w:ind w:firstLine="709"/>
        <w:jc w:val="both"/>
      </w:pPr>
      <w:r w:rsidRPr="00E466DF">
        <w:t>1</w:t>
      </w:r>
      <w:r w:rsidR="0052131A" w:rsidRPr="00E466DF">
        <w:t>6</w:t>
      </w:r>
      <w:r w:rsidRPr="00E466DF">
        <w:t>.6.</w:t>
      </w:r>
      <w:r w:rsidRPr="00E466DF">
        <w:tab/>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977CFC" w:rsidRPr="00E466DF" w:rsidRDefault="00977CFC" w:rsidP="00977CFC">
      <w:pPr>
        <w:ind w:firstLine="709"/>
        <w:jc w:val="both"/>
      </w:pPr>
      <w:r w:rsidRPr="00E466DF">
        <w:t>1</w:t>
      </w:r>
      <w:r w:rsidR="0052131A" w:rsidRPr="00E466DF">
        <w:t>6</w:t>
      </w:r>
      <w:r w:rsidRPr="00E466DF">
        <w:t>.7.</w:t>
      </w:r>
      <w:r w:rsidRPr="00E466DF">
        <w:tab/>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977CFC" w:rsidRPr="00E466DF" w:rsidRDefault="00977CFC" w:rsidP="00977CFC">
      <w:pPr>
        <w:ind w:firstLine="709"/>
        <w:jc w:val="both"/>
      </w:pPr>
      <w:r w:rsidRPr="00E466DF">
        <w:t>1</w:t>
      </w:r>
      <w:r w:rsidR="0052131A" w:rsidRPr="00E466DF">
        <w:t>6</w:t>
      </w:r>
      <w:r w:rsidRPr="00E466DF">
        <w:t>.8.</w:t>
      </w:r>
      <w:r w:rsidRPr="00E466DF">
        <w:tab/>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977CFC" w:rsidRPr="00E466DF" w:rsidRDefault="00977CFC" w:rsidP="00977CFC">
      <w:pPr>
        <w:ind w:firstLine="709"/>
        <w:jc w:val="both"/>
      </w:pPr>
      <w:r w:rsidRPr="00E466DF">
        <w:t>1</w:t>
      </w:r>
      <w:r w:rsidR="0052131A" w:rsidRPr="00E466DF">
        <w:t>6</w:t>
      </w:r>
      <w:r w:rsidRPr="00E466DF">
        <w:t>.9.</w:t>
      </w:r>
      <w:r w:rsidRPr="00E466DF">
        <w:tab/>
        <w:t>Критерием принятия решения по настоящей процедуре является наличие выявленных признаков административного правонарушения.</w:t>
      </w:r>
    </w:p>
    <w:p w:rsidR="00977CFC" w:rsidRPr="00E466DF" w:rsidRDefault="00977CFC" w:rsidP="00977CFC">
      <w:pPr>
        <w:ind w:firstLine="709"/>
        <w:jc w:val="both"/>
      </w:pPr>
      <w:r w:rsidRPr="00E466DF">
        <w:t>1</w:t>
      </w:r>
      <w:r w:rsidR="0052131A" w:rsidRPr="00E466DF">
        <w:t>6</w:t>
      </w:r>
      <w:r w:rsidRPr="00E466DF">
        <w:t>.10.</w:t>
      </w:r>
      <w:r w:rsidRPr="00E466DF">
        <w:tab/>
        <w:t>Результатом административной процедуры является выдача (направление) лицу, в отношении которого проводилась проверка</w:t>
      </w:r>
      <w:r w:rsidR="001C4569" w:rsidRPr="00E466DF">
        <w:t>,</w:t>
      </w:r>
      <w:r w:rsidRPr="00E466DF">
        <w:t xml:space="preserve"> протокола об административном правонарушении, предписания об устранении нарушений Правил благоустройства.</w:t>
      </w:r>
    </w:p>
    <w:p w:rsidR="00977CFC" w:rsidRPr="00E466DF" w:rsidRDefault="00977CFC" w:rsidP="00977CFC">
      <w:pPr>
        <w:ind w:firstLine="709"/>
        <w:jc w:val="both"/>
      </w:pPr>
      <w:r w:rsidRPr="00E466DF">
        <w:t>Срок исполнения административного действия составляет не более 3 календарных дней.</w:t>
      </w:r>
    </w:p>
    <w:p w:rsidR="00A55CAC" w:rsidRPr="00E466DF" w:rsidRDefault="00A55CAC" w:rsidP="00676246">
      <w:pPr>
        <w:autoSpaceDE w:val="0"/>
        <w:autoSpaceDN w:val="0"/>
        <w:adjustRightInd w:val="0"/>
        <w:ind w:firstLine="540"/>
        <w:rPr>
          <w:rFonts w:eastAsia="Calibri"/>
          <w:b/>
          <w:szCs w:val="28"/>
        </w:rPr>
      </w:pPr>
    </w:p>
    <w:p w:rsidR="00676246" w:rsidRPr="00E466DF" w:rsidRDefault="00676246" w:rsidP="00676246">
      <w:pPr>
        <w:autoSpaceDE w:val="0"/>
        <w:autoSpaceDN w:val="0"/>
        <w:adjustRightInd w:val="0"/>
        <w:ind w:firstLine="540"/>
        <w:rPr>
          <w:rFonts w:eastAsia="Calibri"/>
          <w:b/>
          <w:szCs w:val="28"/>
        </w:rPr>
      </w:pPr>
      <w:r w:rsidRPr="00E466DF">
        <w:rPr>
          <w:rFonts w:eastAsia="Calibri"/>
          <w:b/>
          <w:szCs w:val="28"/>
        </w:rPr>
        <w:t xml:space="preserve">Раздел 4. Порядок и формы контроля за </w:t>
      </w:r>
      <w:r w:rsidR="00ED68FF" w:rsidRPr="00E466DF">
        <w:rPr>
          <w:rFonts w:eastAsia="Calibri"/>
          <w:b/>
          <w:szCs w:val="28"/>
        </w:rPr>
        <w:t>осуществлением мероприятий по</w:t>
      </w:r>
      <w:r w:rsidRPr="00E466DF">
        <w:rPr>
          <w:rFonts w:eastAsia="Calibri"/>
          <w:b/>
          <w:szCs w:val="28"/>
        </w:rPr>
        <w:t xml:space="preserve"> </w:t>
      </w:r>
      <w:r w:rsidR="00840C12" w:rsidRPr="00E466DF">
        <w:rPr>
          <w:b/>
        </w:rPr>
        <w:t>муниципально</w:t>
      </w:r>
      <w:r w:rsidR="00ED68FF" w:rsidRPr="00E466DF">
        <w:rPr>
          <w:b/>
        </w:rPr>
        <w:t>му</w:t>
      </w:r>
      <w:r w:rsidR="00840C12" w:rsidRPr="00E466DF">
        <w:rPr>
          <w:b/>
        </w:rPr>
        <w:t xml:space="preserve"> контрол</w:t>
      </w:r>
      <w:r w:rsidR="00ED68FF" w:rsidRPr="00E466DF">
        <w:rPr>
          <w:b/>
        </w:rPr>
        <w:t>ю</w:t>
      </w:r>
    </w:p>
    <w:p w:rsidR="00E84CB1" w:rsidRPr="00E466DF" w:rsidRDefault="00676246" w:rsidP="00E84CB1">
      <w:pPr>
        <w:autoSpaceDE w:val="0"/>
        <w:autoSpaceDN w:val="0"/>
        <w:adjustRightInd w:val="0"/>
        <w:ind w:firstLine="540"/>
        <w:jc w:val="both"/>
        <w:rPr>
          <w:rFonts w:eastAsia="Calibri"/>
          <w:szCs w:val="28"/>
        </w:rPr>
      </w:pPr>
      <w:r w:rsidRPr="00E466DF">
        <w:rPr>
          <w:rFonts w:eastAsia="Calibri"/>
          <w:szCs w:val="28"/>
        </w:rPr>
        <w:t>17.</w:t>
      </w:r>
      <w:r w:rsidR="00E84CB1" w:rsidRPr="00E466DF">
        <w:rPr>
          <w:rFonts w:eastAsia="Calibri"/>
          <w:szCs w:val="28"/>
        </w:rPr>
        <w:t xml:space="preserve">1. Текущий контроль за соблюдением последовательности действий, определенных административными процедурами, принятием решений </w:t>
      </w:r>
      <w:r w:rsidR="00E84CB1" w:rsidRPr="00E466DF">
        <w:rPr>
          <w:rFonts w:eastAsia="Calibri"/>
          <w:szCs w:val="28"/>
        </w:rPr>
        <w:lastRenderedPageBreak/>
        <w:t>специалистом Управления муниципального хозяйства по исполнению настоящего регламента осуществляет начальник Управления.</w:t>
      </w:r>
    </w:p>
    <w:p w:rsidR="00E84CB1" w:rsidRPr="00E466DF" w:rsidRDefault="00E84CB1" w:rsidP="00ED68FF">
      <w:pPr>
        <w:autoSpaceDE w:val="0"/>
        <w:autoSpaceDN w:val="0"/>
        <w:adjustRightInd w:val="0"/>
        <w:ind w:firstLine="540"/>
        <w:jc w:val="both"/>
        <w:rPr>
          <w:rFonts w:eastAsia="Calibri"/>
          <w:szCs w:val="28"/>
        </w:rPr>
      </w:pPr>
      <w:r w:rsidRPr="00E466DF">
        <w:rPr>
          <w:rFonts w:eastAsia="Calibri"/>
          <w:szCs w:val="28"/>
        </w:rPr>
        <w:t xml:space="preserve">17.2. Порядок и периодичность осуществления плановых и внеплановых проверок полноты и качества </w:t>
      </w:r>
      <w:r w:rsidR="00840C12" w:rsidRPr="00E466DF">
        <w:rPr>
          <w:rFonts w:eastAsia="Calibri"/>
          <w:szCs w:val="28"/>
        </w:rPr>
        <w:t xml:space="preserve">проведения мероприятий по </w:t>
      </w:r>
      <w:r w:rsidR="00840C12" w:rsidRPr="00E466DF">
        <w:t>муниципальному контролю</w:t>
      </w:r>
      <w:r w:rsidRPr="00E466DF">
        <w:rPr>
          <w:rFonts w:eastAsia="Calibri"/>
          <w:szCs w:val="28"/>
        </w:rPr>
        <w:t>, в том числе порядок и формы к</w:t>
      </w:r>
      <w:r w:rsidR="00ED68FF" w:rsidRPr="00E466DF">
        <w:rPr>
          <w:rFonts w:eastAsia="Calibri"/>
          <w:szCs w:val="28"/>
        </w:rPr>
        <w:t xml:space="preserve">онтроля за полнотой и качеством </w:t>
      </w:r>
      <w:r w:rsidR="00840C12" w:rsidRPr="00E466DF">
        <w:rPr>
          <w:rFonts w:eastAsia="Calibri"/>
          <w:szCs w:val="28"/>
        </w:rPr>
        <w:t xml:space="preserve">мероприятий по </w:t>
      </w:r>
      <w:r w:rsidR="00840C12" w:rsidRPr="00E466DF">
        <w:t>муниципальному контролю.</w:t>
      </w:r>
    </w:p>
    <w:p w:rsidR="00E84CB1" w:rsidRPr="00E466DF" w:rsidRDefault="00E84CB1" w:rsidP="00E84CB1">
      <w:pPr>
        <w:autoSpaceDE w:val="0"/>
        <w:autoSpaceDN w:val="0"/>
        <w:adjustRightInd w:val="0"/>
        <w:ind w:firstLine="540"/>
        <w:jc w:val="both"/>
        <w:rPr>
          <w:rFonts w:eastAsia="Calibri"/>
          <w:szCs w:val="28"/>
        </w:rPr>
      </w:pPr>
      <w:r w:rsidRPr="00E466DF">
        <w:rPr>
          <w:rFonts w:eastAsia="Calibri"/>
          <w:szCs w:val="28"/>
        </w:rPr>
        <w:t xml:space="preserve">17.2.1. В ходе </w:t>
      </w:r>
      <w:r w:rsidR="00840C12" w:rsidRPr="00E466DF">
        <w:rPr>
          <w:rFonts w:eastAsia="Calibri"/>
          <w:szCs w:val="28"/>
        </w:rPr>
        <w:t xml:space="preserve">проведения мероприятий по </w:t>
      </w:r>
      <w:r w:rsidR="00840C12" w:rsidRPr="00E466DF">
        <w:t xml:space="preserve">муниципальному контролю </w:t>
      </w:r>
      <w:r w:rsidRPr="00E466DF">
        <w:rPr>
          <w:rFonts w:eastAsia="Calibri"/>
          <w:szCs w:val="28"/>
        </w:rPr>
        <w:t xml:space="preserve">проводится плановый и внеплановый контроль полноты и качества </w:t>
      </w:r>
      <w:r w:rsidR="00840C12" w:rsidRPr="00E466DF">
        <w:rPr>
          <w:rFonts w:eastAsia="Calibri"/>
          <w:szCs w:val="28"/>
        </w:rPr>
        <w:t xml:space="preserve">мероприятий по </w:t>
      </w:r>
      <w:r w:rsidR="00840C12" w:rsidRPr="00E466DF">
        <w:t>муниципальному контролю</w:t>
      </w:r>
      <w:r w:rsidRPr="00E466DF">
        <w:rPr>
          <w:rFonts w:eastAsia="Calibri"/>
          <w:szCs w:val="28"/>
        </w:rPr>
        <w:t>.</w:t>
      </w:r>
    </w:p>
    <w:p w:rsidR="00E84CB1" w:rsidRPr="00E466DF" w:rsidRDefault="00E84CB1" w:rsidP="00E84CB1">
      <w:pPr>
        <w:autoSpaceDE w:val="0"/>
        <w:autoSpaceDN w:val="0"/>
        <w:adjustRightInd w:val="0"/>
        <w:ind w:firstLine="540"/>
        <w:jc w:val="both"/>
        <w:rPr>
          <w:rFonts w:eastAsia="Calibri"/>
          <w:szCs w:val="28"/>
        </w:rPr>
      </w:pPr>
      <w:r w:rsidRPr="00E466DF">
        <w:rPr>
          <w:rFonts w:eastAsia="Calibri"/>
          <w:szCs w:val="28"/>
        </w:rPr>
        <w:t xml:space="preserve">17.2.2. Периодичность осуществления плановых проверок качества </w:t>
      </w:r>
      <w:r w:rsidR="00840C12" w:rsidRPr="00E466DF">
        <w:rPr>
          <w:rFonts w:eastAsia="Calibri"/>
          <w:szCs w:val="28"/>
        </w:rPr>
        <w:t>проведения</w:t>
      </w:r>
      <w:r w:rsidRPr="00E466DF">
        <w:rPr>
          <w:rFonts w:eastAsia="Calibri"/>
          <w:szCs w:val="28"/>
        </w:rPr>
        <w:t xml:space="preserve"> </w:t>
      </w:r>
      <w:r w:rsidR="00840C12" w:rsidRPr="00E466DF">
        <w:rPr>
          <w:rFonts w:eastAsia="Calibri"/>
          <w:szCs w:val="28"/>
        </w:rPr>
        <w:t xml:space="preserve">мероприятий по </w:t>
      </w:r>
      <w:r w:rsidR="00840C12" w:rsidRPr="00E466DF">
        <w:t>муниципальному контролю</w:t>
      </w:r>
      <w:r w:rsidRPr="00E466DF">
        <w:rPr>
          <w:rFonts w:eastAsia="Calibri"/>
          <w:szCs w:val="28"/>
        </w:rPr>
        <w:t xml:space="preserve"> устанавливает начальник Управления.</w:t>
      </w:r>
    </w:p>
    <w:p w:rsidR="00E84CB1" w:rsidRPr="00E466DF" w:rsidRDefault="00E84CB1" w:rsidP="00E84CB1">
      <w:pPr>
        <w:autoSpaceDE w:val="0"/>
        <w:autoSpaceDN w:val="0"/>
        <w:adjustRightInd w:val="0"/>
        <w:ind w:firstLine="540"/>
        <w:jc w:val="both"/>
        <w:rPr>
          <w:rFonts w:eastAsia="Calibri"/>
          <w:szCs w:val="28"/>
        </w:rPr>
      </w:pPr>
      <w:r w:rsidRPr="00E466DF">
        <w:rPr>
          <w:rFonts w:eastAsia="Calibri"/>
          <w:szCs w:val="28"/>
        </w:rPr>
        <w:t xml:space="preserve">17.2.3. Внеплановые проверки полноты и качества </w:t>
      </w:r>
      <w:r w:rsidR="00840C12" w:rsidRPr="00E466DF">
        <w:rPr>
          <w:rFonts w:eastAsia="Calibri"/>
          <w:szCs w:val="28"/>
        </w:rPr>
        <w:t xml:space="preserve">проведения мероприятий по </w:t>
      </w:r>
      <w:r w:rsidR="00840C12" w:rsidRPr="00E466DF">
        <w:t>муниципальному контролю</w:t>
      </w:r>
      <w:r w:rsidR="00840C12" w:rsidRPr="00E466DF">
        <w:rPr>
          <w:rFonts w:eastAsia="Calibri"/>
          <w:szCs w:val="28"/>
        </w:rPr>
        <w:t xml:space="preserve"> </w:t>
      </w:r>
      <w:r w:rsidRPr="00E466DF">
        <w:rPr>
          <w:rFonts w:eastAsia="Calibri"/>
          <w:szCs w:val="28"/>
        </w:rPr>
        <w:t>проводятся на основании поступивших обращений на неправомерные решения, действия (бездействие) должностных лиц, ответственных</w:t>
      </w:r>
      <w:r w:rsidR="00840C12" w:rsidRPr="00E466DF">
        <w:rPr>
          <w:rFonts w:eastAsia="Calibri"/>
          <w:szCs w:val="28"/>
        </w:rPr>
        <w:t xml:space="preserve"> за осуществление муниципального контроля</w:t>
      </w:r>
      <w:r w:rsidRPr="00E466DF">
        <w:rPr>
          <w:rFonts w:eastAsia="Calibri"/>
          <w:szCs w:val="28"/>
        </w:rPr>
        <w:t>.</w:t>
      </w:r>
    </w:p>
    <w:p w:rsidR="00E84CB1" w:rsidRPr="00E466DF" w:rsidRDefault="00E84CB1" w:rsidP="00E84CB1">
      <w:pPr>
        <w:autoSpaceDE w:val="0"/>
        <w:autoSpaceDN w:val="0"/>
        <w:adjustRightInd w:val="0"/>
        <w:ind w:firstLine="540"/>
        <w:jc w:val="both"/>
        <w:rPr>
          <w:rFonts w:eastAsia="Calibri"/>
          <w:szCs w:val="28"/>
        </w:rPr>
      </w:pPr>
      <w:r w:rsidRPr="00E466DF">
        <w:rPr>
          <w:rFonts w:eastAsia="Calibri"/>
          <w:szCs w:val="28"/>
        </w:rPr>
        <w:t xml:space="preserve">17.2.4. По результатам проверок начальник Управления дает указания по устранению выявленных нарушений полноты и качества </w:t>
      </w:r>
      <w:r w:rsidR="00840C12" w:rsidRPr="00E466DF">
        <w:rPr>
          <w:rFonts w:eastAsia="Calibri"/>
          <w:szCs w:val="28"/>
        </w:rPr>
        <w:t xml:space="preserve">проведения мероприятий по </w:t>
      </w:r>
      <w:r w:rsidR="00840C12" w:rsidRPr="00E466DF">
        <w:t>муниципальному контролю</w:t>
      </w:r>
      <w:r w:rsidRPr="00E466DF">
        <w:rPr>
          <w:rFonts w:eastAsia="Calibri"/>
          <w:szCs w:val="28"/>
        </w:rPr>
        <w:t xml:space="preserve"> и контролирует их исполнение.</w:t>
      </w:r>
    </w:p>
    <w:p w:rsidR="00E84CB1" w:rsidRPr="00E466DF" w:rsidRDefault="00E84CB1" w:rsidP="00E84CB1">
      <w:pPr>
        <w:autoSpaceDE w:val="0"/>
        <w:autoSpaceDN w:val="0"/>
        <w:adjustRightInd w:val="0"/>
        <w:ind w:firstLine="540"/>
        <w:jc w:val="both"/>
        <w:rPr>
          <w:rFonts w:eastAsia="Calibri"/>
          <w:szCs w:val="28"/>
        </w:rPr>
      </w:pPr>
      <w:r w:rsidRPr="00E466DF">
        <w:rPr>
          <w:rFonts w:eastAsia="Calibri"/>
          <w:szCs w:val="28"/>
        </w:rPr>
        <w:t xml:space="preserve">17.3. Ответственность муниципальных служащих за решения и действия (бездействие), принимаемые (осуществляемые) в ходе </w:t>
      </w:r>
      <w:r w:rsidR="00840C12" w:rsidRPr="00E466DF">
        <w:rPr>
          <w:rFonts w:eastAsia="Calibri"/>
          <w:szCs w:val="28"/>
        </w:rPr>
        <w:t xml:space="preserve">осуществления </w:t>
      </w:r>
      <w:r w:rsidRPr="00E466DF">
        <w:rPr>
          <w:rFonts w:eastAsia="Calibri"/>
          <w:szCs w:val="28"/>
        </w:rPr>
        <w:t>муниципально</w:t>
      </w:r>
      <w:r w:rsidR="00840C12" w:rsidRPr="00E466DF">
        <w:rPr>
          <w:rFonts w:eastAsia="Calibri"/>
          <w:szCs w:val="28"/>
        </w:rPr>
        <w:t>го</w:t>
      </w:r>
      <w:r w:rsidRPr="00E466DF">
        <w:rPr>
          <w:rFonts w:eastAsia="Calibri"/>
          <w:szCs w:val="28"/>
        </w:rPr>
        <w:t xml:space="preserve"> </w:t>
      </w:r>
      <w:r w:rsidR="00840C12" w:rsidRPr="00E466DF">
        <w:rPr>
          <w:rFonts w:eastAsia="Calibri"/>
          <w:szCs w:val="28"/>
        </w:rPr>
        <w:t>контроля</w:t>
      </w:r>
      <w:r w:rsidRPr="00E466DF">
        <w:rPr>
          <w:rFonts w:eastAsia="Calibri"/>
          <w:szCs w:val="28"/>
        </w:rPr>
        <w:t>.</w:t>
      </w:r>
    </w:p>
    <w:p w:rsidR="00E84CB1" w:rsidRPr="00E466DF" w:rsidRDefault="00E84CB1" w:rsidP="00840C12">
      <w:pPr>
        <w:autoSpaceDE w:val="0"/>
        <w:autoSpaceDN w:val="0"/>
        <w:adjustRightInd w:val="0"/>
        <w:ind w:firstLine="540"/>
        <w:jc w:val="both"/>
        <w:rPr>
          <w:rFonts w:eastAsia="Calibri"/>
          <w:szCs w:val="28"/>
        </w:rPr>
      </w:pPr>
      <w:r w:rsidRPr="00E466DF">
        <w:rPr>
          <w:rFonts w:eastAsia="Calibri"/>
          <w:szCs w:val="28"/>
        </w:rPr>
        <w:t xml:space="preserve">17.3.1. Должностные лица Управления несут персональную ответственность за нарушение требований, установленных регламентом, за ненадлежащее </w:t>
      </w:r>
      <w:r w:rsidR="00840C12" w:rsidRPr="00E466DF">
        <w:rPr>
          <w:rFonts w:eastAsia="Calibri"/>
          <w:szCs w:val="28"/>
        </w:rPr>
        <w:t>осуществление муниципального контроля</w:t>
      </w:r>
      <w:r w:rsidRPr="00E466DF">
        <w:rPr>
          <w:rFonts w:eastAsia="Calibri"/>
          <w:szCs w:val="28"/>
        </w:rPr>
        <w:t>, за ненадлежащее выполнение служебных обязанностей, а также за совершение противоправных действий (бездействия) при проведении проверки.</w:t>
      </w:r>
    </w:p>
    <w:p w:rsidR="00E84CB1" w:rsidRPr="00E466DF" w:rsidRDefault="00E84CB1" w:rsidP="00E84CB1">
      <w:pPr>
        <w:autoSpaceDE w:val="0"/>
        <w:autoSpaceDN w:val="0"/>
        <w:adjustRightInd w:val="0"/>
        <w:ind w:firstLine="540"/>
        <w:jc w:val="both"/>
        <w:rPr>
          <w:rFonts w:eastAsia="Calibri"/>
          <w:szCs w:val="28"/>
        </w:rPr>
      </w:pPr>
      <w:r w:rsidRPr="00E466DF">
        <w:rPr>
          <w:rFonts w:eastAsia="Calibri"/>
          <w:szCs w:val="28"/>
        </w:rPr>
        <w:t xml:space="preserve">17.3.2. Ответственность должностных лиц Управления за решения и действия (бездействие), принимаемые (осуществляемые) в ходе </w:t>
      </w:r>
      <w:r w:rsidR="00E76FBF" w:rsidRPr="00E466DF">
        <w:rPr>
          <w:rFonts w:eastAsia="Calibri"/>
          <w:szCs w:val="28"/>
        </w:rPr>
        <w:t>осуществления муниципального контроля</w:t>
      </w:r>
      <w:r w:rsidRPr="00E466DF">
        <w:rPr>
          <w:rFonts w:eastAsia="Calibri"/>
          <w:szCs w:val="28"/>
        </w:rPr>
        <w:t xml:space="preserve"> устанавливается в соответствии с законодательством РФ.</w:t>
      </w:r>
    </w:p>
    <w:p w:rsidR="00E84CB1" w:rsidRPr="00E466DF" w:rsidRDefault="00E84CB1" w:rsidP="00E84CB1">
      <w:pPr>
        <w:autoSpaceDE w:val="0"/>
        <w:autoSpaceDN w:val="0"/>
        <w:adjustRightInd w:val="0"/>
        <w:ind w:firstLine="540"/>
        <w:jc w:val="both"/>
        <w:rPr>
          <w:rFonts w:eastAsia="Calibri"/>
          <w:szCs w:val="28"/>
        </w:rPr>
      </w:pPr>
      <w:r w:rsidRPr="00E466DF">
        <w:rPr>
          <w:rFonts w:eastAsia="Calibri"/>
          <w:szCs w:val="28"/>
        </w:rPr>
        <w:t xml:space="preserve">17.3.3. В случае выявления нарушений в ходе проведения проверки полноты и качества </w:t>
      </w:r>
      <w:r w:rsidR="00E76FBF" w:rsidRPr="00E466DF">
        <w:rPr>
          <w:rFonts w:eastAsia="Calibri"/>
          <w:szCs w:val="28"/>
        </w:rPr>
        <w:t>осуществления муниципального контроля</w:t>
      </w:r>
      <w:r w:rsidRPr="00E466DF">
        <w:rPr>
          <w:rFonts w:eastAsia="Calibri"/>
          <w:szCs w:val="28"/>
        </w:rPr>
        <w:t>, виновные лица привлекаются к дисциплинарной ответственности в соответствии с законодательством Российской Федерации.</w:t>
      </w:r>
    </w:p>
    <w:p w:rsidR="00E84CB1" w:rsidRPr="00E466DF" w:rsidRDefault="00E84CB1" w:rsidP="00E84CB1">
      <w:pPr>
        <w:autoSpaceDE w:val="0"/>
        <w:autoSpaceDN w:val="0"/>
        <w:adjustRightInd w:val="0"/>
        <w:ind w:firstLine="540"/>
        <w:jc w:val="both"/>
        <w:rPr>
          <w:rFonts w:eastAsia="Calibri"/>
          <w:szCs w:val="28"/>
        </w:rPr>
      </w:pPr>
      <w:r w:rsidRPr="00E466DF">
        <w:rPr>
          <w:rFonts w:eastAsia="Calibri"/>
          <w:szCs w:val="28"/>
        </w:rPr>
        <w:t xml:space="preserve">17.3.4. О мерах, принятых в отношении должностных лиц, виновных в нарушении </w:t>
      </w:r>
      <w:r w:rsidR="00010788" w:rsidRPr="00E466DF">
        <w:rPr>
          <w:rFonts w:eastAsia="Calibri"/>
          <w:szCs w:val="28"/>
        </w:rPr>
        <w:t xml:space="preserve">при </w:t>
      </w:r>
      <w:r w:rsidR="00E76FBF" w:rsidRPr="00E466DF">
        <w:rPr>
          <w:rFonts w:eastAsia="Calibri"/>
          <w:szCs w:val="28"/>
        </w:rPr>
        <w:t>осуществлени</w:t>
      </w:r>
      <w:r w:rsidR="00010788" w:rsidRPr="00E466DF">
        <w:rPr>
          <w:rFonts w:eastAsia="Calibri"/>
          <w:szCs w:val="28"/>
        </w:rPr>
        <w:t>и</w:t>
      </w:r>
      <w:r w:rsidR="00E76FBF" w:rsidRPr="00E466DF">
        <w:rPr>
          <w:rFonts w:eastAsia="Calibri"/>
          <w:szCs w:val="28"/>
        </w:rPr>
        <w:t xml:space="preserve"> муниципального контроля</w:t>
      </w:r>
      <w:r w:rsidRPr="00E466DF">
        <w:rPr>
          <w:rFonts w:eastAsia="Calibri"/>
          <w:szCs w:val="28"/>
        </w:rPr>
        <w:t>, начальник Управления в течение 10 дней со дня принятия таких мер сообщает в письменной форме лицу, права и (или) законные интересы которого нарушены.</w:t>
      </w:r>
    </w:p>
    <w:p w:rsidR="00E84CB1" w:rsidRPr="00E466DF" w:rsidRDefault="00E84CB1" w:rsidP="00E84CB1">
      <w:pPr>
        <w:autoSpaceDE w:val="0"/>
        <w:autoSpaceDN w:val="0"/>
        <w:adjustRightInd w:val="0"/>
        <w:ind w:firstLine="540"/>
        <w:jc w:val="both"/>
        <w:rPr>
          <w:rFonts w:eastAsia="Calibri"/>
          <w:szCs w:val="28"/>
        </w:rPr>
      </w:pPr>
      <w:r w:rsidRPr="00E466DF">
        <w:rPr>
          <w:rFonts w:eastAsia="Calibri"/>
          <w:szCs w:val="28"/>
        </w:rPr>
        <w:t xml:space="preserve">17.3.5. Граждане, их объединения и организации имеют право контролировать </w:t>
      </w:r>
      <w:r w:rsidR="00E76FBF" w:rsidRPr="00E466DF">
        <w:rPr>
          <w:rFonts w:eastAsia="Calibri"/>
          <w:szCs w:val="28"/>
        </w:rPr>
        <w:t xml:space="preserve">осуществление муниципального контроля </w:t>
      </w:r>
      <w:r w:rsidRPr="00E466DF">
        <w:rPr>
          <w:rFonts w:eastAsia="Calibri"/>
          <w:szCs w:val="28"/>
        </w:rPr>
        <w:t>путем получения информации о ней по телефону, по письменным обращениям, по электронной почте.</w:t>
      </w:r>
    </w:p>
    <w:p w:rsidR="00676246" w:rsidRPr="00E466DF" w:rsidRDefault="00676246" w:rsidP="00676246">
      <w:pPr>
        <w:autoSpaceDE w:val="0"/>
        <w:autoSpaceDN w:val="0"/>
        <w:adjustRightInd w:val="0"/>
        <w:ind w:firstLine="540"/>
        <w:outlineLvl w:val="0"/>
        <w:rPr>
          <w:rFonts w:eastAsia="Calibri"/>
          <w:b/>
          <w:szCs w:val="28"/>
        </w:rPr>
      </w:pPr>
    </w:p>
    <w:p w:rsidR="00676246" w:rsidRPr="00E466DF" w:rsidRDefault="00676246" w:rsidP="00676246">
      <w:pPr>
        <w:autoSpaceDE w:val="0"/>
        <w:autoSpaceDN w:val="0"/>
        <w:adjustRightInd w:val="0"/>
        <w:ind w:firstLine="540"/>
        <w:outlineLvl w:val="0"/>
        <w:rPr>
          <w:rFonts w:eastAsia="Calibri"/>
          <w:b/>
          <w:szCs w:val="28"/>
        </w:rPr>
      </w:pPr>
      <w:r w:rsidRPr="00E466DF">
        <w:rPr>
          <w:rFonts w:eastAsia="Calibri"/>
          <w:b/>
          <w:szCs w:val="28"/>
        </w:rPr>
        <w:lastRenderedPageBreak/>
        <w:t>Раздел 5. Досудебный (внесудебный) порядок обжалования решений и действий (бездействия) уполномоченного органа, а также должностных лиц</w:t>
      </w:r>
    </w:p>
    <w:p w:rsidR="00676246" w:rsidRPr="00E466DF" w:rsidRDefault="00676246" w:rsidP="00676246">
      <w:pPr>
        <w:autoSpaceDE w:val="0"/>
        <w:autoSpaceDN w:val="0"/>
        <w:adjustRightInd w:val="0"/>
        <w:ind w:firstLine="540"/>
        <w:outlineLvl w:val="0"/>
        <w:rPr>
          <w:rFonts w:eastAsia="Calibri"/>
          <w:b/>
          <w:szCs w:val="28"/>
        </w:rPr>
      </w:pPr>
    </w:p>
    <w:p w:rsidR="0081094E" w:rsidRPr="00E466DF" w:rsidRDefault="00363B2F" w:rsidP="0081094E">
      <w:pPr>
        <w:autoSpaceDE w:val="0"/>
        <w:autoSpaceDN w:val="0"/>
        <w:adjustRightInd w:val="0"/>
        <w:ind w:firstLine="540"/>
        <w:jc w:val="both"/>
        <w:rPr>
          <w:rFonts w:eastAsia="Calibri"/>
          <w:szCs w:val="28"/>
        </w:rPr>
      </w:pPr>
      <w:r w:rsidRPr="00E466DF">
        <w:rPr>
          <w:rFonts w:eastAsia="Calibri"/>
          <w:szCs w:val="28"/>
        </w:rPr>
        <w:t>18.</w:t>
      </w:r>
      <w:r w:rsidR="0081094E" w:rsidRPr="00E466DF">
        <w:t xml:space="preserve"> </w:t>
      </w:r>
      <w:r w:rsidR="0081094E" w:rsidRPr="00E466DF">
        <w:rPr>
          <w:rFonts w:eastAsia="Calibri"/>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81094E" w:rsidRPr="00E466DF" w:rsidRDefault="0081094E" w:rsidP="0081094E">
      <w:pPr>
        <w:autoSpaceDE w:val="0"/>
        <w:autoSpaceDN w:val="0"/>
        <w:adjustRightInd w:val="0"/>
        <w:ind w:firstLine="540"/>
        <w:jc w:val="both"/>
        <w:rPr>
          <w:rFonts w:eastAsia="Calibri"/>
          <w:szCs w:val="28"/>
        </w:rPr>
      </w:pPr>
      <w:r w:rsidRPr="00E466DF">
        <w:rPr>
          <w:rFonts w:eastAsia="Calibri"/>
          <w:szCs w:val="28"/>
        </w:rPr>
        <w:t>18.1.</w:t>
      </w:r>
      <w:r w:rsidRPr="00E466DF">
        <w:rPr>
          <w:rFonts w:eastAsia="Calibri"/>
          <w:szCs w:val="28"/>
        </w:rPr>
        <w:tab/>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81094E" w:rsidRPr="00E466DF" w:rsidRDefault="0081094E" w:rsidP="0081094E">
      <w:pPr>
        <w:autoSpaceDE w:val="0"/>
        <w:autoSpaceDN w:val="0"/>
        <w:adjustRightInd w:val="0"/>
        <w:ind w:firstLine="540"/>
        <w:jc w:val="both"/>
        <w:rPr>
          <w:rFonts w:eastAsia="Calibri"/>
          <w:szCs w:val="28"/>
        </w:rPr>
      </w:pPr>
      <w:r w:rsidRPr="00E466DF">
        <w:rPr>
          <w:rFonts w:eastAsia="Calibri"/>
          <w:szCs w:val="28"/>
        </w:rPr>
        <w:t>18.2.</w:t>
      </w:r>
      <w:r w:rsidRPr="00E466DF">
        <w:rPr>
          <w:rFonts w:eastAsia="Calibri"/>
          <w:szCs w:val="28"/>
        </w:rPr>
        <w:tab/>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81094E" w:rsidRPr="00E466DF" w:rsidRDefault="0081094E" w:rsidP="0081094E">
      <w:pPr>
        <w:autoSpaceDE w:val="0"/>
        <w:autoSpaceDN w:val="0"/>
        <w:adjustRightInd w:val="0"/>
        <w:ind w:firstLine="540"/>
        <w:jc w:val="both"/>
        <w:rPr>
          <w:rFonts w:eastAsia="Calibri"/>
          <w:szCs w:val="28"/>
        </w:rPr>
      </w:pPr>
      <w:r w:rsidRPr="00E466DF">
        <w:rPr>
          <w:rFonts w:eastAsia="Calibri"/>
          <w:szCs w:val="28"/>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начальнику  Управления муниципального хозяйства администрации Минераловодского городского округа.</w:t>
      </w:r>
    </w:p>
    <w:p w:rsidR="0081094E" w:rsidRPr="00E466DF" w:rsidRDefault="0081094E" w:rsidP="0081094E">
      <w:pPr>
        <w:autoSpaceDE w:val="0"/>
        <w:autoSpaceDN w:val="0"/>
        <w:adjustRightInd w:val="0"/>
        <w:ind w:firstLine="540"/>
        <w:jc w:val="both"/>
        <w:rPr>
          <w:rFonts w:eastAsia="Calibri"/>
          <w:szCs w:val="28"/>
        </w:rPr>
      </w:pPr>
      <w:r w:rsidRPr="00E466DF">
        <w:rPr>
          <w:rFonts w:eastAsia="Calibri"/>
          <w:szCs w:val="28"/>
        </w:rPr>
        <w:t xml:space="preserve"> 18.3. Жалоба может быть направлена заявителем в случае обжалования действия (бездействия) и решения начальника Управления – Главе  Минераловодского городского округа Ставропольского края (заместителю главы администрации Минераловодского городского округа Ставропольского края), по адресу: пр. Карла Маркса, 54, г. Минеральные Воды, Ставропольский край, 357203, по электронной почте mingorokrug@mail.ru.</w:t>
      </w:r>
    </w:p>
    <w:p w:rsidR="0081094E" w:rsidRPr="00E466DF" w:rsidRDefault="0081094E" w:rsidP="0081094E">
      <w:pPr>
        <w:autoSpaceDE w:val="0"/>
        <w:autoSpaceDN w:val="0"/>
        <w:adjustRightInd w:val="0"/>
        <w:ind w:firstLine="540"/>
        <w:jc w:val="both"/>
        <w:rPr>
          <w:rFonts w:eastAsia="Calibri"/>
          <w:szCs w:val="28"/>
        </w:rPr>
      </w:pPr>
      <w:r w:rsidRPr="00E466DF">
        <w:rPr>
          <w:rFonts w:eastAsia="Calibri"/>
          <w:szCs w:val="28"/>
        </w:rPr>
        <w:t>18.4. Запрещается направлять обращение на рассмотрение должностному лицу, решение или действие (бездействие) которого обжалуется.</w:t>
      </w:r>
    </w:p>
    <w:p w:rsidR="0081094E" w:rsidRPr="00E466DF" w:rsidRDefault="0081094E" w:rsidP="0081094E">
      <w:pPr>
        <w:autoSpaceDE w:val="0"/>
        <w:autoSpaceDN w:val="0"/>
        <w:adjustRightInd w:val="0"/>
        <w:ind w:firstLine="540"/>
        <w:jc w:val="both"/>
        <w:rPr>
          <w:rFonts w:eastAsia="Calibri"/>
          <w:szCs w:val="28"/>
        </w:rPr>
      </w:pPr>
      <w:r w:rsidRPr="00E466DF">
        <w:rPr>
          <w:rFonts w:eastAsia="Calibri"/>
          <w:szCs w:val="28"/>
        </w:rPr>
        <w:t>18.5. Действия (бездействия) должностных лиц, участвующих в предоставлении муниципальной услуги, могут быть обжалованы в Минераловодскую межрайонную прокуратуру по адресу: 357202, Российская Федерация, Ставропольский край, г. Минеральные Воды, ул. Пятигорская, 29.</w:t>
      </w:r>
    </w:p>
    <w:p w:rsidR="00E73D47" w:rsidRPr="00E466DF" w:rsidRDefault="00E73D47" w:rsidP="00E73D47">
      <w:pPr>
        <w:autoSpaceDE w:val="0"/>
        <w:autoSpaceDN w:val="0"/>
        <w:adjustRightInd w:val="0"/>
        <w:ind w:firstLine="540"/>
        <w:jc w:val="both"/>
        <w:rPr>
          <w:rFonts w:eastAsia="Calibri"/>
          <w:szCs w:val="28"/>
        </w:rPr>
      </w:pPr>
    </w:p>
    <w:p w:rsidR="00E73D47" w:rsidRPr="00E466DF" w:rsidRDefault="00E73D47" w:rsidP="00E73D47">
      <w:pPr>
        <w:autoSpaceDE w:val="0"/>
        <w:autoSpaceDN w:val="0"/>
        <w:adjustRightInd w:val="0"/>
        <w:ind w:firstLine="540"/>
        <w:jc w:val="both"/>
        <w:rPr>
          <w:rFonts w:eastAsia="Calibri"/>
          <w:szCs w:val="28"/>
        </w:rPr>
      </w:pPr>
      <w:r w:rsidRPr="00E466DF">
        <w:rPr>
          <w:rFonts w:eastAsia="Calibri"/>
          <w:szCs w:val="28"/>
        </w:rPr>
        <w:t>19.Предмет досудебного (внесудебного) обжалования.</w:t>
      </w:r>
    </w:p>
    <w:p w:rsidR="00E73D47" w:rsidRPr="00E466DF" w:rsidRDefault="00E73D47" w:rsidP="00E73D47">
      <w:pPr>
        <w:autoSpaceDE w:val="0"/>
        <w:autoSpaceDN w:val="0"/>
        <w:adjustRightInd w:val="0"/>
        <w:ind w:firstLine="540"/>
        <w:jc w:val="both"/>
        <w:rPr>
          <w:rFonts w:eastAsia="Calibri"/>
          <w:szCs w:val="28"/>
        </w:rPr>
      </w:pPr>
      <w:r w:rsidRPr="00E466DF">
        <w:rPr>
          <w:rFonts w:eastAsia="Calibri"/>
          <w:szCs w:val="28"/>
        </w:rPr>
        <w:t>19.1.</w:t>
      </w:r>
      <w:r w:rsidRPr="00E466DF">
        <w:rPr>
          <w:rFonts w:eastAsia="Calibri"/>
          <w:szCs w:val="28"/>
        </w:rPr>
        <w:tab/>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363B2F" w:rsidRPr="00E466DF" w:rsidRDefault="00E73D47" w:rsidP="00E73D47">
      <w:pPr>
        <w:autoSpaceDE w:val="0"/>
        <w:autoSpaceDN w:val="0"/>
        <w:adjustRightInd w:val="0"/>
        <w:ind w:firstLine="540"/>
        <w:jc w:val="both"/>
        <w:rPr>
          <w:rFonts w:eastAsia="Calibri"/>
          <w:szCs w:val="28"/>
        </w:rPr>
      </w:pPr>
      <w:r w:rsidRPr="00E466DF">
        <w:rPr>
          <w:rFonts w:eastAsia="Calibri"/>
          <w:szCs w:val="28"/>
        </w:rPr>
        <w:t>19.2.</w:t>
      </w:r>
      <w:r w:rsidRPr="00E466DF">
        <w:rPr>
          <w:rFonts w:eastAsia="Calibri"/>
          <w:szCs w:val="28"/>
        </w:rPr>
        <w:tab/>
        <w:t xml:space="preserve">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w:t>
      </w:r>
      <w:r w:rsidRPr="00E466DF">
        <w:rPr>
          <w:rFonts w:eastAsia="Calibri"/>
          <w:szCs w:val="28"/>
        </w:rPr>
        <w:lastRenderedPageBreak/>
        <w:t>проверке, либо проведении плановой проверки, не включенной в ежегодный план проведения плановых проверок и т.д.</w:t>
      </w:r>
    </w:p>
    <w:p w:rsidR="0081094E" w:rsidRPr="00E466DF" w:rsidRDefault="0081094E" w:rsidP="00676246">
      <w:pPr>
        <w:autoSpaceDE w:val="0"/>
        <w:autoSpaceDN w:val="0"/>
        <w:adjustRightInd w:val="0"/>
        <w:ind w:firstLine="540"/>
        <w:jc w:val="both"/>
        <w:rPr>
          <w:rFonts w:eastAsia="Calibri"/>
          <w:szCs w:val="28"/>
        </w:rPr>
      </w:pPr>
    </w:p>
    <w:p w:rsidR="00E73D47" w:rsidRPr="00E466DF" w:rsidRDefault="00E73D47" w:rsidP="00676246">
      <w:pPr>
        <w:autoSpaceDE w:val="0"/>
        <w:autoSpaceDN w:val="0"/>
        <w:adjustRightInd w:val="0"/>
        <w:ind w:firstLine="540"/>
        <w:jc w:val="both"/>
        <w:rPr>
          <w:rFonts w:eastAsia="Calibri"/>
          <w:szCs w:val="28"/>
        </w:rPr>
      </w:pPr>
      <w:r w:rsidRPr="00E466DF">
        <w:rPr>
          <w:rFonts w:eastAsia="Calibri"/>
          <w:szCs w:val="28"/>
        </w:rPr>
        <w:t>20.</w:t>
      </w:r>
      <w:r w:rsidRPr="00E466DF">
        <w:rPr>
          <w:rFonts w:eastAsia="Calibri"/>
          <w:szCs w:val="28"/>
        </w:rPr>
        <w:tab/>
        <w:t>Исчерпывающий перечень оснований для приостановления рассмотрения жалобы и случаев, в которых ответ на жалобу не дается</w:t>
      </w:r>
    </w:p>
    <w:p w:rsidR="00676246" w:rsidRPr="00E466DF" w:rsidRDefault="00E73D47" w:rsidP="00676246">
      <w:pPr>
        <w:autoSpaceDE w:val="0"/>
        <w:autoSpaceDN w:val="0"/>
        <w:adjustRightInd w:val="0"/>
        <w:ind w:firstLine="540"/>
        <w:jc w:val="both"/>
        <w:rPr>
          <w:rFonts w:eastAsia="Calibri"/>
          <w:szCs w:val="28"/>
        </w:rPr>
      </w:pPr>
      <w:r w:rsidRPr="00E466DF">
        <w:rPr>
          <w:rFonts w:eastAsia="Calibri"/>
          <w:szCs w:val="28"/>
        </w:rPr>
        <w:t>20.1</w:t>
      </w:r>
      <w:r w:rsidR="00676246" w:rsidRPr="00E466DF">
        <w:rPr>
          <w:rFonts w:eastAsia="Calibri"/>
          <w:szCs w:val="28"/>
        </w:rPr>
        <w:t>. Основания для приостановления рассмотрения жалобы отсутствуют.</w:t>
      </w:r>
    </w:p>
    <w:p w:rsidR="00676246" w:rsidRPr="00E466DF" w:rsidRDefault="00E73D47" w:rsidP="00676246">
      <w:pPr>
        <w:autoSpaceDE w:val="0"/>
        <w:autoSpaceDN w:val="0"/>
        <w:adjustRightInd w:val="0"/>
        <w:ind w:firstLine="540"/>
        <w:jc w:val="both"/>
        <w:rPr>
          <w:rFonts w:eastAsia="Calibri"/>
          <w:szCs w:val="28"/>
        </w:rPr>
      </w:pPr>
      <w:r w:rsidRPr="00E466DF">
        <w:rPr>
          <w:rFonts w:eastAsia="Calibri"/>
          <w:szCs w:val="28"/>
        </w:rPr>
        <w:t>20.2</w:t>
      </w:r>
      <w:r w:rsidR="00676246" w:rsidRPr="00E466DF">
        <w:rPr>
          <w:rFonts w:eastAsia="Calibri"/>
          <w:szCs w:val="28"/>
        </w:rPr>
        <w:t>. Жалоба не рассматривается по существу в следующих случаях:</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 в жалобе не указаны фамилия заявителя или почтовый адрес, по которому должен быть направлен ответ (при этом ответ на жалобу не дается);</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 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 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76246" w:rsidRPr="00E466DF" w:rsidRDefault="007B694B" w:rsidP="00676246">
      <w:pPr>
        <w:autoSpaceDE w:val="0"/>
        <w:autoSpaceDN w:val="0"/>
        <w:adjustRightInd w:val="0"/>
        <w:ind w:firstLine="540"/>
        <w:jc w:val="both"/>
        <w:rPr>
          <w:rFonts w:eastAsia="Calibri"/>
          <w:szCs w:val="28"/>
        </w:rPr>
      </w:pPr>
      <w:r w:rsidRPr="00E466DF">
        <w:rPr>
          <w:rFonts w:eastAsia="Calibri"/>
          <w:szCs w:val="28"/>
        </w:rPr>
        <w:t>20.3</w:t>
      </w:r>
      <w:r w:rsidR="00676246" w:rsidRPr="00E466DF">
        <w:rPr>
          <w:rFonts w:eastAsia="Calibri"/>
          <w:szCs w:val="28"/>
        </w:rP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w:t>
      </w:r>
      <w:r w:rsidR="00676246" w:rsidRPr="00E466DF">
        <w:rPr>
          <w:szCs w:val="28"/>
        </w:rPr>
        <w:t xml:space="preserve">Управления муниципального хозяйства </w:t>
      </w:r>
      <w:r w:rsidR="00676246" w:rsidRPr="00E466DF">
        <w:rPr>
          <w:rFonts w:eastAsia="Calibri"/>
          <w:szCs w:val="28"/>
        </w:rPr>
        <w:t xml:space="preserve"> администрации Минераловодского городского округа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676246" w:rsidRPr="00E466DF" w:rsidRDefault="007B694B" w:rsidP="00676246">
      <w:pPr>
        <w:autoSpaceDE w:val="0"/>
        <w:autoSpaceDN w:val="0"/>
        <w:adjustRightInd w:val="0"/>
        <w:ind w:firstLine="540"/>
        <w:jc w:val="both"/>
        <w:rPr>
          <w:rFonts w:eastAsia="Calibri"/>
          <w:szCs w:val="28"/>
        </w:rPr>
      </w:pPr>
      <w:r w:rsidRPr="00E466DF">
        <w:rPr>
          <w:rFonts w:eastAsia="Calibri"/>
          <w:szCs w:val="28"/>
        </w:rPr>
        <w:t>21.</w:t>
      </w:r>
      <w:r w:rsidR="00676246" w:rsidRPr="00E466DF">
        <w:rPr>
          <w:rFonts w:eastAsia="Calibri"/>
          <w:szCs w:val="28"/>
        </w:rPr>
        <w:t xml:space="preserve"> Основанием для начала процедуры досудебного (внесудебного) обжалования является жалоба на действия (бездействие) </w:t>
      </w:r>
      <w:r w:rsidR="00676246" w:rsidRPr="00E466DF">
        <w:rPr>
          <w:szCs w:val="28"/>
        </w:rPr>
        <w:t xml:space="preserve">Управления муниципального хозяйства </w:t>
      </w:r>
      <w:r w:rsidR="00676246" w:rsidRPr="00E466DF">
        <w:rPr>
          <w:rFonts w:eastAsia="Calibri"/>
          <w:szCs w:val="28"/>
        </w:rPr>
        <w:t xml:space="preserve">администрации Минераловодского округа, должностного лица </w:t>
      </w:r>
      <w:r w:rsidR="00676246" w:rsidRPr="00E466DF">
        <w:rPr>
          <w:szCs w:val="28"/>
        </w:rPr>
        <w:t xml:space="preserve">Управления муниципального хозяйства </w:t>
      </w:r>
      <w:r w:rsidR="00676246" w:rsidRPr="00E466DF">
        <w:rPr>
          <w:rFonts w:eastAsia="Calibri"/>
          <w:szCs w:val="28"/>
        </w:rPr>
        <w:t xml:space="preserve">администрации Минераловодского городского округа, уполномоченного на осуществление ведомственного контроля, принятые (осуществляемые) ими решения в ходе </w:t>
      </w:r>
      <w:r w:rsidR="00E76FBF" w:rsidRPr="00E466DF">
        <w:rPr>
          <w:rFonts w:eastAsia="Calibri"/>
          <w:szCs w:val="28"/>
        </w:rPr>
        <w:t>осуществления муниципального контроля</w:t>
      </w:r>
      <w:r w:rsidR="00676246" w:rsidRPr="00E466DF">
        <w:rPr>
          <w:rFonts w:eastAsia="Calibri"/>
          <w:szCs w:val="28"/>
        </w:rPr>
        <w:t xml:space="preserve">, поступившая в </w:t>
      </w:r>
      <w:r w:rsidR="00676246" w:rsidRPr="00E466DF">
        <w:rPr>
          <w:szCs w:val="28"/>
        </w:rPr>
        <w:t xml:space="preserve">Управление муниципального хозяйства </w:t>
      </w:r>
      <w:r w:rsidR="00676246" w:rsidRPr="00E466DF">
        <w:rPr>
          <w:rFonts w:eastAsia="Calibri"/>
          <w:szCs w:val="28"/>
        </w:rPr>
        <w:t>администрации Минераловодского городского округа.</w:t>
      </w:r>
    </w:p>
    <w:p w:rsidR="00676246" w:rsidRPr="00E466DF" w:rsidRDefault="007B694B" w:rsidP="00676246">
      <w:pPr>
        <w:autoSpaceDE w:val="0"/>
        <w:autoSpaceDN w:val="0"/>
        <w:adjustRightInd w:val="0"/>
        <w:ind w:firstLine="540"/>
        <w:jc w:val="both"/>
        <w:rPr>
          <w:rFonts w:eastAsia="Calibri"/>
          <w:szCs w:val="28"/>
        </w:rPr>
      </w:pPr>
      <w:r w:rsidRPr="00E466DF">
        <w:rPr>
          <w:rFonts w:eastAsia="Calibri"/>
          <w:szCs w:val="28"/>
        </w:rPr>
        <w:lastRenderedPageBreak/>
        <w:t>21</w:t>
      </w:r>
      <w:r w:rsidR="00676246" w:rsidRPr="00E466DF">
        <w:rPr>
          <w:rFonts w:eastAsia="Calibri"/>
          <w:szCs w:val="28"/>
        </w:rPr>
        <w:t>.</w:t>
      </w:r>
      <w:r w:rsidRPr="00E466DF">
        <w:rPr>
          <w:rFonts w:eastAsia="Calibri"/>
          <w:szCs w:val="28"/>
        </w:rPr>
        <w:t>1.</w:t>
      </w:r>
      <w:r w:rsidR="00676246" w:rsidRPr="00E466DF">
        <w:rPr>
          <w:rFonts w:eastAsia="Calibri"/>
          <w:szCs w:val="28"/>
        </w:rPr>
        <w:t xml:space="preserve"> Жалоба подается в письменной форме на бумажном носителе или в форме электронного документа.</w:t>
      </w:r>
    </w:p>
    <w:p w:rsidR="00676246" w:rsidRPr="00E466DF" w:rsidRDefault="007B694B" w:rsidP="00676246">
      <w:pPr>
        <w:autoSpaceDE w:val="0"/>
        <w:autoSpaceDN w:val="0"/>
        <w:adjustRightInd w:val="0"/>
        <w:ind w:firstLine="540"/>
        <w:jc w:val="both"/>
        <w:rPr>
          <w:rFonts w:eastAsia="Calibri"/>
          <w:szCs w:val="28"/>
        </w:rPr>
      </w:pPr>
      <w:r w:rsidRPr="00E466DF">
        <w:rPr>
          <w:rFonts w:eastAsia="Calibri"/>
          <w:szCs w:val="28"/>
        </w:rPr>
        <w:t>21.2</w:t>
      </w:r>
      <w:r w:rsidR="00676246" w:rsidRPr="00E466DF">
        <w:rPr>
          <w:rFonts w:eastAsia="Calibri"/>
          <w:szCs w:val="28"/>
        </w:rPr>
        <w:t>. Жалоба может быть направлена по почте, с использованием информационно-телекоммуникационной сети "Интернет", официального сайта администрации Минераловодского городского округа, федеральной государственной информационной системы "Единый портал государственных и муниципальных услуг" и государственной системы «Портал государственных услуг Ставропольского края», а также может быть принята при личном приеме заявителя.</w:t>
      </w:r>
    </w:p>
    <w:p w:rsidR="00676246" w:rsidRPr="00E466DF" w:rsidRDefault="007B694B" w:rsidP="00676246">
      <w:pPr>
        <w:autoSpaceDE w:val="0"/>
        <w:autoSpaceDN w:val="0"/>
        <w:adjustRightInd w:val="0"/>
        <w:ind w:firstLine="540"/>
        <w:jc w:val="both"/>
        <w:rPr>
          <w:rFonts w:eastAsia="Calibri"/>
          <w:szCs w:val="28"/>
        </w:rPr>
      </w:pPr>
      <w:r w:rsidRPr="00E466DF">
        <w:rPr>
          <w:rFonts w:eastAsia="Calibri"/>
          <w:szCs w:val="28"/>
        </w:rPr>
        <w:t>21.3</w:t>
      </w:r>
      <w:r w:rsidR="00676246" w:rsidRPr="00E466DF">
        <w:rPr>
          <w:rFonts w:eastAsia="Calibri"/>
          <w:szCs w:val="28"/>
        </w:rPr>
        <w:t>. Жалоба должна содержать:</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1) наименование муниципального органа, в который направляется жалоба, либо должность, фамилию, имя, отчество (последнее - при наличии) соответствующего должностного лица, уполномоченного на осуществление ведомственного контроля в отношении должностных лиц, решения и действия (бездействие) которых обжалуются;</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2) наименование, сведения о месте нахождения подведомственной организации либо фамилию, имя, отчество (последнее - при наличии) уполномоченного представителя заявителя, а также почтовый адрес и адрес (адреса) электронной почты (при наличии), по которым должен быть направлен ответ;</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 xml:space="preserve">3) сведения об обжалуемых решениях и (или) действиях (бездействии) органа, исполняющего </w:t>
      </w:r>
      <w:r w:rsidR="00E76FBF" w:rsidRPr="00E466DF">
        <w:rPr>
          <w:rFonts w:eastAsia="Calibri"/>
          <w:szCs w:val="28"/>
        </w:rPr>
        <w:t xml:space="preserve">муниципальный контроль </w:t>
      </w:r>
      <w:r w:rsidRPr="00E466DF">
        <w:rPr>
          <w:rFonts w:eastAsia="Calibri"/>
          <w:szCs w:val="28"/>
        </w:rPr>
        <w:t xml:space="preserve">либо должностного лица органа, исполняющего </w:t>
      </w:r>
      <w:r w:rsidR="00E76FBF" w:rsidRPr="00E466DF">
        <w:rPr>
          <w:rFonts w:eastAsia="Calibri"/>
          <w:szCs w:val="28"/>
        </w:rPr>
        <w:t>муниципальный контроль</w:t>
      </w:r>
      <w:r w:rsidRPr="00E466DF">
        <w:rPr>
          <w:rFonts w:eastAsia="Calibri"/>
          <w:szCs w:val="28"/>
        </w:rPr>
        <w:t>;</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 xml:space="preserve">4) доводы, на основании которых подведомственная организация не согласна с решением и действием (бездействием) органа, исполняющего </w:t>
      </w:r>
      <w:r w:rsidR="00E76FBF" w:rsidRPr="00E466DF">
        <w:rPr>
          <w:rFonts w:eastAsia="Calibri"/>
          <w:szCs w:val="28"/>
        </w:rPr>
        <w:t xml:space="preserve">муниципальный контроль </w:t>
      </w:r>
      <w:r w:rsidRPr="00E466DF">
        <w:rPr>
          <w:rFonts w:eastAsia="Calibri"/>
          <w:szCs w:val="28"/>
        </w:rPr>
        <w:t xml:space="preserve">либо должностного лица органа, исполняющего </w:t>
      </w:r>
      <w:r w:rsidR="00E76FBF" w:rsidRPr="00E466DF">
        <w:rPr>
          <w:rFonts w:eastAsia="Calibri"/>
          <w:szCs w:val="28"/>
        </w:rPr>
        <w:t>муниципальный контроль</w:t>
      </w:r>
      <w:r w:rsidRPr="00E466DF">
        <w:rPr>
          <w:rFonts w:eastAsia="Calibri"/>
          <w:szCs w:val="28"/>
        </w:rPr>
        <w:t>;</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t>5) личную подпись заявителя и дату.</w:t>
      </w:r>
    </w:p>
    <w:p w:rsidR="00676246" w:rsidRPr="00E466DF" w:rsidRDefault="007B694B" w:rsidP="00676246">
      <w:pPr>
        <w:autoSpaceDE w:val="0"/>
        <w:autoSpaceDN w:val="0"/>
        <w:adjustRightInd w:val="0"/>
        <w:ind w:firstLine="540"/>
        <w:jc w:val="both"/>
        <w:rPr>
          <w:rFonts w:eastAsia="Calibri"/>
          <w:szCs w:val="28"/>
        </w:rPr>
      </w:pPr>
      <w:r w:rsidRPr="00E466DF">
        <w:rPr>
          <w:rFonts w:eastAsia="Calibri"/>
          <w:szCs w:val="28"/>
        </w:rPr>
        <w:t>21.4</w:t>
      </w:r>
      <w:r w:rsidR="00676246" w:rsidRPr="00E466DF">
        <w:rPr>
          <w:rFonts w:eastAsia="Calibri"/>
          <w:szCs w:val="28"/>
        </w:rPr>
        <w:t>. К жалобе могут быть приложены документы (при наличии), подтверждающие доводы заявителя, либо их копии.</w:t>
      </w:r>
    </w:p>
    <w:p w:rsidR="00676246" w:rsidRPr="00E466DF" w:rsidRDefault="007B694B" w:rsidP="00676246">
      <w:pPr>
        <w:autoSpaceDE w:val="0"/>
        <w:autoSpaceDN w:val="0"/>
        <w:adjustRightInd w:val="0"/>
        <w:ind w:firstLine="540"/>
        <w:jc w:val="both"/>
        <w:rPr>
          <w:rFonts w:eastAsia="Calibri"/>
          <w:szCs w:val="28"/>
        </w:rPr>
      </w:pPr>
      <w:r w:rsidRPr="00E466DF">
        <w:rPr>
          <w:rFonts w:eastAsia="Calibri"/>
          <w:szCs w:val="28"/>
        </w:rPr>
        <w:t>22</w:t>
      </w:r>
      <w:r w:rsidR="00676246" w:rsidRPr="00E466DF">
        <w:rPr>
          <w:rFonts w:eastAsia="Calibri"/>
          <w:szCs w:val="28"/>
        </w:rPr>
        <w:t>. Заявитель вправе получать информацию и документы, необходимые для обоснования жалобы.</w:t>
      </w:r>
    </w:p>
    <w:p w:rsidR="00992B01" w:rsidRPr="00E466DF" w:rsidRDefault="007B694B" w:rsidP="00676246">
      <w:pPr>
        <w:autoSpaceDE w:val="0"/>
        <w:autoSpaceDN w:val="0"/>
        <w:adjustRightInd w:val="0"/>
        <w:ind w:firstLine="540"/>
        <w:jc w:val="both"/>
        <w:rPr>
          <w:rFonts w:eastAsia="Calibri"/>
          <w:szCs w:val="28"/>
        </w:rPr>
      </w:pPr>
      <w:r w:rsidRPr="00E466DF">
        <w:rPr>
          <w:rFonts w:eastAsia="Calibri"/>
          <w:szCs w:val="28"/>
        </w:rPr>
        <w:t>23</w:t>
      </w:r>
      <w:r w:rsidR="00676246" w:rsidRPr="00E466DF">
        <w:rPr>
          <w:rFonts w:eastAsia="Calibri"/>
          <w:szCs w:val="28"/>
        </w:rPr>
        <w:t xml:space="preserve">. </w:t>
      </w:r>
      <w:r w:rsidR="00992B01" w:rsidRPr="00E466DF">
        <w:rPr>
          <w:rFonts w:eastAsia="Calibri"/>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76246" w:rsidRPr="00E466DF" w:rsidRDefault="00992B01" w:rsidP="00676246">
      <w:pPr>
        <w:autoSpaceDE w:val="0"/>
        <w:autoSpaceDN w:val="0"/>
        <w:adjustRightInd w:val="0"/>
        <w:ind w:firstLine="540"/>
        <w:jc w:val="both"/>
        <w:rPr>
          <w:rFonts w:eastAsia="Calibri"/>
          <w:szCs w:val="28"/>
        </w:rPr>
      </w:pPr>
      <w:r w:rsidRPr="00E466DF">
        <w:rPr>
          <w:rFonts w:eastAsia="Calibri"/>
          <w:szCs w:val="28"/>
        </w:rPr>
        <w:t xml:space="preserve">23.1. </w:t>
      </w:r>
      <w:r w:rsidR="00676246" w:rsidRPr="00E466DF">
        <w:rPr>
          <w:rFonts w:eastAsia="Calibri"/>
          <w:szCs w:val="28"/>
        </w:rPr>
        <w:t xml:space="preserve">Жалоба подведомственной организации на действия (бездействие) </w:t>
      </w:r>
      <w:r w:rsidR="00676246" w:rsidRPr="00E466DF">
        <w:rPr>
          <w:szCs w:val="28"/>
        </w:rPr>
        <w:t xml:space="preserve">Управления муниципального хозяйства </w:t>
      </w:r>
      <w:r w:rsidR="00676246" w:rsidRPr="00E466DF">
        <w:rPr>
          <w:rFonts w:eastAsia="Calibri"/>
          <w:szCs w:val="28"/>
        </w:rPr>
        <w:t xml:space="preserve">администрации Минераловодского городского округа, ее должностных лиц, а также принимаемые ими решения при исполнении </w:t>
      </w:r>
      <w:r w:rsidR="00E76FBF" w:rsidRPr="00E466DF">
        <w:rPr>
          <w:rFonts w:eastAsia="Calibri"/>
          <w:szCs w:val="28"/>
        </w:rPr>
        <w:t xml:space="preserve">муниципального контроля </w:t>
      </w:r>
      <w:r w:rsidR="00676246" w:rsidRPr="00E466DF">
        <w:rPr>
          <w:rFonts w:eastAsia="Calibri"/>
          <w:szCs w:val="28"/>
        </w:rPr>
        <w:t>может быть направлена в администрацию Минераловодского городского округа.</w:t>
      </w:r>
    </w:p>
    <w:p w:rsidR="00676246" w:rsidRPr="00E466DF" w:rsidRDefault="007B694B" w:rsidP="00676246">
      <w:pPr>
        <w:autoSpaceDE w:val="0"/>
        <w:autoSpaceDN w:val="0"/>
        <w:adjustRightInd w:val="0"/>
        <w:ind w:firstLine="540"/>
        <w:jc w:val="both"/>
        <w:rPr>
          <w:rFonts w:eastAsia="Calibri"/>
          <w:szCs w:val="28"/>
        </w:rPr>
      </w:pPr>
      <w:r w:rsidRPr="00E466DF">
        <w:rPr>
          <w:rFonts w:eastAsia="Calibri"/>
          <w:szCs w:val="28"/>
        </w:rPr>
        <w:t>23.</w:t>
      </w:r>
      <w:r w:rsidR="00992B01" w:rsidRPr="00E466DF">
        <w:rPr>
          <w:rFonts w:eastAsia="Calibri"/>
          <w:szCs w:val="28"/>
        </w:rPr>
        <w:t>2</w:t>
      </w:r>
      <w:r w:rsidR="00676246" w:rsidRPr="00E466DF">
        <w:rPr>
          <w:rFonts w:eastAsia="Calibri"/>
          <w:szCs w:val="28"/>
        </w:rPr>
        <w:t xml:space="preserve">. Жалоба, поступившая в </w:t>
      </w:r>
      <w:r w:rsidR="00676246" w:rsidRPr="00E466DF">
        <w:rPr>
          <w:szCs w:val="28"/>
        </w:rPr>
        <w:t xml:space="preserve">Управление муниципального хозяйства </w:t>
      </w:r>
      <w:r w:rsidR="00676246" w:rsidRPr="00E466DF">
        <w:rPr>
          <w:rFonts w:eastAsia="Calibri"/>
          <w:szCs w:val="28"/>
        </w:rPr>
        <w:t xml:space="preserve">администрации Минераловодского городского округа, рассматривается должностным лицом, наделенным полномочиями по рассмотрению жалоб, в течение тридцати дней со дня ее регистрации. </w:t>
      </w:r>
    </w:p>
    <w:p w:rsidR="00676246" w:rsidRPr="00E466DF" w:rsidRDefault="00676246" w:rsidP="00676246">
      <w:pPr>
        <w:autoSpaceDE w:val="0"/>
        <w:autoSpaceDN w:val="0"/>
        <w:adjustRightInd w:val="0"/>
        <w:ind w:firstLine="540"/>
        <w:jc w:val="both"/>
        <w:rPr>
          <w:rFonts w:eastAsia="Calibri"/>
          <w:szCs w:val="28"/>
        </w:rPr>
      </w:pPr>
      <w:r w:rsidRPr="00E466DF">
        <w:rPr>
          <w:rFonts w:eastAsia="Calibri"/>
          <w:szCs w:val="28"/>
        </w:rPr>
        <w:lastRenderedPageBreak/>
        <w:t xml:space="preserve">Если жалоба требует дополнительного изучения и проверки, то срок рассмотрения продлевается начальником </w:t>
      </w:r>
      <w:r w:rsidRPr="00E466DF">
        <w:rPr>
          <w:szCs w:val="28"/>
        </w:rPr>
        <w:t xml:space="preserve">Управления муниципального хозяйства </w:t>
      </w:r>
      <w:r w:rsidRPr="00E466DF">
        <w:rPr>
          <w:rFonts w:eastAsia="Calibri"/>
          <w:szCs w:val="28"/>
        </w:rPr>
        <w:t xml:space="preserve"> администрации Минераловодского городского округа не более чем на тридцать дней, с письменным уведомлением об этом лица, направившего жалобу.</w:t>
      </w:r>
    </w:p>
    <w:p w:rsidR="00676246" w:rsidRPr="00E466DF" w:rsidRDefault="00992B01" w:rsidP="00676246">
      <w:pPr>
        <w:autoSpaceDE w:val="0"/>
        <w:autoSpaceDN w:val="0"/>
        <w:adjustRightInd w:val="0"/>
        <w:ind w:firstLine="540"/>
        <w:jc w:val="both"/>
        <w:rPr>
          <w:rFonts w:eastAsia="Calibri"/>
          <w:szCs w:val="28"/>
        </w:rPr>
      </w:pPr>
      <w:r w:rsidRPr="00E466DF">
        <w:rPr>
          <w:rFonts w:eastAsia="Calibri"/>
          <w:szCs w:val="28"/>
        </w:rPr>
        <w:t xml:space="preserve">24. </w:t>
      </w:r>
      <w:r w:rsidR="00676246" w:rsidRPr="00E466DF">
        <w:rPr>
          <w:rFonts w:eastAsia="Calibri"/>
          <w:szCs w:val="28"/>
        </w:rPr>
        <w:t xml:space="preserve">По результатам рассмотрения жалобы </w:t>
      </w:r>
      <w:r w:rsidR="00676246" w:rsidRPr="00E466DF">
        <w:rPr>
          <w:szCs w:val="28"/>
        </w:rPr>
        <w:t xml:space="preserve">Управление муниципального хозяйства </w:t>
      </w:r>
      <w:r w:rsidR="00676246" w:rsidRPr="00E466DF">
        <w:rPr>
          <w:rFonts w:eastAsia="Calibri"/>
          <w:szCs w:val="28"/>
        </w:rPr>
        <w:t>администрации  Минераловодского городского округа принимает решение об удовлетворении жалобы либо об отказе в ее удовлетворении.</w:t>
      </w:r>
    </w:p>
    <w:p w:rsidR="00676246" w:rsidRPr="00E466DF" w:rsidRDefault="00992B01" w:rsidP="00676246">
      <w:pPr>
        <w:autoSpaceDE w:val="0"/>
        <w:autoSpaceDN w:val="0"/>
        <w:adjustRightInd w:val="0"/>
        <w:ind w:firstLine="540"/>
        <w:jc w:val="both"/>
        <w:rPr>
          <w:rFonts w:eastAsia="Calibri"/>
          <w:szCs w:val="28"/>
        </w:rPr>
      </w:pPr>
      <w:r w:rsidRPr="00E466DF">
        <w:rPr>
          <w:rFonts w:eastAsia="Calibri"/>
          <w:szCs w:val="28"/>
        </w:rPr>
        <w:t>24</w:t>
      </w:r>
      <w:r w:rsidR="00676246" w:rsidRPr="00E466DF">
        <w:rPr>
          <w:rFonts w:eastAsia="Calibri"/>
          <w:szCs w:val="28"/>
        </w:rPr>
        <w:t>.</w:t>
      </w:r>
      <w:r w:rsidRPr="00E466DF">
        <w:rPr>
          <w:rFonts w:eastAsia="Calibri"/>
          <w:szCs w:val="28"/>
        </w:rPr>
        <w:t xml:space="preserve">1. </w:t>
      </w:r>
      <w:r w:rsidR="00676246" w:rsidRPr="00E466DF">
        <w:rPr>
          <w:rFonts w:eastAsia="Calibri"/>
          <w:szCs w:val="28"/>
        </w:rPr>
        <w:t>Мотивированный ответ о результатах рассмотрения жалобы направляется подведомственной организации в письменной форме и по желанию подведомственной организации в электронной форме не позднее дня, следующего за днем принятия решения.</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Решения должностных лиц Управления,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25. 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При желании заявителя обжаловать действие или бездействие должностного лица, муниципального служащего Управления,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При желании заявителя обжаловать действие или бездействие должностного лица, последний обязан сообщить ему фамилию, имя, отчество и должность, и фамилию, имя, отчество и должность лица, которому могут быть обжалованы действия.</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26. Способы информирования заявителей о порядке подачи и рассмотрения жалобы</w:t>
      </w:r>
      <w:r w:rsidR="00F831E6">
        <w:rPr>
          <w:rFonts w:eastAsia="Calibri"/>
          <w:szCs w:val="28"/>
        </w:rPr>
        <w:t>:</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Заявители получают информацию о порядке подачи и рассмотрения жалобы:</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а) при непосредственном обращении в Управление муниципального хозяйства администрации Минераловодского городского округа;</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б) по телефону;</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в) по факсимильной связи;</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г) по электронной почте;</w:t>
      </w:r>
    </w:p>
    <w:p w:rsidR="00992B01" w:rsidRPr="00E466DF" w:rsidRDefault="00992B01" w:rsidP="00992B01">
      <w:pPr>
        <w:autoSpaceDE w:val="0"/>
        <w:autoSpaceDN w:val="0"/>
        <w:adjustRightInd w:val="0"/>
        <w:ind w:firstLine="540"/>
        <w:jc w:val="both"/>
        <w:rPr>
          <w:rFonts w:eastAsia="Calibri"/>
          <w:szCs w:val="28"/>
        </w:rPr>
      </w:pPr>
      <w:r w:rsidRPr="00E466DF">
        <w:rPr>
          <w:rFonts w:eastAsia="Calibri"/>
          <w:szCs w:val="28"/>
        </w:rPr>
        <w:t>д) в инфор</w:t>
      </w:r>
      <w:r w:rsidR="002D34B9" w:rsidRPr="00E466DF">
        <w:rPr>
          <w:rFonts w:eastAsia="Calibri"/>
          <w:szCs w:val="28"/>
        </w:rPr>
        <w:t>мационно-коммуникационной сети «</w:t>
      </w:r>
      <w:r w:rsidRPr="00E466DF">
        <w:rPr>
          <w:rFonts w:eastAsia="Calibri"/>
          <w:szCs w:val="28"/>
        </w:rPr>
        <w:t>Интернет</w:t>
      </w:r>
      <w:r w:rsidR="002D34B9" w:rsidRPr="00E466DF">
        <w:rPr>
          <w:rFonts w:eastAsia="Calibri"/>
          <w:szCs w:val="28"/>
        </w:rPr>
        <w:t>»</w:t>
      </w:r>
      <w:r w:rsidRPr="00E466DF">
        <w:rPr>
          <w:rFonts w:eastAsia="Calibri"/>
          <w:szCs w:val="28"/>
        </w:rPr>
        <w:t>: на официальном сайте округа.</w:t>
      </w:r>
    </w:p>
    <w:p w:rsidR="00676246" w:rsidRPr="00E466DF" w:rsidRDefault="00676246" w:rsidP="00676246">
      <w:pPr>
        <w:rPr>
          <w:szCs w:val="28"/>
        </w:rPr>
      </w:pPr>
    </w:p>
    <w:p w:rsidR="002A29F5" w:rsidRPr="00E466DF" w:rsidRDefault="002A29F5">
      <w:r w:rsidRPr="00E466DF">
        <w:br w:type="page"/>
      </w:r>
    </w:p>
    <w:p w:rsidR="002A29F5" w:rsidRPr="00E466DF" w:rsidRDefault="002A29F5" w:rsidP="002A29F5">
      <w:pPr>
        <w:tabs>
          <w:tab w:val="left" w:pos="6195"/>
        </w:tabs>
        <w:autoSpaceDE w:val="0"/>
        <w:autoSpaceDN w:val="0"/>
        <w:adjustRightInd w:val="0"/>
        <w:spacing w:line="240" w:lineRule="auto"/>
        <w:jc w:val="right"/>
        <w:rPr>
          <w:sz w:val="24"/>
          <w:szCs w:val="24"/>
        </w:rPr>
      </w:pPr>
      <w:r w:rsidRPr="00E466DF">
        <w:rPr>
          <w:sz w:val="24"/>
          <w:szCs w:val="24"/>
        </w:rPr>
        <w:lastRenderedPageBreak/>
        <w:t xml:space="preserve">Приложение № 1 </w:t>
      </w:r>
    </w:p>
    <w:p w:rsidR="002A29F5" w:rsidRPr="00E466DF" w:rsidRDefault="002A29F5" w:rsidP="002A29F5">
      <w:pPr>
        <w:spacing w:line="240" w:lineRule="auto"/>
        <w:ind w:left="5664"/>
        <w:jc w:val="right"/>
        <w:rPr>
          <w:sz w:val="24"/>
          <w:szCs w:val="24"/>
        </w:rPr>
      </w:pPr>
      <w:r w:rsidRPr="00E466DF">
        <w:rPr>
          <w:sz w:val="24"/>
          <w:szCs w:val="24"/>
        </w:rPr>
        <w:t>к административному регламенту «Осуществление муниципального контроля за соблюдением Правил благоустройства территории Минераловодского городского округа»</w:t>
      </w:r>
    </w:p>
    <w:p w:rsidR="002A29F5" w:rsidRPr="00E466DF" w:rsidRDefault="002A29F5" w:rsidP="002A29F5">
      <w:pPr>
        <w:widowControl w:val="0"/>
        <w:suppressAutoHyphens/>
        <w:spacing w:line="240" w:lineRule="auto"/>
        <w:ind w:left="5103"/>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2"/>
        </w:rPr>
      </w:pPr>
      <w:r w:rsidRPr="00E466DF">
        <w:rPr>
          <w:sz w:val="22"/>
        </w:rPr>
        <w:t>(наименование органа государственного контроля (надзора) или органа муниципального контроля)</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rPr>
          <w:szCs w:val="28"/>
        </w:rPr>
      </w:pPr>
      <w:r w:rsidRPr="00E466DF">
        <w:rPr>
          <w:szCs w:val="28"/>
        </w:rPr>
        <w:t xml:space="preserve">РАСПОРЯЖЕНИЕ </w:t>
      </w:r>
    </w:p>
    <w:p w:rsidR="002A29F5" w:rsidRPr="00E466DF" w:rsidRDefault="002A29F5" w:rsidP="002A29F5">
      <w:pPr>
        <w:autoSpaceDE w:val="0"/>
        <w:autoSpaceDN w:val="0"/>
        <w:adjustRightInd w:val="0"/>
        <w:spacing w:line="240" w:lineRule="auto"/>
        <w:rPr>
          <w:szCs w:val="28"/>
        </w:rPr>
      </w:pPr>
      <w:r w:rsidRPr="00E466DF">
        <w:rPr>
          <w:szCs w:val="28"/>
        </w:rPr>
        <w:t>органа государственного контроля (надзора), органа муниципального контроля о проведении_______________________________________________ проверки</w:t>
      </w:r>
    </w:p>
    <w:p w:rsidR="002A29F5" w:rsidRPr="00E466DF" w:rsidRDefault="002A29F5" w:rsidP="002A29F5">
      <w:pPr>
        <w:autoSpaceDE w:val="0"/>
        <w:autoSpaceDN w:val="0"/>
        <w:adjustRightInd w:val="0"/>
        <w:spacing w:line="240" w:lineRule="auto"/>
        <w:rPr>
          <w:sz w:val="22"/>
        </w:rPr>
      </w:pPr>
      <w:r w:rsidRPr="00E466DF">
        <w:rPr>
          <w:sz w:val="22"/>
        </w:rPr>
        <w:t>(плановой/внеплановой, документарной/выездной)</w:t>
      </w:r>
    </w:p>
    <w:p w:rsidR="002A29F5" w:rsidRPr="00E466DF" w:rsidRDefault="002A29F5" w:rsidP="002A29F5">
      <w:pPr>
        <w:autoSpaceDE w:val="0"/>
        <w:autoSpaceDN w:val="0"/>
        <w:adjustRightInd w:val="0"/>
        <w:spacing w:line="240" w:lineRule="auto"/>
        <w:jc w:val="both"/>
        <w:rPr>
          <w:szCs w:val="28"/>
        </w:rPr>
      </w:pPr>
      <w:r w:rsidRPr="00E466DF">
        <w:rPr>
          <w:szCs w:val="28"/>
        </w:rPr>
        <w:t>юридического лица, индивидуального предпринимателя от "__" _________ ____ г. N _____</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 xml:space="preserve">    1. Провести проверку в отношении____________________________________ 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(наименование юридического лица, фамилия, имя, отчество (последнее - при наличии) индивидуального предпринимателя)</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2. Место нахождения:________________________________________________ 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3. Назначить лицом(ами), уполномоченным(и) на проведение проверки: 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4. Привлечь к проведению проверки в качестве экспертов, представителей</w:t>
      </w:r>
    </w:p>
    <w:p w:rsidR="002A29F5" w:rsidRPr="00E466DF" w:rsidRDefault="002A29F5" w:rsidP="002A29F5">
      <w:pPr>
        <w:autoSpaceDE w:val="0"/>
        <w:autoSpaceDN w:val="0"/>
        <w:adjustRightInd w:val="0"/>
        <w:spacing w:line="240" w:lineRule="auto"/>
        <w:jc w:val="both"/>
        <w:rPr>
          <w:szCs w:val="28"/>
        </w:rPr>
      </w:pPr>
      <w:r w:rsidRPr="00E466DF">
        <w:rPr>
          <w:szCs w:val="28"/>
        </w:rPr>
        <w:t>экспертных организаций следующих лиц:_________________________________ ________________________________________________________________________________________________________________________________________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5. Настоящая проверка проводится в рамках____________________________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2A29F5" w:rsidRPr="00E466DF" w:rsidRDefault="002A29F5" w:rsidP="002A29F5">
      <w:pPr>
        <w:autoSpaceDE w:val="0"/>
        <w:autoSpaceDN w:val="0"/>
        <w:adjustRightInd w:val="0"/>
        <w:spacing w:line="240" w:lineRule="auto"/>
        <w:jc w:val="both"/>
        <w:rPr>
          <w:szCs w:val="28"/>
        </w:rPr>
      </w:pPr>
      <w:r w:rsidRPr="00E466DF">
        <w:rPr>
          <w:szCs w:val="28"/>
        </w:rPr>
        <w:lastRenderedPageBreak/>
        <w:t xml:space="preserve">    6. Установить, что:</w:t>
      </w:r>
    </w:p>
    <w:p w:rsidR="002A29F5" w:rsidRPr="00E466DF" w:rsidRDefault="002A29F5" w:rsidP="002A29F5">
      <w:pPr>
        <w:autoSpaceDE w:val="0"/>
        <w:autoSpaceDN w:val="0"/>
        <w:adjustRightInd w:val="0"/>
        <w:spacing w:line="240" w:lineRule="auto"/>
        <w:jc w:val="both"/>
        <w:rPr>
          <w:szCs w:val="28"/>
        </w:rPr>
      </w:pPr>
      <w:r w:rsidRPr="00E466DF">
        <w:rPr>
          <w:szCs w:val="28"/>
        </w:rPr>
        <w:t>настоящая проверка проводится с целью: 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При установлении целей проводимой проверки указывается следующая информация:</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а) в случае проведения плановой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ссылка на утвержденный ежегодный план проведения плановых проверок;</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б) в случае проведения внеплановой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A29F5" w:rsidRPr="00E466DF" w:rsidRDefault="002A29F5" w:rsidP="002A29F5">
      <w:pPr>
        <w:autoSpaceDE w:val="0"/>
        <w:autoSpaceDN w:val="0"/>
        <w:adjustRightInd w:val="0"/>
        <w:spacing w:line="240" w:lineRule="auto"/>
        <w:jc w:val="both"/>
        <w:rPr>
          <w:szCs w:val="28"/>
        </w:rPr>
      </w:pPr>
      <w:r w:rsidRPr="00E466DF">
        <w:rPr>
          <w:szCs w:val="28"/>
        </w:rPr>
        <w:lastRenderedPageBreak/>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задачами настоящей проверки являются: 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7. Предметом настоящей проверки является (отметить нужное):</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соблюдение обязательных требований и (или) требований, установленных муниципальными правовыми актами;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выполнение предписаний органов государственного контроля (надзора), органов муниципального контроля;</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проведение мероприятий:</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по предупреждению возникновения чрезвычайных ситуаций природного и техногенного характера;</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по обеспечению безопасности государства;</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по ликвидации последствий причинения такого вреда.</w:t>
      </w:r>
    </w:p>
    <w:p w:rsidR="002A29F5" w:rsidRPr="00E466DF" w:rsidRDefault="002A29F5" w:rsidP="002A29F5">
      <w:pPr>
        <w:autoSpaceDE w:val="0"/>
        <w:autoSpaceDN w:val="0"/>
        <w:adjustRightInd w:val="0"/>
        <w:spacing w:line="240" w:lineRule="auto"/>
        <w:jc w:val="both"/>
        <w:rPr>
          <w:szCs w:val="28"/>
        </w:rPr>
      </w:pPr>
      <w:r w:rsidRPr="00E466DF">
        <w:rPr>
          <w:szCs w:val="28"/>
        </w:rPr>
        <w:t>8. Срок проведения проверки:_____________________________________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lastRenderedPageBreak/>
        <w:t>К проведению проверки приступить с "__" __________ 20__ года.</w:t>
      </w:r>
    </w:p>
    <w:p w:rsidR="002A29F5" w:rsidRPr="00E466DF" w:rsidRDefault="002A29F5" w:rsidP="002A29F5">
      <w:pPr>
        <w:autoSpaceDE w:val="0"/>
        <w:autoSpaceDN w:val="0"/>
        <w:adjustRightInd w:val="0"/>
        <w:spacing w:line="240" w:lineRule="auto"/>
        <w:jc w:val="both"/>
        <w:rPr>
          <w:szCs w:val="28"/>
        </w:rPr>
      </w:pPr>
      <w:r w:rsidRPr="00E466DF">
        <w:rPr>
          <w:szCs w:val="28"/>
        </w:rPr>
        <w:t>Проверку окончить не позднее "__" _____________ 20__ года.</w:t>
      </w:r>
    </w:p>
    <w:p w:rsidR="002A29F5" w:rsidRPr="00E466DF" w:rsidRDefault="002A29F5" w:rsidP="002A29F5">
      <w:pPr>
        <w:autoSpaceDE w:val="0"/>
        <w:autoSpaceDN w:val="0"/>
        <w:adjustRightInd w:val="0"/>
        <w:spacing w:line="240" w:lineRule="auto"/>
        <w:jc w:val="both"/>
        <w:rPr>
          <w:szCs w:val="28"/>
        </w:rPr>
      </w:pPr>
      <w:r w:rsidRPr="00E466DF">
        <w:rPr>
          <w:szCs w:val="28"/>
        </w:rPr>
        <w:t>9. Правовые основания проведения проверки:________________________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(ссылка на положения нормативного правового акта, в соответствии с которым осуществляется проверка)</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10. Обязательные требования и (или) требования, установленные муниципальными правовыми актами, подлежащие проверке_________________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A29F5" w:rsidRPr="00E466DF" w:rsidRDefault="002A29F5" w:rsidP="002A29F5">
      <w:pPr>
        <w:autoSpaceDE w:val="0"/>
        <w:autoSpaceDN w:val="0"/>
        <w:adjustRightInd w:val="0"/>
        <w:spacing w:line="240" w:lineRule="auto"/>
        <w:jc w:val="both"/>
        <w:rPr>
          <w:szCs w:val="28"/>
        </w:rPr>
      </w:pPr>
      <w:r w:rsidRPr="00E466DF">
        <w:rPr>
          <w:szCs w:val="28"/>
        </w:rPr>
        <w:t>1)___________________________________________________________________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2)___________________________________________________________________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3)__________________________________________________________________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(с указанием наименований, номеров и дат их принятия)</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 xml:space="preserve"> (должность, фамилия, инициалы</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руководителя, заместителя руководителя</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 xml:space="preserve">   органа государственного контроля</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 xml:space="preserve">   (надзора), органа муниципального</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 xml:space="preserve">    контроля, издавшего распоряжение</w:t>
      </w:r>
    </w:p>
    <w:p w:rsidR="002A29F5" w:rsidRPr="00E466DF" w:rsidRDefault="002A29F5" w:rsidP="002A29F5">
      <w:pPr>
        <w:autoSpaceDE w:val="0"/>
        <w:autoSpaceDN w:val="0"/>
        <w:adjustRightInd w:val="0"/>
        <w:spacing w:line="240" w:lineRule="auto"/>
        <w:jc w:val="both"/>
        <w:rPr>
          <w:szCs w:val="28"/>
        </w:rPr>
      </w:pPr>
      <w:r w:rsidRPr="00E466DF">
        <w:rPr>
          <w:sz w:val="24"/>
          <w:szCs w:val="24"/>
        </w:rPr>
        <w:t xml:space="preserve">   или приказ о проведении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(подпись, заверенная печатью)</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A29F5" w:rsidRPr="00E466DF" w:rsidRDefault="002A29F5" w:rsidP="002A29F5">
      <w:pPr>
        <w:tabs>
          <w:tab w:val="left" w:pos="6195"/>
        </w:tabs>
        <w:autoSpaceDE w:val="0"/>
        <w:autoSpaceDN w:val="0"/>
        <w:adjustRightInd w:val="0"/>
        <w:spacing w:line="240" w:lineRule="auto"/>
        <w:jc w:val="right"/>
        <w:rPr>
          <w:szCs w:val="28"/>
        </w:rPr>
      </w:pPr>
    </w:p>
    <w:p w:rsidR="002A29F5" w:rsidRPr="00E466DF" w:rsidRDefault="002A29F5">
      <w:pPr>
        <w:rPr>
          <w:szCs w:val="28"/>
        </w:rPr>
      </w:pPr>
      <w:r w:rsidRPr="00E466DF">
        <w:rPr>
          <w:szCs w:val="28"/>
        </w:rPr>
        <w:br w:type="page"/>
      </w:r>
    </w:p>
    <w:p w:rsidR="002A29F5" w:rsidRPr="00E466DF" w:rsidRDefault="002A29F5" w:rsidP="002A29F5">
      <w:pPr>
        <w:tabs>
          <w:tab w:val="left" w:pos="6195"/>
        </w:tabs>
        <w:autoSpaceDE w:val="0"/>
        <w:autoSpaceDN w:val="0"/>
        <w:adjustRightInd w:val="0"/>
        <w:spacing w:line="240" w:lineRule="auto"/>
        <w:jc w:val="right"/>
        <w:rPr>
          <w:sz w:val="24"/>
          <w:szCs w:val="24"/>
        </w:rPr>
      </w:pPr>
      <w:r w:rsidRPr="00E466DF">
        <w:rPr>
          <w:sz w:val="24"/>
          <w:szCs w:val="24"/>
        </w:rPr>
        <w:lastRenderedPageBreak/>
        <w:t xml:space="preserve">Приложение № 2 </w:t>
      </w:r>
    </w:p>
    <w:p w:rsidR="002A29F5" w:rsidRPr="00E466DF" w:rsidRDefault="002A29F5" w:rsidP="002A29F5">
      <w:pPr>
        <w:spacing w:line="240" w:lineRule="auto"/>
        <w:ind w:left="5664"/>
        <w:jc w:val="right"/>
        <w:rPr>
          <w:sz w:val="24"/>
          <w:szCs w:val="24"/>
        </w:rPr>
      </w:pPr>
      <w:r w:rsidRPr="00E466DF">
        <w:rPr>
          <w:sz w:val="24"/>
          <w:szCs w:val="24"/>
        </w:rPr>
        <w:t>к административному регламенту «Осуществление муниципального контроля за соблюдением Правил благоустройства территории Минераловодского городского округа»</w:t>
      </w:r>
    </w:p>
    <w:p w:rsidR="002A29F5" w:rsidRPr="00E466DF" w:rsidRDefault="002A29F5" w:rsidP="002A29F5">
      <w:pPr>
        <w:tabs>
          <w:tab w:val="left" w:pos="7585"/>
        </w:tabs>
        <w:spacing w:line="240" w:lineRule="auto"/>
        <w:ind w:left="5103"/>
        <w:jc w:val="both"/>
        <w:rPr>
          <w:szCs w:val="28"/>
        </w:rPr>
      </w:pPr>
    </w:p>
    <w:p w:rsidR="002A29F5" w:rsidRPr="00E466DF" w:rsidRDefault="002A29F5" w:rsidP="002A29F5">
      <w:pPr>
        <w:autoSpaceDE w:val="0"/>
        <w:autoSpaceDN w:val="0"/>
        <w:adjustRightInd w:val="0"/>
        <w:spacing w:line="240" w:lineRule="auto"/>
        <w:ind w:left="5103"/>
        <w:jc w:val="both"/>
        <w:rPr>
          <w:szCs w:val="28"/>
        </w:rPr>
      </w:pPr>
    </w:p>
    <w:p w:rsidR="002A29F5" w:rsidRPr="00E466DF" w:rsidRDefault="002A29F5" w:rsidP="002A29F5">
      <w:pPr>
        <w:autoSpaceDE w:val="0"/>
        <w:autoSpaceDN w:val="0"/>
        <w:adjustRightInd w:val="0"/>
        <w:spacing w:line="240" w:lineRule="auto"/>
        <w:ind w:left="5103"/>
        <w:jc w:val="both"/>
        <w:rPr>
          <w:szCs w:val="28"/>
        </w:rPr>
      </w:pPr>
      <w:r w:rsidRPr="00E466DF">
        <w:rPr>
          <w:szCs w:val="28"/>
        </w:rPr>
        <w:t>В_______________________________</w:t>
      </w:r>
    </w:p>
    <w:p w:rsidR="002A29F5" w:rsidRPr="00E466DF" w:rsidRDefault="002A29F5" w:rsidP="002A29F5">
      <w:pPr>
        <w:autoSpaceDE w:val="0"/>
        <w:autoSpaceDN w:val="0"/>
        <w:adjustRightInd w:val="0"/>
        <w:spacing w:line="240" w:lineRule="auto"/>
        <w:ind w:left="5103"/>
        <w:jc w:val="both"/>
        <w:rPr>
          <w:szCs w:val="28"/>
        </w:rPr>
      </w:pPr>
      <w:r w:rsidRPr="00E466DF">
        <w:rPr>
          <w:szCs w:val="28"/>
        </w:rPr>
        <w:t>(наименование органа прокуратуры)</w:t>
      </w:r>
    </w:p>
    <w:p w:rsidR="002A29F5" w:rsidRPr="00E466DF" w:rsidRDefault="002A29F5" w:rsidP="002A29F5">
      <w:pPr>
        <w:autoSpaceDE w:val="0"/>
        <w:autoSpaceDN w:val="0"/>
        <w:adjustRightInd w:val="0"/>
        <w:spacing w:line="240" w:lineRule="auto"/>
        <w:ind w:left="5103"/>
        <w:jc w:val="both"/>
        <w:rPr>
          <w:szCs w:val="28"/>
        </w:rPr>
      </w:pPr>
      <w:r w:rsidRPr="00E466DF">
        <w:rPr>
          <w:szCs w:val="28"/>
        </w:rPr>
        <w:t>от______________________________</w:t>
      </w:r>
    </w:p>
    <w:p w:rsidR="002A29F5" w:rsidRPr="00E466DF" w:rsidRDefault="002A29F5" w:rsidP="002A29F5">
      <w:pPr>
        <w:autoSpaceDE w:val="0"/>
        <w:autoSpaceDN w:val="0"/>
        <w:adjustRightInd w:val="0"/>
        <w:spacing w:line="240" w:lineRule="auto"/>
        <w:ind w:left="5103"/>
        <w:jc w:val="both"/>
        <w:rPr>
          <w:szCs w:val="28"/>
        </w:rPr>
      </w:pPr>
      <w:r w:rsidRPr="00E466DF">
        <w:rPr>
          <w:szCs w:val="28"/>
        </w:rPr>
        <w:t>(наименование органа государственного контроля (надзора), муниципального контроля с указанием юридического адреса)</w:t>
      </w:r>
    </w:p>
    <w:p w:rsidR="002A29F5" w:rsidRPr="00E466DF" w:rsidRDefault="002A29F5" w:rsidP="002A29F5">
      <w:pPr>
        <w:autoSpaceDE w:val="0"/>
        <w:autoSpaceDN w:val="0"/>
        <w:adjustRightInd w:val="0"/>
        <w:spacing w:line="240" w:lineRule="auto"/>
        <w:jc w:val="both"/>
        <w:outlineLvl w:val="0"/>
        <w:rPr>
          <w:szCs w:val="28"/>
        </w:rPr>
      </w:pPr>
    </w:p>
    <w:p w:rsidR="002A29F5" w:rsidRPr="00E466DF" w:rsidRDefault="002A29F5" w:rsidP="002A29F5">
      <w:pPr>
        <w:autoSpaceDE w:val="0"/>
        <w:autoSpaceDN w:val="0"/>
        <w:adjustRightInd w:val="0"/>
        <w:spacing w:line="240" w:lineRule="auto"/>
        <w:jc w:val="right"/>
        <w:rPr>
          <w:szCs w:val="28"/>
        </w:rPr>
      </w:pPr>
      <w:r w:rsidRPr="00E466DF">
        <w:rPr>
          <w:szCs w:val="28"/>
        </w:rPr>
        <w:t xml:space="preserve">                                                            (Типовая форма)</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rPr>
          <w:szCs w:val="28"/>
        </w:rPr>
      </w:pPr>
      <w:r w:rsidRPr="00E466DF">
        <w:rPr>
          <w:szCs w:val="28"/>
        </w:rPr>
        <w:t>ЗАЯВЛЕНИЕ</w:t>
      </w:r>
    </w:p>
    <w:p w:rsidR="002A29F5" w:rsidRPr="00E466DF" w:rsidRDefault="002A29F5" w:rsidP="002A29F5">
      <w:pPr>
        <w:autoSpaceDE w:val="0"/>
        <w:autoSpaceDN w:val="0"/>
        <w:adjustRightInd w:val="0"/>
        <w:spacing w:line="240" w:lineRule="auto"/>
        <w:rPr>
          <w:szCs w:val="28"/>
        </w:rPr>
      </w:pPr>
      <w:r w:rsidRPr="00E466DF">
        <w:rPr>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ind w:firstLine="709"/>
        <w:jc w:val="both"/>
        <w:rPr>
          <w:szCs w:val="28"/>
        </w:rPr>
      </w:pPr>
      <w:r w:rsidRPr="00E466DF">
        <w:rPr>
          <w:szCs w:val="28"/>
        </w:rPr>
        <w:t xml:space="preserve">1. В соответствии со </w:t>
      </w:r>
      <w:hyperlink r:id="rId8" w:history="1">
        <w:r w:rsidRPr="00E466DF">
          <w:rPr>
            <w:szCs w:val="28"/>
          </w:rPr>
          <w:t>статьей 10</w:t>
        </w:r>
      </w:hyperlink>
      <w:r w:rsidRPr="00E466DF">
        <w:rPr>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отношении________________________________________ 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A29F5" w:rsidRPr="00E466DF" w:rsidRDefault="002A29F5" w:rsidP="002A29F5">
      <w:pPr>
        <w:autoSpaceDE w:val="0"/>
        <w:autoSpaceDN w:val="0"/>
        <w:adjustRightInd w:val="0"/>
        <w:spacing w:line="240" w:lineRule="auto"/>
        <w:jc w:val="both"/>
        <w:rPr>
          <w:szCs w:val="28"/>
        </w:rPr>
      </w:pPr>
      <w:r w:rsidRPr="00E466DF">
        <w:rPr>
          <w:szCs w:val="28"/>
        </w:rPr>
        <w:t>осуществляющего предпринимательскую деятельность по адресу:_______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2. Основание проведения проверки:_________________________________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w:t>
      </w:r>
    </w:p>
    <w:p w:rsidR="002A29F5" w:rsidRPr="00E466DF" w:rsidRDefault="002A29F5" w:rsidP="002A29F5">
      <w:pPr>
        <w:autoSpaceDE w:val="0"/>
        <w:autoSpaceDN w:val="0"/>
        <w:adjustRightInd w:val="0"/>
        <w:spacing w:line="240" w:lineRule="auto"/>
        <w:ind w:firstLine="709"/>
        <w:jc w:val="both"/>
        <w:rPr>
          <w:sz w:val="24"/>
          <w:szCs w:val="24"/>
        </w:rPr>
      </w:pPr>
      <w:r w:rsidRPr="00E466DF">
        <w:rPr>
          <w:sz w:val="24"/>
          <w:szCs w:val="24"/>
        </w:rPr>
        <w:t xml:space="preserve">(ссылка на положение Федерального </w:t>
      </w:r>
      <w:hyperlink r:id="rId9" w:history="1">
        <w:r w:rsidRPr="00E466DF">
          <w:rPr>
            <w:sz w:val="24"/>
            <w:szCs w:val="24"/>
          </w:rPr>
          <w:t>закона</w:t>
        </w:r>
      </w:hyperlink>
      <w:r w:rsidRPr="00E466DF">
        <w:rPr>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9F5" w:rsidRPr="00E466DF" w:rsidRDefault="002A29F5" w:rsidP="002A29F5">
      <w:pPr>
        <w:autoSpaceDE w:val="0"/>
        <w:autoSpaceDN w:val="0"/>
        <w:adjustRightInd w:val="0"/>
        <w:spacing w:line="240" w:lineRule="auto"/>
        <w:ind w:firstLine="709"/>
        <w:jc w:val="both"/>
        <w:rPr>
          <w:szCs w:val="28"/>
        </w:rPr>
      </w:pPr>
      <w:r w:rsidRPr="00E466DF">
        <w:rPr>
          <w:szCs w:val="28"/>
        </w:rPr>
        <w:lastRenderedPageBreak/>
        <w:t>3. Дата начала проведения проверки: "__" ______________ 20__ года.</w:t>
      </w:r>
    </w:p>
    <w:p w:rsidR="002A29F5" w:rsidRPr="00E466DF" w:rsidRDefault="002A29F5" w:rsidP="002A29F5">
      <w:pPr>
        <w:autoSpaceDE w:val="0"/>
        <w:autoSpaceDN w:val="0"/>
        <w:adjustRightInd w:val="0"/>
        <w:spacing w:line="240" w:lineRule="auto"/>
        <w:ind w:firstLine="709"/>
        <w:jc w:val="both"/>
        <w:rPr>
          <w:szCs w:val="28"/>
        </w:rPr>
      </w:pPr>
      <w:r w:rsidRPr="00E466DF">
        <w:rPr>
          <w:szCs w:val="28"/>
        </w:rPr>
        <w:t>4. Время начала проведения проверки: "__" ______________ 20__ года.</w:t>
      </w:r>
    </w:p>
    <w:p w:rsidR="002A29F5" w:rsidRPr="00E466DF" w:rsidRDefault="002A29F5" w:rsidP="002A29F5">
      <w:pPr>
        <w:autoSpaceDE w:val="0"/>
        <w:autoSpaceDN w:val="0"/>
        <w:adjustRightInd w:val="0"/>
        <w:spacing w:line="240" w:lineRule="auto"/>
        <w:ind w:firstLine="709"/>
        <w:jc w:val="both"/>
        <w:rPr>
          <w:szCs w:val="28"/>
        </w:rPr>
      </w:pPr>
      <w:r w:rsidRPr="00E466DF">
        <w:rPr>
          <w:szCs w:val="28"/>
        </w:rPr>
        <w:t xml:space="preserve">   (указывается в случае, если основанием проведения проверки является </w:t>
      </w:r>
      <w:hyperlink r:id="rId10" w:history="1">
        <w:r w:rsidRPr="00E466DF">
          <w:rPr>
            <w:szCs w:val="28"/>
          </w:rPr>
          <w:t>часть 12 статьи 10</w:t>
        </w:r>
      </w:hyperlink>
      <w:r w:rsidRPr="00E466DF">
        <w:rPr>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9F5" w:rsidRPr="00E466DF" w:rsidRDefault="002A29F5" w:rsidP="002A29F5">
      <w:pPr>
        <w:autoSpaceDE w:val="0"/>
        <w:autoSpaceDN w:val="0"/>
        <w:adjustRightInd w:val="0"/>
        <w:spacing w:line="240" w:lineRule="auto"/>
        <w:ind w:firstLine="709"/>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Приложения: 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 _________  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 xml:space="preserve"> (наименование должностного лица) (подпись) (фамилия, имя, отчество (в случае, если имеется)</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 xml:space="preserve">    М.П.</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Дата и время составления документа: ___________________________________</w:t>
      </w:r>
    </w:p>
    <w:p w:rsidR="002A29F5" w:rsidRPr="00E466DF" w:rsidRDefault="002A29F5" w:rsidP="002A29F5">
      <w:pPr>
        <w:spacing w:line="240" w:lineRule="auto"/>
        <w:ind w:firstLine="851"/>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(наименование органа государственного контроля (надзора) или органа муниципального контроля)</w:t>
      </w:r>
    </w:p>
    <w:p w:rsidR="002A29F5" w:rsidRPr="00E466DF" w:rsidRDefault="002A29F5" w:rsidP="002A29F5">
      <w:pPr>
        <w:autoSpaceDE w:val="0"/>
        <w:autoSpaceDN w:val="0"/>
        <w:adjustRightInd w:val="0"/>
        <w:spacing w:line="240" w:lineRule="auto"/>
        <w:jc w:val="both"/>
        <w:rPr>
          <w:sz w:val="24"/>
          <w:szCs w:val="24"/>
        </w:rPr>
      </w:pP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                       "__" _____________ 20__ г.</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(место составления акта)                                 (дата составления акта)</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 xml:space="preserve">                                                 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(время составления акта)</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tabs>
          <w:tab w:val="left" w:pos="6195"/>
        </w:tabs>
        <w:autoSpaceDE w:val="0"/>
        <w:autoSpaceDN w:val="0"/>
        <w:adjustRightInd w:val="0"/>
        <w:spacing w:line="240" w:lineRule="auto"/>
        <w:rPr>
          <w:szCs w:val="28"/>
        </w:rPr>
      </w:pPr>
      <w:r w:rsidRPr="00E466DF">
        <w:rPr>
          <w:szCs w:val="28"/>
        </w:rPr>
        <w:br w:type="page"/>
      </w:r>
    </w:p>
    <w:p w:rsidR="002A29F5" w:rsidRPr="00E466DF" w:rsidRDefault="002A29F5" w:rsidP="002A29F5">
      <w:pPr>
        <w:tabs>
          <w:tab w:val="left" w:pos="6195"/>
        </w:tabs>
        <w:autoSpaceDE w:val="0"/>
        <w:autoSpaceDN w:val="0"/>
        <w:adjustRightInd w:val="0"/>
        <w:spacing w:line="240" w:lineRule="auto"/>
        <w:jc w:val="right"/>
        <w:rPr>
          <w:sz w:val="24"/>
          <w:szCs w:val="24"/>
        </w:rPr>
      </w:pPr>
      <w:r w:rsidRPr="00E466DF">
        <w:rPr>
          <w:sz w:val="24"/>
          <w:szCs w:val="24"/>
        </w:rPr>
        <w:lastRenderedPageBreak/>
        <w:t xml:space="preserve">Приложение № 3 </w:t>
      </w:r>
    </w:p>
    <w:p w:rsidR="002A29F5" w:rsidRPr="00E466DF" w:rsidRDefault="002A29F5" w:rsidP="002A29F5">
      <w:pPr>
        <w:spacing w:line="240" w:lineRule="auto"/>
        <w:ind w:left="5664"/>
        <w:jc w:val="right"/>
        <w:rPr>
          <w:sz w:val="24"/>
          <w:szCs w:val="24"/>
        </w:rPr>
      </w:pPr>
      <w:r w:rsidRPr="00E466DF">
        <w:rPr>
          <w:sz w:val="24"/>
          <w:szCs w:val="24"/>
        </w:rPr>
        <w:t>к административному регламенту «Осуществление муниципального контроля за соблюдением Правил благоустройства территории Минераловодского городского округа»</w:t>
      </w:r>
    </w:p>
    <w:p w:rsidR="002A29F5" w:rsidRPr="00E466DF" w:rsidRDefault="002A29F5" w:rsidP="002A29F5">
      <w:pPr>
        <w:tabs>
          <w:tab w:val="left" w:pos="6195"/>
        </w:tabs>
        <w:autoSpaceDE w:val="0"/>
        <w:autoSpaceDN w:val="0"/>
        <w:adjustRightInd w:val="0"/>
        <w:spacing w:line="240" w:lineRule="auto"/>
        <w:jc w:val="right"/>
        <w:rPr>
          <w:szCs w:val="28"/>
        </w:rPr>
      </w:pPr>
    </w:p>
    <w:p w:rsidR="002A29F5" w:rsidRPr="00E466DF" w:rsidRDefault="002A29F5" w:rsidP="002A29F5">
      <w:pPr>
        <w:tabs>
          <w:tab w:val="left" w:pos="6195"/>
        </w:tabs>
        <w:autoSpaceDE w:val="0"/>
        <w:autoSpaceDN w:val="0"/>
        <w:adjustRightInd w:val="0"/>
        <w:spacing w:line="240" w:lineRule="auto"/>
        <w:rPr>
          <w:szCs w:val="28"/>
        </w:rPr>
      </w:pPr>
    </w:p>
    <w:p w:rsidR="002A29F5" w:rsidRPr="00E466DF" w:rsidRDefault="002A29F5" w:rsidP="002A29F5">
      <w:pPr>
        <w:autoSpaceDE w:val="0"/>
        <w:autoSpaceDN w:val="0"/>
        <w:adjustRightInd w:val="0"/>
        <w:spacing w:line="240" w:lineRule="auto"/>
        <w:rPr>
          <w:szCs w:val="28"/>
        </w:rPr>
      </w:pPr>
    </w:p>
    <w:p w:rsidR="002A29F5" w:rsidRPr="00E466DF" w:rsidRDefault="002A29F5" w:rsidP="002A29F5">
      <w:pPr>
        <w:autoSpaceDE w:val="0"/>
        <w:autoSpaceDN w:val="0"/>
        <w:adjustRightInd w:val="0"/>
        <w:spacing w:line="240" w:lineRule="auto"/>
        <w:rPr>
          <w:szCs w:val="28"/>
        </w:rPr>
      </w:pPr>
    </w:p>
    <w:p w:rsidR="002A29F5" w:rsidRPr="00E466DF" w:rsidRDefault="002A29F5" w:rsidP="002A29F5">
      <w:pPr>
        <w:autoSpaceDE w:val="0"/>
        <w:autoSpaceDN w:val="0"/>
        <w:adjustRightInd w:val="0"/>
        <w:spacing w:line="240" w:lineRule="auto"/>
        <w:rPr>
          <w:szCs w:val="28"/>
        </w:rPr>
      </w:pPr>
      <w:r w:rsidRPr="00E466DF">
        <w:rPr>
          <w:szCs w:val="28"/>
        </w:rPr>
        <w:t>АКТ ПРОВЕРКИ</w:t>
      </w:r>
    </w:p>
    <w:p w:rsidR="002A29F5" w:rsidRPr="00E466DF" w:rsidRDefault="002A29F5" w:rsidP="002A29F5">
      <w:pPr>
        <w:autoSpaceDE w:val="0"/>
        <w:autoSpaceDN w:val="0"/>
        <w:adjustRightInd w:val="0"/>
        <w:spacing w:line="240" w:lineRule="auto"/>
        <w:rPr>
          <w:szCs w:val="28"/>
        </w:rPr>
      </w:pPr>
      <w:r w:rsidRPr="00E466DF">
        <w:rPr>
          <w:szCs w:val="28"/>
        </w:rPr>
        <w:t>органом государственного контроля (надзора), органом муниципального контроля юридического лица, индивидуального предпринимателя</w:t>
      </w:r>
    </w:p>
    <w:p w:rsidR="002A29F5" w:rsidRPr="00E466DF" w:rsidRDefault="002A29F5" w:rsidP="002A29F5">
      <w:pPr>
        <w:autoSpaceDE w:val="0"/>
        <w:autoSpaceDN w:val="0"/>
        <w:adjustRightInd w:val="0"/>
        <w:spacing w:line="240" w:lineRule="auto"/>
        <w:rPr>
          <w:szCs w:val="28"/>
        </w:rPr>
      </w:pPr>
      <w:r w:rsidRPr="00E466DF">
        <w:rPr>
          <w:szCs w:val="28"/>
        </w:rPr>
        <w:t>N __________</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По адресу/адресам: 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(место проведения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На основании: 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w:t>
      </w:r>
      <w:r w:rsidRPr="00E466DF">
        <w:rPr>
          <w:sz w:val="24"/>
          <w:szCs w:val="24"/>
        </w:rPr>
        <w:t>вид документа с указанием реквизитов (номер, дата))</w:t>
      </w:r>
    </w:p>
    <w:p w:rsidR="002A29F5" w:rsidRPr="00E466DF" w:rsidRDefault="002A29F5" w:rsidP="002A29F5">
      <w:pPr>
        <w:autoSpaceDE w:val="0"/>
        <w:autoSpaceDN w:val="0"/>
        <w:adjustRightInd w:val="0"/>
        <w:spacing w:line="240" w:lineRule="auto"/>
        <w:jc w:val="both"/>
        <w:rPr>
          <w:szCs w:val="28"/>
        </w:rPr>
      </w:pPr>
      <w:r w:rsidRPr="00E466DF">
        <w:rPr>
          <w:szCs w:val="28"/>
        </w:rPr>
        <w:t>была проведена ________________________________ проверка в отношении:</w:t>
      </w:r>
    </w:p>
    <w:p w:rsidR="002A29F5" w:rsidRPr="00E466DF" w:rsidRDefault="002A29F5" w:rsidP="002A29F5">
      <w:pPr>
        <w:autoSpaceDE w:val="0"/>
        <w:autoSpaceDN w:val="0"/>
        <w:adjustRightInd w:val="0"/>
        <w:spacing w:line="240" w:lineRule="auto"/>
        <w:rPr>
          <w:sz w:val="24"/>
          <w:szCs w:val="24"/>
        </w:rPr>
      </w:pPr>
      <w:r w:rsidRPr="00E466DF">
        <w:rPr>
          <w:sz w:val="24"/>
          <w:szCs w:val="24"/>
        </w:rPr>
        <w:t xml:space="preserve">                            (плановая/внеплановая, документарная/выездная)</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(наименование юридического лица, фамилия, имя, отчество (последнее - при наличии) индивидуального предпринимателя)</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Дата и время проведения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"__" ___ 20__ г. с __ час. __ мин. до __ час. __ мин. Продолжительность ___</w:t>
      </w:r>
    </w:p>
    <w:p w:rsidR="002A29F5" w:rsidRPr="00E466DF" w:rsidRDefault="002A29F5" w:rsidP="002A29F5">
      <w:pPr>
        <w:autoSpaceDE w:val="0"/>
        <w:autoSpaceDN w:val="0"/>
        <w:adjustRightInd w:val="0"/>
        <w:spacing w:line="240" w:lineRule="auto"/>
        <w:jc w:val="both"/>
        <w:rPr>
          <w:szCs w:val="28"/>
        </w:rPr>
      </w:pPr>
      <w:r w:rsidRPr="00E466DF">
        <w:rPr>
          <w:szCs w:val="28"/>
        </w:rPr>
        <w:t>"__" ___ 20__ г. с __ час. __ мин. до __ час. __ мин. Продолжительность ___</w:t>
      </w:r>
    </w:p>
    <w:p w:rsidR="002A29F5" w:rsidRPr="00E466DF" w:rsidRDefault="002A29F5" w:rsidP="002A29F5">
      <w:pPr>
        <w:autoSpaceDE w:val="0"/>
        <w:autoSpaceDN w:val="0"/>
        <w:adjustRightInd w:val="0"/>
        <w:spacing w:line="240" w:lineRule="auto"/>
        <w:jc w:val="both"/>
        <w:rPr>
          <w:szCs w:val="28"/>
        </w:rPr>
      </w:pPr>
      <w:r w:rsidRPr="00E466DF">
        <w:rPr>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ind w:firstLine="709"/>
        <w:jc w:val="both"/>
        <w:rPr>
          <w:szCs w:val="28"/>
        </w:rPr>
      </w:pPr>
      <w:r w:rsidRPr="00E466DF">
        <w:rPr>
          <w:szCs w:val="28"/>
        </w:rPr>
        <w:t>Общая продолжительность проверки: ______________________________</w:t>
      </w:r>
    </w:p>
    <w:p w:rsidR="002A29F5" w:rsidRPr="00E466DF" w:rsidRDefault="002A29F5" w:rsidP="002A29F5">
      <w:pPr>
        <w:autoSpaceDE w:val="0"/>
        <w:autoSpaceDN w:val="0"/>
        <w:adjustRightInd w:val="0"/>
        <w:spacing w:line="240" w:lineRule="auto"/>
        <w:rPr>
          <w:sz w:val="24"/>
          <w:szCs w:val="24"/>
        </w:rPr>
      </w:pPr>
      <w:r w:rsidRPr="00E466DF">
        <w:rPr>
          <w:sz w:val="24"/>
          <w:szCs w:val="24"/>
        </w:rPr>
        <w:t xml:space="preserve">                                                                         (рабочих дней/часов)</w:t>
      </w:r>
    </w:p>
    <w:p w:rsidR="002A29F5" w:rsidRPr="00E466DF" w:rsidRDefault="002A29F5" w:rsidP="002A29F5">
      <w:pPr>
        <w:autoSpaceDE w:val="0"/>
        <w:autoSpaceDN w:val="0"/>
        <w:adjustRightInd w:val="0"/>
        <w:spacing w:line="240" w:lineRule="auto"/>
        <w:jc w:val="both"/>
        <w:rPr>
          <w:szCs w:val="28"/>
        </w:rPr>
      </w:pPr>
      <w:r w:rsidRPr="00E466DF">
        <w:rPr>
          <w:szCs w:val="28"/>
        </w:rPr>
        <w:t>Акт составлен: 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(наименование органа государственного контроля (надзора) или органа муниципального контроля)</w:t>
      </w:r>
    </w:p>
    <w:p w:rsidR="002A29F5" w:rsidRPr="00E466DF" w:rsidRDefault="002A29F5" w:rsidP="002A29F5">
      <w:pPr>
        <w:autoSpaceDE w:val="0"/>
        <w:autoSpaceDN w:val="0"/>
        <w:adjustRightInd w:val="0"/>
        <w:spacing w:line="240" w:lineRule="auto"/>
        <w:jc w:val="both"/>
        <w:rPr>
          <w:szCs w:val="28"/>
        </w:rPr>
      </w:pPr>
      <w:r w:rsidRPr="00E466DF">
        <w:rPr>
          <w:szCs w:val="28"/>
        </w:rPr>
        <w:t>С копией распоряжения/приказа о проведении проверки ознакомлен(ы):</w:t>
      </w:r>
    </w:p>
    <w:p w:rsidR="002A29F5" w:rsidRPr="00E466DF" w:rsidRDefault="002A29F5" w:rsidP="002A29F5">
      <w:pPr>
        <w:autoSpaceDE w:val="0"/>
        <w:autoSpaceDN w:val="0"/>
        <w:adjustRightInd w:val="0"/>
        <w:spacing w:line="240" w:lineRule="auto"/>
        <w:jc w:val="both"/>
        <w:rPr>
          <w:szCs w:val="28"/>
        </w:rPr>
      </w:pPr>
      <w:r w:rsidRPr="00E466DF">
        <w:rPr>
          <w:szCs w:val="28"/>
        </w:rPr>
        <w:t>(заполняется при проведении выездной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(фамилии, инициалы, подпись, дата, время)</w:t>
      </w:r>
    </w:p>
    <w:p w:rsidR="002A29F5" w:rsidRPr="00E466DF" w:rsidRDefault="002A29F5" w:rsidP="002A29F5">
      <w:pPr>
        <w:autoSpaceDE w:val="0"/>
        <w:autoSpaceDN w:val="0"/>
        <w:adjustRightInd w:val="0"/>
        <w:spacing w:line="240" w:lineRule="auto"/>
        <w:jc w:val="both"/>
        <w:rPr>
          <w:szCs w:val="28"/>
        </w:rPr>
      </w:pPr>
      <w:r w:rsidRPr="00E466DF">
        <w:rPr>
          <w:szCs w:val="28"/>
        </w:rPr>
        <w:lastRenderedPageBreak/>
        <w:t>Дата и номер решения прокурора (его заместителя) о согласовании  проведения</w:t>
      </w:r>
    </w:p>
    <w:p w:rsidR="002A29F5" w:rsidRPr="00E466DF" w:rsidRDefault="002A29F5" w:rsidP="002A29F5">
      <w:pPr>
        <w:autoSpaceDE w:val="0"/>
        <w:autoSpaceDN w:val="0"/>
        <w:adjustRightInd w:val="0"/>
        <w:spacing w:line="240" w:lineRule="auto"/>
        <w:jc w:val="both"/>
        <w:rPr>
          <w:szCs w:val="28"/>
        </w:rPr>
      </w:pPr>
      <w:r w:rsidRPr="00E466DF">
        <w:rPr>
          <w:szCs w:val="28"/>
        </w:rPr>
        <w:t>проверки:____________________________________________________________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(заполняется в случае необходимости согласования проверки с органами прокуратуры)</w:t>
      </w:r>
    </w:p>
    <w:p w:rsidR="002A29F5" w:rsidRPr="00E466DF" w:rsidRDefault="002A29F5" w:rsidP="002A29F5">
      <w:pPr>
        <w:autoSpaceDE w:val="0"/>
        <w:autoSpaceDN w:val="0"/>
        <w:adjustRightInd w:val="0"/>
        <w:spacing w:line="240" w:lineRule="auto"/>
        <w:jc w:val="both"/>
        <w:rPr>
          <w:szCs w:val="28"/>
        </w:rPr>
      </w:pPr>
      <w:r w:rsidRPr="00E466DF">
        <w:rPr>
          <w:szCs w:val="28"/>
        </w:rPr>
        <w:t>Лицо(а), проводившее проверку: 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При проведении проверки присутствовали: 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A29F5" w:rsidRPr="00E466DF" w:rsidRDefault="002A29F5" w:rsidP="002A29F5">
      <w:pPr>
        <w:autoSpaceDE w:val="0"/>
        <w:autoSpaceDN w:val="0"/>
        <w:adjustRightInd w:val="0"/>
        <w:spacing w:line="240" w:lineRule="auto"/>
        <w:ind w:firstLine="709"/>
        <w:jc w:val="both"/>
        <w:rPr>
          <w:szCs w:val="28"/>
        </w:rPr>
      </w:pPr>
      <w:r w:rsidRPr="00E466DF">
        <w:rPr>
          <w:szCs w:val="28"/>
        </w:rPr>
        <w:t>В ходе проведения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(с указанием характера нарушений; лиц, допустивших нарушения)</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нарушений не выявлено 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w:t>
      </w:r>
      <w:r w:rsidRPr="00E466DF">
        <w:rPr>
          <w:szCs w:val="28"/>
        </w:rPr>
        <w:lastRenderedPageBreak/>
        <w:t>органами муниципального контроля, внесена (заполняется при проведении выездной проверки):</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       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 xml:space="preserve">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2A29F5" w:rsidRPr="00E466DF" w:rsidRDefault="002A29F5" w:rsidP="002A29F5">
      <w:pPr>
        <w:autoSpaceDE w:val="0"/>
        <w:autoSpaceDN w:val="0"/>
        <w:adjustRightInd w:val="0"/>
        <w:spacing w:line="240" w:lineRule="auto"/>
        <w:ind w:firstLine="709"/>
        <w:jc w:val="both"/>
        <w:rPr>
          <w:szCs w:val="28"/>
        </w:rPr>
      </w:pPr>
      <w:r w:rsidRPr="00E466DF">
        <w:rPr>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   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(подпись проверяющего)           (подпиь уполномоченного представителя юридического лица, индивидуального предпринимателя, его уполномоченного представителя)</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Прилагаемые к акту документы: 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Подписи лиц, проводивших проверку: 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___________________________________</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С актом проверки ознакомлен(а), копию акта со всеми приложениями получил(а): _______________________________________________________________</w:t>
      </w:r>
    </w:p>
    <w:p w:rsidR="002A29F5" w:rsidRPr="00E466DF" w:rsidRDefault="002A29F5" w:rsidP="002A29F5">
      <w:pPr>
        <w:autoSpaceDE w:val="0"/>
        <w:autoSpaceDN w:val="0"/>
        <w:adjustRightInd w:val="0"/>
        <w:spacing w:line="240" w:lineRule="auto"/>
        <w:jc w:val="both"/>
        <w:rPr>
          <w:szCs w:val="28"/>
        </w:rPr>
      </w:pPr>
      <w:r w:rsidRPr="00E466DF">
        <w:rPr>
          <w:szCs w:val="28"/>
        </w:rPr>
        <w:t>___________________________________________________________________</w:t>
      </w:r>
    </w:p>
    <w:p w:rsidR="002A29F5" w:rsidRPr="00E466DF" w:rsidRDefault="002A29F5" w:rsidP="002A29F5">
      <w:pPr>
        <w:autoSpaceDE w:val="0"/>
        <w:autoSpaceDN w:val="0"/>
        <w:adjustRightInd w:val="0"/>
        <w:spacing w:line="240" w:lineRule="auto"/>
        <w:jc w:val="both"/>
        <w:rPr>
          <w:sz w:val="24"/>
          <w:szCs w:val="24"/>
        </w:rPr>
      </w:pPr>
      <w:r w:rsidRPr="00E466DF">
        <w:rPr>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 xml:space="preserve">        "__" ______________ 20__ г.                                              _______________</w:t>
      </w:r>
    </w:p>
    <w:p w:rsidR="002A29F5" w:rsidRPr="00E466DF" w:rsidRDefault="002A29F5" w:rsidP="002A29F5">
      <w:pPr>
        <w:autoSpaceDE w:val="0"/>
        <w:autoSpaceDN w:val="0"/>
        <w:adjustRightInd w:val="0"/>
        <w:spacing w:line="240" w:lineRule="auto"/>
        <w:jc w:val="both"/>
        <w:rPr>
          <w:szCs w:val="28"/>
        </w:rPr>
      </w:pPr>
      <w:r w:rsidRPr="00E466DF">
        <w:rPr>
          <w:szCs w:val="28"/>
        </w:rPr>
        <w:t xml:space="preserve">                                                                                                       (подпись)</w:t>
      </w:r>
    </w:p>
    <w:p w:rsidR="002A29F5" w:rsidRPr="00E466DF" w:rsidRDefault="002A29F5" w:rsidP="002A29F5">
      <w:pPr>
        <w:autoSpaceDE w:val="0"/>
        <w:autoSpaceDN w:val="0"/>
        <w:adjustRightInd w:val="0"/>
        <w:spacing w:line="240" w:lineRule="auto"/>
        <w:jc w:val="both"/>
        <w:rPr>
          <w:szCs w:val="28"/>
        </w:rPr>
      </w:pPr>
    </w:p>
    <w:p w:rsidR="002A29F5" w:rsidRPr="00E466DF" w:rsidRDefault="002A29F5" w:rsidP="002A29F5">
      <w:pPr>
        <w:autoSpaceDE w:val="0"/>
        <w:autoSpaceDN w:val="0"/>
        <w:adjustRightInd w:val="0"/>
        <w:spacing w:line="240" w:lineRule="auto"/>
        <w:jc w:val="both"/>
        <w:rPr>
          <w:szCs w:val="28"/>
        </w:rPr>
      </w:pPr>
      <w:r w:rsidRPr="00E466DF">
        <w:rPr>
          <w:szCs w:val="28"/>
        </w:rPr>
        <w:t>Пометка об отказе ознакомления с актом проверки: _______________________</w:t>
      </w:r>
    </w:p>
    <w:p w:rsidR="002A29F5" w:rsidRPr="00E466DF" w:rsidRDefault="002A29F5" w:rsidP="002A29F5">
      <w:pPr>
        <w:autoSpaceDE w:val="0"/>
        <w:autoSpaceDN w:val="0"/>
        <w:adjustRightInd w:val="0"/>
        <w:spacing w:line="240" w:lineRule="auto"/>
        <w:rPr>
          <w:sz w:val="24"/>
          <w:szCs w:val="24"/>
        </w:rPr>
      </w:pPr>
      <w:r w:rsidRPr="00E466DF">
        <w:rPr>
          <w:sz w:val="24"/>
          <w:szCs w:val="24"/>
        </w:rPr>
        <w:t xml:space="preserve">                                                                                                           (подпись уполномоченного                                                                                                         </w:t>
      </w:r>
    </w:p>
    <w:p w:rsidR="002A29F5" w:rsidRPr="00E466DF" w:rsidRDefault="002A29F5" w:rsidP="002A29F5">
      <w:pPr>
        <w:autoSpaceDE w:val="0"/>
        <w:autoSpaceDN w:val="0"/>
        <w:adjustRightInd w:val="0"/>
        <w:spacing w:line="240" w:lineRule="auto"/>
        <w:rPr>
          <w:sz w:val="24"/>
          <w:szCs w:val="24"/>
        </w:rPr>
      </w:pPr>
      <w:r w:rsidRPr="00E466DF">
        <w:rPr>
          <w:sz w:val="24"/>
          <w:szCs w:val="24"/>
        </w:rPr>
        <w:t xml:space="preserve">                                                                                                            должностного лица (лиц),                                                                                                        </w:t>
      </w:r>
    </w:p>
    <w:p w:rsidR="002A29F5" w:rsidRPr="00B740B8" w:rsidRDefault="002A29F5" w:rsidP="002A29F5">
      <w:pPr>
        <w:autoSpaceDE w:val="0"/>
        <w:autoSpaceDN w:val="0"/>
        <w:adjustRightInd w:val="0"/>
        <w:spacing w:line="240" w:lineRule="auto"/>
        <w:rPr>
          <w:sz w:val="24"/>
          <w:szCs w:val="24"/>
        </w:rPr>
      </w:pPr>
      <w:r w:rsidRPr="00E466DF">
        <w:rPr>
          <w:sz w:val="24"/>
          <w:szCs w:val="24"/>
        </w:rPr>
        <w:t xml:space="preserve">                                                                                                            проводившего проверку)</w:t>
      </w:r>
    </w:p>
    <w:p w:rsidR="002A29F5" w:rsidRPr="00B740B8" w:rsidRDefault="002A29F5" w:rsidP="002A29F5">
      <w:pPr>
        <w:autoSpaceDE w:val="0"/>
        <w:autoSpaceDN w:val="0"/>
        <w:adjustRightInd w:val="0"/>
        <w:spacing w:line="240" w:lineRule="auto"/>
        <w:jc w:val="both"/>
        <w:rPr>
          <w:sz w:val="24"/>
          <w:szCs w:val="24"/>
        </w:rPr>
      </w:pPr>
    </w:p>
    <w:p w:rsidR="002A29F5" w:rsidRPr="005C3784" w:rsidRDefault="002A29F5" w:rsidP="002A29F5">
      <w:pPr>
        <w:tabs>
          <w:tab w:val="left" w:pos="3536"/>
        </w:tabs>
        <w:jc w:val="both"/>
        <w:rPr>
          <w:b/>
          <w:szCs w:val="28"/>
        </w:rPr>
      </w:pPr>
    </w:p>
    <w:p w:rsidR="002A29F5" w:rsidRDefault="002A29F5" w:rsidP="002A29F5"/>
    <w:p w:rsidR="00676246" w:rsidRDefault="00676246" w:rsidP="00977CFC">
      <w:pPr>
        <w:ind w:firstLine="709"/>
        <w:jc w:val="both"/>
      </w:pPr>
    </w:p>
    <w:sectPr w:rsidR="00676246" w:rsidSect="00613651">
      <w:headerReference w:type="default" r:id="rId11"/>
      <w:pgSz w:w="11906" w:h="16838"/>
      <w:pgMar w:top="1134" w:right="567" w:bottom="96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EB" w:rsidRDefault="00C432EB" w:rsidP="00613651">
      <w:pPr>
        <w:spacing w:line="240" w:lineRule="auto"/>
      </w:pPr>
      <w:r>
        <w:separator/>
      </w:r>
    </w:p>
  </w:endnote>
  <w:endnote w:type="continuationSeparator" w:id="0">
    <w:p w:rsidR="00C432EB" w:rsidRDefault="00C432EB" w:rsidP="006136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EB" w:rsidRDefault="00C432EB" w:rsidP="00613651">
      <w:pPr>
        <w:spacing w:line="240" w:lineRule="auto"/>
      </w:pPr>
      <w:r>
        <w:separator/>
      </w:r>
    </w:p>
  </w:footnote>
  <w:footnote w:type="continuationSeparator" w:id="0">
    <w:p w:rsidR="00C432EB" w:rsidRDefault="00C432EB" w:rsidP="006136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0420"/>
      <w:docPartObj>
        <w:docPartGallery w:val="Page Numbers (Top of Page)"/>
        <w:docPartUnique/>
      </w:docPartObj>
    </w:sdtPr>
    <w:sdtContent>
      <w:p w:rsidR="0079760C" w:rsidRDefault="00AF206A">
        <w:pPr>
          <w:pStyle w:val="a5"/>
        </w:pPr>
        <w:fldSimple w:instr=" PAGE   \* MERGEFORMAT ">
          <w:r w:rsidR="00F831E6">
            <w:rPr>
              <w:noProof/>
            </w:rPr>
            <w:t>2</w:t>
          </w:r>
        </w:fldSimple>
      </w:p>
    </w:sdtContent>
  </w:sdt>
  <w:p w:rsidR="0079760C" w:rsidRDefault="0079760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B4DAB"/>
    <w:multiLevelType w:val="hybridMultilevel"/>
    <w:tmpl w:val="248E9D58"/>
    <w:lvl w:ilvl="0" w:tplc="90FA5B62">
      <w:start w:val="1"/>
      <w:numFmt w:val="decimal"/>
      <w:lvlText w:val="%1."/>
      <w:lvlJc w:val="left"/>
      <w:pPr>
        <w:ind w:left="3297"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E014B"/>
    <w:rsid w:val="00010788"/>
    <w:rsid w:val="0001601F"/>
    <w:rsid w:val="0002023E"/>
    <w:rsid w:val="00062E76"/>
    <w:rsid w:val="00065807"/>
    <w:rsid w:val="000678B4"/>
    <w:rsid w:val="000773E3"/>
    <w:rsid w:val="00080AA8"/>
    <w:rsid w:val="0008472A"/>
    <w:rsid w:val="00093DCB"/>
    <w:rsid w:val="000B1C75"/>
    <w:rsid w:val="000C0E60"/>
    <w:rsid w:val="00102790"/>
    <w:rsid w:val="00141435"/>
    <w:rsid w:val="001459AC"/>
    <w:rsid w:val="00146CE6"/>
    <w:rsid w:val="00152A88"/>
    <w:rsid w:val="0016746C"/>
    <w:rsid w:val="00196673"/>
    <w:rsid w:val="001A3486"/>
    <w:rsid w:val="001C4569"/>
    <w:rsid w:val="001C52F2"/>
    <w:rsid w:val="00203956"/>
    <w:rsid w:val="00214A71"/>
    <w:rsid w:val="00232AD4"/>
    <w:rsid w:val="00290E89"/>
    <w:rsid w:val="002920A1"/>
    <w:rsid w:val="002A29F5"/>
    <w:rsid w:val="002A33FE"/>
    <w:rsid w:val="002D34B9"/>
    <w:rsid w:val="002D4F23"/>
    <w:rsid w:val="002F55DE"/>
    <w:rsid w:val="00307647"/>
    <w:rsid w:val="003334C3"/>
    <w:rsid w:val="003468E0"/>
    <w:rsid w:val="00363B2F"/>
    <w:rsid w:val="00366104"/>
    <w:rsid w:val="003C55FA"/>
    <w:rsid w:val="003C75C0"/>
    <w:rsid w:val="003C7E71"/>
    <w:rsid w:val="003D7481"/>
    <w:rsid w:val="003F490E"/>
    <w:rsid w:val="003F7C7A"/>
    <w:rsid w:val="004053CD"/>
    <w:rsid w:val="004078FA"/>
    <w:rsid w:val="00415E35"/>
    <w:rsid w:val="00461DB5"/>
    <w:rsid w:val="004A056F"/>
    <w:rsid w:val="00500919"/>
    <w:rsid w:val="0052131A"/>
    <w:rsid w:val="0056315F"/>
    <w:rsid w:val="00570B75"/>
    <w:rsid w:val="005872A8"/>
    <w:rsid w:val="005C054A"/>
    <w:rsid w:val="005E014B"/>
    <w:rsid w:val="00610EBD"/>
    <w:rsid w:val="00613651"/>
    <w:rsid w:val="00676246"/>
    <w:rsid w:val="006A3164"/>
    <w:rsid w:val="006C3B36"/>
    <w:rsid w:val="006F36D1"/>
    <w:rsid w:val="00716B2C"/>
    <w:rsid w:val="007355B4"/>
    <w:rsid w:val="00736D4A"/>
    <w:rsid w:val="0079760C"/>
    <w:rsid w:val="007B694B"/>
    <w:rsid w:val="007E4F22"/>
    <w:rsid w:val="0081094E"/>
    <w:rsid w:val="00840C12"/>
    <w:rsid w:val="00865B3E"/>
    <w:rsid w:val="00867E0A"/>
    <w:rsid w:val="00892915"/>
    <w:rsid w:val="008F2C73"/>
    <w:rsid w:val="00902A56"/>
    <w:rsid w:val="0091482B"/>
    <w:rsid w:val="00937C95"/>
    <w:rsid w:val="00965E3F"/>
    <w:rsid w:val="00973A9F"/>
    <w:rsid w:val="00977CFC"/>
    <w:rsid w:val="00992B01"/>
    <w:rsid w:val="009E384E"/>
    <w:rsid w:val="00A10AD9"/>
    <w:rsid w:val="00A135B6"/>
    <w:rsid w:val="00A278F7"/>
    <w:rsid w:val="00A55CAC"/>
    <w:rsid w:val="00A61B7A"/>
    <w:rsid w:val="00AA50B0"/>
    <w:rsid w:val="00AB2F54"/>
    <w:rsid w:val="00AD1ADF"/>
    <w:rsid w:val="00AF206A"/>
    <w:rsid w:val="00B14263"/>
    <w:rsid w:val="00B226ED"/>
    <w:rsid w:val="00B43A21"/>
    <w:rsid w:val="00B52FFB"/>
    <w:rsid w:val="00B62117"/>
    <w:rsid w:val="00C432EB"/>
    <w:rsid w:val="00C52DF6"/>
    <w:rsid w:val="00C6474D"/>
    <w:rsid w:val="00D05D49"/>
    <w:rsid w:val="00D148B2"/>
    <w:rsid w:val="00D23671"/>
    <w:rsid w:val="00D26251"/>
    <w:rsid w:val="00DB5CC4"/>
    <w:rsid w:val="00DC15B9"/>
    <w:rsid w:val="00DC33A2"/>
    <w:rsid w:val="00DC3541"/>
    <w:rsid w:val="00E37A55"/>
    <w:rsid w:val="00E466DF"/>
    <w:rsid w:val="00E500E6"/>
    <w:rsid w:val="00E73902"/>
    <w:rsid w:val="00E73D47"/>
    <w:rsid w:val="00E76A1F"/>
    <w:rsid w:val="00E76FBF"/>
    <w:rsid w:val="00E84CB1"/>
    <w:rsid w:val="00ED68FF"/>
    <w:rsid w:val="00EF5ECD"/>
    <w:rsid w:val="00F42358"/>
    <w:rsid w:val="00F507DD"/>
    <w:rsid w:val="00F510F6"/>
    <w:rsid w:val="00F562FD"/>
    <w:rsid w:val="00F831E6"/>
    <w:rsid w:val="00FA0BEB"/>
    <w:rsid w:val="00FE4C72"/>
    <w:rsid w:val="00FF3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93"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014B"/>
    <w:rPr>
      <w:color w:val="0000FF" w:themeColor="hyperlink"/>
      <w:u w:val="single"/>
    </w:rPr>
  </w:style>
  <w:style w:type="paragraph" w:styleId="a4">
    <w:name w:val="No Spacing"/>
    <w:uiPriority w:val="1"/>
    <w:qFormat/>
    <w:rsid w:val="005E014B"/>
    <w:pPr>
      <w:spacing w:line="240" w:lineRule="auto"/>
      <w:jc w:val="left"/>
    </w:pPr>
    <w:rPr>
      <w:rFonts w:asciiTheme="minorHAnsi" w:hAnsiTheme="minorHAnsi"/>
      <w:sz w:val="22"/>
    </w:rPr>
  </w:style>
  <w:style w:type="paragraph" w:styleId="a5">
    <w:name w:val="header"/>
    <w:basedOn w:val="a"/>
    <w:link w:val="a6"/>
    <w:uiPriority w:val="99"/>
    <w:unhideWhenUsed/>
    <w:rsid w:val="00613651"/>
    <w:pPr>
      <w:tabs>
        <w:tab w:val="center" w:pos="4677"/>
        <w:tab w:val="right" w:pos="9355"/>
      </w:tabs>
      <w:spacing w:line="240" w:lineRule="auto"/>
    </w:pPr>
  </w:style>
  <w:style w:type="character" w:customStyle="1" w:styleId="a6">
    <w:name w:val="Верхний колонтитул Знак"/>
    <w:basedOn w:val="a0"/>
    <w:link w:val="a5"/>
    <w:uiPriority w:val="99"/>
    <w:rsid w:val="00613651"/>
  </w:style>
  <w:style w:type="paragraph" w:styleId="a7">
    <w:name w:val="footer"/>
    <w:basedOn w:val="a"/>
    <w:link w:val="a8"/>
    <w:uiPriority w:val="99"/>
    <w:semiHidden/>
    <w:unhideWhenUsed/>
    <w:rsid w:val="00613651"/>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613651"/>
  </w:style>
  <w:style w:type="paragraph" w:styleId="a9">
    <w:name w:val="Balloon Text"/>
    <w:basedOn w:val="a"/>
    <w:link w:val="aa"/>
    <w:uiPriority w:val="99"/>
    <w:semiHidden/>
    <w:unhideWhenUsed/>
    <w:rsid w:val="000773E3"/>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7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135EA61BED171FCA708CCB6281354B1C7B15F088BA3AF0D168540EF5762FAFFBF71F2C20B65EEBTDs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gorokrug@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2135EA61BED171FCA708CCB6281354B1C7B15F088BA3AF0D168540EF5762FAFFBF71F2C20B65CEATDs1M" TargetMode="External"/><Relationship Id="rId4" Type="http://schemas.openxmlformats.org/officeDocument/2006/relationships/webSettings" Target="webSettings.xml"/><Relationship Id="rId9" Type="http://schemas.openxmlformats.org/officeDocument/2006/relationships/hyperlink" Target="consultantplus://offline/ref=32135EA61BED171FCA708CCB6281354B1C7B15F088BA3AF0D168540EF5T7s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49</Pages>
  <Words>19032</Words>
  <Characters>108484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Рязанцева</dc:creator>
  <cp:lastModifiedBy>Ксения Рязанцева</cp:lastModifiedBy>
  <cp:revision>7</cp:revision>
  <cp:lastPrinted>2021-02-25T07:19:00Z</cp:lastPrinted>
  <dcterms:created xsi:type="dcterms:W3CDTF">2021-04-14T06:47:00Z</dcterms:created>
  <dcterms:modified xsi:type="dcterms:W3CDTF">2021-07-15T06:57:00Z</dcterms:modified>
</cp:coreProperties>
</file>