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F3" w:rsidRDefault="000535F3" w:rsidP="00BB04B9">
      <w:pPr>
        <w:pStyle w:val="a6"/>
        <w:jc w:val="right"/>
        <w:rPr>
          <w:b w:val="0"/>
          <w:noProof/>
        </w:rPr>
      </w:pPr>
      <w:r>
        <w:rPr>
          <w:b w:val="0"/>
          <w:noProof/>
        </w:rPr>
        <w:t>Приложение 2</w:t>
      </w:r>
    </w:p>
    <w:p w:rsidR="00BB04B9" w:rsidRPr="000050DD" w:rsidRDefault="00BB04B9" w:rsidP="00BB04B9">
      <w:pPr>
        <w:pStyle w:val="a6"/>
        <w:jc w:val="right"/>
        <w:rPr>
          <w:b w:val="0"/>
        </w:rPr>
      </w:pPr>
      <w:r w:rsidRPr="000050DD">
        <w:rPr>
          <w:b w:val="0"/>
          <w:noProof/>
        </w:rPr>
        <w:t>Проект</w:t>
      </w:r>
    </w:p>
    <w:p w:rsidR="00BB04B9" w:rsidRPr="00DC686F" w:rsidRDefault="00BB04B9" w:rsidP="00BB04B9">
      <w:pPr>
        <w:pStyle w:val="a6"/>
        <w:rPr>
          <w:sz w:val="28"/>
          <w:szCs w:val="28"/>
        </w:rPr>
      </w:pPr>
    </w:p>
    <w:p w:rsidR="00BB04B9" w:rsidRPr="00DC686F" w:rsidRDefault="00BB04B9" w:rsidP="00BB04B9">
      <w:pPr>
        <w:pStyle w:val="a4"/>
        <w:jc w:val="center"/>
        <w:rPr>
          <w:b/>
          <w:szCs w:val="28"/>
        </w:rPr>
      </w:pPr>
      <w:r w:rsidRPr="00DC686F">
        <w:rPr>
          <w:b/>
          <w:szCs w:val="28"/>
        </w:rPr>
        <w:t xml:space="preserve">АДМИНИСТРАЦИЯ </w:t>
      </w:r>
      <w:proofErr w:type="gramStart"/>
      <w:r w:rsidRPr="00DC686F">
        <w:rPr>
          <w:b/>
          <w:szCs w:val="28"/>
        </w:rPr>
        <w:t>МИНЕРАЛОВОДСКОГО</w:t>
      </w:r>
      <w:proofErr w:type="gramEnd"/>
      <w:r w:rsidRPr="00DC686F">
        <w:rPr>
          <w:b/>
          <w:szCs w:val="28"/>
        </w:rPr>
        <w:t xml:space="preserve"> </w:t>
      </w:r>
    </w:p>
    <w:p w:rsidR="00BB04B9" w:rsidRPr="00DC686F" w:rsidRDefault="00BB04B9" w:rsidP="00BB04B9">
      <w:pPr>
        <w:pStyle w:val="a4"/>
        <w:jc w:val="center"/>
        <w:rPr>
          <w:b/>
          <w:szCs w:val="28"/>
        </w:rPr>
      </w:pPr>
      <w:r w:rsidRPr="00DC686F">
        <w:rPr>
          <w:b/>
          <w:szCs w:val="28"/>
        </w:rPr>
        <w:t>ГОРОДСКОГО ОКРУГА СТАВРОПОЛЬСКОГО КРАЯ</w:t>
      </w:r>
    </w:p>
    <w:p w:rsidR="00BB04B9" w:rsidRPr="00DC686F" w:rsidRDefault="00BB04B9" w:rsidP="00BB04B9">
      <w:pPr>
        <w:pStyle w:val="a6"/>
        <w:rPr>
          <w:sz w:val="32"/>
          <w:szCs w:val="32"/>
        </w:rPr>
      </w:pPr>
    </w:p>
    <w:p w:rsidR="00BB04B9" w:rsidRPr="00B301F4" w:rsidRDefault="00BB04B9" w:rsidP="00BB04B9">
      <w:pPr>
        <w:pStyle w:val="a6"/>
        <w:rPr>
          <w:sz w:val="32"/>
          <w:szCs w:val="32"/>
        </w:rPr>
      </w:pPr>
      <w:r>
        <w:rPr>
          <w:sz w:val="32"/>
          <w:szCs w:val="32"/>
        </w:rPr>
        <w:t>ПОСТАНОВЛЕНИЕ</w:t>
      </w:r>
      <w:bookmarkStart w:id="0" w:name="_GoBack"/>
      <w:bookmarkEnd w:id="0"/>
    </w:p>
    <w:p w:rsidR="00BB04B9" w:rsidRPr="00DC686F" w:rsidRDefault="00BB04B9" w:rsidP="00BB04B9">
      <w:pPr>
        <w:jc w:val="center"/>
        <w:rPr>
          <w:szCs w:val="28"/>
        </w:rPr>
      </w:pPr>
    </w:p>
    <w:p w:rsidR="00BB04B9" w:rsidRPr="00DC686F" w:rsidRDefault="00BB04B9" w:rsidP="00BB04B9">
      <w:pPr>
        <w:tabs>
          <w:tab w:val="left" w:pos="540"/>
        </w:tabs>
        <w:rPr>
          <w:szCs w:val="28"/>
        </w:rPr>
      </w:pPr>
      <w:r>
        <w:rPr>
          <w:szCs w:val="28"/>
        </w:rPr>
        <w:t xml:space="preserve">                </w:t>
      </w:r>
      <w:r w:rsidRPr="00DC686F">
        <w:rPr>
          <w:szCs w:val="28"/>
        </w:rPr>
        <w:t xml:space="preserve"> 201</w:t>
      </w:r>
      <w:r>
        <w:rPr>
          <w:szCs w:val="28"/>
        </w:rPr>
        <w:t>6</w:t>
      </w:r>
      <w:r w:rsidRPr="00DC686F">
        <w:rPr>
          <w:szCs w:val="28"/>
        </w:rPr>
        <w:t xml:space="preserve"> года        </w:t>
      </w:r>
      <w:proofErr w:type="gramStart"/>
      <w:r w:rsidRPr="00DC686F">
        <w:rPr>
          <w:szCs w:val="28"/>
        </w:rPr>
        <w:t>г</w:t>
      </w:r>
      <w:proofErr w:type="gramEnd"/>
      <w:r w:rsidRPr="00DC686F">
        <w:rPr>
          <w:szCs w:val="28"/>
        </w:rPr>
        <w:t xml:space="preserve">. Минеральные Воды                               № </w:t>
      </w:r>
    </w:p>
    <w:p w:rsidR="00BB04B9" w:rsidRDefault="00BB04B9" w:rsidP="00BB04B9">
      <w:pPr>
        <w:spacing w:after="0"/>
        <w:jc w:val="center"/>
        <w:rPr>
          <w:rFonts w:cs="Times New Roman"/>
          <w:szCs w:val="28"/>
        </w:rPr>
      </w:pPr>
    </w:p>
    <w:p w:rsidR="00BB04B9" w:rsidRDefault="00BB04B9" w:rsidP="00BB04B9">
      <w:pPr>
        <w:spacing w:after="0"/>
        <w:ind w:firstLine="708"/>
        <w:rPr>
          <w:rFonts w:cs="Times New Roman"/>
          <w:szCs w:val="28"/>
        </w:rPr>
      </w:pPr>
      <w:proofErr w:type="gramStart"/>
      <w:r w:rsidRPr="00513366">
        <w:rPr>
          <w:rFonts w:cs="Times New Roman"/>
          <w:szCs w:val="28"/>
        </w:rPr>
        <w:t>Во исполнение Федерального закона от 13 июля 2015 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Федеральным законом</w:t>
      </w:r>
      <w:r>
        <w:rPr>
          <w:rFonts w:cs="Times New Roman"/>
          <w:szCs w:val="28"/>
        </w:rPr>
        <w:t xml:space="preserve">                   </w:t>
      </w:r>
      <w:r w:rsidRPr="00513366">
        <w:rPr>
          <w:rFonts w:cs="Times New Roman"/>
          <w:szCs w:val="28"/>
        </w:rPr>
        <w:t xml:space="preserve">от </w:t>
      </w:r>
      <w:r>
        <w:rPr>
          <w:rFonts w:cs="Times New Roman"/>
          <w:szCs w:val="28"/>
        </w:rPr>
        <w:tab/>
        <w:t xml:space="preserve">6 </w:t>
      </w:r>
      <w:r w:rsidRPr="00513366">
        <w:rPr>
          <w:rFonts w:cs="Times New Roman"/>
          <w:szCs w:val="28"/>
        </w:rPr>
        <w:t xml:space="preserve">октября 2003 г. № 131 «Об общих принципах организации местного самоуправления в Российской Федерации», Уставом </w:t>
      </w:r>
      <w:r>
        <w:rPr>
          <w:rFonts w:cs="Times New Roman"/>
          <w:szCs w:val="28"/>
        </w:rPr>
        <w:t>Минераловодского городского</w:t>
      </w:r>
      <w:proofErr w:type="gramEnd"/>
      <w:r>
        <w:rPr>
          <w:rFonts w:cs="Times New Roman"/>
          <w:szCs w:val="28"/>
        </w:rPr>
        <w:t xml:space="preserve"> округа Ставропольского края, администрация Минераловодского городского округа</w:t>
      </w:r>
    </w:p>
    <w:p w:rsidR="00BB04B9" w:rsidRPr="00513366" w:rsidRDefault="00BB04B9" w:rsidP="00BB04B9">
      <w:pPr>
        <w:spacing w:after="0"/>
        <w:ind w:firstLine="708"/>
        <w:rPr>
          <w:rFonts w:cs="Times New Roman"/>
          <w:szCs w:val="28"/>
        </w:rPr>
      </w:pPr>
    </w:p>
    <w:p w:rsidR="00BB04B9" w:rsidRDefault="00BB04B9" w:rsidP="00BB04B9">
      <w:pPr>
        <w:spacing w:after="0"/>
        <w:rPr>
          <w:rFonts w:cs="Times New Roman"/>
          <w:szCs w:val="28"/>
        </w:rPr>
      </w:pPr>
      <w:r w:rsidRPr="00513366">
        <w:rPr>
          <w:rFonts w:cs="Times New Roman"/>
          <w:szCs w:val="28"/>
        </w:rPr>
        <w:t>ПОСТАНОВ</w:t>
      </w:r>
      <w:r>
        <w:rPr>
          <w:rFonts w:cs="Times New Roman"/>
          <w:szCs w:val="28"/>
        </w:rPr>
        <w:t>ЛЯЕТ</w:t>
      </w:r>
      <w:r w:rsidRPr="00513366">
        <w:rPr>
          <w:rFonts w:cs="Times New Roman"/>
          <w:szCs w:val="28"/>
        </w:rPr>
        <w:t xml:space="preserve">: </w:t>
      </w:r>
    </w:p>
    <w:p w:rsidR="00BB04B9" w:rsidRDefault="00BB04B9" w:rsidP="00BB04B9">
      <w:pPr>
        <w:spacing w:after="0"/>
        <w:rPr>
          <w:rFonts w:cs="Times New Roman"/>
          <w:szCs w:val="28"/>
        </w:rPr>
      </w:pPr>
    </w:p>
    <w:p w:rsidR="00BB04B9" w:rsidRDefault="00BB04B9" w:rsidP="00BB04B9">
      <w:pPr>
        <w:spacing w:after="0"/>
        <w:ind w:firstLine="708"/>
        <w:rPr>
          <w:rFonts w:cs="Times New Roman"/>
          <w:szCs w:val="28"/>
        </w:rPr>
      </w:pPr>
      <w:r w:rsidRPr="00513366">
        <w:rPr>
          <w:rFonts w:cs="Times New Roman"/>
          <w:szCs w:val="28"/>
        </w:rPr>
        <w:t>1. Утвердить</w:t>
      </w:r>
      <w:r>
        <w:rPr>
          <w:rFonts w:cs="Times New Roman"/>
          <w:szCs w:val="28"/>
        </w:rPr>
        <w:t xml:space="preserve"> прилагаемое</w:t>
      </w:r>
      <w:r w:rsidRPr="00513366">
        <w:rPr>
          <w:rFonts w:cs="Times New Roman"/>
          <w:szCs w:val="28"/>
        </w:rPr>
        <w:t xml:space="preserve"> Положение об организации транспортного обслуживания населения на территории </w:t>
      </w:r>
      <w:r>
        <w:rPr>
          <w:rFonts w:cs="Times New Roman"/>
          <w:szCs w:val="28"/>
        </w:rPr>
        <w:t>Минераловодского городского  округа.</w:t>
      </w:r>
    </w:p>
    <w:p w:rsidR="000745EA" w:rsidRDefault="000745EA" w:rsidP="000745EA">
      <w:pPr>
        <w:spacing w:after="0"/>
        <w:ind w:firstLine="708"/>
        <w:rPr>
          <w:rFonts w:cs="Times New Roman"/>
          <w:szCs w:val="28"/>
        </w:rPr>
      </w:pPr>
      <w:r>
        <w:rPr>
          <w:rFonts w:cs="Times New Roman"/>
          <w:szCs w:val="28"/>
        </w:rPr>
        <w:t>2. Считать утратившим силу постановление администрации Минераловодского городского округа от 22 декабря 2015 г. № 211 «Об утверждении Положения об организации транспортного обслуживания населения на территории Минераловодского городского округа».</w:t>
      </w:r>
    </w:p>
    <w:p w:rsidR="000745EA" w:rsidRDefault="000745EA" w:rsidP="000745EA">
      <w:pPr>
        <w:spacing w:after="0"/>
        <w:ind w:firstLine="708"/>
        <w:rPr>
          <w:rFonts w:cs="Times New Roman"/>
          <w:szCs w:val="28"/>
        </w:rPr>
      </w:pPr>
      <w:r>
        <w:rPr>
          <w:rFonts w:cs="Times New Roman"/>
          <w:szCs w:val="28"/>
        </w:rPr>
        <w:t>3</w:t>
      </w:r>
      <w:r w:rsidRPr="001F6E48">
        <w:rPr>
          <w:rFonts w:cs="Times New Roman"/>
          <w:szCs w:val="28"/>
        </w:rPr>
        <w:t xml:space="preserve">. </w:t>
      </w:r>
      <w:proofErr w:type="gramStart"/>
      <w:r w:rsidRPr="001F6E48">
        <w:rPr>
          <w:rFonts w:cs="Times New Roman"/>
          <w:szCs w:val="28"/>
        </w:rPr>
        <w:t>Контроль за</w:t>
      </w:r>
      <w:proofErr w:type="gramEnd"/>
      <w:r w:rsidRPr="001F6E48">
        <w:rPr>
          <w:rFonts w:cs="Times New Roman"/>
          <w:szCs w:val="28"/>
        </w:rPr>
        <w:t xml:space="preserve"> выполнением настоящего постановления оставляю за собой.</w:t>
      </w:r>
    </w:p>
    <w:p w:rsidR="00BB04B9" w:rsidRDefault="000745EA" w:rsidP="00BB04B9">
      <w:pPr>
        <w:ind w:firstLine="709"/>
        <w:rPr>
          <w:rFonts w:cs="Times New Roman"/>
          <w:szCs w:val="28"/>
        </w:rPr>
      </w:pPr>
      <w:r>
        <w:rPr>
          <w:rFonts w:cs="Times New Roman"/>
          <w:szCs w:val="28"/>
        </w:rPr>
        <w:t>4</w:t>
      </w:r>
      <w:r w:rsidR="00BB04B9" w:rsidRPr="00B84DE2">
        <w:rPr>
          <w:rFonts w:cs="Times New Roman"/>
          <w:szCs w:val="28"/>
        </w:rPr>
        <w:t>. Настоящее постановление вступает в силу на следующий день после дня его официального опубликования в газете «Минеральные Воды».</w:t>
      </w:r>
    </w:p>
    <w:p w:rsidR="00BB04B9" w:rsidRDefault="00BB04B9" w:rsidP="00BB04B9">
      <w:pPr>
        <w:spacing w:after="0"/>
        <w:ind w:firstLine="708"/>
        <w:rPr>
          <w:rFonts w:cs="Times New Roman"/>
          <w:szCs w:val="28"/>
        </w:rPr>
      </w:pPr>
    </w:p>
    <w:p w:rsidR="00BB04B9" w:rsidRDefault="00BB04B9" w:rsidP="00BB04B9">
      <w:pPr>
        <w:spacing w:after="0"/>
        <w:ind w:firstLine="708"/>
        <w:rPr>
          <w:rFonts w:cs="Times New Roman"/>
          <w:szCs w:val="28"/>
        </w:rPr>
      </w:pPr>
    </w:p>
    <w:p w:rsidR="00BB04B9" w:rsidRDefault="00BB04B9" w:rsidP="00BB04B9">
      <w:pPr>
        <w:spacing w:after="0"/>
        <w:ind w:firstLine="708"/>
        <w:rPr>
          <w:rFonts w:cs="Times New Roman"/>
          <w:szCs w:val="28"/>
        </w:rPr>
      </w:pPr>
    </w:p>
    <w:p w:rsidR="00BB04B9" w:rsidRDefault="00BB04B9" w:rsidP="00BB04B9">
      <w:pPr>
        <w:spacing w:after="0"/>
        <w:rPr>
          <w:rFonts w:cs="Times New Roman"/>
          <w:szCs w:val="28"/>
        </w:rPr>
      </w:pPr>
      <w:r>
        <w:rPr>
          <w:rFonts w:cs="Times New Roman"/>
          <w:szCs w:val="28"/>
        </w:rPr>
        <w:t xml:space="preserve">Глава </w:t>
      </w:r>
      <w:proofErr w:type="gramStart"/>
      <w:r>
        <w:rPr>
          <w:rFonts w:cs="Times New Roman"/>
          <w:szCs w:val="28"/>
        </w:rPr>
        <w:t>Минераловодского</w:t>
      </w:r>
      <w:proofErr w:type="gramEnd"/>
      <w:r>
        <w:rPr>
          <w:rFonts w:cs="Times New Roman"/>
          <w:szCs w:val="28"/>
        </w:rPr>
        <w:t xml:space="preserve"> </w:t>
      </w:r>
    </w:p>
    <w:p w:rsidR="00BB04B9" w:rsidRDefault="00BB04B9" w:rsidP="00BB04B9">
      <w:pPr>
        <w:spacing w:after="0"/>
        <w:rPr>
          <w:rFonts w:cs="Times New Roman"/>
          <w:szCs w:val="28"/>
        </w:rPr>
      </w:pPr>
      <w:r>
        <w:rPr>
          <w:rFonts w:cs="Times New Roman"/>
          <w:szCs w:val="28"/>
        </w:rPr>
        <w:t>городского круга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С.Ю. Перцев</w:t>
      </w:r>
    </w:p>
    <w:p w:rsidR="00BB04B9" w:rsidRDefault="00BB04B9" w:rsidP="00BB04B9">
      <w:pPr>
        <w:spacing w:after="0"/>
        <w:rPr>
          <w:rFonts w:cs="Times New Roman"/>
          <w:szCs w:val="28"/>
        </w:rPr>
      </w:pPr>
    </w:p>
    <w:p w:rsidR="00B84DE2" w:rsidRDefault="00B84DE2" w:rsidP="00BB04B9">
      <w:pPr>
        <w:spacing w:after="0"/>
        <w:rPr>
          <w:rFonts w:cs="Times New Roman"/>
          <w:szCs w:val="28"/>
        </w:rPr>
      </w:pPr>
    </w:p>
    <w:tbl>
      <w:tblPr>
        <w:tblpPr w:leftFromText="180" w:rightFromText="180" w:vertAnchor="text" w:tblpXSpec="right" w:tblpY="1"/>
        <w:tblOverlap w:val="never"/>
        <w:tblW w:w="0" w:type="auto"/>
        <w:tblLook w:val="01E0"/>
      </w:tblPr>
      <w:tblGrid>
        <w:gridCol w:w="4867"/>
      </w:tblGrid>
      <w:tr w:rsidR="00BB04B9" w:rsidRPr="0077431E" w:rsidTr="00183D3D">
        <w:tc>
          <w:tcPr>
            <w:tcW w:w="4867" w:type="dxa"/>
          </w:tcPr>
          <w:p w:rsidR="00BB04B9" w:rsidRDefault="00BB04B9" w:rsidP="00183D3D">
            <w:pPr>
              <w:shd w:val="clear" w:color="auto" w:fill="FFFFFF"/>
              <w:spacing w:after="0"/>
              <w:rPr>
                <w:rFonts w:cs="Times New Roman"/>
                <w:bCs/>
                <w:szCs w:val="28"/>
              </w:rPr>
            </w:pPr>
          </w:p>
          <w:p w:rsidR="000745EA" w:rsidRDefault="000745EA" w:rsidP="00183D3D">
            <w:pPr>
              <w:shd w:val="clear" w:color="auto" w:fill="FFFFFF"/>
              <w:spacing w:after="0"/>
              <w:rPr>
                <w:rFonts w:cs="Times New Roman"/>
                <w:bCs/>
                <w:szCs w:val="28"/>
              </w:rPr>
            </w:pPr>
          </w:p>
          <w:p w:rsidR="00BB04B9" w:rsidRDefault="00BB04B9" w:rsidP="00183D3D">
            <w:pPr>
              <w:shd w:val="clear" w:color="auto" w:fill="FFFFFF"/>
              <w:spacing w:after="0"/>
              <w:rPr>
                <w:rFonts w:cs="Times New Roman"/>
                <w:bCs/>
                <w:szCs w:val="28"/>
              </w:rPr>
            </w:pPr>
          </w:p>
          <w:p w:rsidR="00BB04B9" w:rsidRDefault="00BB04B9" w:rsidP="00183D3D">
            <w:pPr>
              <w:shd w:val="clear" w:color="auto" w:fill="FFFFFF"/>
              <w:spacing w:after="0"/>
              <w:rPr>
                <w:rFonts w:cs="Times New Roman"/>
                <w:bCs/>
                <w:szCs w:val="28"/>
              </w:rPr>
            </w:pPr>
            <w:r>
              <w:rPr>
                <w:rFonts w:cs="Times New Roman"/>
                <w:bCs/>
                <w:szCs w:val="28"/>
              </w:rPr>
              <w:lastRenderedPageBreak/>
              <w:t>УТВЕРЖДЕНО</w:t>
            </w:r>
          </w:p>
          <w:p w:rsidR="00BB04B9" w:rsidRDefault="00BB04B9" w:rsidP="00183D3D">
            <w:pPr>
              <w:shd w:val="clear" w:color="auto" w:fill="FFFFFF"/>
              <w:spacing w:after="0"/>
              <w:rPr>
                <w:rFonts w:cs="Times New Roman"/>
                <w:bCs/>
                <w:szCs w:val="28"/>
              </w:rPr>
            </w:pPr>
            <w:r>
              <w:rPr>
                <w:rFonts w:cs="Times New Roman"/>
                <w:bCs/>
                <w:szCs w:val="28"/>
              </w:rPr>
              <w:t>постановлением администрации</w:t>
            </w:r>
          </w:p>
          <w:p w:rsidR="00BB04B9" w:rsidRDefault="00BB04B9" w:rsidP="00183D3D">
            <w:pPr>
              <w:shd w:val="clear" w:color="auto" w:fill="FFFFFF"/>
              <w:spacing w:after="0"/>
              <w:rPr>
                <w:rFonts w:cs="Times New Roman"/>
                <w:bCs/>
                <w:szCs w:val="28"/>
              </w:rPr>
            </w:pPr>
            <w:r>
              <w:rPr>
                <w:rFonts w:cs="Times New Roman"/>
                <w:bCs/>
                <w:szCs w:val="28"/>
              </w:rPr>
              <w:t>Минераловодского городского округа</w:t>
            </w:r>
          </w:p>
          <w:p w:rsidR="00BB04B9" w:rsidRPr="00BC68F2" w:rsidRDefault="00BB04B9" w:rsidP="00183D3D">
            <w:pPr>
              <w:shd w:val="clear" w:color="auto" w:fill="FFFFFF"/>
              <w:spacing w:after="0"/>
              <w:rPr>
                <w:rFonts w:cs="Times New Roman"/>
                <w:bCs/>
                <w:szCs w:val="28"/>
              </w:rPr>
            </w:pPr>
            <w:r>
              <w:rPr>
                <w:rFonts w:cs="Times New Roman"/>
                <w:bCs/>
                <w:szCs w:val="28"/>
              </w:rPr>
              <w:t xml:space="preserve">от                           2016 г. №                         </w:t>
            </w:r>
          </w:p>
        </w:tc>
      </w:tr>
    </w:tbl>
    <w:p w:rsidR="00BB04B9" w:rsidRDefault="00BB04B9" w:rsidP="00BB04B9">
      <w:pPr>
        <w:shd w:val="clear" w:color="auto" w:fill="FFFFFF"/>
        <w:spacing w:after="0"/>
        <w:rPr>
          <w:rFonts w:cs="Times New Roman"/>
          <w:szCs w:val="28"/>
        </w:rPr>
      </w:pPr>
    </w:p>
    <w:p w:rsidR="00BB04B9" w:rsidRDefault="00BB04B9" w:rsidP="00BB04B9">
      <w:pPr>
        <w:shd w:val="clear" w:color="auto" w:fill="FFFFFF"/>
        <w:spacing w:after="0"/>
        <w:rPr>
          <w:rFonts w:cs="Times New Roman"/>
          <w:bCs/>
          <w:szCs w:val="28"/>
        </w:rPr>
      </w:pPr>
      <w:r>
        <w:rPr>
          <w:rFonts w:cs="Times New Roman"/>
          <w:bCs/>
          <w:szCs w:val="28"/>
        </w:rPr>
        <w:t xml:space="preserve">  </w:t>
      </w:r>
    </w:p>
    <w:p w:rsidR="00BB04B9" w:rsidRPr="00842980" w:rsidRDefault="00BB04B9" w:rsidP="00BB04B9">
      <w:pPr>
        <w:shd w:val="clear" w:color="auto" w:fill="FFFFFF"/>
        <w:spacing w:after="0"/>
        <w:rPr>
          <w:rFonts w:cs="Times New Roman"/>
          <w:bCs/>
          <w:szCs w:val="28"/>
        </w:rPr>
      </w:pPr>
      <w:r>
        <w:rPr>
          <w:rFonts w:cs="Times New Roman"/>
          <w:bCs/>
          <w:szCs w:val="28"/>
        </w:rPr>
        <w:t xml:space="preserve">                                                                             </w:t>
      </w:r>
    </w:p>
    <w:p w:rsidR="00BB04B9" w:rsidRDefault="00BB04B9" w:rsidP="00BB04B9">
      <w:pPr>
        <w:shd w:val="clear" w:color="auto" w:fill="FFFFFF"/>
        <w:spacing w:before="338" w:after="0"/>
        <w:rPr>
          <w:rFonts w:cs="Times New Roman"/>
          <w:b/>
          <w:bCs/>
          <w:szCs w:val="28"/>
        </w:rPr>
      </w:pPr>
    </w:p>
    <w:p w:rsidR="00BB04B9" w:rsidRPr="00BC68F2" w:rsidRDefault="00BB04B9" w:rsidP="00BB04B9">
      <w:pPr>
        <w:shd w:val="clear" w:color="auto" w:fill="FFFFFF"/>
        <w:spacing w:before="338" w:after="0"/>
        <w:jc w:val="center"/>
        <w:rPr>
          <w:rFonts w:cs="Times New Roman"/>
          <w:b/>
          <w:bCs/>
          <w:szCs w:val="28"/>
        </w:rPr>
      </w:pPr>
      <w:r w:rsidRPr="00BC68F2">
        <w:rPr>
          <w:rFonts w:cs="Times New Roman"/>
          <w:b/>
          <w:bCs/>
          <w:szCs w:val="28"/>
        </w:rPr>
        <w:t>ПОЛОЖЕНИЕ</w:t>
      </w:r>
    </w:p>
    <w:p w:rsidR="00BB04B9" w:rsidRPr="00842980" w:rsidRDefault="00BB04B9" w:rsidP="00BB04B9">
      <w:pPr>
        <w:pStyle w:val="ConsPlusNormal"/>
        <w:ind w:firstLine="0"/>
        <w:jc w:val="center"/>
        <w:rPr>
          <w:rFonts w:ascii="Times New Roman" w:hAnsi="Times New Roman" w:cs="Times New Roman"/>
          <w:sz w:val="28"/>
          <w:szCs w:val="28"/>
        </w:rPr>
      </w:pPr>
      <w:r w:rsidRPr="00842980">
        <w:rPr>
          <w:rFonts w:ascii="Times New Roman" w:hAnsi="Times New Roman" w:cs="Times New Roman"/>
          <w:sz w:val="28"/>
          <w:szCs w:val="28"/>
        </w:rPr>
        <w:t>об организации транспортного обслуживания населения</w:t>
      </w:r>
    </w:p>
    <w:p w:rsidR="00BB04B9" w:rsidRPr="00842980" w:rsidRDefault="00BB04B9" w:rsidP="00BB04B9">
      <w:pPr>
        <w:pStyle w:val="ConsPlusNormal"/>
        <w:ind w:firstLine="0"/>
        <w:jc w:val="center"/>
        <w:rPr>
          <w:rFonts w:ascii="Times New Roman" w:hAnsi="Times New Roman" w:cs="Times New Roman"/>
          <w:sz w:val="28"/>
          <w:szCs w:val="28"/>
        </w:rPr>
      </w:pPr>
      <w:r w:rsidRPr="00842980">
        <w:rPr>
          <w:rFonts w:ascii="Times New Roman" w:hAnsi="Times New Roman" w:cs="Times New Roman"/>
          <w:sz w:val="28"/>
          <w:szCs w:val="28"/>
        </w:rPr>
        <w:t>на территории Минераловодского городского округа</w:t>
      </w:r>
    </w:p>
    <w:p w:rsidR="00BB04B9" w:rsidRDefault="00BB04B9" w:rsidP="00BB04B9">
      <w:pPr>
        <w:shd w:val="clear" w:color="auto" w:fill="FFFFFF"/>
        <w:rPr>
          <w:rFonts w:cs="Times New Roman"/>
          <w:szCs w:val="28"/>
        </w:rPr>
      </w:pPr>
    </w:p>
    <w:p w:rsidR="00BB04B9" w:rsidRPr="00020251" w:rsidRDefault="00BB04B9" w:rsidP="00BB04B9">
      <w:pPr>
        <w:shd w:val="clear" w:color="auto" w:fill="FFFFFF"/>
        <w:ind w:left="540"/>
        <w:jc w:val="center"/>
        <w:rPr>
          <w:rFonts w:cs="Times New Roman"/>
          <w:bCs/>
          <w:szCs w:val="28"/>
        </w:rPr>
      </w:pPr>
      <w:r>
        <w:rPr>
          <w:rFonts w:cs="Times New Roman"/>
          <w:bCs/>
          <w:szCs w:val="28"/>
        </w:rPr>
        <w:t xml:space="preserve">1. </w:t>
      </w:r>
      <w:r w:rsidRPr="00020251">
        <w:rPr>
          <w:rFonts w:cs="Times New Roman"/>
          <w:bCs/>
          <w:szCs w:val="28"/>
        </w:rPr>
        <w:t>Общие положения</w:t>
      </w:r>
    </w:p>
    <w:p w:rsidR="00BB04B9" w:rsidRPr="00842980" w:rsidRDefault="00BB04B9" w:rsidP="00BB04B9">
      <w:pPr>
        <w:autoSpaceDN w:val="0"/>
        <w:adjustRightInd w:val="0"/>
        <w:spacing w:after="0"/>
        <w:ind w:firstLine="540"/>
        <w:rPr>
          <w:rFonts w:cs="Times New Roman"/>
          <w:szCs w:val="28"/>
        </w:rPr>
      </w:pPr>
      <w:r w:rsidRPr="00842980">
        <w:rPr>
          <w:rFonts w:cs="Times New Roman"/>
          <w:szCs w:val="28"/>
        </w:rPr>
        <w:t xml:space="preserve">1.1. </w:t>
      </w:r>
      <w:proofErr w:type="gramStart"/>
      <w:r w:rsidRPr="00842980">
        <w:rPr>
          <w:rFonts w:cs="Times New Roman"/>
          <w:szCs w:val="28"/>
        </w:rPr>
        <w:t xml:space="preserve">Положение об организации транспортного обслуживания населения на территории Минераловодского городского округа (далее - Положение) разработано в соответствии с </w:t>
      </w:r>
      <w:hyperlink r:id="rId6" w:history="1">
        <w:r w:rsidRPr="00842980">
          <w:rPr>
            <w:rFonts w:cs="Times New Roman"/>
            <w:szCs w:val="28"/>
          </w:rPr>
          <w:t>главой 40</w:t>
        </w:r>
      </w:hyperlink>
      <w:r w:rsidRPr="00842980">
        <w:rPr>
          <w:rFonts w:cs="Times New Roman"/>
          <w:szCs w:val="28"/>
        </w:rPr>
        <w:t xml:space="preserve"> Гражданского кодекса Российской Федерации, Федеральными законами от 10 декабря </w:t>
      </w:r>
      <w:smartTag w:uri="urn:schemas-microsoft-com:office:smarttags" w:element="metricconverter">
        <w:smartTagPr>
          <w:attr w:name="ProductID" w:val="1995 г"/>
        </w:smartTagPr>
        <w:r w:rsidRPr="00842980">
          <w:rPr>
            <w:rFonts w:cs="Times New Roman"/>
            <w:szCs w:val="28"/>
          </w:rPr>
          <w:t>1995 г</w:t>
        </w:r>
      </w:smartTag>
      <w:r w:rsidRPr="00842980">
        <w:rPr>
          <w:rFonts w:cs="Times New Roman"/>
          <w:szCs w:val="28"/>
        </w:rPr>
        <w:t xml:space="preserve">. </w:t>
      </w:r>
      <w:hyperlink r:id="rId7" w:history="1">
        <w:r w:rsidRPr="00842980">
          <w:rPr>
            <w:rFonts w:cs="Times New Roman"/>
            <w:szCs w:val="28"/>
          </w:rPr>
          <w:t>№ 196-ФЗ</w:t>
        </w:r>
      </w:hyperlink>
      <w:r w:rsidRPr="00842980">
        <w:rPr>
          <w:rFonts w:cs="Times New Roman"/>
          <w:szCs w:val="28"/>
        </w:rPr>
        <w:t xml:space="preserve"> «О безопасности дорожного движения», от 9 февраля </w:t>
      </w:r>
      <w:smartTag w:uri="urn:schemas-microsoft-com:office:smarttags" w:element="metricconverter">
        <w:smartTagPr>
          <w:attr w:name="ProductID" w:val="2007 г"/>
        </w:smartTagPr>
        <w:r w:rsidRPr="00842980">
          <w:rPr>
            <w:rFonts w:cs="Times New Roman"/>
            <w:szCs w:val="28"/>
          </w:rPr>
          <w:t>2007 г</w:t>
        </w:r>
      </w:smartTag>
      <w:r w:rsidRPr="00842980">
        <w:rPr>
          <w:rFonts w:cs="Times New Roman"/>
          <w:szCs w:val="28"/>
        </w:rPr>
        <w:t xml:space="preserve">. </w:t>
      </w:r>
      <w:hyperlink r:id="rId8" w:history="1">
        <w:r w:rsidRPr="00842980">
          <w:rPr>
            <w:rFonts w:cs="Times New Roman"/>
            <w:szCs w:val="28"/>
          </w:rPr>
          <w:t>№ 16-ФЗ</w:t>
        </w:r>
      </w:hyperlink>
      <w:r w:rsidRPr="00842980">
        <w:rPr>
          <w:rFonts w:cs="Times New Roman"/>
          <w:szCs w:val="28"/>
        </w:rPr>
        <w:t xml:space="preserve"> «О транспортной безопасности», от 8 ноября </w:t>
      </w:r>
      <w:smartTag w:uri="urn:schemas-microsoft-com:office:smarttags" w:element="metricconverter">
        <w:smartTagPr>
          <w:attr w:name="ProductID" w:val="2007 г"/>
        </w:smartTagPr>
        <w:r w:rsidRPr="00842980">
          <w:rPr>
            <w:rFonts w:cs="Times New Roman"/>
            <w:szCs w:val="28"/>
          </w:rPr>
          <w:t>2007 г</w:t>
        </w:r>
      </w:smartTag>
      <w:r w:rsidRPr="00842980">
        <w:rPr>
          <w:rFonts w:cs="Times New Roman"/>
          <w:szCs w:val="28"/>
        </w:rPr>
        <w:t xml:space="preserve">. </w:t>
      </w:r>
      <w:hyperlink r:id="rId9" w:history="1">
        <w:r w:rsidRPr="00842980">
          <w:rPr>
            <w:rFonts w:cs="Times New Roman"/>
            <w:szCs w:val="28"/>
          </w:rPr>
          <w:t>№ 259-ФЗ</w:t>
        </w:r>
      </w:hyperlink>
      <w:r w:rsidRPr="00842980">
        <w:rPr>
          <w:rFonts w:cs="Times New Roman"/>
          <w:szCs w:val="28"/>
        </w:rPr>
        <w:t xml:space="preserve"> «Устав автомобильного транспорта и городского наземного электрического транспорта», от 6</w:t>
      </w:r>
      <w:proofErr w:type="gramEnd"/>
      <w:r w:rsidRPr="00842980">
        <w:rPr>
          <w:rFonts w:cs="Times New Roman"/>
          <w:szCs w:val="28"/>
        </w:rPr>
        <w:t xml:space="preserve"> </w:t>
      </w:r>
      <w:proofErr w:type="gramStart"/>
      <w:r w:rsidRPr="00842980">
        <w:rPr>
          <w:rFonts w:cs="Times New Roman"/>
          <w:szCs w:val="28"/>
        </w:rPr>
        <w:t xml:space="preserve">октября </w:t>
      </w:r>
      <w:smartTag w:uri="urn:schemas-microsoft-com:office:smarttags" w:element="metricconverter">
        <w:smartTagPr>
          <w:attr w:name="ProductID" w:val="2003 г"/>
        </w:smartTagPr>
        <w:r w:rsidRPr="00842980">
          <w:rPr>
            <w:rFonts w:cs="Times New Roman"/>
            <w:szCs w:val="28"/>
          </w:rPr>
          <w:t>2003 г</w:t>
        </w:r>
      </w:smartTag>
      <w:r w:rsidRPr="00842980">
        <w:rPr>
          <w:rFonts w:cs="Times New Roman"/>
          <w:szCs w:val="28"/>
        </w:rPr>
        <w:t xml:space="preserve">. </w:t>
      </w:r>
      <w:hyperlink r:id="rId10" w:history="1">
        <w:r w:rsidRPr="00842980">
          <w:rPr>
            <w:rFonts w:cs="Times New Roman"/>
            <w:szCs w:val="28"/>
          </w:rPr>
          <w:t>№ 131-ФЗ</w:t>
        </w:r>
      </w:hyperlink>
      <w:r w:rsidRPr="00842980">
        <w:rPr>
          <w:rFonts w:cs="Times New Roman"/>
          <w:szCs w:val="28"/>
        </w:rPr>
        <w:t xml:space="preserve"> «Об общих принципах организации местного самоуправления в Российской Федерации»,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РФ и о внесении изменений в отдельные законодательные акты РФ», Закон</w:t>
      </w:r>
      <w:r>
        <w:rPr>
          <w:rFonts w:cs="Times New Roman"/>
          <w:szCs w:val="28"/>
        </w:rPr>
        <w:t>ом</w:t>
      </w:r>
      <w:r w:rsidRPr="00842980">
        <w:rPr>
          <w:rFonts w:cs="Times New Roman"/>
          <w:szCs w:val="28"/>
        </w:rPr>
        <w:t xml:space="preserve"> Ставропольского края от 10 апреля </w:t>
      </w:r>
      <w:smartTag w:uri="urn:schemas-microsoft-com:office:smarttags" w:element="metricconverter">
        <w:smartTagPr>
          <w:attr w:name="ProductID" w:val="2008 г"/>
        </w:smartTagPr>
        <w:r w:rsidRPr="00842980">
          <w:rPr>
            <w:rFonts w:cs="Times New Roman"/>
            <w:szCs w:val="28"/>
          </w:rPr>
          <w:t>2008 г</w:t>
        </w:r>
      </w:smartTag>
      <w:r w:rsidRPr="00842980">
        <w:rPr>
          <w:rFonts w:cs="Times New Roman"/>
          <w:szCs w:val="28"/>
        </w:rPr>
        <w:t xml:space="preserve">. </w:t>
      </w:r>
      <w:hyperlink r:id="rId11" w:history="1">
        <w:r w:rsidRPr="00842980">
          <w:rPr>
            <w:rFonts w:cs="Times New Roman"/>
            <w:szCs w:val="28"/>
          </w:rPr>
          <w:t>№ 20-кз</w:t>
        </w:r>
      </w:hyperlink>
      <w:r w:rsidRPr="00842980">
        <w:rPr>
          <w:rFonts w:cs="Times New Roman"/>
          <w:szCs w:val="28"/>
        </w:rPr>
        <w:t xml:space="preserve"> «Об административных правонарушениях в Ставропольском крае», Положени</w:t>
      </w:r>
      <w:r>
        <w:rPr>
          <w:rFonts w:cs="Times New Roman"/>
          <w:szCs w:val="28"/>
        </w:rPr>
        <w:t>ем</w:t>
      </w:r>
      <w:proofErr w:type="gramEnd"/>
      <w:r w:rsidRPr="00842980">
        <w:rPr>
          <w:rFonts w:cs="Times New Roman"/>
          <w:szCs w:val="28"/>
        </w:rPr>
        <w:t xml:space="preserve"> об администрации Минераловодского городского округа Ставропольского края.</w:t>
      </w:r>
    </w:p>
    <w:p w:rsidR="00BB04B9" w:rsidRPr="00842980" w:rsidRDefault="00BB04B9" w:rsidP="00BB04B9">
      <w:pPr>
        <w:autoSpaceDN w:val="0"/>
        <w:adjustRightInd w:val="0"/>
        <w:spacing w:after="0"/>
        <w:ind w:firstLine="540"/>
        <w:rPr>
          <w:rFonts w:cs="Times New Roman"/>
          <w:szCs w:val="28"/>
        </w:rPr>
      </w:pPr>
      <w:r w:rsidRPr="00842980">
        <w:rPr>
          <w:rFonts w:cs="Times New Roman"/>
          <w:szCs w:val="28"/>
        </w:rPr>
        <w:t>1.2. Настоящее Положение разработано в целях:</w:t>
      </w:r>
    </w:p>
    <w:p w:rsidR="00BB04B9" w:rsidRPr="00842980" w:rsidRDefault="00BB04B9" w:rsidP="00BB04B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2980">
        <w:rPr>
          <w:rFonts w:ascii="Times New Roman" w:hAnsi="Times New Roman" w:cs="Times New Roman"/>
          <w:sz w:val="28"/>
          <w:szCs w:val="28"/>
        </w:rPr>
        <w:t>создания условий для предоставления транспортных услуг населению и организации транспортного обслуживания населения на территории Минераловодского городского округа;</w:t>
      </w:r>
    </w:p>
    <w:p w:rsidR="00BB04B9" w:rsidRPr="00842980" w:rsidRDefault="00BB04B9" w:rsidP="00BB04B9">
      <w:pPr>
        <w:autoSpaceDN w:val="0"/>
        <w:adjustRightInd w:val="0"/>
        <w:spacing w:after="0"/>
        <w:ind w:firstLine="540"/>
        <w:rPr>
          <w:rFonts w:cs="Times New Roman"/>
          <w:szCs w:val="28"/>
        </w:rPr>
      </w:pPr>
      <w:r>
        <w:rPr>
          <w:rFonts w:cs="Times New Roman"/>
          <w:szCs w:val="28"/>
        </w:rPr>
        <w:t xml:space="preserve">- </w:t>
      </w:r>
      <w:r w:rsidRPr="00842980">
        <w:rPr>
          <w:rFonts w:cs="Times New Roman"/>
          <w:szCs w:val="28"/>
        </w:rPr>
        <w:t>повышения уровня безопасности при выполнении пассажирских перевозок;</w:t>
      </w:r>
    </w:p>
    <w:p w:rsidR="00BB04B9" w:rsidRPr="00842980" w:rsidRDefault="00BB04B9" w:rsidP="00BB04B9">
      <w:pPr>
        <w:autoSpaceDN w:val="0"/>
        <w:adjustRightInd w:val="0"/>
        <w:spacing w:after="0"/>
        <w:ind w:firstLine="540"/>
        <w:rPr>
          <w:rFonts w:cs="Times New Roman"/>
          <w:szCs w:val="28"/>
        </w:rPr>
      </w:pPr>
      <w:r>
        <w:rPr>
          <w:rFonts w:cs="Times New Roman"/>
          <w:szCs w:val="28"/>
        </w:rPr>
        <w:t xml:space="preserve">- </w:t>
      </w:r>
      <w:r w:rsidRPr="00842980">
        <w:rPr>
          <w:rFonts w:cs="Times New Roman"/>
          <w:szCs w:val="28"/>
        </w:rPr>
        <w:t>упорядочения организации пассажирских перевозок;</w:t>
      </w:r>
    </w:p>
    <w:p w:rsidR="00BB04B9" w:rsidRPr="00842980" w:rsidRDefault="00BB04B9" w:rsidP="00BB04B9">
      <w:pPr>
        <w:autoSpaceDN w:val="0"/>
        <w:adjustRightInd w:val="0"/>
        <w:spacing w:after="0"/>
        <w:ind w:firstLine="540"/>
        <w:rPr>
          <w:rFonts w:cs="Times New Roman"/>
          <w:szCs w:val="28"/>
        </w:rPr>
      </w:pPr>
      <w:r>
        <w:rPr>
          <w:rFonts w:cs="Times New Roman"/>
          <w:szCs w:val="28"/>
        </w:rPr>
        <w:t xml:space="preserve">- </w:t>
      </w:r>
      <w:r w:rsidRPr="00842980">
        <w:rPr>
          <w:rFonts w:cs="Times New Roman"/>
          <w:szCs w:val="28"/>
        </w:rPr>
        <w:t>повышения ответственности и дисциплины при выполнении  пассажирских перевозок;</w:t>
      </w:r>
    </w:p>
    <w:p w:rsidR="00BB04B9" w:rsidRPr="00842980" w:rsidRDefault="00BB04B9" w:rsidP="00BB04B9">
      <w:pPr>
        <w:autoSpaceDN w:val="0"/>
        <w:adjustRightInd w:val="0"/>
        <w:spacing w:after="0"/>
        <w:ind w:firstLine="540"/>
        <w:rPr>
          <w:rFonts w:cs="Times New Roman"/>
          <w:szCs w:val="28"/>
        </w:rPr>
      </w:pPr>
      <w:r>
        <w:rPr>
          <w:rFonts w:cs="Times New Roman"/>
          <w:szCs w:val="28"/>
        </w:rPr>
        <w:t xml:space="preserve">- </w:t>
      </w:r>
      <w:r w:rsidRPr="00842980">
        <w:rPr>
          <w:rFonts w:cs="Times New Roman"/>
          <w:szCs w:val="28"/>
        </w:rPr>
        <w:t>повышения культуры обслуживания пассажиров.</w:t>
      </w:r>
    </w:p>
    <w:p w:rsidR="00BB04B9" w:rsidRDefault="00BB04B9" w:rsidP="00BB04B9">
      <w:pPr>
        <w:spacing w:after="0"/>
        <w:ind w:firstLine="539"/>
        <w:rPr>
          <w:rFonts w:cs="Times New Roman"/>
          <w:szCs w:val="28"/>
        </w:rPr>
      </w:pPr>
      <w:r w:rsidRPr="00513366">
        <w:rPr>
          <w:rFonts w:cs="Times New Roman"/>
          <w:szCs w:val="28"/>
        </w:rPr>
        <w:t xml:space="preserve">1.3. В целях настоящего Положения используются следующие основные понятия: </w:t>
      </w:r>
    </w:p>
    <w:p w:rsidR="00BB04B9" w:rsidRDefault="00BB04B9" w:rsidP="00BB04B9">
      <w:pPr>
        <w:ind w:firstLine="539"/>
        <w:rPr>
          <w:rFonts w:cs="Times New Roman"/>
          <w:szCs w:val="28"/>
        </w:rPr>
      </w:pPr>
      <w:r>
        <w:rPr>
          <w:rFonts w:cs="Times New Roman"/>
          <w:szCs w:val="28"/>
        </w:rPr>
        <w:t xml:space="preserve">- вид регулярных перевозок - </w:t>
      </w:r>
      <w:r w:rsidRPr="00513366">
        <w:rPr>
          <w:rFonts w:cs="Times New Roman"/>
          <w:szCs w:val="28"/>
        </w:rPr>
        <w:t>регулярные перевозки по регулируемым тарифам или регулярные перевозки по нерегулируемым тарифам;</w:t>
      </w:r>
    </w:p>
    <w:p w:rsidR="00BB04B9" w:rsidRDefault="00BB04B9" w:rsidP="00BB04B9">
      <w:pPr>
        <w:spacing w:after="0"/>
        <w:ind w:firstLine="539"/>
        <w:rPr>
          <w:rFonts w:cs="Times New Roman"/>
          <w:szCs w:val="28"/>
        </w:rPr>
      </w:pPr>
      <w:r>
        <w:rPr>
          <w:rFonts w:cs="Times New Roman"/>
          <w:szCs w:val="28"/>
        </w:rPr>
        <w:t xml:space="preserve">- </w:t>
      </w:r>
      <w:r w:rsidRPr="00513366">
        <w:rPr>
          <w:rFonts w:cs="Times New Roman"/>
          <w:szCs w:val="28"/>
        </w:rPr>
        <w:t>регулярные пере</w:t>
      </w:r>
      <w:r>
        <w:rPr>
          <w:rFonts w:cs="Times New Roman"/>
          <w:szCs w:val="28"/>
        </w:rPr>
        <w:t xml:space="preserve">возки по регулируемым тарифам - </w:t>
      </w:r>
      <w:r w:rsidRPr="00513366">
        <w:rPr>
          <w:rFonts w:cs="Times New Roman"/>
          <w:szCs w:val="28"/>
        </w:rPr>
        <w:t xml:space="preserve">регулярные перевозки, осуществляемые с применением тарифов, установленных </w:t>
      </w:r>
      <w:r w:rsidRPr="00513366">
        <w:rPr>
          <w:rFonts w:cs="Times New Roman"/>
          <w:szCs w:val="28"/>
        </w:rPr>
        <w:lastRenderedPageBreak/>
        <w:t xml:space="preserve">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 </w:t>
      </w:r>
    </w:p>
    <w:p w:rsidR="00BB04B9" w:rsidRDefault="00BB04B9" w:rsidP="00BB04B9">
      <w:pPr>
        <w:spacing w:after="0"/>
        <w:ind w:firstLine="539"/>
        <w:rPr>
          <w:rFonts w:cs="Times New Roman"/>
          <w:szCs w:val="28"/>
        </w:rPr>
      </w:pPr>
      <w:r>
        <w:rPr>
          <w:rFonts w:cs="Times New Roman"/>
          <w:szCs w:val="28"/>
        </w:rPr>
        <w:t xml:space="preserve">- </w:t>
      </w:r>
      <w:r w:rsidRPr="00513366">
        <w:rPr>
          <w:rFonts w:cs="Times New Roman"/>
          <w:szCs w:val="28"/>
        </w:rPr>
        <w:t xml:space="preserve">регулярные перевозки по нерегулируемым </w:t>
      </w:r>
      <w:r>
        <w:rPr>
          <w:rFonts w:cs="Times New Roman"/>
          <w:szCs w:val="28"/>
        </w:rPr>
        <w:t>тарифам - регулярные пере</w:t>
      </w:r>
      <w:r w:rsidRPr="00513366">
        <w:rPr>
          <w:rFonts w:cs="Times New Roman"/>
          <w:szCs w:val="28"/>
        </w:rPr>
        <w:t xml:space="preserve">возки, осуществляемые с применением тарифов, установленных перевозчиком; </w:t>
      </w:r>
    </w:p>
    <w:p w:rsidR="00BB04B9" w:rsidRDefault="00BB04B9" w:rsidP="00BB04B9">
      <w:pPr>
        <w:spacing w:after="0"/>
        <w:ind w:firstLine="539"/>
        <w:rPr>
          <w:rFonts w:cs="Times New Roman"/>
          <w:szCs w:val="28"/>
        </w:rPr>
      </w:pPr>
      <w:r>
        <w:rPr>
          <w:rFonts w:cs="Times New Roman"/>
          <w:szCs w:val="28"/>
        </w:rPr>
        <w:t xml:space="preserve">- маршрутная сеть - </w:t>
      </w:r>
      <w:r w:rsidRPr="00513366">
        <w:rPr>
          <w:rFonts w:cs="Times New Roman"/>
          <w:szCs w:val="28"/>
        </w:rPr>
        <w:t xml:space="preserve">реестр муниципальных маршрутов регулярных перевозок, утвержденных администрацией </w:t>
      </w:r>
      <w:r>
        <w:rPr>
          <w:rFonts w:cs="Times New Roman"/>
          <w:szCs w:val="28"/>
        </w:rPr>
        <w:t>Минераловодского городского округа</w:t>
      </w:r>
      <w:r w:rsidRPr="00513366">
        <w:rPr>
          <w:rFonts w:cs="Times New Roman"/>
          <w:szCs w:val="28"/>
        </w:rPr>
        <w:t xml:space="preserve">, по которым осуществляются пассажирские перевозки; </w:t>
      </w:r>
    </w:p>
    <w:p w:rsidR="00BB04B9" w:rsidRDefault="00BB04B9" w:rsidP="00BB04B9">
      <w:pPr>
        <w:spacing w:after="0"/>
        <w:ind w:firstLine="539"/>
        <w:rPr>
          <w:rFonts w:cs="Times New Roman"/>
          <w:szCs w:val="28"/>
        </w:rPr>
      </w:pPr>
      <w:r>
        <w:rPr>
          <w:rFonts w:cs="Times New Roman"/>
          <w:szCs w:val="28"/>
        </w:rPr>
        <w:t xml:space="preserve">- пассажирские перевозки - </w:t>
      </w:r>
      <w:r w:rsidRPr="00513366">
        <w:rPr>
          <w:rFonts w:cs="Times New Roman"/>
          <w:szCs w:val="28"/>
        </w:rPr>
        <w:t xml:space="preserve">регулярные пассажирские перевозки на территории </w:t>
      </w:r>
      <w:r>
        <w:rPr>
          <w:rFonts w:cs="Times New Roman"/>
          <w:szCs w:val="28"/>
        </w:rPr>
        <w:t>Минераловодского городского округа</w:t>
      </w:r>
      <w:r w:rsidRPr="00513366">
        <w:rPr>
          <w:rFonts w:cs="Times New Roman"/>
          <w:szCs w:val="28"/>
        </w:rPr>
        <w:t xml:space="preserve"> пассажирским транспортом; </w:t>
      </w:r>
    </w:p>
    <w:p w:rsidR="00BB04B9" w:rsidRDefault="00BB04B9" w:rsidP="00BB04B9">
      <w:pPr>
        <w:spacing w:after="0"/>
        <w:ind w:firstLine="539"/>
        <w:rPr>
          <w:rFonts w:cs="Times New Roman"/>
          <w:szCs w:val="28"/>
        </w:rPr>
      </w:pPr>
      <w:r>
        <w:rPr>
          <w:rFonts w:cs="Times New Roman"/>
          <w:szCs w:val="28"/>
        </w:rPr>
        <w:t xml:space="preserve">- пассажирский транспорт - </w:t>
      </w:r>
      <w:r w:rsidRPr="00513366">
        <w:rPr>
          <w:rFonts w:cs="Times New Roman"/>
          <w:szCs w:val="28"/>
        </w:rPr>
        <w:t xml:space="preserve">автомобильный транспорт общего пользования, предназначенный для транспортного обслуживания населения на территории </w:t>
      </w:r>
      <w:r>
        <w:rPr>
          <w:rFonts w:cs="Times New Roman"/>
          <w:szCs w:val="28"/>
        </w:rPr>
        <w:t>Минераловодского городского округа</w:t>
      </w:r>
      <w:r w:rsidRPr="00513366">
        <w:rPr>
          <w:rFonts w:cs="Times New Roman"/>
          <w:szCs w:val="28"/>
        </w:rPr>
        <w:t>;</w:t>
      </w:r>
    </w:p>
    <w:p w:rsidR="00BB04B9" w:rsidRDefault="00BB04B9" w:rsidP="00BB04B9">
      <w:pPr>
        <w:spacing w:after="0"/>
        <w:ind w:firstLine="539"/>
        <w:rPr>
          <w:rFonts w:cs="Times New Roman"/>
          <w:szCs w:val="28"/>
        </w:rPr>
      </w:pPr>
      <w:r w:rsidRPr="00513366">
        <w:rPr>
          <w:rFonts w:cs="Times New Roman"/>
          <w:szCs w:val="28"/>
        </w:rPr>
        <w:t xml:space="preserve"> </w:t>
      </w:r>
      <w:r>
        <w:rPr>
          <w:rFonts w:cs="Times New Roman"/>
          <w:szCs w:val="28"/>
        </w:rPr>
        <w:t xml:space="preserve">- договор - </w:t>
      </w:r>
      <w:r w:rsidRPr="00513366">
        <w:rPr>
          <w:rFonts w:cs="Times New Roman"/>
          <w:szCs w:val="28"/>
        </w:rPr>
        <w:t xml:space="preserve">договор транспортного обслуживания населения </w:t>
      </w:r>
      <w:r>
        <w:rPr>
          <w:rFonts w:cs="Times New Roman"/>
          <w:szCs w:val="28"/>
        </w:rPr>
        <w:t>Минераловодского городского округа</w:t>
      </w:r>
      <w:r w:rsidRPr="00513366">
        <w:rPr>
          <w:rFonts w:cs="Times New Roman"/>
          <w:szCs w:val="28"/>
        </w:rPr>
        <w:t xml:space="preserve"> на  </w:t>
      </w:r>
      <w:r>
        <w:rPr>
          <w:rFonts w:cs="Times New Roman"/>
          <w:szCs w:val="28"/>
        </w:rPr>
        <w:t>маршрутах регулярных перевозок</w:t>
      </w:r>
      <w:r w:rsidRPr="00513366">
        <w:rPr>
          <w:rFonts w:cs="Times New Roman"/>
          <w:szCs w:val="28"/>
        </w:rPr>
        <w:t>, з</w:t>
      </w:r>
      <w:r>
        <w:rPr>
          <w:rFonts w:cs="Times New Roman"/>
          <w:szCs w:val="28"/>
        </w:rPr>
        <w:t>а</w:t>
      </w:r>
      <w:r w:rsidRPr="00513366">
        <w:rPr>
          <w:rFonts w:cs="Times New Roman"/>
          <w:szCs w:val="28"/>
        </w:rPr>
        <w:t xml:space="preserve">ключаемый между организатором  пассажирских перевозок на территории </w:t>
      </w:r>
      <w:r>
        <w:rPr>
          <w:rFonts w:cs="Times New Roman"/>
          <w:szCs w:val="28"/>
        </w:rPr>
        <w:t xml:space="preserve">Минераловодского городского округа </w:t>
      </w:r>
      <w:r w:rsidRPr="00513366">
        <w:rPr>
          <w:rFonts w:cs="Times New Roman"/>
          <w:szCs w:val="28"/>
        </w:rPr>
        <w:t xml:space="preserve">и победителем конкурса на право заключения договоров транспортного обслуживания населения </w:t>
      </w:r>
      <w:r>
        <w:rPr>
          <w:rFonts w:cs="Times New Roman"/>
          <w:szCs w:val="28"/>
        </w:rPr>
        <w:t xml:space="preserve">Минераловодского городского округа </w:t>
      </w:r>
      <w:r w:rsidRPr="00513366">
        <w:rPr>
          <w:rFonts w:cs="Times New Roman"/>
          <w:szCs w:val="28"/>
        </w:rPr>
        <w:t>на маршрутах</w:t>
      </w:r>
      <w:r>
        <w:rPr>
          <w:rFonts w:cs="Times New Roman"/>
          <w:szCs w:val="28"/>
        </w:rPr>
        <w:t xml:space="preserve"> регулярных перевозок</w:t>
      </w:r>
      <w:r w:rsidRPr="00513366">
        <w:rPr>
          <w:rFonts w:cs="Times New Roman"/>
          <w:szCs w:val="28"/>
        </w:rPr>
        <w:t>;</w:t>
      </w:r>
    </w:p>
    <w:p w:rsidR="00BB04B9" w:rsidRPr="00B84DE2" w:rsidRDefault="00BB04B9" w:rsidP="00BB04B9">
      <w:pPr>
        <w:tabs>
          <w:tab w:val="left" w:pos="1134"/>
        </w:tabs>
        <w:spacing w:after="0"/>
        <w:ind w:firstLine="708"/>
        <w:rPr>
          <w:szCs w:val="28"/>
        </w:rPr>
      </w:pPr>
      <w:r w:rsidRPr="00B84DE2">
        <w:rPr>
          <w:rFonts w:cs="Times New Roman"/>
          <w:szCs w:val="28"/>
        </w:rPr>
        <w:t xml:space="preserve">- документ планирования регулярных перевозок - </w:t>
      </w:r>
      <w:r w:rsidRPr="00B84DE2">
        <w:rPr>
          <w:szCs w:val="28"/>
        </w:rPr>
        <w:t xml:space="preserve">Порядок планирования регулярных перевозок  </w:t>
      </w:r>
      <w:r w:rsidRPr="00B84DE2">
        <w:rPr>
          <w:spacing w:val="-3"/>
          <w:szCs w:val="28"/>
        </w:rPr>
        <w:t>пассажиров по муниципальным маршрутам на территории Минераловодского городского округа</w:t>
      </w:r>
      <w:r w:rsidRPr="00B84DE2">
        <w:rPr>
          <w:rFonts w:cs="Times New Roman"/>
          <w:szCs w:val="28"/>
        </w:rPr>
        <w:t xml:space="preserve">, устанавливающий перечень мероприятий по развитию регулярных перевозок, организация которых в соответствии с Федеральным законом   от 13 июля 2015 г. №220-ФЗ,  отнесена к компетенции органов местного самоуправления; </w:t>
      </w:r>
    </w:p>
    <w:p w:rsidR="00BB04B9" w:rsidRDefault="00BB04B9" w:rsidP="00BB04B9">
      <w:pPr>
        <w:spacing w:after="0"/>
        <w:ind w:firstLine="539"/>
        <w:rPr>
          <w:rFonts w:cs="Times New Roman"/>
          <w:szCs w:val="28"/>
        </w:rPr>
      </w:pPr>
      <w:r>
        <w:rPr>
          <w:rFonts w:cs="Times New Roman"/>
          <w:szCs w:val="28"/>
        </w:rPr>
        <w:t>- к</w:t>
      </w:r>
      <w:r w:rsidRPr="00513366">
        <w:rPr>
          <w:rFonts w:cs="Times New Roman"/>
          <w:szCs w:val="28"/>
        </w:rPr>
        <w:t xml:space="preserve">арта </w:t>
      </w:r>
      <w:r>
        <w:rPr>
          <w:rFonts w:cs="Times New Roman"/>
          <w:szCs w:val="28"/>
        </w:rPr>
        <w:t xml:space="preserve">маршрута регулярных перевозок - </w:t>
      </w:r>
      <w:r w:rsidRPr="00513366">
        <w:rPr>
          <w:rFonts w:cs="Times New Roman"/>
          <w:szCs w:val="28"/>
        </w:rPr>
        <w:t xml:space="preserve">документ, содержащий сведения о маршруте регулярных перевозок и транспортном средстве, которое допускается </w:t>
      </w:r>
      <w:r>
        <w:rPr>
          <w:rFonts w:cs="Times New Roman"/>
          <w:szCs w:val="28"/>
        </w:rPr>
        <w:t xml:space="preserve">к </w:t>
      </w:r>
      <w:r w:rsidRPr="00513366">
        <w:rPr>
          <w:rFonts w:cs="Times New Roman"/>
          <w:szCs w:val="28"/>
        </w:rPr>
        <w:t>использова</w:t>
      </w:r>
      <w:r>
        <w:rPr>
          <w:rFonts w:cs="Times New Roman"/>
          <w:szCs w:val="28"/>
        </w:rPr>
        <w:t>нию</w:t>
      </w:r>
      <w:r w:rsidRPr="00513366">
        <w:rPr>
          <w:rFonts w:cs="Times New Roman"/>
          <w:szCs w:val="28"/>
        </w:rPr>
        <w:t xml:space="preserve"> для перевозок по данному маршруту; </w:t>
      </w:r>
    </w:p>
    <w:p w:rsidR="00BB04B9" w:rsidRDefault="00BB04B9" w:rsidP="00BB04B9">
      <w:pPr>
        <w:spacing w:after="0"/>
        <w:ind w:firstLine="539"/>
        <w:rPr>
          <w:rFonts w:cs="Times New Roman"/>
          <w:szCs w:val="28"/>
        </w:rPr>
      </w:pPr>
      <w:r>
        <w:rPr>
          <w:rFonts w:cs="Times New Roman"/>
          <w:szCs w:val="28"/>
        </w:rPr>
        <w:t xml:space="preserve">- маршрут регулярных перевозок - </w:t>
      </w:r>
      <w:r w:rsidRPr="00513366">
        <w:rPr>
          <w:rFonts w:cs="Times New Roman"/>
          <w:szCs w:val="28"/>
        </w:rPr>
        <w:t>путь следования транспортных средств от начального остановочного пункта через промежуточные остановочные пункты до конечного остановочного пункта, предназначенный для осуществления перевозок пассажиров и багажа по маршрутному расписанию (графику) д</w:t>
      </w:r>
      <w:r>
        <w:rPr>
          <w:rFonts w:cs="Times New Roman"/>
          <w:szCs w:val="28"/>
        </w:rPr>
        <w:t>вижения транспортного средства;</w:t>
      </w:r>
    </w:p>
    <w:p w:rsidR="00BB04B9" w:rsidRDefault="00BB04B9" w:rsidP="00BB04B9">
      <w:pPr>
        <w:spacing w:after="0"/>
        <w:ind w:firstLine="567"/>
        <w:rPr>
          <w:rFonts w:cs="Times New Roman"/>
          <w:szCs w:val="28"/>
        </w:rPr>
      </w:pPr>
      <w:r>
        <w:rPr>
          <w:rFonts w:cs="Times New Roman"/>
          <w:szCs w:val="28"/>
        </w:rPr>
        <w:t xml:space="preserve">- </w:t>
      </w:r>
      <w:r w:rsidRPr="00513366">
        <w:rPr>
          <w:rFonts w:cs="Times New Roman"/>
          <w:szCs w:val="28"/>
        </w:rPr>
        <w:t>маршрутное расписание (график) движения транспортного средства</w:t>
      </w:r>
      <w:r>
        <w:rPr>
          <w:rFonts w:cs="Times New Roman"/>
          <w:szCs w:val="28"/>
        </w:rPr>
        <w:t xml:space="preserve"> - </w:t>
      </w:r>
      <w:r w:rsidRPr="00513366">
        <w:rPr>
          <w:rFonts w:cs="Times New Roman"/>
          <w:szCs w:val="28"/>
        </w:rPr>
        <w:t>изложенная в систематизированном виде информация (в форме таблицы), содержащая сведения о маршруте городских пассажирских перевозок, последовательности выполнения рейсов и времени прохождения остановочных пунк</w:t>
      </w:r>
      <w:r>
        <w:rPr>
          <w:rFonts w:cs="Times New Roman"/>
          <w:szCs w:val="28"/>
        </w:rPr>
        <w:t>тов транспортным средством;</w:t>
      </w:r>
    </w:p>
    <w:p w:rsidR="00BB04B9" w:rsidRDefault="00BB04B9" w:rsidP="00BB04B9">
      <w:pPr>
        <w:spacing w:after="0"/>
        <w:ind w:firstLine="567"/>
        <w:rPr>
          <w:rFonts w:cs="Times New Roman"/>
          <w:szCs w:val="28"/>
        </w:rPr>
      </w:pPr>
      <w:r>
        <w:t xml:space="preserve">- </w:t>
      </w:r>
      <w:r w:rsidRPr="008B6CF8">
        <w:t xml:space="preserve">организация транспортного обслуживания населения на территории Минераловодского городского округа - реализация комплекса организационных мероприятий и распорядительных действий администрации </w:t>
      </w:r>
      <w:r>
        <w:t xml:space="preserve"> </w:t>
      </w:r>
      <w:r w:rsidRPr="008B6CF8">
        <w:t xml:space="preserve">Минераловодского городского округа, направленных на </w:t>
      </w:r>
      <w:r w:rsidRPr="008B6CF8">
        <w:lastRenderedPageBreak/>
        <w:t>удовлетворение потребности населения Минераловодского городского округа в пассажирских перевозках;</w:t>
      </w:r>
    </w:p>
    <w:p w:rsidR="00BB04B9" w:rsidRPr="008B6CF8" w:rsidRDefault="00BB04B9" w:rsidP="00BB04B9">
      <w:pPr>
        <w:spacing w:after="0"/>
        <w:ind w:firstLine="708"/>
        <w:rPr>
          <w:rFonts w:cs="Times New Roman"/>
          <w:szCs w:val="28"/>
        </w:rPr>
      </w:pPr>
      <w:r>
        <w:t xml:space="preserve">- паспорт маршрута - </w:t>
      </w:r>
      <w:r w:rsidRPr="008B6CF8">
        <w:t>документ, содержащий сведения о маршруте регулярных перевозок, о перевозках по данному маршруту, утвержденный администрацией Минера</w:t>
      </w:r>
      <w:r>
        <w:t>ловодского городского округа;</w:t>
      </w:r>
    </w:p>
    <w:p w:rsidR="007D5F7F" w:rsidRDefault="00BB04B9" w:rsidP="007D5F7F">
      <w:pPr>
        <w:spacing w:after="0"/>
        <w:ind w:firstLine="709"/>
      </w:pPr>
      <w:proofErr w:type="gramStart"/>
      <w:r>
        <w:t xml:space="preserve">- </w:t>
      </w:r>
      <w:r w:rsidRPr="008B6CF8">
        <w:t>перевозчик - юридическое лицо или индивидуальный предприниматель, заключившие договор</w:t>
      </w:r>
      <w:r w:rsidR="001B4044">
        <w:t xml:space="preserve"> </w:t>
      </w:r>
      <w:r w:rsidRPr="008B6CF8">
        <w:t>с администрацией Минераловодского городского округа;</w:t>
      </w:r>
      <w:r w:rsidR="007D5F7F">
        <w:tab/>
      </w:r>
      <w:r w:rsidR="007D5F7F">
        <w:tab/>
      </w:r>
      <w:r w:rsidR="007D5F7F">
        <w:tab/>
      </w:r>
      <w:r w:rsidR="007D5F7F">
        <w:tab/>
      </w:r>
      <w:r w:rsidR="007D5F7F">
        <w:tab/>
      </w:r>
      <w:r w:rsidR="007D5F7F">
        <w:tab/>
      </w:r>
      <w:r w:rsidR="007D5F7F">
        <w:tab/>
      </w:r>
      <w:r w:rsidR="007D5F7F">
        <w:tab/>
      </w:r>
      <w:r>
        <w:t xml:space="preserve">- рейс - </w:t>
      </w:r>
      <w:r w:rsidRPr="008B6CF8">
        <w:t>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w:t>
      </w:r>
      <w:r>
        <w:t>ный пункт;</w:t>
      </w:r>
      <w:r>
        <w:tab/>
      </w:r>
      <w:r>
        <w:tab/>
      </w:r>
      <w:proofErr w:type="gramEnd"/>
    </w:p>
    <w:p w:rsidR="007D5F7F" w:rsidRDefault="00BB04B9" w:rsidP="007D5F7F">
      <w:pPr>
        <w:spacing w:after="0"/>
        <w:ind w:firstLine="709"/>
      </w:pPr>
      <w:r w:rsidRPr="008B6CF8">
        <w:t>- свидетельство об осуществлении перевозок по маршруту регулярных перево</w:t>
      </w:r>
      <w:r>
        <w:t>зок</w:t>
      </w:r>
      <w:r w:rsidR="007D5F7F">
        <w:t>;</w:t>
      </w:r>
      <w:r>
        <w:t xml:space="preserve"> </w:t>
      </w:r>
    </w:p>
    <w:p w:rsidR="007D5F7F" w:rsidRDefault="00BB04B9" w:rsidP="007D5F7F">
      <w:pPr>
        <w:spacing w:after="0"/>
        <w:ind w:firstLine="709"/>
        <w:rPr>
          <w:rFonts w:cs="Times New Roman"/>
          <w:szCs w:val="28"/>
        </w:rPr>
      </w:pPr>
      <w:r>
        <w:t xml:space="preserve">- </w:t>
      </w:r>
      <w:r w:rsidRPr="008B6CF8">
        <w:t>документ</w:t>
      </w:r>
      <w:r w:rsidRPr="00513366">
        <w:rPr>
          <w:rFonts w:cs="Times New Roman"/>
          <w:szCs w:val="28"/>
        </w:rPr>
        <w:t>, подтверждающий право осуществления регулярных перевозок по нерегулируемым тарифам по</w:t>
      </w:r>
      <w:r>
        <w:rPr>
          <w:rFonts w:cs="Times New Roman"/>
          <w:szCs w:val="28"/>
        </w:rPr>
        <w:t xml:space="preserve"> маршруту регулярных перевозок;</w:t>
      </w:r>
      <w:r>
        <w:rPr>
          <w:rFonts w:cs="Times New Roman"/>
          <w:szCs w:val="28"/>
        </w:rPr>
        <w:tab/>
      </w:r>
      <w:r>
        <w:rPr>
          <w:rFonts w:cs="Times New Roman"/>
          <w:szCs w:val="28"/>
        </w:rPr>
        <w:tab/>
        <w:t xml:space="preserve">- </w:t>
      </w:r>
      <w:r w:rsidRPr="00513366">
        <w:rPr>
          <w:rFonts w:cs="Times New Roman"/>
          <w:szCs w:val="28"/>
        </w:rPr>
        <w:t>транспорт</w:t>
      </w:r>
      <w:r>
        <w:rPr>
          <w:rFonts w:cs="Times New Roman"/>
          <w:szCs w:val="28"/>
        </w:rPr>
        <w:t xml:space="preserve">ное средство - </w:t>
      </w:r>
      <w:r w:rsidRPr="00513366">
        <w:rPr>
          <w:rFonts w:cs="Times New Roman"/>
          <w:szCs w:val="28"/>
        </w:rPr>
        <w:t>единица подвижного состава  пасса</w:t>
      </w:r>
      <w:r>
        <w:rPr>
          <w:rFonts w:cs="Times New Roman"/>
          <w:szCs w:val="28"/>
        </w:rPr>
        <w:t>жирского транспорта;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эксплуатационные параметры </w:t>
      </w:r>
      <w:r w:rsidRPr="00513366">
        <w:rPr>
          <w:rFonts w:cs="Times New Roman"/>
          <w:szCs w:val="28"/>
        </w:rPr>
        <w:t xml:space="preserve"> маршрута </w:t>
      </w:r>
      <w:r>
        <w:rPr>
          <w:rFonts w:cs="Times New Roman"/>
          <w:szCs w:val="28"/>
        </w:rPr>
        <w:t>регулярных перевозок -</w:t>
      </w:r>
      <w:r w:rsidRPr="00513366">
        <w:rPr>
          <w:rFonts w:cs="Times New Roman"/>
          <w:szCs w:val="28"/>
        </w:rPr>
        <w:t xml:space="preserve"> показатели пассажирских перевозок на  маршруте</w:t>
      </w:r>
      <w:r>
        <w:rPr>
          <w:rFonts w:cs="Times New Roman"/>
          <w:szCs w:val="28"/>
        </w:rPr>
        <w:t xml:space="preserve"> регулярных перевозок</w:t>
      </w:r>
      <w:r w:rsidRPr="00513366">
        <w:rPr>
          <w:rFonts w:cs="Times New Roman"/>
          <w:szCs w:val="28"/>
        </w:rPr>
        <w:t>, которые определяются исходя из результатов обследования пассажиропотоков, оптимизации маршрутной сети и с учетом обращений г</w:t>
      </w:r>
      <w:r>
        <w:rPr>
          <w:rFonts w:cs="Times New Roman"/>
          <w:szCs w:val="28"/>
        </w:rPr>
        <w:t>раждан.</w:t>
      </w:r>
      <w:r>
        <w:rPr>
          <w:rFonts w:cs="Times New Roman"/>
          <w:szCs w:val="28"/>
        </w:rPr>
        <w:tab/>
      </w:r>
      <w:r>
        <w:rPr>
          <w:rFonts w:cs="Times New Roman"/>
          <w:szCs w:val="28"/>
        </w:rPr>
        <w:tab/>
      </w:r>
      <w:r>
        <w:rPr>
          <w:rFonts w:cs="Times New Roman"/>
          <w:szCs w:val="28"/>
        </w:rPr>
        <w:tab/>
      </w:r>
    </w:p>
    <w:p w:rsidR="00BB04B9" w:rsidRDefault="00BB04B9" w:rsidP="007D5F7F">
      <w:pPr>
        <w:spacing w:after="0"/>
        <w:ind w:firstLine="709"/>
        <w:rPr>
          <w:rFonts w:cs="Times New Roman"/>
          <w:szCs w:val="28"/>
        </w:rPr>
      </w:pPr>
      <w:r w:rsidRPr="00513366">
        <w:rPr>
          <w:rFonts w:cs="Times New Roman"/>
          <w:szCs w:val="28"/>
        </w:rPr>
        <w:t>1.4. Иные понятия, применяемые в настоящем Положении, следует понимать в значении, придаваемом им действующими нормативными правовыми актами Российской Фе</w:t>
      </w:r>
      <w:r>
        <w:rPr>
          <w:rFonts w:cs="Times New Roman"/>
          <w:szCs w:val="28"/>
        </w:rPr>
        <w:t>дерации и Ставропольского края.</w:t>
      </w:r>
      <w:r>
        <w:rPr>
          <w:rFonts w:cs="Times New Roman"/>
          <w:szCs w:val="28"/>
        </w:rPr>
        <w:tab/>
      </w:r>
      <w:r>
        <w:rPr>
          <w:rFonts w:cs="Times New Roman"/>
          <w:szCs w:val="28"/>
        </w:rPr>
        <w:tab/>
      </w:r>
      <w:r>
        <w:rPr>
          <w:rFonts w:cs="Times New Roman"/>
          <w:szCs w:val="28"/>
        </w:rPr>
        <w:tab/>
      </w:r>
      <w:r w:rsidRPr="00513366">
        <w:rPr>
          <w:rFonts w:cs="Times New Roman"/>
          <w:szCs w:val="28"/>
        </w:rPr>
        <w:t xml:space="preserve">1.5. Основными задачами организации транспортного обслуживания населения на </w:t>
      </w:r>
      <w:r>
        <w:rPr>
          <w:rFonts w:cs="Times New Roman"/>
          <w:szCs w:val="28"/>
        </w:rPr>
        <w:t xml:space="preserve">территории Минераловодского городского округа </w:t>
      </w:r>
      <w:r w:rsidRPr="00513366">
        <w:rPr>
          <w:rFonts w:cs="Times New Roman"/>
          <w:szCs w:val="28"/>
        </w:rPr>
        <w:t xml:space="preserve">являются удовлетворение потребности населения </w:t>
      </w:r>
      <w:r>
        <w:rPr>
          <w:rFonts w:cs="Times New Roman"/>
          <w:szCs w:val="28"/>
        </w:rPr>
        <w:t xml:space="preserve">Минераловодского городского округа </w:t>
      </w:r>
      <w:r w:rsidRPr="00513366">
        <w:rPr>
          <w:rFonts w:cs="Times New Roman"/>
          <w:szCs w:val="28"/>
        </w:rPr>
        <w:t xml:space="preserve">в транспортном обслуживании, повышения его качества, свободного развития рынка услуг, защиты прав потребителей этих услуг, повышения безопасности движения и экологической безопасности. </w:t>
      </w:r>
    </w:p>
    <w:p w:rsidR="007D5F7F" w:rsidRPr="0075038B" w:rsidRDefault="007D5F7F" w:rsidP="007D5F7F">
      <w:pPr>
        <w:spacing w:after="0"/>
        <w:ind w:firstLine="709"/>
      </w:pPr>
    </w:p>
    <w:p w:rsidR="00BB04B9" w:rsidRPr="00BC68F2" w:rsidRDefault="00BB04B9" w:rsidP="00BB04B9">
      <w:pPr>
        <w:jc w:val="center"/>
        <w:rPr>
          <w:rFonts w:cs="Times New Roman"/>
          <w:szCs w:val="28"/>
        </w:rPr>
      </w:pPr>
      <w:r w:rsidRPr="00BC68F2">
        <w:rPr>
          <w:rFonts w:cs="Times New Roman"/>
          <w:szCs w:val="28"/>
        </w:rPr>
        <w:t>2. Организация транспортного обслуживания населения</w:t>
      </w:r>
    </w:p>
    <w:p w:rsidR="00BB04B9" w:rsidRDefault="00BB04B9" w:rsidP="00BB04B9">
      <w:pPr>
        <w:spacing w:after="0"/>
        <w:ind w:firstLine="708"/>
        <w:rPr>
          <w:rFonts w:cs="Times New Roman"/>
          <w:szCs w:val="28"/>
        </w:rPr>
      </w:pPr>
      <w:r w:rsidRPr="00513366">
        <w:rPr>
          <w:rFonts w:cs="Times New Roman"/>
          <w:szCs w:val="28"/>
        </w:rPr>
        <w:t xml:space="preserve">2.1. Организация транспортного обслуживания населения на территории </w:t>
      </w:r>
      <w:r>
        <w:rPr>
          <w:rFonts w:cs="Times New Roman"/>
          <w:szCs w:val="28"/>
        </w:rPr>
        <w:t xml:space="preserve">Минераловодского городского округа </w:t>
      </w:r>
      <w:r w:rsidRPr="00513366">
        <w:rPr>
          <w:rFonts w:cs="Times New Roman"/>
          <w:szCs w:val="28"/>
        </w:rPr>
        <w:t xml:space="preserve">включает в себя следующие мероприятия: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установление новых, изменение и отмена действующих муниципальных маршрутов регулярных перевозок;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установление новых рейсов по действующим муниципальным маршрутам регулярных перевозок, изменению и закрытию действующих рейсов;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установление маршрутного расписания (графика) движения транспортных средств, осуществляющих рейсы по действующим </w:t>
      </w:r>
      <w:r w:rsidRPr="00513366">
        <w:rPr>
          <w:rFonts w:cs="Times New Roman"/>
          <w:szCs w:val="28"/>
        </w:rPr>
        <w:lastRenderedPageBreak/>
        <w:t xml:space="preserve">муниципальным маршрутам регулярных перевозок, и внесению изменений в них; </w:t>
      </w:r>
    </w:p>
    <w:p w:rsidR="00BB04B9" w:rsidRDefault="00BB04B9" w:rsidP="00BB04B9">
      <w:pPr>
        <w:spacing w:after="0"/>
        <w:ind w:firstLine="708"/>
        <w:rPr>
          <w:rFonts w:cs="Times New Roman"/>
          <w:szCs w:val="28"/>
        </w:rPr>
      </w:pPr>
      <w:r w:rsidRPr="00CC7EDE">
        <w:rPr>
          <w:rFonts w:cs="Times New Roman"/>
          <w:szCs w:val="28"/>
        </w:rPr>
        <w:t>- обеспечение муниципальных маршрутов регулярных перевозок объектами транспортной инфраструктуры;</w:t>
      </w:r>
      <w:r w:rsidRPr="00513366">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формирование и ведение реестра муниципальных маршрутов регулярных перевозок; </w:t>
      </w:r>
    </w:p>
    <w:p w:rsidR="00BB04B9" w:rsidRPr="00B84DE2"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осуществление допуска перевозчиков к транспортному обслуживанию по муниципальным маршрутам регулярных перевозок </w:t>
      </w:r>
      <w:r w:rsidRPr="00B84DE2">
        <w:rPr>
          <w:rFonts w:cs="Times New Roman"/>
          <w:szCs w:val="28"/>
        </w:rPr>
        <w:t xml:space="preserve">пассажирским транспортом; </w:t>
      </w:r>
    </w:p>
    <w:p w:rsidR="00BB04B9" w:rsidRPr="00B84DE2" w:rsidRDefault="00BB04B9" w:rsidP="00BB04B9">
      <w:pPr>
        <w:autoSpaceDE w:val="0"/>
        <w:autoSpaceDN w:val="0"/>
        <w:adjustRightInd w:val="0"/>
        <w:spacing w:after="0"/>
        <w:ind w:firstLine="708"/>
        <w:rPr>
          <w:rFonts w:cs="Times New Roman"/>
          <w:szCs w:val="28"/>
        </w:rPr>
      </w:pPr>
      <w:r w:rsidRPr="00B84DE2">
        <w:rPr>
          <w:rFonts w:cs="Times New Roman"/>
          <w:szCs w:val="28"/>
        </w:rPr>
        <w:t xml:space="preserve">- обеспечению беспрепятственного доступа инвалидов (включая инвалидов, использующих кресла-коляски и собак-проводников) к объектам транспортной инфраструктуры в соответствии с требованиями, установленными </w:t>
      </w:r>
      <w:hyperlink r:id="rId12" w:history="1">
        <w:r w:rsidRPr="00B84DE2">
          <w:rPr>
            <w:rFonts w:cs="Times New Roman"/>
            <w:color w:val="0000FF"/>
            <w:szCs w:val="28"/>
          </w:rPr>
          <w:t>статьей 15</w:t>
        </w:r>
      </w:hyperlink>
      <w:r w:rsidRPr="00B84DE2">
        <w:rPr>
          <w:rFonts w:cs="Times New Roman"/>
          <w:szCs w:val="28"/>
        </w:rPr>
        <w:t xml:space="preserve"> Федерального закона от 24 ноября 1995 года N 181-ФЗ "О социальной защите инвалидов в Российской Федерации";</w:t>
      </w:r>
    </w:p>
    <w:p w:rsidR="00BB04B9" w:rsidRDefault="00BB04B9" w:rsidP="00BB04B9">
      <w:pPr>
        <w:spacing w:after="0"/>
        <w:ind w:firstLine="708"/>
        <w:rPr>
          <w:rFonts w:cs="Times New Roman"/>
          <w:szCs w:val="28"/>
        </w:rPr>
      </w:pPr>
      <w:r w:rsidRPr="00B84DE2">
        <w:rPr>
          <w:rFonts w:cs="Times New Roman"/>
          <w:szCs w:val="28"/>
        </w:rPr>
        <w:t xml:space="preserve">- </w:t>
      </w:r>
      <w:proofErr w:type="gramStart"/>
      <w:r w:rsidRPr="00B84DE2">
        <w:rPr>
          <w:rFonts w:cs="Times New Roman"/>
          <w:szCs w:val="28"/>
        </w:rPr>
        <w:t>контроль за</w:t>
      </w:r>
      <w:proofErr w:type="gramEnd"/>
      <w:r w:rsidRPr="00B84DE2">
        <w:rPr>
          <w:rFonts w:cs="Times New Roman"/>
          <w:szCs w:val="28"/>
        </w:rPr>
        <w:t xml:space="preserve"> соблюдением требований, устанавливаемых настоящим Положением, а также иные мероприятия, направленные на удовлетворение</w:t>
      </w:r>
      <w:r w:rsidRPr="00513366">
        <w:rPr>
          <w:rFonts w:cs="Times New Roman"/>
          <w:szCs w:val="28"/>
        </w:rPr>
        <w:t xml:space="preserve"> потребностей на</w:t>
      </w:r>
      <w:r>
        <w:rPr>
          <w:rFonts w:cs="Times New Roman"/>
          <w:szCs w:val="28"/>
        </w:rPr>
        <w:t>селения в транспортных услугах.</w:t>
      </w:r>
    </w:p>
    <w:p w:rsidR="00BB04B9" w:rsidRDefault="00BB04B9" w:rsidP="00BB04B9">
      <w:pPr>
        <w:spacing w:after="0"/>
        <w:ind w:firstLine="708"/>
        <w:rPr>
          <w:rFonts w:cs="Times New Roman"/>
          <w:szCs w:val="28"/>
        </w:rPr>
      </w:pPr>
      <w:r w:rsidRPr="00513366">
        <w:rPr>
          <w:rFonts w:cs="Times New Roman"/>
          <w:szCs w:val="28"/>
        </w:rPr>
        <w:t>2.2. Организация регулярных пе</w:t>
      </w:r>
      <w:r>
        <w:rPr>
          <w:rFonts w:cs="Times New Roman"/>
          <w:szCs w:val="28"/>
        </w:rPr>
        <w:t>ревозок по регулируемым тарифам.</w:t>
      </w:r>
    </w:p>
    <w:p w:rsidR="00BB04B9" w:rsidRDefault="00BB04B9" w:rsidP="00BB04B9">
      <w:pPr>
        <w:spacing w:after="0"/>
        <w:ind w:firstLine="708"/>
        <w:rPr>
          <w:rFonts w:cs="Times New Roman"/>
          <w:szCs w:val="28"/>
        </w:rPr>
      </w:pPr>
      <w:r w:rsidRPr="00513366">
        <w:rPr>
          <w:rFonts w:cs="Times New Roman"/>
          <w:szCs w:val="28"/>
        </w:rPr>
        <w:t>В целях обеспечения доступности транспортных услуг для населения</w:t>
      </w:r>
      <w:r>
        <w:rPr>
          <w:rFonts w:cs="Times New Roman"/>
          <w:szCs w:val="28"/>
        </w:rPr>
        <w:t>,</w:t>
      </w:r>
      <w:r w:rsidRPr="00513366">
        <w:rPr>
          <w:rFonts w:cs="Times New Roman"/>
          <w:szCs w:val="28"/>
        </w:rPr>
        <w:t xml:space="preserve"> администрация </w:t>
      </w:r>
      <w:r>
        <w:rPr>
          <w:rFonts w:cs="Times New Roman"/>
          <w:szCs w:val="28"/>
        </w:rPr>
        <w:t xml:space="preserve">Минераловодского городского округа </w:t>
      </w:r>
      <w:r w:rsidRPr="00513366">
        <w:rPr>
          <w:rFonts w:cs="Times New Roman"/>
          <w:szCs w:val="28"/>
        </w:rPr>
        <w:t>устанавливает муниципальные маршруты регулярных перевозок для осуществления регулярных перевозок по р</w:t>
      </w:r>
      <w:r>
        <w:rPr>
          <w:rFonts w:cs="Times New Roman"/>
          <w:szCs w:val="28"/>
        </w:rPr>
        <w:t>егулируемым тарифам.</w:t>
      </w:r>
    </w:p>
    <w:p w:rsidR="007D5F7F" w:rsidRDefault="00BB04B9" w:rsidP="00BB04B9">
      <w:pPr>
        <w:spacing w:after="0"/>
        <w:ind w:firstLine="709"/>
        <w:rPr>
          <w:rFonts w:cs="Times New Roman"/>
          <w:szCs w:val="28"/>
        </w:rPr>
      </w:pPr>
      <w:proofErr w:type="gramStart"/>
      <w:r w:rsidRPr="00513366">
        <w:rPr>
          <w:rFonts w:cs="Times New Roman"/>
          <w:szCs w:val="28"/>
        </w:rPr>
        <w:t xml:space="preserve">Осуществление регулярных перевозок по регулируемым тарифам обеспечивается посредством заключения администрацией </w:t>
      </w:r>
      <w:r>
        <w:rPr>
          <w:rFonts w:cs="Times New Roman"/>
          <w:szCs w:val="28"/>
        </w:rPr>
        <w:t xml:space="preserve">Минераловодского городского округа,  </w:t>
      </w:r>
      <w:r w:rsidRPr="00513366">
        <w:rPr>
          <w:rFonts w:cs="Times New Roman"/>
          <w:szCs w:val="28"/>
        </w:rPr>
        <w:t>либо иным муниципальным заказчиком</w:t>
      </w:r>
      <w:r>
        <w:rPr>
          <w:rFonts w:cs="Times New Roman"/>
          <w:szCs w:val="28"/>
        </w:rPr>
        <w:t xml:space="preserve">, </w:t>
      </w:r>
      <w:r w:rsidRPr="00513366">
        <w:rPr>
          <w:rFonts w:cs="Times New Roman"/>
          <w:szCs w:val="28"/>
        </w:rPr>
        <w:t xml:space="preserve">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 июля 2015 г. №220-ФЗ «Об организации регулярных перевозок пассажиров и багажа автомобильным транспортом</w:t>
      </w:r>
      <w:proofErr w:type="gramEnd"/>
      <w:r w:rsidRPr="00513366">
        <w:rPr>
          <w:rFonts w:cs="Times New Roman"/>
          <w:szCs w:val="28"/>
        </w:rPr>
        <w:t xml:space="preserve"> и городским наземным электрическим транспортом в Российской Федерации и о внесении </w:t>
      </w:r>
      <w:r w:rsidRPr="00B84DE2">
        <w:rPr>
          <w:rFonts w:cs="Times New Roman"/>
          <w:szCs w:val="28"/>
        </w:rPr>
        <w:t>изменений в отдельные законодательные акты Российской Федерации».</w:t>
      </w:r>
      <w:r w:rsidRPr="00B84DE2">
        <w:rPr>
          <w:rFonts w:cs="Times New Roman"/>
          <w:szCs w:val="28"/>
        </w:rPr>
        <w:tab/>
      </w:r>
    </w:p>
    <w:p w:rsidR="00BB04B9" w:rsidRPr="00B84DE2" w:rsidRDefault="00BB04B9" w:rsidP="00BB04B9">
      <w:pPr>
        <w:spacing w:after="0"/>
        <w:ind w:firstLine="709"/>
        <w:rPr>
          <w:rFonts w:cs="Times New Roman"/>
          <w:szCs w:val="28"/>
        </w:rPr>
      </w:pPr>
      <w:r w:rsidRPr="00B84DE2">
        <w:rPr>
          <w:rFonts w:cs="Times New Roman"/>
          <w:szCs w:val="28"/>
        </w:rPr>
        <w:t>2.3. Организация регулярных перевозок по нерегулируемым тарифам.        В целях обеспечения доступности транспортных услуг для населения, администрация Минераловодского городского округа устанавливает муниципальные маршруты регулярных перевозок для осуществления регулярных перевозок по нерегулируемым тарифам.</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Pr="00B84DE2">
        <w:rPr>
          <w:rFonts w:cs="Times New Roman"/>
          <w:szCs w:val="28"/>
        </w:rPr>
        <w:t xml:space="preserve">2.4. Администрация Минераловодского городского округа в пределах своей компетенции </w:t>
      </w:r>
      <w:r w:rsidRPr="00B84DE2">
        <w:rPr>
          <w:szCs w:val="28"/>
        </w:rPr>
        <w:t>осуществляет следующие функции:</w:t>
      </w:r>
      <w:r w:rsidRPr="00B84DE2">
        <w:rPr>
          <w:szCs w:val="28"/>
        </w:rPr>
        <w:tab/>
      </w:r>
      <w:r w:rsidRPr="00B84DE2">
        <w:rPr>
          <w:szCs w:val="28"/>
        </w:rPr>
        <w:tab/>
      </w:r>
      <w:r w:rsidRPr="00B84DE2">
        <w:rPr>
          <w:szCs w:val="28"/>
        </w:rPr>
        <w:tab/>
      </w:r>
      <w:r w:rsidRPr="00B84DE2">
        <w:rPr>
          <w:szCs w:val="28"/>
        </w:rPr>
        <w:tab/>
      </w:r>
      <w:r w:rsidRPr="00B84DE2">
        <w:rPr>
          <w:szCs w:val="28"/>
        </w:rPr>
        <w:tab/>
      </w:r>
      <w:r w:rsidRPr="00B84DE2">
        <w:rPr>
          <w:rFonts w:cs="Times New Roman"/>
          <w:szCs w:val="28"/>
        </w:rPr>
        <w:t>- организует проведение обследования пассажиропотоков;</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определяет потребность населения в пассажирских перевозках на основании данных, полученных при</w:t>
      </w:r>
      <w:r>
        <w:rPr>
          <w:rFonts w:cs="Times New Roman"/>
          <w:szCs w:val="28"/>
        </w:rPr>
        <w:t xml:space="preserve"> обследовании пассажиропотоков;</w:t>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рассматривает предложения населения и организаций по формированию маршрутной сети и маршрутного расписания (</w:t>
      </w:r>
      <w:proofErr w:type="gramStart"/>
      <w:r w:rsidRPr="00513366">
        <w:rPr>
          <w:rFonts w:cs="Times New Roman"/>
          <w:szCs w:val="28"/>
        </w:rPr>
        <w:t xml:space="preserve">графика) </w:t>
      </w:r>
      <w:proofErr w:type="gramEnd"/>
      <w:r w:rsidRPr="00513366">
        <w:rPr>
          <w:rFonts w:cs="Times New Roman"/>
          <w:szCs w:val="28"/>
        </w:rPr>
        <w:lastRenderedPageBreak/>
        <w:t>движения транспортн</w:t>
      </w:r>
      <w:r>
        <w:rPr>
          <w:rFonts w:cs="Times New Roman"/>
          <w:szCs w:val="28"/>
        </w:rPr>
        <w:t>ых</w:t>
      </w:r>
      <w:r w:rsidR="007D5F7F">
        <w:rPr>
          <w:rFonts w:cs="Times New Roman"/>
          <w:szCs w:val="28"/>
        </w:rPr>
        <w:t xml:space="preserve"> средств;</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разрабатывает документ планирования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 xml:space="preserve">формирует оптимальную маршрутную сеть, устанавливает, изменяет и отменяет муниципальные </w:t>
      </w:r>
      <w:r>
        <w:rPr>
          <w:rFonts w:cs="Times New Roman"/>
          <w:szCs w:val="28"/>
        </w:rPr>
        <w:t>маршруты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 xml:space="preserve">открывает новые рейсы по действующим </w:t>
      </w:r>
      <w:r>
        <w:rPr>
          <w:rFonts w:cs="Times New Roman"/>
          <w:szCs w:val="28"/>
        </w:rPr>
        <w:t xml:space="preserve">муниципальным </w:t>
      </w:r>
      <w:r w:rsidRPr="00513366">
        <w:rPr>
          <w:rFonts w:cs="Times New Roman"/>
          <w:szCs w:val="28"/>
        </w:rPr>
        <w:t>маршр</w:t>
      </w:r>
      <w:r>
        <w:rPr>
          <w:rFonts w:cs="Times New Roman"/>
          <w:szCs w:val="28"/>
        </w:rPr>
        <w:t>утам пасса</w:t>
      </w:r>
      <w:r w:rsidRPr="00513366">
        <w:rPr>
          <w:rFonts w:cs="Times New Roman"/>
          <w:szCs w:val="28"/>
        </w:rPr>
        <w:t>жирских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определяет эксплуатационные параметры муниципальных маршрутов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осуществляет проведение открытого конкурса на право осуществления перевозок по маршрут</w:t>
      </w:r>
      <w:r>
        <w:rPr>
          <w:rFonts w:cs="Times New Roman"/>
          <w:szCs w:val="28"/>
        </w:rPr>
        <w:t>ам</w:t>
      </w:r>
      <w:r w:rsidRPr="00513366">
        <w:rPr>
          <w:rFonts w:cs="Times New Roman"/>
          <w:szCs w:val="28"/>
        </w:rPr>
        <w:t xml:space="preserve"> регулярных перевозок (далее — открытый кон</w:t>
      </w:r>
      <w:r w:rsidR="00B84DE2">
        <w:rPr>
          <w:rFonts w:cs="Times New Roman"/>
          <w:szCs w:val="28"/>
        </w:rPr>
        <w:t>курс);</w:t>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проводит информирование населения об изменениях в работе пассажирского транс</w:t>
      </w:r>
      <w:r w:rsidR="00B84DE2">
        <w:rPr>
          <w:rFonts w:cs="Times New Roman"/>
          <w:szCs w:val="28"/>
        </w:rPr>
        <w:t>порта;</w:t>
      </w:r>
      <w:proofErr w:type="gramEnd"/>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организует разработку паспорт</w:t>
      </w:r>
      <w:r>
        <w:rPr>
          <w:rFonts w:cs="Times New Roman"/>
          <w:szCs w:val="28"/>
        </w:rPr>
        <w:t>ов</w:t>
      </w:r>
      <w:r w:rsidRPr="00513366">
        <w:rPr>
          <w:rFonts w:cs="Times New Roman"/>
          <w:szCs w:val="28"/>
        </w:rPr>
        <w:t xml:space="preserve"> муниципальн</w:t>
      </w:r>
      <w:r>
        <w:rPr>
          <w:rFonts w:cs="Times New Roman"/>
          <w:szCs w:val="28"/>
        </w:rPr>
        <w:t>ых</w:t>
      </w:r>
      <w:r w:rsidRPr="00513366">
        <w:rPr>
          <w:rFonts w:cs="Times New Roman"/>
          <w:szCs w:val="28"/>
        </w:rPr>
        <w:t xml:space="preserve"> маршрут</w:t>
      </w:r>
      <w:r>
        <w:rPr>
          <w:rFonts w:cs="Times New Roman"/>
          <w:szCs w:val="28"/>
        </w:rPr>
        <w:t>ов</w:t>
      </w:r>
      <w:r w:rsidRPr="00513366">
        <w:rPr>
          <w:rFonts w:cs="Times New Roman"/>
          <w:szCs w:val="28"/>
        </w:rPr>
        <w:t xml:space="preserve"> регулярных перевозок</w:t>
      </w:r>
      <w:r>
        <w:rPr>
          <w:rFonts w:cs="Times New Roman"/>
          <w:szCs w:val="28"/>
        </w:rPr>
        <w:t>;</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организует обследование дорожных условий на муниципальных маршрутах регу</w:t>
      </w:r>
      <w:r>
        <w:rPr>
          <w:rFonts w:cs="Times New Roman"/>
          <w:szCs w:val="28"/>
        </w:rPr>
        <w:t>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 xml:space="preserve">осуществляет </w:t>
      </w:r>
      <w:proofErr w:type="gramStart"/>
      <w:r w:rsidRPr="00513366">
        <w:rPr>
          <w:rFonts w:cs="Times New Roman"/>
          <w:szCs w:val="28"/>
        </w:rPr>
        <w:t>контроль за</w:t>
      </w:r>
      <w:proofErr w:type="gramEnd"/>
      <w:r w:rsidRPr="00513366">
        <w:rPr>
          <w:rFonts w:cs="Times New Roman"/>
          <w:szCs w:val="28"/>
        </w:rPr>
        <w:t xml:space="preserve"> работой пассажирского транспорта на муниципальных маршрутах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осуществляет иные функции, преду</w:t>
      </w:r>
      <w:r>
        <w:rPr>
          <w:rFonts w:cs="Times New Roman"/>
          <w:szCs w:val="28"/>
        </w:rPr>
        <w:t>смотренные настоящим Положе</w:t>
      </w:r>
      <w:r w:rsidR="00B84DE2">
        <w:rPr>
          <w:rFonts w:cs="Times New Roman"/>
          <w:szCs w:val="28"/>
        </w:rPr>
        <w:t>нием;</w:t>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DF5CD7">
        <w:rPr>
          <w:szCs w:val="28"/>
        </w:rPr>
        <w:t>формирует и ведет реестр муниципальных маршрутов регулярных перевозок (да</w:t>
      </w:r>
      <w:r>
        <w:rPr>
          <w:szCs w:val="28"/>
        </w:rPr>
        <w:t xml:space="preserve">лее - </w:t>
      </w:r>
      <w:r w:rsidRPr="00DF5CD7">
        <w:rPr>
          <w:szCs w:val="28"/>
        </w:rPr>
        <w:t>ре</w:t>
      </w:r>
      <w:r>
        <w:rPr>
          <w:szCs w:val="28"/>
        </w:rPr>
        <w:t>естр).</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DF5CD7">
        <w:rPr>
          <w:szCs w:val="28"/>
        </w:rPr>
        <w:t>В реестр маршрутов регулярных перевозок должны бы</w:t>
      </w:r>
      <w:r>
        <w:rPr>
          <w:szCs w:val="28"/>
        </w:rPr>
        <w:t>ть включены следующие сведения: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513366">
        <w:rPr>
          <w:rFonts w:cs="Times New Roman"/>
          <w:szCs w:val="28"/>
        </w:rPr>
        <w:t>регистрационный номер</w:t>
      </w:r>
      <w:r>
        <w:rPr>
          <w:rFonts w:cs="Times New Roman"/>
          <w:szCs w:val="28"/>
        </w:rPr>
        <w:t xml:space="preserve"> маршрута регулярных перевозок;</w:t>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порядковый номер</w:t>
      </w:r>
      <w:r>
        <w:rPr>
          <w:rFonts w:cs="Times New Roman"/>
          <w:szCs w:val="28"/>
        </w:rPr>
        <w:t xml:space="preserve"> маршрута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w:t>
      </w:r>
      <w:r>
        <w:rPr>
          <w:rFonts w:cs="Times New Roman"/>
          <w:szCs w:val="28"/>
        </w:rPr>
        <w:t>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наименования промежуточных остановочных пунктов по маршруту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w:t>
      </w:r>
      <w:r w:rsidR="00B84DE2">
        <w:rPr>
          <w:rFonts w:cs="Times New Roman"/>
          <w:szCs w:val="28"/>
        </w:rPr>
        <w:t>зок;</w:t>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протяженность маршрута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 xml:space="preserve">порядок посадки и высадки пассажиров (только в установленных остановочных пунктах или, если это не запрещено Федеральным законом </w:t>
      </w:r>
      <w:r>
        <w:rPr>
          <w:rFonts w:cs="Times New Roman"/>
          <w:szCs w:val="28"/>
        </w:rPr>
        <w:t xml:space="preserve">   </w:t>
      </w:r>
      <w:r w:rsidRPr="00513366">
        <w:rPr>
          <w:rFonts w:cs="Times New Roman"/>
          <w:szCs w:val="28"/>
        </w:rPr>
        <w:t xml:space="preserve">от 13 июля 2015 г. №220-ФЗ, в любом не запрещенном правилами дорожного движения месте по </w:t>
      </w:r>
      <w:r>
        <w:rPr>
          <w:rFonts w:cs="Times New Roman"/>
          <w:szCs w:val="28"/>
        </w:rPr>
        <w:t>маршруту регулярных перевозок);</w:t>
      </w:r>
      <w:proofErr w:type="gramEnd"/>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вид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w:t>
      </w:r>
      <w:r w:rsidR="00B84DE2">
        <w:rPr>
          <w:rFonts w:cs="Times New Roman"/>
          <w:szCs w:val="28"/>
        </w:rPr>
        <w:t>дого класса;</w:t>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 xml:space="preserve">экологические характеристики транспортных средств, которые </w:t>
      </w:r>
      <w:r w:rsidRPr="00513366">
        <w:rPr>
          <w:rFonts w:cs="Times New Roman"/>
          <w:szCs w:val="28"/>
        </w:rPr>
        <w:lastRenderedPageBreak/>
        <w:t>используются для перевозок по</w:t>
      </w:r>
      <w:r>
        <w:rPr>
          <w:rFonts w:cs="Times New Roman"/>
          <w:szCs w:val="28"/>
        </w:rPr>
        <w:t xml:space="preserve"> ма</w:t>
      </w:r>
      <w:r w:rsidR="00B84DE2">
        <w:rPr>
          <w:rFonts w:cs="Times New Roman"/>
          <w:szCs w:val="28"/>
        </w:rPr>
        <w:t>ршруту регулярных перевозок;</w:t>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 xml:space="preserve">- </w:t>
      </w:r>
      <w:r w:rsidRPr="00513366">
        <w:rPr>
          <w:rFonts w:cs="Times New Roman"/>
          <w:szCs w:val="28"/>
        </w:rPr>
        <w:t>дата начала осущ</w:t>
      </w:r>
      <w:r>
        <w:rPr>
          <w:rFonts w:cs="Times New Roman"/>
          <w:szCs w:val="28"/>
        </w:rPr>
        <w:t>ествления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w:t>
      </w:r>
      <w:r>
        <w:rPr>
          <w:rFonts w:cs="Times New Roman"/>
          <w:szCs w:val="28"/>
        </w:rPr>
        <w:t>о маршруту регулярных перевозок.</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513366">
        <w:rPr>
          <w:rFonts w:cs="Times New Roman"/>
          <w:szCs w:val="28"/>
        </w:rPr>
        <w:t>Реестр ведется в электронном виде (на машиночитаемых носителях) и документальном виде (на бумажных носителях), формируется из числа действующих муниципальных маршрутов регулярных перевозок и изменяется в случае изменения сведений, содержа</w:t>
      </w:r>
      <w:r w:rsidR="00B84DE2">
        <w:rPr>
          <w:rFonts w:cs="Times New Roman"/>
          <w:szCs w:val="28"/>
        </w:rPr>
        <w:t>щихся в нем.</w:t>
      </w:r>
      <w:r w:rsidR="00B84DE2">
        <w:rPr>
          <w:rFonts w:cs="Times New Roman"/>
          <w:szCs w:val="28"/>
        </w:rPr>
        <w:tab/>
      </w:r>
      <w:r w:rsidR="00B84DE2">
        <w:rPr>
          <w:rFonts w:cs="Times New Roman"/>
          <w:szCs w:val="28"/>
        </w:rPr>
        <w:tab/>
      </w:r>
      <w:r w:rsidR="00B84DE2">
        <w:rPr>
          <w:rFonts w:cs="Times New Roman"/>
          <w:szCs w:val="28"/>
        </w:rPr>
        <w:tab/>
      </w:r>
      <w:r w:rsidR="00B84DE2">
        <w:rPr>
          <w:rFonts w:cs="Times New Roman"/>
          <w:szCs w:val="28"/>
        </w:rPr>
        <w:tab/>
      </w:r>
      <w:r>
        <w:rPr>
          <w:rFonts w:cs="Times New Roman"/>
          <w:szCs w:val="28"/>
        </w:rPr>
        <w:t>Р</w:t>
      </w:r>
      <w:r w:rsidRPr="00513366">
        <w:rPr>
          <w:rFonts w:cs="Times New Roman"/>
          <w:szCs w:val="28"/>
        </w:rPr>
        <w:t>еестр</w:t>
      </w:r>
      <w:r>
        <w:rPr>
          <w:rFonts w:cs="Times New Roman"/>
          <w:szCs w:val="28"/>
        </w:rPr>
        <w:t xml:space="preserve"> утверждается главой Минераловодского городского округа.</w:t>
      </w:r>
      <w:r w:rsidRPr="00513366">
        <w:rPr>
          <w:rFonts w:cs="Times New Roman"/>
          <w:szCs w:val="28"/>
        </w:rPr>
        <w:t xml:space="preserve"> Реестр, а также внесен</w:t>
      </w:r>
      <w:r>
        <w:rPr>
          <w:rFonts w:cs="Times New Roman"/>
          <w:szCs w:val="28"/>
        </w:rPr>
        <w:t>ные</w:t>
      </w:r>
      <w:r w:rsidRPr="00513366">
        <w:rPr>
          <w:rFonts w:cs="Times New Roman"/>
          <w:szCs w:val="28"/>
        </w:rPr>
        <w:t xml:space="preserve"> в него изменени</w:t>
      </w:r>
      <w:r>
        <w:rPr>
          <w:rFonts w:cs="Times New Roman"/>
          <w:szCs w:val="28"/>
        </w:rPr>
        <w:t>я</w:t>
      </w:r>
      <w:r w:rsidRPr="00513366">
        <w:rPr>
          <w:rFonts w:cs="Times New Roman"/>
          <w:szCs w:val="28"/>
        </w:rPr>
        <w:t xml:space="preserve"> подлежат размещению на официальном сайте </w:t>
      </w:r>
      <w:r>
        <w:rPr>
          <w:rFonts w:cs="Times New Roman"/>
          <w:szCs w:val="28"/>
        </w:rPr>
        <w:t xml:space="preserve">Минераловодского городского округа в сети «Интернет» и </w:t>
      </w:r>
      <w:r w:rsidRPr="00B84DE2">
        <w:rPr>
          <w:rFonts w:cs="Times New Roman"/>
          <w:szCs w:val="28"/>
        </w:rPr>
        <w:t>должны быть доступны для ознакомления без взимания платы.</w:t>
      </w:r>
    </w:p>
    <w:p w:rsidR="00BB04B9" w:rsidRDefault="00BB04B9" w:rsidP="00BB04B9">
      <w:pPr>
        <w:spacing w:after="0"/>
        <w:ind w:firstLine="709"/>
        <w:rPr>
          <w:szCs w:val="28"/>
        </w:rPr>
      </w:pPr>
      <w:r w:rsidRPr="00B84DE2">
        <w:rPr>
          <w:szCs w:val="28"/>
        </w:rPr>
        <w:t>2.4.1. Осуществляет выдачу свидетельств об осуществлении</w:t>
      </w:r>
      <w:r w:rsidRPr="009C47BE">
        <w:rPr>
          <w:szCs w:val="28"/>
        </w:rPr>
        <w:t xml:space="preserve"> перевозок по муниципальным маршрутам регулярных перевозок и карт соответствующих маршрутов. </w:t>
      </w:r>
      <w:proofErr w:type="gramStart"/>
      <w:r w:rsidRPr="009C47BE">
        <w:rPr>
          <w:szCs w:val="28"/>
        </w:rPr>
        <w:t xml:space="preserve">Юридическим лицам, индивидуальным предпринимателям, </w:t>
      </w:r>
      <w:r>
        <w:rPr>
          <w:szCs w:val="28"/>
        </w:rPr>
        <w:t xml:space="preserve"> </w:t>
      </w:r>
      <w:r w:rsidRPr="009C47BE">
        <w:rPr>
          <w:szCs w:val="28"/>
        </w:rPr>
        <w:t>которые осуществляют регулярные перевозки по муниципальным маршрутам, выдаются карты данных маршрутов, включенных в реестр, Указанные карты выдаются на срок, на который этим юридическим лицам, индивидуальным предпринимателям</w:t>
      </w:r>
      <w:r>
        <w:rPr>
          <w:szCs w:val="28"/>
        </w:rPr>
        <w:t xml:space="preserve">, </w:t>
      </w:r>
      <w:r w:rsidRPr="009C47BE">
        <w:rPr>
          <w:szCs w:val="28"/>
        </w:rPr>
        <w:t xml:space="preserve"> предоставлено право осуществления регулярных перевозок по данным маршрутам в соответствии с заключенными с ними договорами, выданными им свидетельствам, паспортами маршрутов регулярных перевозок или в соответствии с муниципальными нормативными правовыми актами</w:t>
      </w:r>
      <w:proofErr w:type="gramEnd"/>
      <w:r w:rsidRPr="009C47BE">
        <w:rPr>
          <w:szCs w:val="28"/>
        </w:rPr>
        <w:t xml:space="preserve">. До окончания срока действия указанных карт их владельцам выдается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 </w:t>
      </w:r>
      <w:r>
        <w:rPr>
          <w:szCs w:val="28"/>
        </w:rPr>
        <w:tab/>
      </w:r>
    </w:p>
    <w:p w:rsidR="00BB04B9" w:rsidRPr="0033623A" w:rsidRDefault="00BB04B9" w:rsidP="00BB04B9">
      <w:pPr>
        <w:spacing w:after="0"/>
        <w:ind w:firstLine="709"/>
        <w:rPr>
          <w:szCs w:val="28"/>
        </w:rPr>
      </w:pPr>
      <w:r>
        <w:rPr>
          <w:szCs w:val="28"/>
        </w:rPr>
        <w:t>2.4.2. В</w:t>
      </w:r>
      <w:r w:rsidRPr="009C47BE">
        <w:rPr>
          <w:szCs w:val="28"/>
        </w:rPr>
        <w:t xml:space="preserve"> случае принятия решения об установлении нового (изменении действующего) муниципального маршрута регулярных перевозок,  утверждает (вносит соответствующие изменения в действующий) паспорт муниципального маршрута регулярных перевозок, а также утверждает маршрутное расписание (график) движения транспортного средства.</w:t>
      </w:r>
      <w:r>
        <w:rPr>
          <w:szCs w:val="28"/>
        </w:rPr>
        <w:tab/>
      </w:r>
      <w:r>
        <w:rPr>
          <w:szCs w:val="28"/>
        </w:rPr>
        <w:tab/>
      </w:r>
      <w:r>
        <w:rPr>
          <w:szCs w:val="28"/>
        </w:rPr>
        <w:tab/>
      </w:r>
      <w:r w:rsidRPr="00513366">
        <w:rPr>
          <w:rFonts w:cs="Times New Roman"/>
          <w:szCs w:val="28"/>
        </w:rPr>
        <w:t>Паспорт муниципального маршрута регулярных перевозок должен со</w:t>
      </w:r>
      <w:r>
        <w:rPr>
          <w:rFonts w:cs="Times New Roman"/>
          <w:szCs w:val="28"/>
        </w:rPr>
        <w:t>держать следующие сведения:</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основные характеристики муниципального маршрута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схема муниципального маршрута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таблица расстояний между остановочными пунктами муниципального маршрута регу</w:t>
      </w:r>
      <w:r>
        <w:rPr>
          <w:rFonts w:cs="Times New Roman"/>
          <w:szCs w:val="28"/>
        </w:rPr>
        <w:t>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 xml:space="preserve">акт замера протяженности муниципального маршрута регулярных </w:t>
      </w:r>
      <w:r w:rsidRPr="00513366">
        <w:rPr>
          <w:rFonts w:cs="Times New Roman"/>
          <w:szCs w:val="28"/>
        </w:rPr>
        <w:lastRenderedPageBreak/>
        <w:t>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характеристика дороги на муниципальном маршруте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сведения о трассе муниципального маршрута регулярных перевозок;</w:t>
      </w:r>
      <w:r>
        <w:rPr>
          <w:rFonts w:cs="Times New Roman"/>
          <w:szCs w:val="28"/>
        </w:rPr>
        <w:tab/>
      </w:r>
      <w:r>
        <w:rPr>
          <w:rFonts w:cs="Times New Roman"/>
          <w:szCs w:val="28"/>
        </w:rPr>
        <w:tab/>
        <w:t xml:space="preserve">- </w:t>
      </w:r>
      <w:r w:rsidRPr="00513366">
        <w:rPr>
          <w:rFonts w:cs="Times New Roman"/>
          <w:szCs w:val="28"/>
        </w:rPr>
        <w:t xml:space="preserve">выполнение основных показателей на муниципальном маршруте регулярных перевозок. </w:t>
      </w:r>
    </w:p>
    <w:p w:rsidR="00BB04B9" w:rsidRPr="00CA7C60" w:rsidRDefault="00BB04B9" w:rsidP="00BB04B9">
      <w:pPr>
        <w:ind w:firstLine="708"/>
        <w:rPr>
          <w:rFonts w:cs="Times New Roman"/>
          <w:szCs w:val="28"/>
        </w:rPr>
      </w:pPr>
      <w:r w:rsidRPr="00513366">
        <w:rPr>
          <w:rFonts w:cs="Times New Roman"/>
          <w:szCs w:val="28"/>
        </w:rPr>
        <w:t>Копия паспорта муниципального маршрута регулярных перевозок выдается перевозчику, допущенному в установленном порядке к регулярным перевозкам пассажиров и багажа на муниципальном</w:t>
      </w:r>
      <w:r>
        <w:rPr>
          <w:rFonts w:cs="Times New Roman"/>
          <w:szCs w:val="28"/>
        </w:rPr>
        <w:t xml:space="preserve"> маршруте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2.4.3. </w:t>
      </w:r>
      <w:r w:rsidRPr="00764E23">
        <w:rPr>
          <w:szCs w:val="28"/>
        </w:rPr>
        <w:t>В случае принятия решения об отмене муниципального маршрута регулярных перево</w:t>
      </w:r>
      <w:r>
        <w:rPr>
          <w:szCs w:val="28"/>
        </w:rPr>
        <w:t xml:space="preserve">зок, </w:t>
      </w:r>
      <w:r w:rsidRPr="00764E23">
        <w:rPr>
          <w:szCs w:val="28"/>
        </w:rPr>
        <w:t>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w:t>
      </w:r>
      <w:r>
        <w:rPr>
          <w:szCs w:val="28"/>
        </w:rPr>
        <w:t>лу.</w:t>
      </w:r>
      <w:r>
        <w:rPr>
          <w:szCs w:val="28"/>
        </w:rPr>
        <w:tab/>
      </w:r>
      <w:r>
        <w:rPr>
          <w:szCs w:val="28"/>
        </w:rPr>
        <w:tab/>
      </w:r>
      <w:r>
        <w:rPr>
          <w:szCs w:val="28"/>
        </w:rPr>
        <w:tab/>
      </w:r>
      <w:r>
        <w:rPr>
          <w:szCs w:val="28"/>
        </w:rPr>
        <w:tab/>
      </w:r>
      <w:r>
        <w:rPr>
          <w:szCs w:val="28"/>
        </w:rPr>
        <w:tab/>
      </w:r>
      <w:r>
        <w:rPr>
          <w:szCs w:val="28"/>
        </w:rPr>
        <w:tab/>
      </w:r>
      <w:r>
        <w:rPr>
          <w:szCs w:val="28"/>
        </w:rPr>
        <w:tab/>
      </w:r>
      <w:r>
        <w:rPr>
          <w:szCs w:val="28"/>
        </w:rPr>
        <w:tab/>
        <w:t>2.4.4. В</w:t>
      </w:r>
      <w:r w:rsidRPr="00764E23">
        <w:rPr>
          <w:szCs w:val="28"/>
        </w:rPr>
        <w:t xml:space="preserve"> случае принятия решения об изменении вида регулярных перевозок по му</w:t>
      </w:r>
      <w:r>
        <w:rPr>
          <w:szCs w:val="28"/>
        </w:rPr>
        <w:t>ни</w:t>
      </w:r>
      <w:r w:rsidRPr="00764E23">
        <w:rPr>
          <w:szCs w:val="28"/>
        </w:rPr>
        <w:t>ципальному маршруту регулярных пере</w:t>
      </w:r>
      <w:r>
        <w:rPr>
          <w:szCs w:val="28"/>
        </w:rPr>
        <w:t xml:space="preserve">возок, </w:t>
      </w:r>
      <w:r w:rsidRPr="00764E23">
        <w:rPr>
          <w:szCs w:val="28"/>
        </w:rPr>
        <w:t xml:space="preserve">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 </w:t>
      </w:r>
    </w:p>
    <w:p w:rsidR="00BB04B9" w:rsidRPr="00BC68F2" w:rsidRDefault="00BB04B9" w:rsidP="00BB04B9">
      <w:pPr>
        <w:jc w:val="center"/>
        <w:rPr>
          <w:rFonts w:cs="Times New Roman"/>
          <w:szCs w:val="28"/>
        </w:rPr>
      </w:pPr>
      <w:r w:rsidRPr="00BC68F2">
        <w:rPr>
          <w:rFonts w:cs="Times New Roman"/>
          <w:szCs w:val="28"/>
        </w:rPr>
        <w:t>3. Пассажирские перевозки</w:t>
      </w:r>
    </w:p>
    <w:p w:rsidR="00BB04B9" w:rsidRPr="007D5F7F" w:rsidRDefault="00BB04B9" w:rsidP="00BB04B9">
      <w:pPr>
        <w:spacing w:after="0"/>
        <w:ind w:firstLine="709"/>
        <w:rPr>
          <w:rFonts w:cs="Times New Roman"/>
          <w:szCs w:val="28"/>
        </w:rPr>
      </w:pPr>
      <w:r w:rsidRPr="00513366">
        <w:rPr>
          <w:rFonts w:cs="Times New Roman"/>
          <w:szCs w:val="28"/>
        </w:rPr>
        <w:t>3.1. Установление, изменение или отмена муниципальных маршрутов ре</w:t>
      </w:r>
      <w:r>
        <w:rPr>
          <w:rFonts w:cs="Times New Roman"/>
          <w:szCs w:val="28"/>
        </w:rPr>
        <w:t>г</w:t>
      </w:r>
      <w:r w:rsidRPr="00513366">
        <w:rPr>
          <w:rFonts w:cs="Times New Roman"/>
          <w:szCs w:val="28"/>
        </w:rPr>
        <w:t>улярных перевозок осуществляется по инициативе юридических лиц, индивидуальных предпринимателей</w:t>
      </w:r>
      <w:r w:rsidRPr="007D5F7F">
        <w:rPr>
          <w:rFonts w:cs="Times New Roman"/>
          <w:szCs w:val="28"/>
        </w:rPr>
        <w:t xml:space="preserve">, </w:t>
      </w:r>
      <w:r w:rsidRPr="007D5F7F">
        <w:rPr>
          <w:szCs w:val="28"/>
        </w:rPr>
        <w:t>уполномоченного участника договора простого товарищества</w:t>
      </w:r>
      <w:r w:rsidRPr="007D5F7F">
        <w:rPr>
          <w:rFonts w:cs="Times New Roman"/>
          <w:szCs w:val="28"/>
        </w:rPr>
        <w:t xml:space="preserve">,  органов местного самоуправления, а также граждан (далее - инициатор). </w:t>
      </w:r>
    </w:p>
    <w:p w:rsidR="00BB04B9" w:rsidRDefault="00BB04B9" w:rsidP="00BB04B9">
      <w:pPr>
        <w:spacing w:after="0"/>
        <w:ind w:firstLine="709"/>
        <w:rPr>
          <w:rFonts w:cs="Times New Roman"/>
          <w:szCs w:val="28"/>
        </w:rPr>
      </w:pPr>
      <w:r w:rsidRPr="007D5F7F">
        <w:rPr>
          <w:rFonts w:cs="Times New Roman"/>
          <w:szCs w:val="28"/>
        </w:rPr>
        <w:t>3</w:t>
      </w:r>
      <w:r w:rsidRPr="007D5F7F">
        <w:rPr>
          <w:rFonts w:eastAsia="Calibri" w:cs="Times New Roman"/>
          <w:szCs w:val="28"/>
        </w:rPr>
        <w:t>.</w:t>
      </w:r>
      <w:r w:rsidRPr="007D5F7F">
        <w:rPr>
          <w:rFonts w:cs="Times New Roman"/>
          <w:szCs w:val="28"/>
        </w:rPr>
        <w:t xml:space="preserve">2. </w:t>
      </w:r>
      <w:r w:rsidRPr="007D5F7F">
        <w:rPr>
          <w:rFonts w:eastAsia="Calibri" w:cs="Times New Roman"/>
          <w:szCs w:val="28"/>
        </w:rPr>
        <w:t>Решение об открытии нов</w:t>
      </w:r>
      <w:r w:rsidRPr="00CC7EDE">
        <w:rPr>
          <w:rFonts w:eastAsia="Calibri" w:cs="Times New Roman"/>
          <w:szCs w:val="28"/>
        </w:rPr>
        <w:t>ого, изменении или закрытии существующего муниципального</w:t>
      </w:r>
      <w:r w:rsidRPr="00CC7EDE">
        <w:rPr>
          <w:rFonts w:cs="Times New Roman"/>
          <w:szCs w:val="28"/>
        </w:rPr>
        <w:t xml:space="preserve"> маршрута регулярных перевозок </w:t>
      </w:r>
      <w:r w:rsidRPr="00CC7EDE">
        <w:rPr>
          <w:rFonts w:eastAsia="Calibri" w:cs="Times New Roman"/>
          <w:szCs w:val="28"/>
        </w:rPr>
        <w:t>принимается</w:t>
      </w:r>
      <w:r w:rsidRPr="00CC7EDE">
        <w:rPr>
          <w:rFonts w:cs="Times New Roman"/>
          <w:szCs w:val="28"/>
        </w:rPr>
        <w:t xml:space="preserve"> администрацией Минераловодского городского округа (комиссией по организации пассажирских перевозок)</w:t>
      </w:r>
      <w:r w:rsidRPr="00CC7EDE">
        <w:rPr>
          <w:rFonts w:eastAsia="Calibri" w:cs="Times New Roman"/>
          <w:szCs w:val="28"/>
        </w:rPr>
        <w:t>.</w:t>
      </w:r>
    </w:p>
    <w:p w:rsidR="00BB04B9" w:rsidRDefault="00BB04B9" w:rsidP="00BB04B9">
      <w:pPr>
        <w:spacing w:after="0"/>
        <w:ind w:firstLine="709"/>
        <w:rPr>
          <w:rFonts w:cs="Times New Roman"/>
          <w:szCs w:val="28"/>
        </w:rPr>
      </w:pPr>
      <w:r w:rsidRPr="00513366">
        <w:rPr>
          <w:rFonts w:cs="Times New Roman"/>
          <w:szCs w:val="28"/>
        </w:rPr>
        <w:t>3.</w:t>
      </w:r>
      <w:r>
        <w:rPr>
          <w:rFonts w:cs="Times New Roman"/>
          <w:szCs w:val="28"/>
        </w:rPr>
        <w:t>3</w:t>
      </w:r>
      <w:r w:rsidRPr="00513366">
        <w:rPr>
          <w:rFonts w:cs="Times New Roman"/>
          <w:szCs w:val="28"/>
        </w:rPr>
        <w:t xml:space="preserve">.Предложение по установлению, изменению, отмене муниципальных маршрутов регулярных перевозок подается инициатором </w:t>
      </w:r>
      <w:r>
        <w:rPr>
          <w:rFonts w:cs="Times New Roman"/>
          <w:szCs w:val="28"/>
        </w:rPr>
        <w:t>в администрацию</w:t>
      </w:r>
      <w:r w:rsidRPr="00513366">
        <w:rPr>
          <w:rFonts w:cs="Times New Roman"/>
          <w:szCs w:val="28"/>
        </w:rPr>
        <w:t xml:space="preserve"> </w:t>
      </w:r>
      <w:r>
        <w:rPr>
          <w:rFonts w:cs="Times New Roman"/>
          <w:szCs w:val="28"/>
        </w:rPr>
        <w:t xml:space="preserve"> Минераловодского городского округа </w:t>
      </w:r>
      <w:r w:rsidRPr="00513366">
        <w:rPr>
          <w:rFonts w:cs="Times New Roman"/>
          <w:szCs w:val="28"/>
        </w:rPr>
        <w:t xml:space="preserve">в письменной форме. </w:t>
      </w:r>
    </w:p>
    <w:p w:rsidR="00BB04B9" w:rsidRDefault="00BB04B9" w:rsidP="00BB04B9">
      <w:pPr>
        <w:spacing w:after="0"/>
        <w:ind w:firstLine="709"/>
        <w:rPr>
          <w:rFonts w:cs="Times New Roman"/>
          <w:szCs w:val="28"/>
        </w:rPr>
      </w:pPr>
      <w:r w:rsidRPr="00513366">
        <w:rPr>
          <w:rFonts w:cs="Times New Roman"/>
          <w:szCs w:val="28"/>
        </w:rPr>
        <w:t>3.</w:t>
      </w:r>
      <w:r>
        <w:rPr>
          <w:rFonts w:cs="Times New Roman"/>
          <w:szCs w:val="28"/>
        </w:rPr>
        <w:t>4</w:t>
      </w:r>
      <w:r w:rsidRPr="00513366">
        <w:rPr>
          <w:rFonts w:cs="Times New Roman"/>
          <w:szCs w:val="28"/>
        </w:rPr>
        <w:t xml:space="preserve">. </w:t>
      </w:r>
      <w:r>
        <w:rPr>
          <w:rFonts w:cs="Times New Roman"/>
          <w:szCs w:val="28"/>
        </w:rPr>
        <w:t xml:space="preserve">Администрация </w:t>
      </w:r>
      <w:r w:rsidRPr="007D5F7F">
        <w:rPr>
          <w:rFonts w:cs="Times New Roman"/>
          <w:szCs w:val="28"/>
        </w:rPr>
        <w:t>Минераловодского городского округа по полученному предложению в срок, не превышающий 45 дней со дня приема заявления  по установлению, изменению, отмене муниципальных маршрутов регулярных перевозок проводит следующее</w:t>
      </w:r>
      <w:r w:rsidRPr="00513366">
        <w:rPr>
          <w:rFonts w:cs="Times New Roman"/>
          <w:szCs w:val="28"/>
        </w:rPr>
        <w:t xml:space="preserve">: </w:t>
      </w:r>
    </w:p>
    <w:p w:rsidR="00BB04B9" w:rsidRDefault="00BB04B9" w:rsidP="00BB04B9">
      <w:pPr>
        <w:spacing w:after="0"/>
        <w:ind w:firstLine="709"/>
        <w:rPr>
          <w:rFonts w:cs="Times New Roman"/>
          <w:szCs w:val="28"/>
        </w:rPr>
      </w:pPr>
      <w:r w:rsidRPr="0084618C">
        <w:rPr>
          <w:rFonts w:cs="Times New Roman"/>
          <w:szCs w:val="28"/>
        </w:rPr>
        <w:t>- организует обследование</w:t>
      </w:r>
      <w:r w:rsidRPr="00513366">
        <w:rPr>
          <w:rFonts w:cs="Times New Roman"/>
          <w:szCs w:val="28"/>
        </w:rPr>
        <w:t xml:space="preserve"> состояния автомобильных дорог общего пользования местного значения в границах </w:t>
      </w:r>
      <w:r>
        <w:rPr>
          <w:rFonts w:cs="Times New Roman"/>
          <w:szCs w:val="28"/>
        </w:rPr>
        <w:t>Минераловодского городского округа</w:t>
      </w:r>
      <w:r w:rsidRPr="00513366">
        <w:rPr>
          <w:rFonts w:cs="Times New Roman"/>
          <w:szCs w:val="28"/>
        </w:rPr>
        <w:t xml:space="preserve">, указанных в предложении по установлению, изменению, отмене муниципальных маршрутов регулярных перевозок на соответствие правилам, </w:t>
      </w:r>
      <w:r w:rsidRPr="00513366">
        <w:rPr>
          <w:rFonts w:cs="Times New Roman"/>
          <w:szCs w:val="28"/>
        </w:rPr>
        <w:lastRenderedPageBreak/>
        <w:t xml:space="preserve">стандартам, техническим регламентам и другим нормативным документам, относящимся к обеспечению безопасности дорожного движения. </w:t>
      </w:r>
      <w:proofErr w:type="gramStart"/>
      <w:r w:rsidRPr="00513366">
        <w:rPr>
          <w:rFonts w:cs="Times New Roman"/>
          <w:szCs w:val="28"/>
        </w:rPr>
        <w:t xml:space="preserve">Обследование проводится специально создаваемой комиссией в составе специалистов отдела транспорта и связи управления экономического развития администрации </w:t>
      </w:r>
      <w:r>
        <w:rPr>
          <w:rFonts w:cs="Times New Roman"/>
          <w:szCs w:val="28"/>
        </w:rPr>
        <w:t>Минераловодского городского округа</w:t>
      </w:r>
      <w:r w:rsidRPr="00513366">
        <w:rPr>
          <w:rFonts w:cs="Times New Roman"/>
          <w:szCs w:val="28"/>
        </w:rPr>
        <w:t>, муниципального учреждения «Управление арх</w:t>
      </w:r>
      <w:r>
        <w:rPr>
          <w:rFonts w:cs="Times New Roman"/>
          <w:szCs w:val="28"/>
        </w:rPr>
        <w:t>итектуры и градостроительства  администрации Минераловодского городского округа</w:t>
      </w:r>
      <w:r w:rsidRPr="00513366">
        <w:rPr>
          <w:rFonts w:cs="Times New Roman"/>
          <w:szCs w:val="28"/>
        </w:rPr>
        <w:t xml:space="preserve">», </w:t>
      </w:r>
      <w:r>
        <w:rPr>
          <w:rFonts w:cs="Times New Roman"/>
          <w:szCs w:val="28"/>
        </w:rPr>
        <w:t xml:space="preserve">представителей </w:t>
      </w:r>
      <w:r w:rsidRPr="00513366">
        <w:rPr>
          <w:rFonts w:cs="Times New Roman"/>
          <w:szCs w:val="28"/>
        </w:rPr>
        <w:t xml:space="preserve">ОГИБДД ОМВД России по </w:t>
      </w:r>
      <w:r>
        <w:rPr>
          <w:rFonts w:cs="Times New Roman"/>
          <w:szCs w:val="28"/>
        </w:rPr>
        <w:t>Минераловодскому району</w:t>
      </w:r>
      <w:r w:rsidRPr="00513366">
        <w:rPr>
          <w:rFonts w:cs="Times New Roman"/>
          <w:szCs w:val="28"/>
        </w:rPr>
        <w:t xml:space="preserve"> и представителей перевозчиков.</w:t>
      </w:r>
      <w:proofErr w:type="gramEnd"/>
      <w:r w:rsidRPr="00513366">
        <w:rPr>
          <w:rFonts w:cs="Times New Roman"/>
          <w:szCs w:val="28"/>
        </w:rPr>
        <w:t xml:space="preserve"> Результаты комиссионного обследования оформляются актом, в котором дается заключение комиссии о возможности эксплуатации или внесении изменений в действующие, а также возможности установления новых муниципальных маршрутов регулярных перевозок. </w:t>
      </w:r>
    </w:p>
    <w:p w:rsidR="00BB04B9" w:rsidRDefault="00BB04B9" w:rsidP="00BB04B9">
      <w:pPr>
        <w:spacing w:after="0"/>
        <w:ind w:firstLine="709"/>
        <w:rPr>
          <w:rFonts w:cs="Times New Roman"/>
          <w:szCs w:val="28"/>
        </w:rPr>
      </w:pPr>
      <w:r>
        <w:rPr>
          <w:rFonts w:cs="Times New Roman"/>
          <w:szCs w:val="28"/>
        </w:rPr>
        <w:t>-</w:t>
      </w:r>
      <w:r w:rsidRPr="00513366">
        <w:rPr>
          <w:rFonts w:cs="Times New Roman"/>
          <w:szCs w:val="28"/>
        </w:rPr>
        <w:t xml:space="preserve"> </w:t>
      </w:r>
      <w:r>
        <w:rPr>
          <w:rFonts w:cs="Times New Roman"/>
          <w:szCs w:val="28"/>
        </w:rPr>
        <w:t>в</w:t>
      </w:r>
      <w:r w:rsidRPr="00513366">
        <w:rPr>
          <w:rFonts w:cs="Times New Roman"/>
          <w:szCs w:val="28"/>
        </w:rPr>
        <w:t xml:space="preserve"> соответствии с существующей пропускной способностью улиц, автомобильных дорог и объектов транспортной инфраструктуры</w:t>
      </w:r>
      <w:r>
        <w:rPr>
          <w:rFonts w:cs="Times New Roman"/>
          <w:szCs w:val="28"/>
        </w:rPr>
        <w:t>,</w:t>
      </w:r>
      <w:r w:rsidRPr="00513366">
        <w:rPr>
          <w:rFonts w:cs="Times New Roman"/>
          <w:szCs w:val="28"/>
        </w:rPr>
        <w:t xml:space="preserve"> организатор пассаж</w:t>
      </w:r>
      <w:r>
        <w:rPr>
          <w:rFonts w:cs="Times New Roman"/>
          <w:szCs w:val="28"/>
        </w:rPr>
        <w:t>ирских перевозок на территории  Минераловодского городского округа</w:t>
      </w:r>
      <w:r w:rsidRPr="00513366">
        <w:rPr>
          <w:rFonts w:cs="Times New Roman"/>
          <w:szCs w:val="28"/>
        </w:rPr>
        <w:t xml:space="preserve"> определяет необходимое количество и категорию транспортных сре</w:t>
      </w:r>
      <w:proofErr w:type="gramStart"/>
      <w:r w:rsidRPr="00513366">
        <w:rPr>
          <w:rFonts w:cs="Times New Roman"/>
          <w:szCs w:val="28"/>
        </w:rPr>
        <w:t>дств дл</w:t>
      </w:r>
      <w:proofErr w:type="gramEnd"/>
      <w:r w:rsidRPr="00513366">
        <w:rPr>
          <w:rFonts w:cs="Times New Roman"/>
          <w:szCs w:val="28"/>
        </w:rPr>
        <w:t xml:space="preserve">я обслуживания проектируемого муниципального маршрута регулярных перевозок, устанавливает интервалы их движения, а также места размещения остановочных пунктов. </w:t>
      </w:r>
    </w:p>
    <w:p w:rsidR="00BB04B9" w:rsidRDefault="00BB04B9" w:rsidP="00BB04B9">
      <w:pPr>
        <w:spacing w:after="0"/>
        <w:ind w:firstLine="709"/>
        <w:rPr>
          <w:rFonts w:cs="Times New Roman"/>
          <w:szCs w:val="28"/>
        </w:rPr>
      </w:pPr>
      <w:proofErr w:type="gramStart"/>
      <w:r>
        <w:rPr>
          <w:rFonts w:cs="Times New Roman"/>
          <w:szCs w:val="28"/>
        </w:rPr>
        <w:t>-</w:t>
      </w:r>
      <w:r w:rsidRPr="00513366">
        <w:rPr>
          <w:rFonts w:cs="Times New Roman"/>
          <w:szCs w:val="28"/>
        </w:rPr>
        <w:t xml:space="preserve"> по результатам комплексной оценки соответствия всех параметров проектируемого или существующего муниципального маршрута регулярных перевозок, установленным требованиям </w:t>
      </w:r>
      <w:r>
        <w:rPr>
          <w:rFonts w:cs="Times New Roman"/>
          <w:szCs w:val="28"/>
        </w:rPr>
        <w:t xml:space="preserve">нормативно-правовых документов, администрация Минераловодского городского округа, принимает решение </w:t>
      </w:r>
      <w:r w:rsidRPr="00513366">
        <w:rPr>
          <w:rFonts w:cs="Times New Roman"/>
          <w:szCs w:val="28"/>
        </w:rPr>
        <w:t>о</w:t>
      </w:r>
      <w:r>
        <w:rPr>
          <w:rFonts w:cs="Times New Roman"/>
          <w:szCs w:val="28"/>
        </w:rPr>
        <w:t>б</w:t>
      </w:r>
      <w:r w:rsidRPr="00513366">
        <w:rPr>
          <w:rFonts w:cs="Times New Roman"/>
          <w:szCs w:val="28"/>
        </w:rPr>
        <w:t xml:space="preserve"> установлени</w:t>
      </w:r>
      <w:r>
        <w:rPr>
          <w:rFonts w:cs="Times New Roman"/>
          <w:szCs w:val="28"/>
        </w:rPr>
        <w:t>и</w:t>
      </w:r>
      <w:r w:rsidRPr="00513366">
        <w:rPr>
          <w:rFonts w:cs="Times New Roman"/>
          <w:szCs w:val="28"/>
        </w:rPr>
        <w:t>, внесении изменен</w:t>
      </w:r>
      <w:r>
        <w:rPr>
          <w:rFonts w:cs="Times New Roman"/>
          <w:szCs w:val="28"/>
        </w:rPr>
        <w:t>ий</w:t>
      </w:r>
      <w:r w:rsidRPr="00513366">
        <w:rPr>
          <w:rFonts w:cs="Times New Roman"/>
          <w:szCs w:val="28"/>
        </w:rPr>
        <w:t>, отмене муниципальных маршрутов регулярных перевозок</w:t>
      </w:r>
      <w:r>
        <w:rPr>
          <w:rFonts w:cs="Times New Roman"/>
          <w:szCs w:val="28"/>
        </w:rPr>
        <w:t>.</w:t>
      </w:r>
      <w:proofErr w:type="gramEnd"/>
    </w:p>
    <w:p w:rsidR="00BB04B9" w:rsidRDefault="00BB04B9" w:rsidP="00BB04B9">
      <w:pPr>
        <w:spacing w:after="0"/>
        <w:ind w:firstLine="709"/>
        <w:rPr>
          <w:rFonts w:cs="Times New Roman"/>
          <w:szCs w:val="28"/>
        </w:rPr>
      </w:pPr>
      <w:r>
        <w:rPr>
          <w:rFonts w:cs="Times New Roman"/>
          <w:szCs w:val="28"/>
        </w:rPr>
        <w:t>3.5</w:t>
      </w:r>
      <w:r w:rsidRPr="00513366">
        <w:rPr>
          <w:rFonts w:cs="Times New Roman"/>
          <w:szCs w:val="28"/>
        </w:rPr>
        <w:t xml:space="preserve">. </w:t>
      </w:r>
      <w:r>
        <w:rPr>
          <w:rFonts w:cs="Times New Roman"/>
          <w:szCs w:val="28"/>
        </w:rPr>
        <w:t>М</w:t>
      </w:r>
      <w:r w:rsidRPr="00513366">
        <w:rPr>
          <w:rFonts w:cs="Times New Roman"/>
          <w:szCs w:val="28"/>
        </w:rPr>
        <w:t>униципальн</w:t>
      </w:r>
      <w:r>
        <w:rPr>
          <w:rFonts w:cs="Times New Roman"/>
          <w:szCs w:val="28"/>
        </w:rPr>
        <w:t xml:space="preserve">ый  маршрут </w:t>
      </w:r>
      <w:r w:rsidRPr="00513366">
        <w:rPr>
          <w:rFonts w:cs="Times New Roman"/>
          <w:szCs w:val="28"/>
        </w:rPr>
        <w:t xml:space="preserve"> регулярных перевозок, а также внесение изменений </w:t>
      </w:r>
      <w:r>
        <w:rPr>
          <w:rFonts w:cs="Times New Roman"/>
          <w:szCs w:val="28"/>
        </w:rPr>
        <w:t xml:space="preserve">в муниципальный маршрут считаются установленными или измененными со дня включения  сведений о данном  маршруте в </w:t>
      </w:r>
      <w:r w:rsidRPr="003F3E36">
        <w:rPr>
          <w:rFonts w:cs="Times New Roman"/>
          <w:szCs w:val="28"/>
        </w:rPr>
        <w:t>реестр маршрутов регулярных перевозок пассажиров на территории Минераловодского городского округа</w:t>
      </w:r>
      <w:r>
        <w:rPr>
          <w:rFonts w:cs="Times New Roman"/>
          <w:szCs w:val="28"/>
        </w:rPr>
        <w:t xml:space="preserve"> или изменения сведений в реестре.</w:t>
      </w:r>
    </w:p>
    <w:p w:rsidR="00BB04B9" w:rsidRDefault="00BB04B9" w:rsidP="00BB04B9">
      <w:pPr>
        <w:spacing w:after="0"/>
        <w:ind w:firstLine="709"/>
        <w:rPr>
          <w:rFonts w:cs="Times New Roman"/>
          <w:szCs w:val="28"/>
        </w:rPr>
      </w:pPr>
      <w:r w:rsidRPr="00513366">
        <w:rPr>
          <w:rFonts w:cs="Times New Roman"/>
          <w:szCs w:val="28"/>
        </w:rPr>
        <w:t xml:space="preserve">Информация об установлении муниципального маршрута регулярных перевозок, а также о внесении изменений или отмене существующего муниципального маршрута регулярных перевозок размещается в средствах массовой информации. </w:t>
      </w:r>
    </w:p>
    <w:p w:rsidR="00BB04B9" w:rsidRDefault="00BB04B9" w:rsidP="00BB04B9">
      <w:pPr>
        <w:spacing w:after="0"/>
        <w:ind w:firstLine="709"/>
        <w:rPr>
          <w:rFonts w:cs="Times New Roman"/>
          <w:szCs w:val="28"/>
        </w:rPr>
      </w:pPr>
      <w:r>
        <w:rPr>
          <w:rFonts w:cs="Times New Roman"/>
          <w:szCs w:val="28"/>
        </w:rPr>
        <w:t>3.6. При принятии решения об отмене муниципального маршрута регулярных перевозок, администрация Минераловодского городского округа  обязана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осуществляющие регулярные перевозки по соответствующему маршруту, не позднее ста восьмидесяти дней до дня вступления указанного решения в силу.</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Pr="00513366">
        <w:rPr>
          <w:rFonts w:cs="Times New Roman"/>
          <w:szCs w:val="28"/>
        </w:rPr>
        <w:t>3.</w:t>
      </w:r>
      <w:r>
        <w:rPr>
          <w:rFonts w:cs="Times New Roman"/>
          <w:szCs w:val="28"/>
        </w:rPr>
        <w:t>7</w:t>
      </w:r>
      <w:r w:rsidRPr="00513366">
        <w:rPr>
          <w:rFonts w:cs="Times New Roman"/>
          <w:szCs w:val="28"/>
        </w:rPr>
        <w:t>. Порядок оформления, переоформления свидетельства об осуществлении перевозок по маршруту регулярных перевозок</w:t>
      </w:r>
      <w:r>
        <w:rPr>
          <w:rFonts w:cs="Times New Roman"/>
          <w:szCs w:val="28"/>
        </w:rPr>
        <w:t>. </w:t>
      </w:r>
      <w:r>
        <w:rPr>
          <w:rFonts w:cs="Times New Roman"/>
          <w:szCs w:val="28"/>
        </w:rPr>
        <w:tab/>
      </w:r>
      <w:r>
        <w:rPr>
          <w:rFonts w:cs="Times New Roman"/>
          <w:szCs w:val="28"/>
        </w:rPr>
        <w:tab/>
      </w:r>
      <w:r>
        <w:rPr>
          <w:rFonts w:cs="Times New Roman"/>
          <w:szCs w:val="28"/>
        </w:rPr>
        <w:tab/>
      </w:r>
    </w:p>
    <w:p w:rsidR="00BB04B9" w:rsidRDefault="00BB04B9" w:rsidP="00BB04B9">
      <w:pPr>
        <w:spacing w:after="0"/>
        <w:ind w:firstLine="709"/>
        <w:rPr>
          <w:rFonts w:cs="Times New Roman"/>
          <w:szCs w:val="28"/>
        </w:rPr>
      </w:pPr>
      <w:r>
        <w:rPr>
          <w:rFonts w:cs="Times New Roman"/>
          <w:szCs w:val="28"/>
        </w:rPr>
        <w:t xml:space="preserve">3.7.1. </w:t>
      </w:r>
      <w:r w:rsidRPr="00513366">
        <w:rPr>
          <w:rFonts w:cs="Times New Roman"/>
          <w:szCs w:val="28"/>
        </w:rPr>
        <w:t xml:space="preserve">Свидетельство об осуществлении перевозок по маршруту регулярных </w:t>
      </w:r>
      <w:r>
        <w:rPr>
          <w:rFonts w:cs="Times New Roman"/>
          <w:szCs w:val="28"/>
        </w:rPr>
        <w:t xml:space="preserve">перевозок </w:t>
      </w:r>
      <w:r w:rsidRPr="004D2C12">
        <w:rPr>
          <w:rFonts w:cs="Times New Roman"/>
          <w:szCs w:val="28"/>
        </w:rPr>
        <w:t xml:space="preserve">оформляется на бланке, форма которого утверждена </w:t>
      </w:r>
      <w:r w:rsidRPr="004D2C12">
        <w:rPr>
          <w:rFonts w:cs="Times New Roman"/>
          <w:szCs w:val="28"/>
        </w:rPr>
        <w:lastRenderedPageBreak/>
        <w:t>Приказом Министерства транспорта Российской Федерации</w:t>
      </w:r>
      <w:r>
        <w:rPr>
          <w:rFonts w:cs="Times New Roman"/>
          <w:szCs w:val="28"/>
        </w:rPr>
        <w:t xml:space="preserve"> от 10.12.2015 г. № 331.</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3.7.2. </w:t>
      </w:r>
      <w:r w:rsidRPr="00513366">
        <w:rPr>
          <w:rFonts w:cs="Times New Roman"/>
          <w:szCs w:val="28"/>
        </w:rPr>
        <w:t>В свидетельстве об осуществлении перевозок по маршруту регулярных перевозок указываются следующие све</w:t>
      </w:r>
      <w:r>
        <w:rPr>
          <w:rFonts w:cs="Times New Roman"/>
          <w:szCs w:val="28"/>
        </w:rPr>
        <w:t>дения:</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органа местного самоуправления, выдавших данное свиде</w:t>
      </w:r>
      <w:r>
        <w:rPr>
          <w:rFonts w:cs="Times New Roman"/>
          <w:szCs w:val="28"/>
        </w:rPr>
        <w:t>тельство;</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учетная серия и номер свидетельства об осуществлении перевозок по маршруту регулярных перево</w:t>
      </w:r>
      <w:r>
        <w:rPr>
          <w:rFonts w:cs="Times New Roman"/>
          <w:szCs w:val="28"/>
        </w:rPr>
        <w:t>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регистрационный номер маршрута регулярных перевозок в реестре маршрутов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порядковый номер маршрута регуляр</w:t>
      </w:r>
      <w:r>
        <w:rPr>
          <w:rFonts w:cs="Times New Roman"/>
          <w:szCs w:val="28"/>
        </w:rPr>
        <w:t>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w:t>
      </w:r>
      <w:r>
        <w:rPr>
          <w:rFonts w:cs="Times New Roman"/>
          <w:szCs w:val="28"/>
        </w:rPr>
        <w:t>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w:t>
      </w:r>
      <w:r w:rsidR="007D5F7F">
        <w:rPr>
          <w:rFonts w:cs="Times New Roman"/>
          <w:szCs w:val="28"/>
        </w:rPr>
        <w:t>руту;</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наименования промежуточных остановочных пунктов по маршруту регулярных пере</w:t>
      </w:r>
      <w:r>
        <w:rPr>
          <w:rFonts w:cs="Times New Roman"/>
          <w:szCs w:val="28"/>
        </w:rPr>
        <w:t>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порядок посадки и высадки пассажиров (только в установленных остановочных пунктах или, если это не запрещено Федеральным законом от 13 июля 2015 г. №220-ФЗ, в любом не запрещенном правилами дорожного движения месте по маршруту регуляр</w:t>
      </w:r>
      <w:r>
        <w:rPr>
          <w:rFonts w:cs="Times New Roman"/>
          <w:szCs w:val="28"/>
        </w:rPr>
        <w:t>ных перевозок);</w:t>
      </w:r>
      <w:r>
        <w:rPr>
          <w:rFonts w:cs="Times New Roman"/>
          <w:szCs w:val="28"/>
        </w:rPr>
        <w:tab/>
      </w:r>
      <w:r>
        <w:rPr>
          <w:rFonts w:cs="Times New Roman"/>
          <w:szCs w:val="28"/>
        </w:rPr>
        <w:tab/>
      </w:r>
      <w:r>
        <w:rPr>
          <w:rFonts w:cs="Times New Roman"/>
          <w:szCs w:val="28"/>
        </w:rPr>
        <w:tab/>
      </w:r>
      <w:r>
        <w:rPr>
          <w:rFonts w:cs="Times New Roman"/>
          <w:szCs w:val="28"/>
        </w:rPr>
        <w:tab/>
      </w:r>
      <w:proofErr w:type="gramEnd"/>
    </w:p>
    <w:p w:rsidR="00BB04B9" w:rsidRDefault="00BB04B9" w:rsidP="00BB04B9">
      <w:pPr>
        <w:spacing w:after="0"/>
        <w:ind w:firstLine="709"/>
        <w:rPr>
          <w:rFonts w:cs="Times New Roman"/>
          <w:szCs w:val="28"/>
        </w:rPr>
      </w:pPr>
      <w:r>
        <w:rPr>
          <w:rFonts w:cs="Times New Roman"/>
          <w:szCs w:val="28"/>
        </w:rPr>
        <w:t xml:space="preserve">- </w:t>
      </w:r>
      <w:r w:rsidRPr="00513366">
        <w:rPr>
          <w:rFonts w:cs="Times New Roman"/>
          <w:szCs w:val="28"/>
        </w:rPr>
        <w:t>экологические характеристики транспортных средств, которые используются для перевозок по</w:t>
      </w:r>
      <w:r>
        <w:rPr>
          <w:rFonts w:cs="Times New Roman"/>
          <w:szCs w:val="28"/>
        </w:rPr>
        <w:t xml:space="preserve"> ма</w:t>
      </w:r>
      <w:r w:rsidR="007D5F7F">
        <w:rPr>
          <w:rFonts w:cs="Times New Roman"/>
          <w:szCs w:val="28"/>
        </w:rPr>
        <w:t>ршруту регулярных перевозок;</w:t>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w:t>
      </w:r>
      <w:r>
        <w:rPr>
          <w:rFonts w:cs="Times New Roman"/>
          <w:szCs w:val="28"/>
        </w:rPr>
        <w:t>пор</w:t>
      </w:r>
      <w:r w:rsidR="007D5F7F">
        <w:rPr>
          <w:rFonts w:cs="Times New Roman"/>
          <w:szCs w:val="28"/>
        </w:rPr>
        <w:t>тных средств каждого класса;</w:t>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срок действия свидетельства об осуществлении перевозок по маршруту регулярных перевозок, если о</w:t>
      </w:r>
      <w:r>
        <w:rPr>
          <w:rFonts w:cs="Times New Roman"/>
          <w:szCs w:val="28"/>
        </w:rPr>
        <w:t>но</w:t>
      </w:r>
      <w:r w:rsidR="007D5F7F">
        <w:rPr>
          <w:rFonts w:cs="Times New Roman"/>
          <w:szCs w:val="28"/>
        </w:rPr>
        <w:t xml:space="preserve"> выдано на ограниченный срок;</w:t>
      </w:r>
      <w:r w:rsidR="007D5F7F">
        <w:rPr>
          <w:rFonts w:cs="Times New Roman"/>
          <w:szCs w:val="28"/>
        </w:rPr>
        <w:tab/>
      </w:r>
      <w:r w:rsidR="007D5F7F">
        <w:rPr>
          <w:rFonts w:cs="Times New Roman"/>
          <w:szCs w:val="28"/>
        </w:rPr>
        <w:tab/>
      </w:r>
      <w:r>
        <w:rPr>
          <w:rFonts w:cs="Times New Roman"/>
          <w:szCs w:val="28"/>
        </w:rPr>
        <w:t xml:space="preserve">- </w:t>
      </w:r>
      <w:proofErr w:type="gramStart"/>
      <w:r w:rsidRPr="00513366">
        <w:rPr>
          <w:rFonts w:cs="Times New Roman"/>
          <w:szCs w:val="28"/>
        </w:rPr>
        <w:t xml:space="preserve">характеристики транспортных средств, влияющие на качество регулярных перевозок, если такие характеристики предусмотрены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 </w:t>
      </w:r>
      <w:proofErr w:type="gramEnd"/>
    </w:p>
    <w:p w:rsidR="00BB04B9" w:rsidRDefault="00BB04B9" w:rsidP="00BB04B9">
      <w:pPr>
        <w:spacing w:after="0"/>
        <w:ind w:firstLine="709"/>
        <w:rPr>
          <w:rFonts w:cs="Times New Roman"/>
          <w:szCs w:val="28"/>
        </w:rPr>
      </w:pPr>
      <w:r>
        <w:rPr>
          <w:rFonts w:cs="Times New Roman"/>
          <w:szCs w:val="28"/>
        </w:rPr>
        <w:t xml:space="preserve">3.7.3. </w:t>
      </w:r>
      <w:r w:rsidRPr="00513366">
        <w:rPr>
          <w:rFonts w:cs="Times New Roman"/>
          <w:szCs w:val="28"/>
        </w:rPr>
        <w:t xml:space="preserve">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w:t>
      </w:r>
      <w:r w:rsidRPr="00513366">
        <w:rPr>
          <w:rFonts w:cs="Times New Roman"/>
          <w:szCs w:val="28"/>
        </w:rPr>
        <w:lastRenderedPageBreak/>
        <w:t xml:space="preserve">перевозок по маршруту регулярных перевозок не требуется. </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3.7.4. </w:t>
      </w:r>
      <w:r w:rsidRPr="00513366">
        <w:rPr>
          <w:rFonts w:cs="Times New Roman"/>
          <w:szCs w:val="28"/>
        </w:rPr>
        <w:t xml:space="preserve">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пунктом 6 части </w:t>
      </w:r>
      <w:r>
        <w:rPr>
          <w:rFonts w:cs="Times New Roman"/>
          <w:szCs w:val="28"/>
        </w:rPr>
        <w:t>3.</w:t>
      </w:r>
      <w:r w:rsidRPr="00513366">
        <w:rPr>
          <w:rFonts w:cs="Times New Roman"/>
          <w:szCs w:val="28"/>
        </w:rPr>
        <w:t>4</w:t>
      </w:r>
      <w:r>
        <w:rPr>
          <w:rFonts w:cs="Times New Roman"/>
          <w:szCs w:val="28"/>
        </w:rPr>
        <w:t>.2.</w:t>
      </w:r>
      <w:r w:rsidRPr="00513366">
        <w:rPr>
          <w:rFonts w:cs="Times New Roman"/>
          <w:szCs w:val="28"/>
        </w:rPr>
        <w:t xml:space="preserve"> настоящей статьи, указываются в отношении каждого участника договора простого товарищества. </w:t>
      </w:r>
    </w:p>
    <w:p w:rsidR="00BB04B9" w:rsidRDefault="00BB04B9" w:rsidP="00BB04B9">
      <w:pPr>
        <w:spacing w:after="0"/>
        <w:ind w:firstLine="709"/>
        <w:rPr>
          <w:rFonts w:cs="Times New Roman"/>
          <w:szCs w:val="28"/>
        </w:rPr>
      </w:pPr>
      <w:r>
        <w:rPr>
          <w:rFonts w:cs="Times New Roman"/>
          <w:szCs w:val="28"/>
        </w:rPr>
        <w:t>3.7.5</w:t>
      </w:r>
      <w:r w:rsidRPr="00513366">
        <w:rPr>
          <w:rFonts w:cs="Times New Roman"/>
          <w:szCs w:val="28"/>
        </w:rPr>
        <w:t xml:space="preserve">. </w:t>
      </w:r>
      <w:proofErr w:type="gramStart"/>
      <w:r w:rsidRPr="00513366">
        <w:rPr>
          <w:rFonts w:cs="Times New Roman"/>
          <w:szCs w:val="28"/>
        </w:rPr>
        <w:t xml:space="preserve">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w:t>
      </w:r>
      <w:proofErr w:type="gramEnd"/>
    </w:p>
    <w:p w:rsidR="00BB04B9" w:rsidRDefault="00BB04B9" w:rsidP="00BB04B9">
      <w:pPr>
        <w:spacing w:after="0"/>
        <w:ind w:firstLine="709"/>
        <w:rPr>
          <w:rFonts w:cs="Times New Roman"/>
          <w:szCs w:val="28"/>
        </w:rPr>
      </w:pPr>
      <w:r>
        <w:rPr>
          <w:rFonts w:cs="Times New Roman"/>
          <w:szCs w:val="28"/>
        </w:rPr>
        <w:t>3.7.6</w:t>
      </w:r>
      <w:r w:rsidRPr="00513366">
        <w:rPr>
          <w:rFonts w:cs="Times New Roman"/>
          <w:szCs w:val="28"/>
        </w:rPr>
        <w:t xml:space="preserve">. Переоформление свидетельства об осуществлении перевозок по маршруту регулярных перевозок осуществляется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 </w:t>
      </w:r>
      <w:r>
        <w:rPr>
          <w:rFonts w:cs="Times New Roman"/>
          <w:szCs w:val="28"/>
        </w:rPr>
        <w:tab/>
      </w:r>
      <w:r>
        <w:rPr>
          <w:rFonts w:cs="Times New Roman"/>
          <w:szCs w:val="28"/>
        </w:rPr>
        <w:tab/>
      </w:r>
      <w:r>
        <w:rPr>
          <w:rFonts w:cs="Times New Roman"/>
          <w:szCs w:val="28"/>
        </w:rPr>
        <w:tab/>
      </w:r>
      <w:r w:rsidRPr="00513366">
        <w:rPr>
          <w:rFonts w:cs="Times New Roman"/>
          <w:szCs w:val="28"/>
        </w:rPr>
        <w:t>3.</w:t>
      </w:r>
      <w:r>
        <w:rPr>
          <w:rFonts w:cs="Times New Roman"/>
          <w:szCs w:val="28"/>
        </w:rPr>
        <w:t>8</w:t>
      </w:r>
      <w:r w:rsidRPr="00513366">
        <w:rPr>
          <w:rFonts w:cs="Times New Roman"/>
          <w:szCs w:val="28"/>
        </w:rPr>
        <w:t>. Порядок оформления, переоформления карты маршрута регулярных перевозок</w:t>
      </w:r>
      <w:r>
        <w:rPr>
          <w:rFonts w:cs="Times New Roman"/>
          <w:szCs w:val="28"/>
        </w:rPr>
        <w:t>.</w:t>
      </w:r>
      <w:r w:rsidRPr="00513366">
        <w:rPr>
          <w:rFonts w:cs="Times New Roman"/>
          <w:szCs w:val="28"/>
        </w:rPr>
        <w:t xml:space="preserve">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3.8.</w:t>
      </w:r>
      <w:r w:rsidRPr="00513366">
        <w:rPr>
          <w:rFonts w:cs="Times New Roman"/>
          <w:szCs w:val="28"/>
        </w:rPr>
        <w:t xml:space="preserve">1. Карта маршрута регулярных перевозок оформляется </w:t>
      </w:r>
      <w:r w:rsidRPr="00DD4CB2">
        <w:rPr>
          <w:rFonts w:cs="Times New Roman"/>
          <w:szCs w:val="28"/>
        </w:rPr>
        <w:t>на бланке</w:t>
      </w:r>
      <w:r>
        <w:rPr>
          <w:rFonts w:cs="Times New Roman"/>
          <w:szCs w:val="28"/>
        </w:rPr>
        <w:t xml:space="preserve">, </w:t>
      </w:r>
      <w:r w:rsidRPr="00DD4CB2">
        <w:rPr>
          <w:rFonts w:cs="Times New Roman"/>
          <w:szCs w:val="28"/>
        </w:rPr>
        <w:t xml:space="preserve"> </w:t>
      </w:r>
      <w:r w:rsidRPr="004D2C12">
        <w:rPr>
          <w:rFonts w:cs="Times New Roman"/>
          <w:szCs w:val="28"/>
        </w:rPr>
        <w:t>форма которого утверждена Приказом Министерства транспорта Российской Федерации</w:t>
      </w:r>
      <w:r>
        <w:rPr>
          <w:rFonts w:cs="Times New Roman"/>
          <w:szCs w:val="28"/>
        </w:rPr>
        <w:t xml:space="preserve"> от 10 декабря 2015 г. № </w:t>
      </w:r>
      <w:r w:rsidRPr="00DD4CB2">
        <w:rPr>
          <w:rFonts w:cs="Times New Roman"/>
          <w:szCs w:val="28"/>
        </w:rPr>
        <w:t>332.</w:t>
      </w:r>
      <w:r w:rsidRPr="00513366">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3.8.2</w:t>
      </w:r>
      <w:r w:rsidRPr="00513366">
        <w:rPr>
          <w:rFonts w:cs="Times New Roman"/>
          <w:szCs w:val="28"/>
        </w:rPr>
        <w:t xml:space="preserve">. </w:t>
      </w:r>
      <w:proofErr w:type="gramStart"/>
      <w:r w:rsidRPr="00513366">
        <w:rPr>
          <w:rFonts w:cs="Times New Roman"/>
          <w:szCs w:val="28"/>
        </w:rPr>
        <w:t>В карте маршрута регулярных перевозок указываются следую</w:t>
      </w:r>
      <w:r w:rsidR="007D5F7F">
        <w:rPr>
          <w:rFonts w:cs="Times New Roman"/>
          <w:szCs w:val="28"/>
        </w:rPr>
        <w:t>щие сведения:</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наименование уполномоченного органа местного самоуправления, выдавших карту маршрута регулярных пе</w:t>
      </w:r>
      <w:r>
        <w:rPr>
          <w:rFonts w:cs="Times New Roman"/>
          <w:szCs w:val="28"/>
        </w:rPr>
        <w:t>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учетный номер карты</w:t>
      </w:r>
      <w:r>
        <w:rPr>
          <w:rFonts w:cs="Times New Roman"/>
          <w:szCs w:val="28"/>
        </w:rPr>
        <w:t xml:space="preserve"> маршрута регулярных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регистрационный номер маршрута регулярных перевозок в реестре маршрутов регуляр</w:t>
      </w:r>
      <w:r>
        <w:rPr>
          <w:rFonts w:cs="Times New Roman"/>
          <w:szCs w:val="28"/>
        </w:rPr>
        <w:t>ных перевозок;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порядковый номер маршрута регуляр</w:t>
      </w:r>
      <w:r>
        <w:rPr>
          <w:rFonts w:cs="Times New Roman"/>
          <w:szCs w:val="28"/>
        </w:rPr>
        <w:t>ных перевозок;</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w:t>
      </w:r>
      <w:r>
        <w:rPr>
          <w:rFonts w:cs="Times New Roman"/>
          <w:szCs w:val="28"/>
        </w:rPr>
        <w:t>лярных перевозок;</w:t>
      </w:r>
      <w:proofErr w:type="gramEnd"/>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w:t>
      </w:r>
      <w:r w:rsidR="007D5F7F">
        <w:rPr>
          <w:rFonts w:cs="Times New Roman"/>
          <w:szCs w:val="28"/>
        </w:rPr>
        <w:t>руту;</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вид транспортного средства и класс транспорт</w:t>
      </w:r>
      <w:r>
        <w:rPr>
          <w:rFonts w:cs="Times New Roman"/>
          <w:szCs w:val="28"/>
        </w:rPr>
        <w:t>ного средства;</w:t>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экологические характе</w:t>
      </w:r>
      <w:r>
        <w:rPr>
          <w:rFonts w:cs="Times New Roman"/>
          <w:szCs w:val="28"/>
        </w:rPr>
        <w:t>ристики транспортного средства;</w:t>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срок действия карты маршрута регулярных перевозок, она выдана на ограничен</w:t>
      </w:r>
      <w:r>
        <w:rPr>
          <w:rFonts w:cs="Times New Roman"/>
          <w:szCs w:val="28"/>
        </w:rPr>
        <w:t>ный срок;</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 xml:space="preserve">характеристики транспортного средства, влияющие на качество регулярных перевозок, если такие характеристики предусмотрены </w:t>
      </w:r>
      <w:r w:rsidRPr="00513366">
        <w:rPr>
          <w:rFonts w:cs="Times New Roman"/>
          <w:szCs w:val="28"/>
        </w:rPr>
        <w:lastRenderedPageBreak/>
        <w:t xml:space="preserve">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 </w:t>
      </w:r>
      <w:proofErr w:type="gramEnd"/>
    </w:p>
    <w:p w:rsidR="00BB04B9" w:rsidRDefault="00BB04B9" w:rsidP="00BB04B9">
      <w:pPr>
        <w:spacing w:after="0"/>
        <w:ind w:firstLine="708"/>
        <w:rPr>
          <w:rFonts w:cs="Times New Roman"/>
          <w:szCs w:val="28"/>
        </w:rPr>
      </w:pPr>
      <w:r>
        <w:rPr>
          <w:rFonts w:cs="Times New Roman"/>
          <w:szCs w:val="28"/>
        </w:rPr>
        <w:t>3.8.3</w:t>
      </w:r>
      <w:r w:rsidRPr="00513366">
        <w:rPr>
          <w:rFonts w:cs="Times New Roman"/>
          <w:szCs w:val="28"/>
        </w:rPr>
        <w:t xml:space="preserve">. Если карта маршрута регулярных перевозок выдается одному из участников договора простого товарищества, сведения, </w:t>
      </w:r>
      <w:r>
        <w:rPr>
          <w:rFonts w:cs="Times New Roman"/>
          <w:szCs w:val="28"/>
        </w:rPr>
        <w:t xml:space="preserve">предусмотренные пунктом 6 части 3.5.2. </w:t>
      </w:r>
      <w:r w:rsidRPr="00513366">
        <w:rPr>
          <w:rFonts w:cs="Times New Roman"/>
          <w:szCs w:val="28"/>
        </w:rPr>
        <w:t xml:space="preserve">настоящей статьи, указываются в отношении каждого участника договора простого товарищества. </w:t>
      </w:r>
    </w:p>
    <w:p w:rsidR="007D5F7F" w:rsidRDefault="00BB04B9" w:rsidP="007D5F7F">
      <w:pPr>
        <w:spacing w:after="0"/>
        <w:ind w:firstLine="709"/>
        <w:rPr>
          <w:rFonts w:cs="Times New Roman"/>
          <w:szCs w:val="28"/>
        </w:rPr>
      </w:pPr>
      <w:r>
        <w:rPr>
          <w:rFonts w:cs="Times New Roman"/>
          <w:szCs w:val="28"/>
        </w:rPr>
        <w:t>3.8.4</w:t>
      </w:r>
      <w:r w:rsidRPr="00513366">
        <w:rPr>
          <w:rFonts w:cs="Times New Roman"/>
          <w:szCs w:val="28"/>
        </w:rPr>
        <w:t xml:space="preserve">. </w:t>
      </w:r>
      <w:proofErr w:type="gramStart"/>
      <w:r w:rsidRPr="00513366">
        <w:rPr>
          <w:rFonts w:cs="Times New Roman"/>
          <w:szCs w:val="28"/>
        </w:rP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w:t>
      </w:r>
      <w:r w:rsidR="007D5F7F">
        <w:rPr>
          <w:rFonts w:cs="Times New Roman"/>
          <w:szCs w:val="28"/>
        </w:rPr>
        <w:t>теля.</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3.8.5</w:t>
      </w:r>
      <w:r w:rsidRPr="00513366">
        <w:rPr>
          <w:rFonts w:cs="Times New Roman"/>
          <w:szCs w:val="28"/>
        </w:rPr>
        <w:t>.</w:t>
      </w:r>
      <w:proofErr w:type="gramEnd"/>
      <w:r w:rsidRPr="00513366">
        <w:rPr>
          <w:rFonts w:cs="Times New Roman"/>
          <w:szCs w:val="28"/>
        </w:rPr>
        <w:t xml:space="preserve"> Переоформление карты маршрута регулярных перевозок осуществляется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w:t>
      </w:r>
      <w:r w:rsidR="007D5F7F">
        <w:rPr>
          <w:rFonts w:cs="Times New Roman"/>
          <w:szCs w:val="28"/>
        </w:rPr>
        <w:t>ная карта.</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Pr="00513366">
        <w:rPr>
          <w:rFonts w:cs="Times New Roman"/>
          <w:szCs w:val="28"/>
        </w:rPr>
        <w:t>3.</w:t>
      </w:r>
      <w:r>
        <w:rPr>
          <w:rFonts w:cs="Times New Roman"/>
          <w:szCs w:val="28"/>
        </w:rPr>
        <w:t>9</w:t>
      </w:r>
      <w:r w:rsidRPr="00513366">
        <w:rPr>
          <w:rFonts w:cs="Times New Roman"/>
          <w:szCs w:val="28"/>
        </w:rPr>
        <w:t xml:space="preserve">. Свидетельство об осуществлении перевозок по маршруту регулярных перевозок и карты маршрута регулярных перевозок выдаются по результатам конкурса в течение десяти дней со дня проведения конкурса на срок не менее чем пять лет. </w:t>
      </w:r>
      <w:proofErr w:type="gramStart"/>
      <w:r w:rsidRPr="00513366">
        <w:rPr>
          <w:rFonts w:cs="Times New Roman"/>
          <w:szCs w:val="28"/>
        </w:rPr>
        <w:t>Если до истечения срока их действия не наступят обстоятельства, предусмо</w:t>
      </w:r>
      <w:r>
        <w:rPr>
          <w:rFonts w:cs="Times New Roman"/>
          <w:szCs w:val="28"/>
        </w:rPr>
        <w:t xml:space="preserve">тренные пунктами 1 - </w:t>
      </w:r>
      <w:r w:rsidRPr="00513366">
        <w:rPr>
          <w:rFonts w:cs="Times New Roman"/>
          <w:szCs w:val="28"/>
        </w:rPr>
        <w:t>4 части 1 статьи 29 Федерального зако</w:t>
      </w:r>
      <w:r>
        <w:rPr>
          <w:rFonts w:cs="Times New Roman"/>
          <w:szCs w:val="28"/>
        </w:rPr>
        <w:t xml:space="preserve">на от 13 июля </w:t>
      </w:r>
      <w:r w:rsidRPr="00513366">
        <w:rPr>
          <w:rFonts w:cs="Times New Roman"/>
          <w:szCs w:val="28"/>
        </w:rPr>
        <w:t>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об осуществлении перевозок по маршруту</w:t>
      </w:r>
      <w:proofErr w:type="gramEnd"/>
      <w:r w:rsidRPr="00513366">
        <w:rPr>
          <w:rFonts w:cs="Times New Roman"/>
          <w:szCs w:val="28"/>
        </w:rPr>
        <w:t xml:space="preserve">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 Без проведения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w:t>
      </w:r>
      <w:r>
        <w:rPr>
          <w:rFonts w:cs="Times New Roman"/>
          <w:szCs w:val="28"/>
        </w:rPr>
        <w:t>лись о</w:t>
      </w:r>
      <w:r w:rsidR="007D5F7F">
        <w:rPr>
          <w:rFonts w:cs="Times New Roman"/>
          <w:szCs w:val="28"/>
        </w:rPr>
        <w:t>снованием для их выдачи.</w:t>
      </w:r>
      <w:r w:rsidR="007D5F7F">
        <w:rPr>
          <w:rFonts w:cs="Times New Roman"/>
          <w:szCs w:val="28"/>
        </w:rPr>
        <w:tab/>
      </w:r>
      <w:r w:rsidR="007D5F7F">
        <w:rPr>
          <w:rFonts w:cs="Times New Roman"/>
          <w:szCs w:val="28"/>
        </w:rPr>
        <w:tab/>
      </w:r>
      <w:r w:rsidRPr="00513366">
        <w:rPr>
          <w:rFonts w:cs="Times New Roman"/>
          <w:szCs w:val="28"/>
        </w:rPr>
        <w:t>3.</w:t>
      </w:r>
      <w:r>
        <w:rPr>
          <w:rFonts w:cs="Times New Roman"/>
          <w:szCs w:val="28"/>
        </w:rPr>
        <w:t>10</w:t>
      </w:r>
      <w:r w:rsidRPr="00513366">
        <w:rPr>
          <w:rFonts w:cs="Times New Roman"/>
          <w:szCs w:val="28"/>
        </w:rPr>
        <w:t xml:space="preserve">. Прекращение или приостановление действия свидетельства об </w:t>
      </w:r>
      <w:r w:rsidRPr="00513366">
        <w:rPr>
          <w:rFonts w:cs="Times New Roman"/>
          <w:szCs w:val="28"/>
        </w:rPr>
        <w:lastRenderedPageBreak/>
        <w:t>осуществлении перевозок по маршруту регулярных перевозок и карт маршрута регулярных перевозок</w:t>
      </w:r>
      <w:r>
        <w:rPr>
          <w:rFonts w:cs="Times New Roman"/>
          <w:szCs w:val="28"/>
        </w:rPr>
        <w:t xml:space="preserve"> осуществляется в следующих случаях:</w:t>
      </w:r>
      <w:r>
        <w:rPr>
          <w:rFonts w:cs="Times New Roman"/>
          <w:szCs w:val="28"/>
        </w:rPr>
        <w:tab/>
      </w:r>
      <w:r>
        <w:rPr>
          <w:rFonts w:cs="Times New Roman"/>
          <w:szCs w:val="28"/>
        </w:rPr>
        <w:tab/>
        <w:t>3.10.</w:t>
      </w:r>
      <w:r w:rsidRPr="00513366">
        <w:rPr>
          <w:rFonts w:cs="Times New Roman"/>
          <w:szCs w:val="28"/>
        </w:rPr>
        <w:t xml:space="preserve">1. </w:t>
      </w:r>
      <w:proofErr w:type="gramStart"/>
      <w:r w:rsidRPr="00513366">
        <w:rPr>
          <w:rFonts w:cs="Times New Roman"/>
          <w:szCs w:val="28"/>
        </w:rPr>
        <w:t>Действие данного свидетельства прекращается при наличии хотя бы одно</w:t>
      </w:r>
      <w:r>
        <w:rPr>
          <w:rFonts w:cs="Times New Roman"/>
          <w:szCs w:val="28"/>
        </w:rPr>
        <w:t>го из следующих обстоятельств:</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w:t>
      </w:r>
      <w:r w:rsidR="007D5F7F">
        <w:rPr>
          <w:rFonts w:cs="Times New Roman"/>
          <w:szCs w:val="28"/>
        </w:rPr>
        <w:t>ство;</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вступление в законную силу решения суда о прекращении действия данного свидетель</w:t>
      </w:r>
      <w:r>
        <w:rPr>
          <w:rFonts w:cs="Times New Roman"/>
          <w:szCs w:val="28"/>
        </w:rPr>
        <w:t>ства;</w:t>
      </w:r>
      <w:proofErr w:type="gramEnd"/>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w:t>
      </w:r>
      <w:r>
        <w:rPr>
          <w:rFonts w:cs="Times New Roman"/>
          <w:szCs w:val="28"/>
        </w:rPr>
        <w:t>ства;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окончание срока действия данного свидетельства в случае, если оно выдано на срок, предусмотренный частью 6 статьи 19 Федерального зак</w:t>
      </w:r>
      <w:r>
        <w:rPr>
          <w:rFonts w:cs="Times New Roman"/>
          <w:szCs w:val="28"/>
        </w:rPr>
        <w:t>она от 13 июля 2015 г. №220-ФЗ;</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вступление в силу решения об отмене маршрута регулярных перево</w:t>
      </w:r>
      <w:r w:rsidR="007D5F7F">
        <w:rPr>
          <w:rFonts w:cs="Times New Roman"/>
          <w:szCs w:val="28"/>
        </w:rPr>
        <w:t>зок;</w:t>
      </w:r>
      <w:proofErr w:type="gramEnd"/>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 xml:space="preserve">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 </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3.10.</w:t>
      </w:r>
      <w:r w:rsidRPr="00513366">
        <w:rPr>
          <w:rFonts w:cs="Times New Roman"/>
          <w:szCs w:val="28"/>
        </w:rPr>
        <w:t xml:space="preserve">2. По обстоятельствам, предусмотренным пунктами 1, 2, 4, 5 и 6 части 1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 </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3.10.</w:t>
      </w:r>
      <w:r w:rsidRPr="00513366">
        <w:rPr>
          <w:rFonts w:cs="Times New Roman"/>
          <w:szCs w:val="28"/>
        </w:rPr>
        <w:t xml:space="preserve">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w:t>
      </w:r>
      <w:r>
        <w:rPr>
          <w:rFonts w:cs="Times New Roman"/>
          <w:szCs w:val="28"/>
        </w:rPr>
        <w:t>Минераловодского городского округа</w:t>
      </w:r>
      <w:r w:rsidRPr="00513366">
        <w:rPr>
          <w:rFonts w:cs="Times New Roman"/>
          <w:szCs w:val="28"/>
        </w:rPr>
        <w:t>.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w:t>
      </w:r>
      <w:r w:rsidR="007D5F7F">
        <w:rPr>
          <w:rFonts w:cs="Times New Roman"/>
          <w:szCs w:val="28"/>
        </w:rPr>
        <w:t>ством.</w:t>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3.10.4. </w:t>
      </w:r>
      <w:proofErr w:type="gramStart"/>
      <w:r w:rsidRPr="00513366">
        <w:rPr>
          <w:rFonts w:cs="Times New Roman"/>
          <w:szCs w:val="28"/>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администрацию </w:t>
      </w:r>
      <w:r>
        <w:rPr>
          <w:rFonts w:cs="Times New Roman"/>
          <w:szCs w:val="28"/>
        </w:rPr>
        <w:t>Минераловодского городского округа</w:t>
      </w:r>
      <w:r w:rsidRPr="00513366">
        <w:rPr>
          <w:rFonts w:cs="Times New Roman"/>
          <w:szCs w:val="28"/>
        </w:rPr>
        <w:t>, с заявлением в письменной форме о прекращении его действия не ранее чем через тридцать дней с даты начала осуществления регулярных перевозок по маршру</w:t>
      </w:r>
      <w:r>
        <w:rPr>
          <w:rFonts w:cs="Times New Roman"/>
          <w:szCs w:val="28"/>
        </w:rPr>
        <w:t>т</w:t>
      </w:r>
      <w:r w:rsidRPr="00513366">
        <w:rPr>
          <w:rFonts w:cs="Times New Roman"/>
          <w:szCs w:val="28"/>
        </w:rPr>
        <w:t>у регулярных пере</w:t>
      </w:r>
      <w:r>
        <w:rPr>
          <w:rFonts w:cs="Times New Roman"/>
          <w:szCs w:val="28"/>
        </w:rPr>
        <w:t>возок.</w:t>
      </w:r>
      <w:proofErr w:type="gramEnd"/>
      <w:r>
        <w:rPr>
          <w:rFonts w:cs="Times New Roman"/>
          <w:szCs w:val="28"/>
        </w:rPr>
        <w:t xml:space="preserve"> Администрация Минераловодского городского округа</w:t>
      </w:r>
      <w:r w:rsidRPr="00513366">
        <w:rPr>
          <w:rFonts w:cs="Times New Roman"/>
          <w:szCs w:val="28"/>
        </w:rPr>
        <w:t xml:space="preserve"> размещает на своих официальных сайтах в информационно-телекоммуникационной сети «Интернет» </w:t>
      </w:r>
      <w:r w:rsidRPr="00513366">
        <w:rPr>
          <w:rFonts w:cs="Times New Roman"/>
          <w:szCs w:val="28"/>
        </w:rPr>
        <w:lastRenderedPageBreak/>
        <w:t>информацию о поступлении ук</w:t>
      </w:r>
      <w:r>
        <w:rPr>
          <w:rFonts w:cs="Times New Roman"/>
          <w:szCs w:val="28"/>
        </w:rPr>
        <w:t>азанного заявления в течение де</w:t>
      </w:r>
      <w:r w:rsidRPr="00513366">
        <w:rPr>
          <w:rFonts w:cs="Times New Roman"/>
          <w:szCs w:val="28"/>
        </w:rPr>
        <w:t>сяти дней со дня его по</w:t>
      </w:r>
      <w:r>
        <w:rPr>
          <w:rFonts w:cs="Times New Roman"/>
          <w:szCs w:val="28"/>
        </w:rPr>
        <w:t>ступления.</w:t>
      </w:r>
      <w:r>
        <w:rPr>
          <w:rFonts w:cs="Times New Roman"/>
          <w:szCs w:val="28"/>
        </w:rPr>
        <w:tab/>
      </w:r>
      <w:r>
        <w:rPr>
          <w:rFonts w:cs="Times New Roman"/>
          <w:szCs w:val="28"/>
        </w:rPr>
        <w:tab/>
      </w:r>
      <w:r>
        <w:rPr>
          <w:rFonts w:cs="Times New Roman"/>
          <w:szCs w:val="28"/>
        </w:rPr>
        <w:tab/>
      </w:r>
    </w:p>
    <w:p w:rsidR="00BB04B9" w:rsidRDefault="00BB04B9" w:rsidP="007D5F7F">
      <w:pPr>
        <w:spacing w:after="0"/>
        <w:ind w:firstLine="709"/>
        <w:rPr>
          <w:rFonts w:cs="Times New Roman"/>
          <w:szCs w:val="28"/>
        </w:rPr>
      </w:pPr>
      <w:r>
        <w:rPr>
          <w:rFonts w:cs="Times New Roman"/>
          <w:szCs w:val="28"/>
        </w:rPr>
        <w:t>3.10.</w:t>
      </w:r>
      <w:r w:rsidRPr="00513366">
        <w:rPr>
          <w:rFonts w:cs="Times New Roman"/>
          <w:szCs w:val="28"/>
        </w:rPr>
        <w:t xml:space="preserve">5. Администрация </w:t>
      </w:r>
      <w:r>
        <w:rPr>
          <w:rFonts w:cs="Times New Roman"/>
          <w:szCs w:val="28"/>
        </w:rPr>
        <w:t>Минераловодского городского округа</w:t>
      </w:r>
      <w:r w:rsidRPr="00513366">
        <w:rPr>
          <w:rFonts w:cs="Times New Roman"/>
          <w:szCs w:val="28"/>
        </w:rPr>
        <w:t xml:space="preserve"> обращается </w:t>
      </w:r>
      <w:proofErr w:type="gramStart"/>
      <w:r w:rsidRPr="00513366">
        <w:rPr>
          <w:rFonts w:cs="Times New Roman"/>
          <w:szCs w:val="28"/>
        </w:rPr>
        <w:t>в суд с заявлением о прекращении действия свидетельства об осуществлении перевозок по маршруту</w:t>
      </w:r>
      <w:proofErr w:type="gramEnd"/>
      <w:r w:rsidRPr="00513366">
        <w:rPr>
          <w:rFonts w:cs="Times New Roman"/>
          <w:szCs w:val="28"/>
        </w:rPr>
        <w:t xml:space="preserve"> регулярных перевозок при наступлении хотя бы одного из следу</w:t>
      </w:r>
      <w:r w:rsidR="007D5F7F">
        <w:rPr>
          <w:rFonts w:cs="Times New Roman"/>
          <w:szCs w:val="28"/>
        </w:rPr>
        <w:t>ющих обстоятельств:</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неосуществление в отсутствие чрезвычайной ситуации</w:t>
      </w:r>
      <w:r>
        <w:rPr>
          <w:rFonts w:cs="Times New Roman"/>
          <w:szCs w:val="28"/>
        </w:rPr>
        <w:t>,</w:t>
      </w:r>
      <w:r w:rsidRPr="00513366">
        <w:rPr>
          <w:rFonts w:cs="Times New Roman"/>
          <w:szCs w:val="28"/>
        </w:rPr>
        <w:t xml:space="preserve"> предусмотренных данным свидетельством</w:t>
      </w:r>
      <w:r>
        <w:rPr>
          <w:rFonts w:cs="Times New Roman"/>
          <w:szCs w:val="28"/>
        </w:rPr>
        <w:t>,</w:t>
      </w:r>
      <w:r w:rsidRPr="00513366">
        <w:rPr>
          <w:rFonts w:cs="Times New Roman"/>
          <w:szCs w:val="28"/>
        </w:rPr>
        <w:t xml:space="preserve"> перевозок по маршруту регулярных перевозок в теч</w:t>
      </w:r>
      <w:r>
        <w:rPr>
          <w:rFonts w:cs="Times New Roman"/>
          <w:szCs w:val="28"/>
        </w:rPr>
        <w:t>ение более чем трех дней подряд</w:t>
      </w:r>
      <w:r w:rsidR="007D5F7F">
        <w:rPr>
          <w:rFonts w:cs="Times New Roman"/>
          <w:szCs w:val="28"/>
        </w:rPr>
        <w:t>;</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r w:rsidRPr="00513366">
        <w:rPr>
          <w:rFonts w:cs="Times New Roman"/>
          <w:szCs w:val="28"/>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w:t>
      </w:r>
      <w:r>
        <w:rPr>
          <w:rFonts w:cs="Times New Roman"/>
          <w:szCs w:val="28"/>
        </w:rPr>
        <w:t xml:space="preserve">шений, указанных в частях 3 - </w:t>
      </w:r>
      <w:r w:rsidRPr="00513366">
        <w:rPr>
          <w:rFonts w:cs="Times New Roman"/>
          <w:szCs w:val="28"/>
        </w:rPr>
        <w:t>5 статьи 11.33 Кодекса Российской Федерации об административных правонару</w:t>
      </w:r>
      <w:r w:rsidR="007D5F7F">
        <w:rPr>
          <w:rFonts w:cs="Times New Roman"/>
          <w:szCs w:val="28"/>
        </w:rPr>
        <w:t>шениях;</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 xml:space="preserve">- </w:t>
      </w:r>
      <w:proofErr w:type="gramStart"/>
      <w:r w:rsidRPr="00513366">
        <w:rPr>
          <w:rFonts w:cs="Times New Roman"/>
          <w:szCs w:val="28"/>
        </w:rPr>
        <w:t>расторжение договора простого товарищества (в случае, если данное свидетельство выдано участникам д</w:t>
      </w:r>
      <w:r>
        <w:rPr>
          <w:rFonts w:cs="Times New Roman"/>
          <w:szCs w:val="28"/>
        </w:rPr>
        <w:t>оговора простого товарищества);</w:t>
      </w:r>
      <w:r>
        <w:rPr>
          <w:rFonts w:cs="Times New Roman"/>
          <w:szCs w:val="28"/>
        </w:rPr>
        <w:tab/>
      </w:r>
      <w:r>
        <w:rPr>
          <w:rFonts w:cs="Times New Roman"/>
          <w:szCs w:val="28"/>
        </w:rPr>
        <w:tab/>
      </w:r>
      <w:r>
        <w:rPr>
          <w:rFonts w:cs="Times New Roman"/>
          <w:szCs w:val="28"/>
        </w:rPr>
        <w:tab/>
        <w:t xml:space="preserve">- </w:t>
      </w:r>
      <w:r w:rsidRPr="00513366">
        <w:rPr>
          <w:rFonts w:cs="Times New Roman"/>
          <w:szCs w:val="28"/>
        </w:rPr>
        <w:t>непредставление в случаях и в сроки, которые предусмотрены частью 15 статьи 4 или частью 4 статьи 13 Федерального закона от 13 июля 2015 г. №220-ФЗ, юридическим лицом, индивидуальным предпринимателем, уполномоченным участником договора простого товарищества заявления об изменении марш</w:t>
      </w:r>
      <w:r>
        <w:rPr>
          <w:rFonts w:cs="Times New Roman"/>
          <w:szCs w:val="28"/>
        </w:rPr>
        <w:t>рута регулярных перевозок;</w:t>
      </w:r>
      <w:proofErr w:type="gramEnd"/>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proofErr w:type="gramStart"/>
      <w:r w:rsidRPr="00513366">
        <w:rPr>
          <w:rFonts w:cs="Times New Roman"/>
          <w:szCs w:val="28"/>
        </w:rPr>
        <w:t>иные обстоятельства, предусмотренные законом субъекта Российской Федерации в отношении муниципальных</w:t>
      </w:r>
      <w:r>
        <w:rPr>
          <w:rFonts w:cs="Times New Roman"/>
          <w:szCs w:val="28"/>
        </w:rPr>
        <w:t xml:space="preserve"> маршрутов регулярных перевозок.</w:t>
      </w:r>
      <w:r>
        <w:rPr>
          <w:rFonts w:cs="Times New Roman"/>
          <w:szCs w:val="28"/>
        </w:rPr>
        <w:tab/>
      </w:r>
      <w:r>
        <w:rPr>
          <w:rFonts w:cs="Times New Roman"/>
          <w:szCs w:val="28"/>
        </w:rPr>
        <w:tab/>
        <w:t>3.10.6.</w:t>
      </w:r>
      <w:r w:rsidRPr="00513366">
        <w:rPr>
          <w:rFonts w:cs="Times New Roman"/>
          <w:szCs w:val="28"/>
        </w:rPr>
        <w:t>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w:t>
      </w:r>
      <w:r>
        <w:rPr>
          <w:rFonts w:cs="Times New Roman"/>
          <w:szCs w:val="28"/>
        </w:rPr>
        <w:t>тракта.</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3.10.</w:t>
      </w:r>
      <w:r w:rsidRPr="00513366">
        <w:rPr>
          <w:rFonts w:cs="Times New Roman"/>
          <w:szCs w:val="28"/>
        </w:rPr>
        <w:t>7.</w:t>
      </w:r>
      <w:proofErr w:type="gramEnd"/>
      <w:r w:rsidRPr="00513366">
        <w:rPr>
          <w:rFonts w:cs="Times New Roman"/>
          <w:szCs w:val="28"/>
        </w:rPr>
        <w:t xml:space="preserve">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w:t>
      </w:r>
      <w:r>
        <w:rPr>
          <w:rFonts w:cs="Times New Roman"/>
          <w:szCs w:val="28"/>
        </w:rPr>
        <w:t>иров автомобильным транспортом.</w:t>
      </w:r>
    </w:p>
    <w:p w:rsidR="007D5F7F" w:rsidRDefault="007D5F7F" w:rsidP="007D5F7F">
      <w:pPr>
        <w:spacing w:after="0"/>
        <w:ind w:firstLine="709"/>
        <w:rPr>
          <w:rFonts w:cs="Times New Roman"/>
          <w:szCs w:val="28"/>
        </w:rPr>
      </w:pPr>
    </w:p>
    <w:p w:rsidR="00BB04B9" w:rsidRPr="00BC68F2" w:rsidRDefault="00BB04B9" w:rsidP="00BB04B9">
      <w:pPr>
        <w:ind w:firstLine="708"/>
        <w:jc w:val="center"/>
        <w:rPr>
          <w:rFonts w:cs="Times New Roman"/>
          <w:szCs w:val="28"/>
        </w:rPr>
      </w:pPr>
      <w:r w:rsidRPr="00BC68F2">
        <w:rPr>
          <w:rFonts w:cs="Times New Roman"/>
          <w:szCs w:val="28"/>
        </w:rPr>
        <w:t>4. Права и обязанности перевозчика</w:t>
      </w:r>
    </w:p>
    <w:p w:rsidR="00BB04B9" w:rsidRPr="009F2058" w:rsidRDefault="00BB04B9" w:rsidP="00BB04B9">
      <w:pPr>
        <w:spacing w:after="0"/>
        <w:ind w:firstLine="708"/>
        <w:rPr>
          <w:rFonts w:cs="Times New Roman"/>
          <w:b/>
          <w:szCs w:val="28"/>
        </w:rPr>
      </w:pPr>
      <w:r w:rsidRPr="00513366">
        <w:rPr>
          <w:rFonts w:cs="Times New Roman"/>
          <w:szCs w:val="28"/>
        </w:rPr>
        <w:t xml:space="preserve">4.1. Перевозчик обязан иметь: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лицензию на </w:t>
      </w:r>
      <w:r w:rsidRPr="007D5F7F">
        <w:rPr>
          <w:rFonts w:cs="Times New Roman"/>
          <w:szCs w:val="28"/>
        </w:rPr>
        <w:t xml:space="preserve">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 случае если </w:t>
      </w:r>
      <w:r w:rsidRPr="007D5F7F">
        <w:rPr>
          <w:rFonts w:cs="Times New Roman"/>
          <w:szCs w:val="28"/>
        </w:rPr>
        <w:lastRenderedPageBreak/>
        <w:t>наличие указанной лицензии предусмотрено законодательством Российской Федерации;</w:t>
      </w:r>
      <w:r w:rsidRPr="00513366">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свидетельство об осуществлении перевозок на автобусных маршрутах. </w:t>
      </w:r>
    </w:p>
    <w:p w:rsidR="00BB04B9" w:rsidRDefault="00BB04B9" w:rsidP="00BB04B9">
      <w:pPr>
        <w:spacing w:after="0"/>
        <w:ind w:firstLine="708"/>
        <w:rPr>
          <w:rFonts w:cs="Times New Roman"/>
          <w:szCs w:val="28"/>
        </w:rPr>
      </w:pPr>
      <w:r w:rsidRPr="00513366">
        <w:rPr>
          <w:rFonts w:cs="Times New Roman"/>
          <w:szCs w:val="28"/>
        </w:rPr>
        <w:t xml:space="preserve">4.2. Перевозчик обязан обеспечивать: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ежедневный контроль технического со</w:t>
      </w:r>
      <w:r>
        <w:rPr>
          <w:rFonts w:cs="Times New Roman"/>
          <w:szCs w:val="28"/>
        </w:rPr>
        <w:t>стояния транспортных средств пе</w:t>
      </w:r>
      <w:r w:rsidRPr="00513366">
        <w:rPr>
          <w:rFonts w:cs="Times New Roman"/>
          <w:szCs w:val="28"/>
        </w:rPr>
        <w:t xml:space="preserve">ред выездом на автобусный маршрут и по возвращении к месту стоянки; </w:t>
      </w:r>
      <w:r>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проведение </w:t>
      </w:r>
      <w:proofErr w:type="spellStart"/>
      <w:r w:rsidRPr="00513366">
        <w:rPr>
          <w:rFonts w:cs="Times New Roman"/>
          <w:szCs w:val="28"/>
        </w:rPr>
        <w:t>предрейсового</w:t>
      </w:r>
      <w:proofErr w:type="spellEnd"/>
      <w:r w:rsidRPr="00513366">
        <w:rPr>
          <w:rFonts w:cs="Times New Roman"/>
          <w:szCs w:val="28"/>
        </w:rPr>
        <w:t xml:space="preserve"> и </w:t>
      </w:r>
      <w:proofErr w:type="spellStart"/>
      <w:r w:rsidRPr="00513366">
        <w:rPr>
          <w:rFonts w:cs="Times New Roman"/>
          <w:szCs w:val="28"/>
        </w:rPr>
        <w:t>послерейсового</w:t>
      </w:r>
      <w:proofErr w:type="spellEnd"/>
      <w:r w:rsidRPr="00513366">
        <w:rPr>
          <w:rFonts w:cs="Times New Roman"/>
          <w:szCs w:val="28"/>
        </w:rPr>
        <w:t xml:space="preserve"> медицинского осмотра водителей;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закрепление обязанностей и возложение ответственности за обеспечение требований безопасности движения за конкретными должностными лицами и работниками. </w:t>
      </w:r>
    </w:p>
    <w:p w:rsidR="00BB04B9" w:rsidRDefault="00BB04B9" w:rsidP="00BB04B9">
      <w:pPr>
        <w:spacing w:after="0"/>
        <w:ind w:firstLine="708"/>
        <w:rPr>
          <w:rFonts w:cs="Times New Roman"/>
          <w:szCs w:val="28"/>
        </w:rPr>
      </w:pPr>
      <w:r w:rsidRPr="00513366">
        <w:rPr>
          <w:rFonts w:cs="Times New Roman"/>
          <w:szCs w:val="28"/>
        </w:rPr>
        <w:t xml:space="preserve">4.3. Перевозчик имеет право: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прекращать движение на муниципальном маршруте регулярных перевозок при угрозе безопасности перевозки пассажиров по предварительному уведомлению организатора  пассажирских перевозок на территории </w:t>
      </w:r>
      <w:r>
        <w:rPr>
          <w:rFonts w:cs="Times New Roman"/>
          <w:szCs w:val="28"/>
        </w:rPr>
        <w:t xml:space="preserve">         Минераловодского городского округа</w:t>
      </w:r>
      <w:r w:rsidRPr="00513366">
        <w:rPr>
          <w:rFonts w:cs="Times New Roman"/>
          <w:szCs w:val="28"/>
        </w:rPr>
        <w:t>;</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изменять муниципальный маршрут регулярных перевозок при возникновении помех (неблагоприятные дорожно-климатические условия) по предва</w:t>
      </w:r>
      <w:r>
        <w:rPr>
          <w:rFonts w:cs="Times New Roman"/>
          <w:szCs w:val="28"/>
        </w:rPr>
        <w:t>р</w:t>
      </w:r>
      <w:r w:rsidRPr="00513366">
        <w:rPr>
          <w:rFonts w:cs="Times New Roman"/>
          <w:szCs w:val="28"/>
        </w:rPr>
        <w:t xml:space="preserve">ительному согласованию с организатором  пассажирских перевозок на территории </w:t>
      </w:r>
      <w:r>
        <w:rPr>
          <w:rFonts w:cs="Times New Roman"/>
          <w:szCs w:val="28"/>
        </w:rPr>
        <w:t>Минераловодского городского округа</w:t>
      </w:r>
      <w:r w:rsidRPr="00513366">
        <w:rPr>
          <w:rFonts w:cs="Times New Roman"/>
          <w:szCs w:val="28"/>
        </w:rPr>
        <w:t xml:space="preserve">. </w:t>
      </w:r>
    </w:p>
    <w:p w:rsidR="00BB04B9" w:rsidRDefault="00BB04B9" w:rsidP="00BB04B9">
      <w:pPr>
        <w:spacing w:after="0"/>
        <w:ind w:firstLine="708"/>
        <w:rPr>
          <w:rFonts w:cs="Times New Roman"/>
          <w:szCs w:val="28"/>
        </w:rPr>
      </w:pPr>
      <w:r w:rsidRPr="00513366">
        <w:rPr>
          <w:rFonts w:cs="Times New Roman"/>
          <w:szCs w:val="28"/>
        </w:rPr>
        <w:t xml:space="preserve">4.4. Перевозчику запрещается: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передача документации, разрешающей пассажирские перевозки по выделенному муниципальному маршруту регулярных перевозок, другим юридическим лицам и (или) индивидуальным предпринимателям;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самовольное изменение муниципального маршрута регулярных перевозок и маршрутных расписаний (графиков) движения транспортных средств без согласования с организатором  пассажирских перевозок на территории</w:t>
      </w:r>
      <w:r>
        <w:rPr>
          <w:rFonts w:cs="Times New Roman"/>
          <w:szCs w:val="28"/>
        </w:rPr>
        <w:t xml:space="preserve"> Минераловодского городского округа</w:t>
      </w:r>
      <w:r w:rsidRPr="00513366">
        <w:rPr>
          <w:rFonts w:cs="Times New Roman"/>
          <w:szCs w:val="28"/>
        </w:rPr>
        <w:t xml:space="preserve">;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эксплуатация технически неисправных и без соответствующего оформления транспортных средств;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допуск к работе водителей, не прошедших медицинский и технический </w:t>
      </w:r>
      <w:proofErr w:type="spellStart"/>
      <w:r w:rsidRPr="00513366">
        <w:rPr>
          <w:rFonts w:cs="Times New Roman"/>
          <w:szCs w:val="28"/>
        </w:rPr>
        <w:t>предрейсовые</w:t>
      </w:r>
      <w:proofErr w:type="spellEnd"/>
      <w:r w:rsidRPr="00513366">
        <w:rPr>
          <w:rFonts w:cs="Times New Roman"/>
          <w:szCs w:val="28"/>
        </w:rPr>
        <w:t xml:space="preserve"> осмотры. </w:t>
      </w:r>
    </w:p>
    <w:p w:rsidR="00BB04B9" w:rsidRDefault="00BB04B9" w:rsidP="00BB04B9">
      <w:pPr>
        <w:spacing w:after="0"/>
        <w:ind w:firstLine="708"/>
        <w:rPr>
          <w:rFonts w:cs="Times New Roman"/>
          <w:szCs w:val="28"/>
        </w:rPr>
      </w:pPr>
      <w:r w:rsidRPr="00513366">
        <w:rPr>
          <w:rFonts w:cs="Times New Roman"/>
          <w:szCs w:val="28"/>
        </w:rPr>
        <w:t xml:space="preserve">4.5. </w:t>
      </w:r>
      <w:proofErr w:type="gramStart"/>
      <w:r w:rsidRPr="00513366">
        <w:rPr>
          <w:rFonts w:cs="Times New Roman"/>
          <w:szCs w:val="28"/>
        </w:rPr>
        <w:t xml:space="preserve">Оформление салона и внешний вид транспортных средств на муниципальном маршруте регулярных перевозок должны соответствовать требованиям, установленным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w:t>
      </w:r>
      <w:r>
        <w:rPr>
          <w:rFonts w:cs="Times New Roman"/>
          <w:szCs w:val="28"/>
        </w:rPr>
        <w:t xml:space="preserve"> </w:t>
      </w:r>
      <w:r w:rsidRPr="00513366">
        <w:rPr>
          <w:rFonts w:cs="Times New Roman"/>
          <w:szCs w:val="28"/>
        </w:rPr>
        <w:t xml:space="preserve">от 14 февраля 2009 г. № 112. </w:t>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sidR="007D5F7F">
        <w:rPr>
          <w:rFonts w:cs="Times New Roman"/>
          <w:szCs w:val="28"/>
        </w:rPr>
        <w:tab/>
      </w:r>
      <w:r>
        <w:rPr>
          <w:rFonts w:cs="Times New Roman"/>
          <w:szCs w:val="28"/>
        </w:rPr>
        <w:t>4.</w:t>
      </w:r>
      <w:r w:rsidRPr="00513366">
        <w:rPr>
          <w:rFonts w:cs="Times New Roman"/>
          <w:szCs w:val="28"/>
        </w:rPr>
        <w:t>6.</w:t>
      </w:r>
      <w:proofErr w:type="gramEnd"/>
      <w:r w:rsidRPr="00513366">
        <w:rPr>
          <w:rFonts w:cs="Times New Roman"/>
          <w:szCs w:val="28"/>
        </w:rPr>
        <w:t xml:space="preserve"> Юридическое лицо, индивидуальный предприниматель, уполномоченный участник договора простого товарищества, с которыми заключен муниципальный контракт</w:t>
      </w:r>
      <w:r>
        <w:rPr>
          <w:rFonts w:cs="Times New Roman"/>
          <w:szCs w:val="28"/>
        </w:rPr>
        <w:t xml:space="preserve">, </w:t>
      </w:r>
      <w:r w:rsidRPr="00513366">
        <w:rPr>
          <w:rFonts w:cs="Times New Roman"/>
          <w:szCs w:val="28"/>
        </w:rPr>
        <w:t xml:space="preserve"> либо которым выдано свидетельство об осуществлении перевозок по маршруту регулярных перевозок, обязаны направлять в администрацию </w:t>
      </w:r>
      <w:r>
        <w:rPr>
          <w:rFonts w:cs="Times New Roman"/>
          <w:szCs w:val="28"/>
        </w:rPr>
        <w:t>Минераловодского городского округа</w:t>
      </w:r>
      <w:r w:rsidRPr="00513366">
        <w:rPr>
          <w:rFonts w:cs="Times New Roman"/>
          <w:szCs w:val="28"/>
        </w:rPr>
        <w:t xml:space="preserve">, ежеквартальные отчеты об осуществлении регулярных перевозок. Форма </w:t>
      </w:r>
      <w:r w:rsidRPr="00513366">
        <w:rPr>
          <w:rFonts w:cs="Times New Roman"/>
          <w:szCs w:val="28"/>
        </w:rPr>
        <w:lastRenderedPageBreak/>
        <w:t>ежеквартальных отчетов об осуществлении регулярных перевозок и сроки направления этих отчетов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w:t>
      </w:r>
      <w:r>
        <w:rPr>
          <w:rFonts w:cs="Times New Roman"/>
          <w:szCs w:val="28"/>
        </w:rPr>
        <w:t>порта.</w:t>
      </w:r>
    </w:p>
    <w:p w:rsidR="00BB04B9" w:rsidRDefault="00BB04B9" w:rsidP="00BB04B9">
      <w:pPr>
        <w:spacing w:after="0"/>
        <w:ind w:firstLine="708"/>
        <w:rPr>
          <w:rFonts w:cs="Times New Roman"/>
          <w:szCs w:val="28"/>
        </w:rPr>
      </w:pPr>
    </w:p>
    <w:p w:rsidR="00BB04B9" w:rsidRPr="00BC68F2" w:rsidRDefault="00BB04B9" w:rsidP="00BB04B9">
      <w:pPr>
        <w:spacing w:after="0"/>
        <w:jc w:val="center"/>
        <w:rPr>
          <w:rFonts w:cs="Times New Roman"/>
          <w:szCs w:val="28"/>
        </w:rPr>
      </w:pPr>
      <w:r w:rsidRPr="00BC68F2">
        <w:rPr>
          <w:rFonts w:cs="Times New Roman"/>
          <w:szCs w:val="28"/>
        </w:rPr>
        <w:t xml:space="preserve">5. Диспетчерское управление и </w:t>
      </w:r>
      <w:proofErr w:type="gramStart"/>
      <w:r w:rsidRPr="00BC68F2">
        <w:rPr>
          <w:rFonts w:cs="Times New Roman"/>
          <w:szCs w:val="28"/>
        </w:rPr>
        <w:t>контроль за</w:t>
      </w:r>
      <w:proofErr w:type="gramEnd"/>
      <w:r w:rsidRPr="00BC68F2">
        <w:rPr>
          <w:rFonts w:cs="Times New Roman"/>
          <w:szCs w:val="28"/>
        </w:rPr>
        <w:t xml:space="preserve"> осуществлением</w:t>
      </w:r>
    </w:p>
    <w:p w:rsidR="00BB04B9" w:rsidRPr="00BC68F2" w:rsidRDefault="00BB04B9" w:rsidP="00BB04B9">
      <w:pPr>
        <w:spacing w:after="0"/>
        <w:jc w:val="center"/>
        <w:rPr>
          <w:rFonts w:cs="Times New Roman"/>
          <w:szCs w:val="28"/>
        </w:rPr>
      </w:pPr>
      <w:r w:rsidRPr="00BC68F2">
        <w:rPr>
          <w:rFonts w:cs="Times New Roman"/>
          <w:szCs w:val="28"/>
        </w:rPr>
        <w:t>пассажирских перевозок</w:t>
      </w:r>
    </w:p>
    <w:p w:rsidR="00BB04B9" w:rsidRPr="00150829" w:rsidRDefault="00BB04B9" w:rsidP="00BB04B9">
      <w:pPr>
        <w:spacing w:after="0"/>
        <w:rPr>
          <w:rFonts w:cs="Times New Roman"/>
          <w:b/>
          <w:szCs w:val="28"/>
        </w:rPr>
      </w:pPr>
    </w:p>
    <w:p w:rsidR="00BB04B9" w:rsidRDefault="00BB04B9" w:rsidP="00BB04B9">
      <w:pPr>
        <w:spacing w:after="0"/>
        <w:ind w:firstLine="708"/>
        <w:rPr>
          <w:rFonts w:cs="Times New Roman"/>
          <w:szCs w:val="28"/>
        </w:rPr>
      </w:pPr>
      <w:r w:rsidRPr="00513366">
        <w:rPr>
          <w:rFonts w:cs="Times New Roman"/>
          <w:szCs w:val="28"/>
        </w:rPr>
        <w:t xml:space="preserve">5.1. </w:t>
      </w:r>
      <w:r>
        <w:rPr>
          <w:rFonts w:cs="Times New Roman"/>
          <w:szCs w:val="28"/>
        </w:rPr>
        <w:t>П</w:t>
      </w:r>
      <w:r w:rsidRPr="00513366">
        <w:rPr>
          <w:rFonts w:cs="Times New Roman"/>
          <w:szCs w:val="28"/>
        </w:rPr>
        <w:t xml:space="preserve">ассажирские перевозки на муниципальных маршрутах регулярных перевозок осуществляются перевозчиками в собственной системе автоматизированного диспетчерского управления за движением пассажирского транспорта на обслуживаемом маршруте с использованием спутниковой навигационной системы ГЛОНАСС или по договору с иной организацией. </w:t>
      </w:r>
    </w:p>
    <w:p w:rsidR="00BB04B9" w:rsidRDefault="00BB04B9" w:rsidP="00BB04B9">
      <w:pPr>
        <w:spacing w:after="0"/>
        <w:ind w:firstLine="708"/>
        <w:rPr>
          <w:rFonts w:cs="Times New Roman"/>
          <w:szCs w:val="28"/>
        </w:rPr>
      </w:pPr>
      <w:r w:rsidRPr="00513366">
        <w:rPr>
          <w:rFonts w:cs="Times New Roman"/>
          <w:szCs w:val="28"/>
        </w:rPr>
        <w:t xml:space="preserve">5.2. Задачи диспетчерского управления: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реализация оперативных управляющих воздействий с обеспечением безопасности пассажирских перевозок;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оперативное управление и регулирование движения транспортных сре</w:t>
      </w:r>
      <w:proofErr w:type="gramStart"/>
      <w:r w:rsidRPr="00513366">
        <w:rPr>
          <w:rFonts w:cs="Times New Roman"/>
          <w:szCs w:val="28"/>
        </w:rPr>
        <w:t>дств с с</w:t>
      </w:r>
      <w:proofErr w:type="gramEnd"/>
      <w:r w:rsidRPr="00513366">
        <w:rPr>
          <w:rFonts w:cs="Times New Roman"/>
          <w:szCs w:val="28"/>
        </w:rPr>
        <w:t xml:space="preserve">облюдением требований безопасности дорожного движения с целью повышения регулярности движения пассажирского транспорта;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оперативный сбор информации о выпуске транспорта на каждый маршрут, соблюдении регулярности движения на муниципальных маршрутах регулярных перевозок и эффективности использования транспорта на муниципальных маршрутах регулярных перевозок;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хранение, обработку и передачу отчетной и статистической информации о работе транспорта организатору транспортного обслуживания населения на территории </w:t>
      </w:r>
      <w:r>
        <w:rPr>
          <w:rFonts w:cs="Times New Roman"/>
          <w:szCs w:val="28"/>
        </w:rPr>
        <w:t>Минераловодского городского округа</w:t>
      </w:r>
      <w:r w:rsidRPr="00513366">
        <w:rPr>
          <w:rFonts w:cs="Times New Roman"/>
          <w:szCs w:val="28"/>
        </w:rPr>
        <w:t xml:space="preserve"> в целях </w:t>
      </w:r>
      <w:proofErr w:type="gramStart"/>
      <w:r w:rsidRPr="00513366">
        <w:rPr>
          <w:rFonts w:cs="Times New Roman"/>
          <w:szCs w:val="28"/>
        </w:rPr>
        <w:t>контроля выполнения условий договоров транспортного обслуживания населения</w:t>
      </w:r>
      <w:proofErr w:type="gramEnd"/>
      <w:r w:rsidRPr="00513366">
        <w:rPr>
          <w:rFonts w:cs="Times New Roman"/>
          <w:szCs w:val="28"/>
        </w:rPr>
        <w:t xml:space="preserve"> на муниципальных маршрутах регулярных перевозок;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принятие оперативных мер по управлению движением транспортных средств с учетом дорожных условий или при возникновении чрезвычайных ситуаций. </w:t>
      </w:r>
    </w:p>
    <w:p w:rsidR="00BB04B9" w:rsidRDefault="00BB04B9" w:rsidP="00BB04B9">
      <w:pPr>
        <w:spacing w:after="0"/>
        <w:ind w:firstLine="708"/>
        <w:rPr>
          <w:rFonts w:cs="Times New Roman"/>
          <w:szCs w:val="28"/>
        </w:rPr>
      </w:pPr>
      <w:r w:rsidRPr="00513366">
        <w:rPr>
          <w:rFonts w:cs="Times New Roman"/>
          <w:szCs w:val="28"/>
        </w:rPr>
        <w:t>5.3. Организатор  пассажирских перевозок на территории</w:t>
      </w:r>
      <w:r>
        <w:rPr>
          <w:rFonts w:cs="Times New Roman"/>
          <w:szCs w:val="28"/>
        </w:rPr>
        <w:t xml:space="preserve"> Минераловодского городского округа</w:t>
      </w:r>
      <w:r w:rsidRPr="00513366">
        <w:rPr>
          <w:rFonts w:cs="Times New Roman"/>
          <w:szCs w:val="28"/>
        </w:rPr>
        <w:t>:</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обеспечивает систему регулярного маршрутного </w:t>
      </w:r>
      <w:proofErr w:type="gramStart"/>
      <w:r w:rsidRPr="00513366">
        <w:rPr>
          <w:rFonts w:cs="Times New Roman"/>
          <w:szCs w:val="28"/>
        </w:rPr>
        <w:t>контроля за</w:t>
      </w:r>
      <w:proofErr w:type="gramEnd"/>
      <w:r w:rsidRPr="00513366">
        <w:rPr>
          <w:rFonts w:cs="Times New Roman"/>
          <w:szCs w:val="28"/>
        </w:rPr>
        <w:t xml:space="preserve"> работой транспортных средств перевозчиков по выполнению требований настоящего Положения;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рассматривает заявления и обращения граждан, конфликтные ситуации, связанные с нарушением правил пассажирских перевозок и настоящего Положения, а также вопросы, связанные с нарушениями перевозчиками требований действующего законодательства в сфере пассажирских перевозок; </w:t>
      </w:r>
    </w:p>
    <w:p w:rsidR="00BB04B9" w:rsidRPr="00906CEF"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 xml:space="preserve">при выявлении нарушений со стороны перевозчиков предъявляет претензии к перевозчику, осуществляет контроль устранения </w:t>
      </w:r>
      <w:r w:rsidRPr="007D5F7F">
        <w:rPr>
          <w:rFonts w:cs="Times New Roman"/>
          <w:szCs w:val="28"/>
        </w:rPr>
        <w:t xml:space="preserve">нарушений, а в </w:t>
      </w:r>
      <w:r w:rsidRPr="007D5F7F">
        <w:rPr>
          <w:rFonts w:cs="Times New Roman"/>
          <w:szCs w:val="28"/>
        </w:rPr>
        <w:lastRenderedPageBreak/>
        <w:t>случае не устранения выявленных нарушений в установленный организатором пассажирских перевозок срок, принимает соответствующее решение о расторжения договора.</w:t>
      </w:r>
    </w:p>
    <w:p w:rsidR="00BB04B9" w:rsidRDefault="00BB04B9" w:rsidP="00BB04B9">
      <w:pPr>
        <w:spacing w:after="0"/>
        <w:ind w:firstLine="708"/>
        <w:rPr>
          <w:rFonts w:cs="Times New Roman"/>
          <w:szCs w:val="28"/>
        </w:rPr>
      </w:pPr>
      <w:r w:rsidRPr="00513366">
        <w:rPr>
          <w:rFonts w:cs="Times New Roman"/>
          <w:szCs w:val="28"/>
        </w:rPr>
        <w:t xml:space="preserve">5.4. </w:t>
      </w:r>
      <w:proofErr w:type="gramStart"/>
      <w:r w:rsidRPr="00513366">
        <w:rPr>
          <w:rFonts w:cs="Times New Roman"/>
          <w:szCs w:val="28"/>
        </w:rPr>
        <w:t>Контроль за</w:t>
      </w:r>
      <w:proofErr w:type="gramEnd"/>
      <w:r w:rsidRPr="00513366">
        <w:rPr>
          <w:rFonts w:cs="Times New Roman"/>
          <w:szCs w:val="28"/>
        </w:rPr>
        <w:t xml:space="preserve"> осуществлением  пассажирских перевозок проводится на основании предоставляемых перевозчиками отчетов об осуществлении  пассажирских перевозок, а также посредством осуществления контроля за исполнением настоящего Положения. </w:t>
      </w:r>
    </w:p>
    <w:p w:rsidR="00BB04B9" w:rsidRDefault="00BB04B9" w:rsidP="00BB04B9">
      <w:pPr>
        <w:spacing w:after="0"/>
        <w:ind w:firstLine="708"/>
        <w:rPr>
          <w:rFonts w:cs="Times New Roman"/>
          <w:szCs w:val="28"/>
        </w:rPr>
      </w:pPr>
    </w:p>
    <w:p w:rsidR="00BB04B9" w:rsidRPr="00BC68F2" w:rsidRDefault="00BB04B9" w:rsidP="00BB04B9">
      <w:pPr>
        <w:spacing w:after="0"/>
        <w:jc w:val="center"/>
        <w:rPr>
          <w:rFonts w:cs="Times New Roman"/>
          <w:szCs w:val="28"/>
        </w:rPr>
      </w:pPr>
      <w:r w:rsidRPr="00BC68F2">
        <w:rPr>
          <w:rFonts w:cs="Times New Roman"/>
          <w:szCs w:val="28"/>
        </w:rPr>
        <w:t>6. Транспортная безопасность</w:t>
      </w:r>
    </w:p>
    <w:p w:rsidR="00BB04B9" w:rsidRPr="00150829" w:rsidRDefault="00BB04B9" w:rsidP="00BB04B9">
      <w:pPr>
        <w:spacing w:after="0"/>
        <w:rPr>
          <w:rFonts w:cs="Times New Roman"/>
          <w:b/>
          <w:szCs w:val="28"/>
        </w:rPr>
      </w:pPr>
    </w:p>
    <w:p w:rsidR="00BB04B9" w:rsidRDefault="00BB04B9" w:rsidP="00BB04B9">
      <w:pPr>
        <w:spacing w:after="0"/>
        <w:ind w:firstLine="708"/>
        <w:rPr>
          <w:rFonts w:cs="Times New Roman"/>
          <w:szCs w:val="28"/>
        </w:rPr>
      </w:pPr>
      <w:r w:rsidRPr="00513366">
        <w:rPr>
          <w:rFonts w:cs="Times New Roman"/>
          <w:szCs w:val="28"/>
        </w:rPr>
        <w:t xml:space="preserve">6.1. Во исполнение Федерального закона от 9 февраля 2007 г. </w:t>
      </w:r>
      <w:r>
        <w:rPr>
          <w:rFonts w:cs="Times New Roman"/>
          <w:szCs w:val="28"/>
        </w:rPr>
        <w:t xml:space="preserve">              </w:t>
      </w:r>
      <w:r w:rsidRPr="00513366">
        <w:rPr>
          <w:rFonts w:cs="Times New Roman"/>
          <w:szCs w:val="28"/>
        </w:rPr>
        <w:t>№ 16-ФЗ «О транспортной безопасности» и приказа</w:t>
      </w:r>
      <w:r>
        <w:rPr>
          <w:rFonts w:cs="Times New Roman"/>
          <w:szCs w:val="28"/>
        </w:rPr>
        <w:t xml:space="preserve"> Министерства транспорта Россий</w:t>
      </w:r>
      <w:r w:rsidRPr="00513366">
        <w:rPr>
          <w:rFonts w:cs="Times New Roman"/>
          <w:szCs w:val="28"/>
        </w:rPr>
        <w:t xml:space="preserve">ской Федерации от 11 февраля 2010 г. № 34 «Об утверждении </w:t>
      </w:r>
      <w:r>
        <w:rPr>
          <w:rFonts w:cs="Times New Roman"/>
          <w:szCs w:val="28"/>
        </w:rPr>
        <w:t xml:space="preserve">    </w:t>
      </w:r>
      <w:proofErr w:type="gramStart"/>
      <w:r w:rsidRPr="00513366">
        <w:rPr>
          <w:rFonts w:cs="Times New Roman"/>
          <w:szCs w:val="28"/>
        </w:rPr>
        <w:t>порядка разработки планов обеспечения транспортной безопасности объектов транспортной инфраструктуры</w:t>
      </w:r>
      <w:proofErr w:type="gramEnd"/>
      <w:r w:rsidRPr="00513366">
        <w:rPr>
          <w:rFonts w:cs="Times New Roman"/>
          <w:szCs w:val="28"/>
        </w:rPr>
        <w:t xml:space="preserve"> и транспортных средств» организатор  пассажирских перевозок на территории </w:t>
      </w:r>
      <w:r>
        <w:rPr>
          <w:rFonts w:cs="Times New Roman"/>
          <w:szCs w:val="28"/>
        </w:rPr>
        <w:t xml:space="preserve">Минераловодского городского округа </w:t>
      </w:r>
      <w:r w:rsidRPr="00513366">
        <w:rPr>
          <w:rFonts w:cs="Times New Roman"/>
          <w:szCs w:val="28"/>
        </w:rPr>
        <w:t xml:space="preserve">обеспечивает: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координацию деятельности всех пере</w:t>
      </w:r>
      <w:r>
        <w:rPr>
          <w:rFonts w:cs="Times New Roman"/>
          <w:szCs w:val="28"/>
        </w:rPr>
        <w:t>возчиков при выполнении меропри</w:t>
      </w:r>
      <w:r w:rsidRPr="00513366">
        <w:rPr>
          <w:rFonts w:cs="Times New Roman"/>
          <w:szCs w:val="28"/>
        </w:rPr>
        <w:t xml:space="preserve">ятий антитеррористической направленности, угрозе и возникновении чрезвычайных и других ситуаций; </w:t>
      </w:r>
    </w:p>
    <w:p w:rsidR="00BB04B9" w:rsidRDefault="00BB04B9" w:rsidP="00BB04B9">
      <w:pPr>
        <w:spacing w:after="0"/>
        <w:ind w:firstLine="708"/>
        <w:rPr>
          <w:rFonts w:cs="Times New Roman"/>
          <w:szCs w:val="28"/>
        </w:rPr>
      </w:pPr>
      <w:r>
        <w:rPr>
          <w:rFonts w:cs="Times New Roman"/>
          <w:szCs w:val="28"/>
        </w:rPr>
        <w:t xml:space="preserve">- </w:t>
      </w:r>
      <w:r w:rsidRPr="00513366">
        <w:rPr>
          <w:rFonts w:cs="Times New Roman"/>
          <w:szCs w:val="28"/>
        </w:rPr>
        <w:t>незамедлительное информирование об угрозах совершения и о совершении актов незаконного вмешательства, в том числе террористических актах на объектах транспортной инфрастру</w:t>
      </w:r>
      <w:r>
        <w:rPr>
          <w:rFonts w:cs="Times New Roman"/>
          <w:szCs w:val="28"/>
        </w:rPr>
        <w:t>ктуры и транспортных средствах.</w:t>
      </w:r>
    </w:p>
    <w:p w:rsidR="00BB04B9" w:rsidRDefault="00BB04B9" w:rsidP="00BB04B9">
      <w:pPr>
        <w:jc w:val="center"/>
        <w:rPr>
          <w:rFonts w:cs="Times New Roman"/>
          <w:szCs w:val="28"/>
        </w:rPr>
      </w:pPr>
    </w:p>
    <w:p w:rsidR="00BB04B9" w:rsidRPr="00BC68F2" w:rsidRDefault="00BB04B9" w:rsidP="00BB04B9">
      <w:pPr>
        <w:jc w:val="center"/>
        <w:rPr>
          <w:rFonts w:cs="Times New Roman"/>
          <w:szCs w:val="28"/>
        </w:rPr>
      </w:pPr>
      <w:r w:rsidRPr="00BC68F2">
        <w:rPr>
          <w:rFonts w:cs="Times New Roman"/>
          <w:szCs w:val="28"/>
        </w:rPr>
        <w:t>7. Прочие положения</w:t>
      </w:r>
    </w:p>
    <w:p w:rsidR="00BB04B9" w:rsidRDefault="00BB04B9" w:rsidP="00BB04B9">
      <w:pPr>
        <w:spacing w:after="0"/>
        <w:ind w:firstLine="709"/>
        <w:rPr>
          <w:rFonts w:cs="Times New Roman"/>
          <w:szCs w:val="28"/>
        </w:rPr>
      </w:pPr>
      <w:r w:rsidRPr="00513366">
        <w:rPr>
          <w:rFonts w:cs="Times New Roman"/>
          <w:szCs w:val="28"/>
        </w:rPr>
        <w:t xml:space="preserve">7.1. Организатор  пассажирских перевозок на территории </w:t>
      </w:r>
      <w:r>
        <w:rPr>
          <w:rFonts w:cs="Times New Roman"/>
          <w:szCs w:val="28"/>
        </w:rPr>
        <w:t xml:space="preserve">Минераловодского городского округа </w:t>
      </w:r>
      <w:r w:rsidRPr="00513366">
        <w:rPr>
          <w:rFonts w:cs="Times New Roman"/>
          <w:szCs w:val="28"/>
        </w:rPr>
        <w:t xml:space="preserve">в пределах своей компетенции осуществляет общий </w:t>
      </w:r>
      <w:proofErr w:type="gramStart"/>
      <w:r w:rsidRPr="00513366">
        <w:rPr>
          <w:rFonts w:cs="Times New Roman"/>
          <w:szCs w:val="28"/>
        </w:rPr>
        <w:t>контроль за</w:t>
      </w:r>
      <w:proofErr w:type="gramEnd"/>
      <w:r w:rsidRPr="00513366">
        <w:rPr>
          <w:rFonts w:cs="Times New Roman"/>
          <w:szCs w:val="28"/>
        </w:rPr>
        <w:t xml:space="preserve"> исполнением настоящего Положения. </w:t>
      </w:r>
    </w:p>
    <w:p w:rsidR="00BB04B9" w:rsidRDefault="00BB04B9" w:rsidP="00BB04B9">
      <w:pPr>
        <w:spacing w:after="0"/>
        <w:ind w:firstLine="709"/>
        <w:rPr>
          <w:rFonts w:cs="Times New Roman"/>
          <w:szCs w:val="28"/>
        </w:rPr>
      </w:pPr>
      <w:r w:rsidRPr="00513366">
        <w:rPr>
          <w:rFonts w:cs="Times New Roman"/>
          <w:szCs w:val="28"/>
        </w:rPr>
        <w:t>7.2. Лица, виновные в нарушении настоящего Положения несут ответственность в соответствии с</w:t>
      </w:r>
      <w:r>
        <w:rPr>
          <w:rFonts w:cs="Times New Roman"/>
          <w:szCs w:val="28"/>
        </w:rPr>
        <w:t xml:space="preserve"> действующим законодательством.</w:t>
      </w:r>
    </w:p>
    <w:p w:rsidR="009E51A1" w:rsidRDefault="004D245C"/>
    <w:sectPr w:rsidR="009E51A1" w:rsidSect="000067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52E83"/>
    <w:multiLevelType w:val="hybridMultilevel"/>
    <w:tmpl w:val="0638E4A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nsid w:val="53E12912"/>
    <w:multiLevelType w:val="hybridMultilevel"/>
    <w:tmpl w:val="68BEB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4D7A3C"/>
    <w:multiLevelType w:val="hybridMultilevel"/>
    <w:tmpl w:val="FB325F6C"/>
    <w:lvl w:ilvl="0" w:tplc="21340BC6">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0B551DC"/>
    <w:multiLevelType w:val="hybridMultilevel"/>
    <w:tmpl w:val="98543E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414141C"/>
    <w:multiLevelType w:val="hybridMultilevel"/>
    <w:tmpl w:val="C1929846"/>
    <w:lvl w:ilvl="0" w:tplc="D5884F96">
      <w:start w:val="1"/>
      <w:numFmt w:val="decimal"/>
      <w:lvlText w:val="%1."/>
      <w:lvlJc w:val="left"/>
      <w:pPr>
        <w:ind w:left="3694" w:hanging="360"/>
      </w:pPr>
      <w:rPr>
        <w:rFonts w:hint="default"/>
      </w:rPr>
    </w:lvl>
    <w:lvl w:ilvl="1" w:tplc="04190019" w:tentative="1">
      <w:start w:val="1"/>
      <w:numFmt w:val="lowerLetter"/>
      <w:lvlText w:val="%2."/>
      <w:lvlJc w:val="left"/>
      <w:pPr>
        <w:ind w:left="4414" w:hanging="360"/>
      </w:pPr>
    </w:lvl>
    <w:lvl w:ilvl="2" w:tplc="0419001B" w:tentative="1">
      <w:start w:val="1"/>
      <w:numFmt w:val="lowerRoman"/>
      <w:lvlText w:val="%3."/>
      <w:lvlJc w:val="right"/>
      <w:pPr>
        <w:ind w:left="5134" w:hanging="180"/>
      </w:pPr>
    </w:lvl>
    <w:lvl w:ilvl="3" w:tplc="0419000F" w:tentative="1">
      <w:start w:val="1"/>
      <w:numFmt w:val="decimal"/>
      <w:lvlText w:val="%4."/>
      <w:lvlJc w:val="left"/>
      <w:pPr>
        <w:ind w:left="5854" w:hanging="360"/>
      </w:pPr>
    </w:lvl>
    <w:lvl w:ilvl="4" w:tplc="04190019" w:tentative="1">
      <w:start w:val="1"/>
      <w:numFmt w:val="lowerLetter"/>
      <w:lvlText w:val="%5."/>
      <w:lvlJc w:val="left"/>
      <w:pPr>
        <w:ind w:left="6574" w:hanging="360"/>
      </w:pPr>
    </w:lvl>
    <w:lvl w:ilvl="5" w:tplc="0419001B" w:tentative="1">
      <w:start w:val="1"/>
      <w:numFmt w:val="lowerRoman"/>
      <w:lvlText w:val="%6."/>
      <w:lvlJc w:val="right"/>
      <w:pPr>
        <w:ind w:left="7294" w:hanging="180"/>
      </w:pPr>
    </w:lvl>
    <w:lvl w:ilvl="6" w:tplc="0419000F" w:tentative="1">
      <w:start w:val="1"/>
      <w:numFmt w:val="decimal"/>
      <w:lvlText w:val="%7."/>
      <w:lvlJc w:val="left"/>
      <w:pPr>
        <w:ind w:left="8014" w:hanging="360"/>
      </w:pPr>
    </w:lvl>
    <w:lvl w:ilvl="7" w:tplc="04190019" w:tentative="1">
      <w:start w:val="1"/>
      <w:numFmt w:val="lowerLetter"/>
      <w:lvlText w:val="%8."/>
      <w:lvlJc w:val="left"/>
      <w:pPr>
        <w:ind w:left="8734" w:hanging="360"/>
      </w:pPr>
    </w:lvl>
    <w:lvl w:ilvl="8" w:tplc="0419001B" w:tentative="1">
      <w:start w:val="1"/>
      <w:numFmt w:val="lowerRoman"/>
      <w:lvlText w:val="%9."/>
      <w:lvlJc w:val="right"/>
      <w:pPr>
        <w:ind w:left="9454" w:hanging="180"/>
      </w:pPr>
    </w:lvl>
  </w:abstractNum>
  <w:num w:numId="1">
    <w:abstractNumId w:val="4"/>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B04B9"/>
    <w:rsid w:val="000535F3"/>
    <w:rsid w:val="000745EA"/>
    <w:rsid w:val="000A6873"/>
    <w:rsid w:val="00155359"/>
    <w:rsid w:val="001939C4"/>
    <w:rsid w:val="001B29C9"/>
    <w:rsid w:val="001B4044"/>
    <w:rsid w:val="003D2058"/>
    <w:rsid w:val="00416527"/>
    <w:rsid w:val="004A6199"/>
    <w:rsid w:val="004D245C"/>
    <w:rsid w:val="00655EAB"/>
    <w:rsid w:val="006D56C3"/>
    <w:rsid w:val="00715407"/>
    <w:rsid w:val="00765E17"/>
    <w:rsid w:val="007D5F7F"/>
    <w:rsid w:val="00854875"/>
    <w:rsid w:val="008D697A"/>
    <w:rsid w:val="00904BC0"/>
    <w:rsid w:val="00A67124"/>
    <w:rsid w:val="00A715C0"/>
    <w:rsid w:val="00AE4749"/>
    <w:rsid w:val="00B84DE2"/>
    <w:rsid w:val="00BB04B9"/>
    <w:rsid w:val="00CC3CEC"/>
    <w:rsid w:val="00E04BC9"/>
    <w:rsid w:val="00E9112D"/>
    <w:rsid w:val="00EA7D6A"/>
    <w:rsid w:val="00FF6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B9"/>
    <w:pPr>
      <w:spacing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4B9"/>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uiPriority w:val="34"/>
    <w:qFormat/>
    <w:rsid w:val="00BB04B9"/>
    <w:pPr>
      <w:widowControl w:val="0"/>
      <w:suppressAutoHyphens/>
      <w:autoSpaceDE w:val="0"/>
      <w:spacing w:after="0"/>
      <w:ind w:left="720"/>
      <w:contextualSpacing/>
    </w:pPr>
    <w:rPr>
      <w:rFonts w:eastAsia="Times New Roman" w:cs="Times New Roman"/>
      <w:sz w:val="20"/>
      <w:szCs w:val="20"/>
      <w:lang w:eastAsia="ar-SA"/>
    </w:rPr>
  </w:style>
  <w:style w:type="paragraph" w:styleId="a4">
    <w:name w:val="Body Text"/>
    <w:basedOn w:val="a"/>
    <w:link w:val="a5"/>
    <w:rsid w:val="00BB04B9"/>
    <w:pPr>
      <w:spacing w:after="0"/>
    </w:pPr>
    <w:rPr>
      <w:rFonts w:eastAsia="Times New Roman" w:cs="Times New Roman"/>
      <w:szCs w:val="20"/>
      <w:lang w:eastAsia="ru-RU"/>
    </w:rPr>
  </w:style>
  <w:style w:type="character" w:customStyle="1" w:styleId="a5">
    <w:name w:val="Основной текст Знак"/>
    <w:basedOn w:val="a0"/>
    <w:link w:val="a4"/>
    <w:rsid w:val="00BB04B9"/>
    <w:rPr>
      <w:rFonts w:ascii="Times New Roman" w:eastAsia="Times New Roman" w:hAnsi="Times New Roman" w:cs="Times New Roman"/>
      <w:sz w:val="28"/>
      <w:szCs w:val="20"/>
      <w:lang w:eastAsia="ru-RU"/>
    </w:rPr>
  </w:style>
  <w:style w:type="paragraph" w:styleId="a6">
    <w:name w:val="Title"/>
    <w:basedOn w:val="a"/>
    <w:link w:val="a7"/>
    <w:qFormat/>
    <w:rsid w:val="00BB04B9"/>
    <w:pPr>
      <w:spacing w:after="0"/>
      <w:jc w:val="center"/>
    </w:pPr>
    <w:rPr>
      <w:rFonts w:eastAsia="Times New Roman" w:cs="Times New Roman"/>
      <w:b/>
      <w:sz w:val="24"/>
      <w:szCs w:val="20"/>
      <w:lang w:eastAsia="ru-RU"/>
    </w:rPr>
  </w:style>
  <w:style w:type="character" w:customStyle="1" w:styleId="a7">
    <w:name w:val="Название Знак"/>
    <w:basedOn w:val="a0"/>
    <w:link w:val="a6"/>
    <w:rsid w:val="00BB04B9"/>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BB04B9"/>
    <w:pPr>
      <w:spacing w:after="0"/>
    </w:pPr>
    <w:rPr>
      <w:rFonts w:ascii="Tahoma" w:hAnsi="Tahoma" w:cs="Tahoma"/>
      <w:sz w:val="16"/>
      <w:szCs w:val="16"/>
    </w:rPr>
  </w:style>
  <w:style w:type="character" w:customStyle="1" w:styleId="a9">
    <w:name w:val="Текст выноски Знак"/>
    <w:basedOn w:val="a0"/>
    <w:link w:val="a8"/>
    <w:uiPriority w:val="99"/>
    <w:semiHidden/>
    <w:rsid w:val="00BB04B9"/>
    <w:rPr>
      <w:rFonts w:ascii="Tahoma" w:hAnsi="Tahoma" w:cs="Tahoma"/>
      <w:sz w:val="16"/>
      <w:szCs w:val="16"/>
    </w:rPr>
  </w:style>
  <w:style w:type="table" w:styleId="aa">
    <w:name w:val="Table Grid"/>
    <w:basedOn w:val="a1"/>
    <w:uiPriority w:val="59"/>
    <w:rsid w:val="00BB0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34AB1C19D03AB963BAEB2C1A1EFD52A870011FD6D371707244BD96FY3HA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C934AB1C19D03AB963BAEB2C1A1EFD52A870115F769371707244BD96FY3HAH" TargetMode="External"/><Relationship Id="rId12" Type="http://schemas.openxmlformats.org/officeDocument/2006/relationships/hyperlink" Target="consultantplus://offline/ref=64A7BA6C636538626872DB38EFA939EF3A10D75D5C4CCD23B6800769FF9E94BD88F80C7DADBA6A8F63F5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C934AB1C19D03AB963BAEB2C1A1EFD52A840517F16B371707244BD96F3AB06AE71FCDE6027C339BYFH4H" TargetMode="External"/><Relationship Id="rId11" Type="http://schemas.openxmlformats.org/officeDocument/2006/relationships/hyperlink" Target="consultantplus://offline/ref=9C934AB1C19D03AB963BB0BFD7CDB1DF2C8D5918F06C3B475D7B10843833BA3DA05094A44670319FF59DBCYDH0H" TargetMode="External"/><Relationship Id="rId5" Type="http://schemas.openxmlformats.org/officeDocument/2006/relationships/webSettings" Target="webSettings.xml"/><Relationship Id="rId10" Type="http://schemas.openxmlformats.org/officeDocument/2006/relationships/hyperlink" Target="consultantplus://offline/ref=9C934AB1C19D03AB963BAEB2C1A1EFD52A840512F46C371707244BD96F3AB06AE71FCDE6027D3198YFH1H" TargetMode="External"/><Relationship Id="rId4" Type="http://schemas.openxmlformats.org/officeDocument/2006/relationships/settings" Target="settings.xml"/><Relationship Id="rId9" Type="http://schemas.openxmlformats.org/officeDocument/2006/relationships/hyperlink" Target="consultantplus://offline/ref=9C934AB1C19D03AB963BAEB2C1A1EFD52A840617F66D371707244BD96F3AB06AE71FCDE6027D319AYFH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9508E-CBB5-4FC2-9074-719F1089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6321</Words>
  <Characters>36032</Characters>
  <Application>Microsoft Office Word</Application>
  <DocSecurity>0</DocSecurity>
  <Lines>300</Lines>
  <Paragraphs>84</Paragraphs>
  <ScaleCrop>false</ScaleCrop>
  <Company>Reanimator Extreme Edition</Company>
  <LinksUpToDate>false</LinksUpToDate>
  <CharactersWithSpaces>42269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2016-02-05T14:19:00Z</dcterms:created>
  <dcterms:modified xsi:type="dcterms:W3CDTF">2016-02-25T06:39:00Z</dcterms:modified>
</cp:coreProperties>
</file>