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70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6B5570">
        <w:rPr>
          <w:rFonts w:ascii="Times New Roman" w:hAnsi="Times New Roman" w:cs="Times New Roman"/>
          <w:b/>
          <w:sz w:val="28"/>
          <w:szCs w:val="28"/>
        </w:rPr>
        <w:t xml:space="preserve">повторном собрании о </w:t>
      </w:r>
      <w:r w:rsidRPr="000D4E26">
        <w:rPr>
          <w:rFonts w:ascii="Times New Roman" w:hAnsi="Times New Roman" w:cs="Times New Roman"/>
          <w:b/>
          <w:sz w:val="28"/>
          <w:szCs w:val="28"/>
        </w:rPr>
        <w:t xml:space="preserve">невостребованных </w:t>
      </w:r>
    </w:p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земельных долях</w:t>
      </w:r>
    </w:p>
    <w:p w:rsidR="00EA51B5" w:rsidRPr="00AF2471" w:rsidRDefault="000D4E26" w:rsidP="001D5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55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14" w:rsidRPr="00AF2471">
        <w:rPr>
          <w:rFonts w:ascii="Times New Roman" w:hAnsi="Times New Roman" w:cs="Times New Roman"/>
          <w:sz w:val="24"/>
          <w:szCs w:val="24"/>
        </w:rPr>
        <w:t>В соответствии со статьей 12.1</w:t>
      </w:r>
      <w:r w:rsidR="006B5570" w:rsidRPr="00AF2471">
        <w:rPr>
          <w:rFonts w:ascii="Times New Roman" w:hAnsi="Times New Roman" w:cs="Times New Roman"/>
          <w:sz w:val="24"/>
          <w:szCs w:val="24"/>
        </w:rPr>
        <w:t>, 14.1</w:t>
      </w:r>
      <w:r w:rsidR="00063414" w:rsidRPr="00AF2471">
        <w:rPr>
          <w:rFonts w:ascii="Times New Roman" w:hAnsi="Times New Roman" w:cs="Times New Roman"/>
          <w:sz w:val="24"/>
          <w:szCs w:val="24"/>
        </w:rPr>
        <w:t xml:space="preserve"> Федерального закона № 101-ФЗ от 24 июля 2002 года «Об обороте земель сельскохозяйственного назначения»</w:t>
      </w:r>
      <w:r w:rsidR="0041756C" w:rsidRPr="00AF2471">
        <w:rPr>
          <w:rFonts w:ascii="Times New Roman" w:hAnsi="Times New Roman" w:cs="Times New Roman"/>
          <w:sz w:val="24"/>
          <w:szCs w:val="24"/>
        </w:rPr>
        <w:t xml:space="preserve">, извещением, опубликованном в газете «Минеральные Воды» </w:t>
      </w:r>
      <w:r w:rsidR="001D5BA6" w:rsidRPr="001D5BA6">
        <w:rPr>
          <w:rFonts w:ascii="Times New Roman" w:hAnsi="Times New Roman" w:cs="Times New Roman"/>
          <w:sz w:val="24"/>
          <w:szCs w:val="24"/>
        </w:rPr>
        <w:t>№ 48(847) от 28.11.2018 г</w:t>
      </w:r>
      <w:r w:rsidR="00AF2471" w:rsidRPr="001D5BA6">
        <w:rPr>
          <w:rFonts w:ascii="Times New Roman" w:hAnsi="Times New Roman" w:cs="Times New Roman"/>
          <w:sz w:val="24"/>
          <w:szCs w:val="24"/>
        </w:rPr>
        <w:t>.</w:t>
      </w:r>
      <w:r w:rsidR="0041756C" w:rsidRPr="001D5BA6">
        <w:rPr>
          <w:rFonts w:ascii="Times New Roman" w:hAnsi="Times New Roman" w:cs="Times New Roman"/>
          <w:sz w:val="24"/>
          <w:szCs w:val="24"/>
        </w:rPr>
        <w:t>,</w:t>
      </w:r>
      <w:r w:rsidR="0041756C" w:rsidRPr="00AF2471">
        <w:rPr>
          <w:rFonts w:ascii="Times New Roman" w:hAnsi="Times New Roman" w:cs="Times New Roman"/>
          <w:sz w:val="24"/>
          <w:szCs w:val="24"/>
        </w:rPr>
        <w:t xml:space="preserve">  </w:t>
      </w:r>
      <w:r w:rsidR="00063414" w:rsidRPr="00AF2471">
        <w:rPr>
          <w:rFonts w:ascii="Times New Roman" w:hAnsi="Times New Roman" w:cs="Times New Roman"/>
          <w:sz w:val="24"/>
          <w:szCs w:val="24"/>
        </w:rPr>
        <w:t xml:space="preserve"> администрация Минераловодского городского округа Ставропольского края 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в связи с несостоявшимся собранием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бывшего сельскохозяйственного предприятия </w:t>
      </w:r>
      <w:r w:rsidR="001D5BA6">
        <w:rPr>
          <w:rFonts w:ascii="Times New Roman" w:hAnsi="Times New Roman" w:cs="Times New Roman"/>
          <w:sz w:val="24"/>
          <w:szCs w:val="24"/>
        </w:rPr>
        <w:t>ОАО «Бештау-</w:t>
      </w:r>
      <w:proofErr w:type="spellStart"/>
      <w:r w:rsidR="001D5BA6">
        <w:rPr>
          <w:rFonts w:ascii="Times New Roman" w:hAnsi="Times New Roman" w:cs="Times New Roman"/>
          <w:sz w:val="24"/>
          <w:szCs w:val="24"/>
        </w:rPr>
        <w:t>Темпельгоф</w:t>
      </w:r>
      <w:proofErr w:type="spellEnd"/>
      <w:r w:rsidR="001D5BA6">
        <w:rPr>
          <w:rFonts w:ascii="Times New Roman" w:hAnsi="Times New Roman" w:cs="Times New Roman"/>
          <w:sz w:val="24"/>
          <w:szCs w:val="24"/>
        </w:rPr>
        <w:t xml:space="preserve">»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по причине недостаточной явки участников долевой собственности, администрация Минераловодского городского округа Ставропольского края извещает о проведении повторного общего собрания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бывшего сельскохозяйственного предприятия </w:t>
      </w:r>
      <w:r w:rsidR="001D5BA6">
        <w:rPr>
          <w:rFonts w:ascii="Times New Roman" w:hAnsi="Times New Roman" w:cs="Times New Roman"/>
          <w:sz w:val="24"/>
          <w:szCs w:val="24"/>
        </w:rPr>
        <w:t>ОАО «Бештау-</w:t>
      </w:r>
      <w:proofErr w:type="spellStart"/>
      <w:r w:rsidR="001D5BA6">
        <w:rPr>
          <w:rFonts w:ascii="Times New Roman" w:hAnsi="Times New Roman" w:cs="Times New Roman"/>
          <w:sz w:val="24"/>
          <w:szCs w:val="24"/>
        </w:rPr>
        <w:t>Темпельгоф</w:t>
      </w:r>
      <w:proofErr w:type="spellEnd"/>
      <w:r w:rsidR="001D5BA6">
        <w:rPr>
          <w:rFonts w:ascii="Times New Roman" w:hAnsi="Times New Roman" w:cs="Times New Roman"/>
          <w:sz w:val="24"/>
          <w:szCs w:val="24"/>
        </w:rPr>
        <w:t>.</w:t>
      </w:r>
    </w:p>
    <w:p w:rsidR="00EA51B5" w:rsidRPr="00AF2471" w:rsidRDefault="001D5BA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AF2471">
        <w:rPr>
          <w:rFonts w:ascii="Times New Roman" w:hAnsi="Times New Roman" w:cs="Times New Roman"/>
          <w:sz w:val="24"/>
          <w:szCs w:val="24"/>
        </w:rPr>
        <w:t xml:space="preserve">течении  </w:t>
      </w:r>
      <w:r w:rsidR="006B5570" w:rsidRPr="00AF2471">
        <w:rPr>
          <w:rFonts w:ascii="Times New Roman" w:hAnsi="Times New Roman" w:cs="Times New Roman"/>
          <w:sz w:val="24"/>
          <w:szCs w:val="24"/>
        </w:rPr>
        <w:t>тридцати</w:t>
      </w:r>
      <w:proofErr w:type="gramEnd"/>
      <w:r w:rsidR="006B5570" w:rsidRPr="00AF2471">
        <w:rPr>
          <w:rFonts w:ascii="Times New Roman" w:hAnsi="Times New Roman" w:cs="Times New Roman"/>
          <w:sz w:val="24"/>
          <w:szCs w:val="24"/>
        </w:rPr>
        <w:t xml:space="preserve"> дней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объявления с 9-00 до 16-00 по рабочим дням по адресу: город Минеральные Воды, ул. 50 лет Октября, 87А,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E5C" w:rsidRPr="00AF247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86E5C" w:rsidRPr="00AF2471">
        <w:rPr>
          <w:rFonts w:ascii="Times New Roman" w:hAnsi="Times New Roman" w:cs="Times New Roman"/>
          <w:sz w:val="24"/>
          <w:szCs w:val="24"/>
        </w:rPr>
        <w:t>. 22А,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="00E86E5C" w:rsidRPr="00AF2471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1D5BA6" w:rsidRPr="00232771" w:rsidRDefault="00232771" w:rsidP="001D5BA6">
      <w:pPr>
        <w:spacing w:after="0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 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56C" w:rsidRPr="00AF2471">
        <w:rPr>
          <w:rFonts w:ascii="Times New Roman" w:hAnsi="Times New Roman" w:cs="Times New Roman"/>
          <w:sz w:val="24"/>
          <w:szCs w:val="24"/>
        </w:rPr>
        <w:t>Повторное о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бщее собрание состоится </w:t>
      </w:r>
      <w:r w:rsidR="001B3C71">
        <w:rPr>
          <w:rFonts w:ascii="Times New Roman" w:hAnsi="Times New Roman" w:cs="Times New Roman"/>
          <w:sz w:val="24"/>
          <w:szCs w:val="24"/>
        </w:rPr>
        <w:t>06</w:t>
      </w:r>
      <w:r w:rsidRPr="00AF2471">
        <w:rPr>
          <w:rFonts w:ascii="Times New Roman" w:hAnsi="Times New Roman" w:cs="Times New Roman"/>
          <w:sz w:val="24"/>
          <w:szCs w:val="24"/>
        </w:rPr>
        <w:t xml:space="preserve"> </w:t>
      </w:r>
      <w:r w:rsidR="001B3C71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Pr="00AF2471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 года по </w:t>
      </w:r>
      <w:proofErr w:type="gramStart"/>
      <w:r w:rsidR="00E86E5C" w:rsidRPr="00AF2471">
        <w:rPr>
          <w:rFonts w:ascii="Times New Roman" w:hAnsi="Times New Roman" w:cs="Times New Roman"/>
          <w:sz w:val="24"/>
          <w:szCs w:val="24"/>
        </w:rPr>
        <w:t>адресу:</w:t>
      </w:r>
      <w:r w:rsidR="001D5B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D5BA6">
        <w:rPr>
          <w:rFonts w:ascii="Times New Roman" w:hAnsi="Times New Roman" w:cs="Times New Roman"/>
          <w:sz w:val="24"/>
          <w:szCs w:val="24"/>
        </w:rPr>
        <w:t xml:space="preserve">    </w:t>
      </w:r>
      <w:r w:rsidR="001D5BA6" w:rsidRPr="00232771">
        <w:rPr>
          <w:rFonts w:ascii="Times New Roman" w:hAnsi="Times New Roman" w:cs="Times New Roman"/>
          <w:sz w:val="24"/>
          <w:szCs w:val="24"/>
        </w:rPr>
        <w:t xml:space="preserve">Ставропольский край, Минераловодский  городской округ, в здании </w:t>
      </w:r>
      <w:r w:rsidR="001D5BA6" w:rsidRPr="00176B2D">
        <w:rPr>
          <w:rFonts w:ascii="Times New Roman" w:hAnsi="Times New Roman" w:cs="Times New Roman"/>
          <w:szCs w:val="24"/>
        </w:rPr>
        <w:t>Прикумск</w:t>
      </w:r>
      <w:r w:rsidR="001D5BA6">
        <w:rPr>
          <w:rFonts w:ascii="Times New Roman" w:hAnsi="Times New Roman" w:cs="Times New Roman"/>
          <w:szCs w:val="24"/>
        </w:rPr>
        <w:t>ого</w:t>
      </w:r>
      <w:r w:rsidR="001D5BA6" w:rsidRPr="00176B2D">
        <w:rPr>
          <w:rFonts w:ascii="Times New Roman" w:hAnsi="Times New Roman" w:cs="Times New Roman"/>
          <w:szCs w:val="24"/>
        </w:rPr>
        <w:t xml:space="preserve"> территориальн</w:t>
      </w:r>
      <w:r w:rsidR="001D5BA6">
        <w:rPr>
          <w:rFonts w:ascii="Times New Roman" w:hAnsi="Times New Roman" w:cs="Times New Roman"/>
          <w:szCs w:val="24"/>
        </w:rPr>
        <w:t>ого</w:t>
      </w:r>
      <w:r w:rsidR="001D5BA6" w:rsidRPr="00176B2D">
        <w:rPr>
          <w:rFonts w:ascii="Times New Roman" w:hAnsi="Times New Roman" w:cs="Times New Roman"/>
          <w:szCs w:val="24"/>
        </w:rPr>
        <w:t xml:space="preserve"> отдел</w:t>
      </w:r>
      <w:r w:rsidR="001D5BA6">
        <w:rPr>
          <w:rFonts w:ascii="Times New Roman" w:hAnsi="Times New Roman" w:cs="Times New Roman"/>
          <w:szCs w:val="24"/>
        </w:rPr>
        <w:t>а</w:t>
      </w:r>
      <w:r w:rsidR="001D5BA6" w:rsidRPr="00176B2D">
        <w:rPr>
          <w:rFonts w:ascii="Times New Roman" w:hAnsi="Times New Roman" w:cs="Times New Roman"/>
          <w:szCs w:val="24"/>
        </w:rPr>
        <w:t xml:space="preserve"> по работе с населением</w:t>
      </w:r>
      <w:r w:rsidR="001D5BA6">
        <w:rPr>
          <w:rFonts w:ascii="Times New Roman" w:hAnsi="Times New Roman" w:cs="Times New Roman"/>
          <w:szCs w:val="24"/>
        </w:rPr>
        <w:t xml:space="preserve"> по адресу: </w:t>
      </w:r>
      <w:r w:rsidR="001D5BA6" w:rsidRPr="00176B2D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="001D5BA6" w:rsidRPr="00176B2D">
        <w:rPr>
          <w:rFonts w:ascii="Times New Roman" w:hAnsi="Times New Roman" w:cs="Times New Roman"/>
          <w:szCs w:val="24"/>
        </w:rPr>
        <w:t>Прикумское</w:t>
      </w:r>
      <w:proofErr w:type="spellEnd"/>
      <w:r w:rsidR="001D5BA6" w:rsidRPr="00176B2D">
        <w:rPr>
          <w:rFonts w:ascii="Times New Roman" w:hAnsi="Times New Roman" w:cs="Times New Roman"/>
          <w:szCs w:val="24"/>
        </w:rPr>
        <w:t>, ул. Ленина</w:t>
      </w:r>
      <w:r w:rsidR="001D5BA6">
        <w:rPr>
          <w:rFonts w:ascii="Times New Roman" w:hAnsi="Times New Roman" w:cs="Times New Roman"/>
          <w:szCs w:val="24"/>
        </w:rPr>
        <w:t xml:space="preserve">, </w:t>
      </w:r>
      <w:r w:rsidR="001D5BA6" w:rsidRPr="00176B2D">
        <w:rPr>
          <w:rFonts w:ascii="Times New Roman" w:hAnsi="Times New Roman" w:cs="Times New Roman"/>
          <w:szCs w:val="24"/>
        </w:rPr>
        <w:t xml:space="preserve"> д.56</w:t>
      </w:r>
      <w:r w:rsidR="001D5BA6" w:rsidRPr="00232771">
        <w:rPr>
          <w:rFonts w:ascii="Times New Roman" w:hAnsi="Times New Roman" w:cs="Times New Roman"/>
          <w:sz w:val="24"/>
          <w:szCs w:val="24"/>
        </w:rPr>
        <w:t>, в 11.00 по московскому времени.</w:t>
      </w:r>
      <w:r w:rsidR="001D5BA6">
        <w:rPr>
          <w:rFonts w:ascii="Times New Roman" w:hAnsi="Times New Roman" w:cs="Times New Roman"/>
          <w:sz w:val="24"/>
          <w:szCs w:val="24"/>
        </w:rPr>
        <w:t xml:space="preserve"> </w:t>
      </w:r>
      <w:r w:rsidR="001D5BA6" w:rsidRPr="00232771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10 часов </w:t>
      </w:r>
      <w:proofErr w:type="gramStart"/>
      <w:r w:rsidR="001D5BA6" w:rsidRPr="00232771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1D5BA6" w:rsidRPr="00232771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Pr="00AF2471" w:rsidRDefault="006B5570" w:rsidP="001D5BA6">
      <w:pPr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</w:t>
      </w:r>
      <w:r w:rsidR="00E86E5C" w:rsidRPr="00AF24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AF2471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Pr="00AF2471" w:rsidRDefault="000E4987" w:rsidP="000E4987">
      <w:pPr>
        <w:pStyle w:val="ConsPlusNormal"/>
        <w:jc w:val="both"/>
        <w:rPr>
          <w:sz w:val="24"/>
          <w:szCs w:val="24"/>
        </w:rPr>
      </w:pPr>
      <w:r w:rsidRPr="00AF2471">
        <w:rPr>
          <w:sz w:val="24"/>
          <w:szCs w:val="24"/>
        </w:rPr>
        <w:t xml:space="preserve">1. </w:t>
      </w:r>
      <w:r w:rsidR="00232771" w:rsidRPr="00AF2471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AF2471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>2. Утверждение списка невостребованных земельных долей общим собранием участников долевой собственности.</w:t>
      </w:r>
    </w:p>
    <w:p w:rsidR="00232771" w:rsidRPr="00AF24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AF2471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A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B3C71"/>
    <w:rsid w:val="001D5BA6"/>
    <w:rsid w:val="001F3D86"/>
    <w:rsid w:val="00203CCB"/>
    <w:rsid w:val="00232771"/>
    <w:rsid w:val="003C01E4"/>
    <w:rsid w:val="0041756C"/>
    <w:rsid w:val="004E4FBA"/>
    <w:rsid w:val="005B49B3"/>
    <w:rsid w:val="006B5570"/>
    <w:rsid w:val="008515F4"/>
    <w:rsid w:val="00AF2471"/>
    <w:rsid w:val="00B51CCC"/>
    <w:rsid w:val="00C12B96"/>
    <w:rsid w:val="00C25915"/>
    <w:rsid w:val="00E00993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13</cp:revision>
  <dcterms:created xsi:type="dcterms:W3CDTF">2018-10-05T08:50:00Z</dcterms:created>
  <dcterms:modified xsi:type="dcterms:W3CDTF">2019-03-22T09:23:00Z</dcterms:modified>
</cp:coreProperties>
</file>